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7A0" w:rsidRPr="003C5411" w:rsidRDefault="00ED17A0" w:rsidP="003C5411">
      <w:pPr>
        <w:shd w:val="clear" w:color="auto" w:fill="FFFFFF"/>
        <w:spacing w:before="151" w:line="360" w:lineRule="auto"/>
        <w:ind w:right="58" w:firstLine="720"/>
        <w:jc w:val="center"/>
        <w:rPr>
          <w:color w:val="000000"/>
          <w:spacing w:val="4"/>
          <w:w w:val="94"/>
          <w:sz w:val="28"/>
          <w:szCs w:val="28"/>
          <w:u w:val="single"/>
        </w:rPr>
      </w:pPr>
      <w:r w:rsidRPr="003C5411">
        <w:rPr>
          <w:color w:val="000000"/>
          <w:spacing w:val="4"/>
          <w:w w:val="94"/>
          <w:sz w:val="28"/>
          <w:szCs w:val="28"/>
          <w:u w:val="single"/>
        </w:rPr>
        <w:t>Московская сельскохозяйственная академия имени К. А. Тимирязева</w:t>
      </w:r>
    </w:p>
    <w:p w:rsidR="003C5411" w:rsidRDefault="003C5411" w:rsidP="003C5411">
      <w:pPr>
        <w:shd w:val="clear" w:color="auto" w:fill="FFFFFF"/>
        <w:spacing w:before="151" w:line="360" w:lineRule="auto"/>
        <w:ind w:right="58" w:firstLine="720"/>
        <w:jc w:val="center"/>
        <w:rPr>
          <w:color w:val="000000"/>
          <w:spacing w:val="4"/>
          <w:w w:val="94"/>
          <w:sz w:val="28"/>
          <w:szCs w:val="28"/>
        </w:rPr>
      </w:pPr>
    </w:p>
    <w:p w:rsidR="00ED17A0" w:rsidRPr="003C5411" w:rsidRDefault="00ED17A0" w:rsidP="003C5411">
      <w:pPr>
        <w:shd w:val="clear" w:color="auto" w:fill="FFFFFF"/>
        <w:spacing w:before="151" w:line="360" w:lineRule="auto"/>
        <w:ind w:right="58" w:firstLine="720"/>
        <w:jc w:val="center"/>
        <w:rPr>
          <w:color w:val="000000"/>
          <w:spacing w:val="4"/>
          <w:w w:val="94"/>
          <w:sz w:val="28"/>
          <w:szCs w:val="28"/>
        </w:rPr>
      </w:pPr>
      <w:r w:rsidRPr="003C5411">
        <w:rPr>
          <w:color w:val="000000"/>
          <w:spacing w:val="4"/>
          <w:w w:val="94"/>
          <w:sz w:val="28"/>
          <w:szCs w:val="28"/>
        </w:rPr>
        <w:t xml:space="preserve">Кафедра электрификации и автоматизации </w:t>
      </w:r>
    </w:p>
    <w:p w:rsidR="00ED17A0" w:rsidRPr="003C5411" w:rsidRDefault="00ED17A0" w:rsidP="003C5411">
      <w:pPr>
        <w:shd w:val="clear" w:color="auto" w:fill="FFFFFF"/>
        <w:spacing w:before="151" w:line="360" w:lineRule="auto"/>
        <w:ind w:right="58" w:firstLine="720"/>
        <w:jc w:val="center"/>
        <w:rPr>
          <w:color w:val="000000"/>
          <w:spacing w:val="4"/>
          <w:w w:val="94"/>
          <w:sz w:val="28"/>
          <w:szCs w:val="28"/>
        </w:rPr>
      </w:pPr>
    </w:p>
    <w:p w:rsidR="00ED17A0" w:rsidRPr="003C5411" w:rsidRDefault="00ED17A0" w:rsidP="003C5411">
      <w:pPr>
        <w:shd w:val="clear" w:color="auto" w:fill="FFFFFF"/>
        <w:spacing w:before="151" w:line="360" w:lineRule="auto"/>
        <w:ind w:right="58" w:firstLine="720"/>
        <w:jc w:val="center"/>
        <w:rPr>
          <w:color w:val="000000"/>
          <w:spacing w:val="4"/>
          <w:w w:val="94"/>
          <w:sz w:val="28"/>
          <w:szCs w:val="28"/>
        </w:rPr>
      </w:pPr>
    </w:p>
    <w:p w:rsidR="00ED17A0" w:rsidRPr="003C5411" w:rsidRDefault="00ED17A0" w:rsidP="003C5411">
      <w:pPr>
        <w:shd w:val="clear" w:color="auto" w:fill="FFFFFF"/>
        <w:spacing w:before="151" w:line="360" w:lineRule="auto"/>
        <w:ind w:right="58" w:firstLine="720"/>
        <w:jc w:val="center"/>
        <w:rPr>
          <w:color w:val="000000"/>
          <w:spacing w:val="4"/>
          <w:w w:val="94"/>
          <w:sz w:val="28"/>
          <w:szCs w:val="28"/>
        </w:rPr>
      </w:pPr>
    </w:p>
    <w:p w:rsidR="00ED17A0" w:rsidRPr="003C5411" w:rsidRDefault="00ED17A0" w:rsidP="003C5411">
      <w:pPr>
        <w:shd w:val="clear" w:color="auto" w:fill="FFFFFF"/>
        <w:spacing w:before="151" w:line="360" w:lineRule="auto"/>
        <w:ind w:right="58" w:firstLine="720"/>
        <w:jc w:val="center"/>
        <w:rPr>
          <w:color w:val="000000"/>
          <w:spacing w:val="4"/>
          <w:w w:val="94"/>
          <w:sz w:val="28"/>
          <w:szCs w:val="28"/>
        </w:rPr>
      </w:pPr>
    </w:p>
    <w:p w:rsidR="00ED17A0" w:rsidRPr="003C5411" w:rsidRDefault="00ED17A0" w:rsidP="003C5411">
      <w:pPr>
        <w:shd w:val="clear" w:color="auto" w:fill="FFFFFF"/>
        <w:spacing w:before="151" w:line="360" w:lineRule="auto"/>
        <w:ind w:right="58" w:firstLine="720"/>
        <w:jc w:val="center"/>
        <w:rPr>
          <w:color w:val="000000"/>
          <w:spacing w:val="4"/>
          <w:w w:val="94"/>
          <w:sz w:val="28"/>
          <w:szCs w:val="28"/>
        </w:rPr>
      </w:pPr>
    </w:p>
    <w:p w:rsidR="00ED17A0" w:rsidRPr="003C5411" w:rsidRDefault="00ED17A0" w:rsidP="003C5411">
      <w:pPr>
        <w:shd w:val="clear" w:color="auto" w:fill="FFFFFF"/>
        <w:spacing w:before="151"/>
        <w:ind w:right="58" w:firstLine="720"/>
        <w:jc w:val="center"/>
        <w:rPr>
          <w:color w:val="000000"/>
          <w:spacing w:val="4"/>
          <w:w w:val="94"/>
          <w:sz w:val="28"/>
          <w:szCs w:val="28"/>
        </w:rPr>
      </w:pPr>
      <w:r w:rsidRPr="003C5411">
        <w:rPr>
          <w:color w:val="000000"/>
          <w:spacing w:val="4"/>
          <w:w w:val="94"/>
          <w:sz w:val="28"/>
          <w:szCs w:val="28"/>
        </w:rPr>
        <w:t xml:space="preserve">Курсовая работа </w:t>
      </w:r>
    </w:p>
    <w:p w:rsidR="00ED17A0" w:rsidRPr="003C5411" w:rsidRDefault="00ED17A0" w:rsidP="003C5411">
      <w:pPr>
        <w:shd w:val="clear" w:color="auto" w:fill="FFFFFF"/>
        <w:spacing w:before="151"/>
        <w:ind w:right="58" w:firstLine="720"/>
        <w:jc w:val="center"/>
        <w:rPr>
          <w:color w:val="000000"/>
          <w:spacing w:val="4"/>
          <w:w w:val="94"/>
          <w:sz w:val="28"/>
          <w:szCs w:val="28"/>
        </w:rPr>
      </w:pPr>
      <w:r w:rsidRPr="003C5411">
        <w:rPr>
          <w:color w:val="000000"/>
          <w:spacing w:val="4"/>
          <w:w w:val="94"/>
          <w:sz w:val="28"/>
          <w:szCs w:val="28"/>
        </w:rPr>
        <w:t xml:space="preserve">На тему: «комплексная механизация откормочной </w:t>
      </w:r>
    </w:p>
    <w:p w:rsidR="00ED17A0" w:rsidRPr="003C5411" w:rsidRDefault="00ED17A0" w:rsidP="003C5411">
      <w:pPr>
        <w:shd w:val="clear" w:color="auto" w:fill="FFFFFF"/>
        <w:spacing w:before="151"/>
        <w:ind w:right="58" w:firstLine="720"/>
        <w:jc w:val="center"/>
        <w:rPr>
          <w:color w:val="000000"/>
          <w:spacing w:val="4"/>
          <w:w w:val="94"/>
          <w:sz w:val="28"/>
          <w:szCs w:val="28"/>
        </w:rPr>
      </w:pPr>
      <w:r w:rsidRPr="003C5411">
        <w:rPr>
          <w:color w:val="000000"/>
          <w:spacing w:val="4"/>
          <w:w w:val="94"/>
          <w:sz w:val="28"/>
          <w:szCs w:val="28"/>
        </w:rPr>
        <w:t>фермы КРС – 2000 голов; расчёт кормоцеха.</w:t>
      </w:r>
    </w:p>
    <w:p w:rsidR="00ED17A0" w:rsidRPr="003C5411" w:rsidRDefault="00ED17A0" w:rsidP="003C5411">
      <w:pPr>
        <w:shd w:val="clear" w:color="auto" w:fill="FFFFFF"/>
        <w:spacing w:before="151"/>
        <w:ind w:right="58" w:firstLine="720"/>
        <w:jc w:val="center"/>
        <w:rPr>
          <w:color w:val="000000"/>
          <w:spacing w:val="4"/>
          <w:w w:val="94"/>
          <w:sz w:val="28"/>
          <w:szCs w:val="28"/>
        </w:rPr>
      </w:pPr>
      <w:r w:rsidRPr="003C5411">
        <w:rPr>
          <w:color w:val="000000"/>
          <w:spacing w:val="4"/>
          <w:w w:val="94"/>
          <w:sz w:val="28"/>
          <w:szCs w:val="28"/>
        </w:rPr>
        <w:t>Шифр 4622б.</w:t>
      </w:r>
    </w:p>
    <w:p w:rsidR="00ED17A0" w:rsidRPr="003C5411" w:rsidRDefault="00ED17A0" w:rsidP="003C5411">
      <w:pPr>
        <w:shd w:val="clear" w:color="auto" w:fill="FFFFFF"/>
        <w:spacing w:before="151"/>
        <w:ind w:right="58" w:firstLine="720"/>
        <w:jc w:val="center"/>
        <w:rPr>
          <w:color w:val="000000"/>
          <w:spacing w:val="4"/>
          <w:w w:val="94"/>
          <w:sz w:val="28"/>
          <w:szCs w:val="28"/>
        </w:rPr>
      </w:pPr>
    </w:p>
    <w:p w:rsidR="00ED17A0" w:rsidRPr="003C5411" w:rsidRDefault="00ED17A0" w:rsidP="003C5411">
      <w:pPr>
        <w:shd w:val="clear" w:color="auto" w:fill="FFFFFF"/>
        <w:spacing w:before="151"/>
        <w:ind w:right="58" w:firstLine="720"/>
        <w:jc w:val="center"/>
        <w:rPr>
          <w:color w:val="000000"/>
          <w:spacing w:val="4"/>
          <w:w w:val="94"/>
          <w:sz w:val="28"/>
          <w:szCs w:val="28"/>
        </w:rPr>
      </w:pPr>
    </w:p>
    <w:p w:rsidR="00ED17A0" w:rsidRPr="003C5411" w:rsidRDefault="00ED17A0" w:rsidP="003C5411">
      <w:pPr>
        <w:shd w:val="clear" w:color="auto" w:fill="FFFFFF"/>
        <w:spacing w:before="151"/>
        <w:ind w:right="58" w:firstLine="720"/>
        <w:jc w:val="center"/>
        <w:rPr>
          <w:color w:val="000000"/>
          <w:spacing w:val="4"/>
          <w:w w:val="94"/>
          <w:sz w:val="28"/>
          <w:szCs w:val="28"/>
        </w:rPr>
      </w:pPr>
    </w:p>
    <w:p w:rsidR="00ED17A0" w:rsidRPr="003C5411" w:rsidRDefault="00ED17A0" w:rsidP="003C5411">
      <w:pPr>
        <w:shd w:val="clear" w:color="auto" w:fill="FFFFFF"/>
        <w:spacing w:before="151"/>
        <w:ind w:right="57" w:firstLine="720"/>
        <w:jc w:val="right"/>
        <w:rPr>
          <w:color w:val="000000"/>
          <w:spacing w:val="4"/>
          <w:w w:val="94"/>
          <w:sz w:val="28"/>
          <w:szCs w:val="28"/>
        </w:rPr>
      </w:pPr>
      <w:r w:rsidRPr="003C5411">
        <w:rPr>
          <w:color w:val="000000"/>
          <w:spacing w:val="4"/>
          <w:w w:val="94"/>
          <w:sz w:val="28"/>
          <w:szCs w:val="28"/>
        </w:rPr>
        <w:t>Выполнил</w:t>
      </w:r>
      <w:r w:rsidR="00820C95" w:rsidRPr="003C5411">
        <w:rPr>
          <w:color w:val="000000"/>
          <w:spacing w:val="4"/>
          <w:w w:val="94"/>
          <w:sz w:val="28"/>
          <w:szCs w:val="28"/>
        </w:rPr>
        <w:t>:</w:t>
      </w:r>
      <w:r w:rsidRPr="003C5411">
        <w:rPr>
          <w:color w:val="000000"/>
          <w:spacing w:val="4"/>
          <w:w w:val="94"/>
          <w:sz w:val="28"/>
          <w:szCs w:val="28"/>
        </w:rPr>
        <w:t xml:space="preserve"> студент 46 группы</w:t>
      </w:r>
    </w:p>
    <w:p w:rsidR="00ED17A0" w:rsidRPr="003C5411" w:rsidRDefault="00ED17A0" w:rsidP="003C5411">
      <w:pPr>
        <w:shd w:val="clear" w:color="auto" w:fill="FFFFFF"/>
        <w:spacing w:before="151"/>
        <w:ind w:right="57" w:firstLine="720"/>
        <w:jc w:val="right"/>
        <w:rPr>
          <w:color w:val="000000"/>
          <w:spacing w:val="4"/>
          <w:w w:val="94"/>
          <w:sz w:val="28"/>
          <w:szCs w:val="28"/>
        </w:rPr>
      </w:pPr>
      <w:r w:rsidRPr="003C5411">
        <w:rPr>
          <w:color w:val="000000"/>
          <w:spacing w:val="4"/>
          <w:w w:val="94"/>
          <w:sz w:val="28"/>
          <w:szCs w:val="28"/>
        </w:rPr>
        <w:t>Зооинжинерного факультета</w:t>
      </w:r>
    </w:p>
    <w:p w:rsidR="00ED17A0" w:rsidRPr="003C5411" w:rsidRDefault="00ED17A0" w:rsidP="003C5411">
      <w:pPr>
        <w:shd w:val="clear" w:color="auto" w:fill="FFFFFF"/>
        <w:spacing w:before="151"/>
        <w:ind w:right="57" w:firstLine="720"/>
        <w:jc w:val="right"/>
        <w:rPr>
          <w:color w:val="000000"/>
          <w:spacing w:val="4"/>
          <w:w w:val="94"/>
          <w:sz w:val="28"/>
          <w:szCs w:val="28"/>
        </w:rPr>
      </w:pPr>
      <w:r w:rsidRPr="003C5411">
        <w:rPr>
          <w:color w:val="000000"/>
          <w:spacing w:val="4"/>
          <w:w w:val="94"/>
          <w:sz w:val="28"/>
          <w:szCs w:val="28"/>
        </w:rPr>
        <w:t>Тукалевский Юрий Юрьевич.</w:t>
      </w:r>
    </w:p>
    <w:p w:rsidR="00820C95" w:rsidRPr="003C5411" w:rsidRDefault="00820C95" w:rsidP="003C5411">
      <w:pPr>
        <w:shd w:val="clear" w:color="auto" w:fill="FFFFFF"/>
        <w:spacing w:before="151"/>
        <w:ind w:right="57" w:firstLine="720"/>
        <w:jc w:val="center"/>
        <w:rPr>
          <w:color w:val="000000"/>
          <w:spacing w:val="4"/>
          <w:w w:val="94"/>
          <w:sz w:val="28"/>
          <w:szCs w:val="28"/>
        </w:rPr>
      </w:pPr>
    </w:p>
    <w:p w:rsidR="00820C95" w:rsidRPr="003C5411" w:rsidRDefault="00820C95" w:rsidP="003C5411">
      <w:pPr>
        <w:shd w:val="clear" w:color="auto" w:fill="FFFFFF"/>
        <w:spacing w:before="151"/>
        <w:ind w:right="58" w:firstLine="720"/>
        <w:jc w:val="center"/>
        <w:rPr>
          <w:color w:val="000000"/>
          <w:spacing w:val="4"/>
          <w:w w:val="94"/>
          <w:sz w:val="28"/>
          <w:szCs w:val="28"/>
        </w:rPr>
      </w:pPr>
    </w:p>
    <w:p w:rsidR="00820C95" w:rsidRPr="003C5411" w:rsidRDefault="00820C95" w:rsidP="003C5411">
      <w:pPr>
        <w:shd w:val="clear" w:color="auto" w:fill="FFFFFF"/>
        <w:spacing w:before="151"/>
        <w:ind w:right="58" w:firstLine="720"/>
        <w:jc w:val="center"/>
        <w:rPr>
          <w:color w:val="000000"/>
          <w:spacing w:val="4"/>
          <w:w w:val="94"/>
          <w:sz w:val="28"/>
          <w:szCs w:val="28"/>
        </w:rPr>
      </w:pPr>
    </w:p>
    <w:p w:rsidR="00820C95" w:rsidRDefault="00820C95" w:rsidP="003C5411">
      <w:pPr>
        <w:shd w:val="clear" w:color="auto" w:fill="FFFFFF"/>
        <w:spacing w:before="151"/>
        <w:ind w:right="58" w:firstLine="720"/>
        <w:jc w:val="center"/>
        <w:rPr>
          <w:color w:val="000000"/>
          <w:spacing w:val="4"/>
          <w:w w:val="94"/>
          <w:sz w:val="28"/>
          <w:szCs w:val="28"/>
        </w:rPr>
      </w:pPr>
    </w:p>
    <w:p w:rsidR="003C5411" w:rsidRDefault="003C5411" w:rsidP="003C5411">
      <w:pPr>
        <w:shd w:val="clear" w:color="auto" w:fill="FFFFFF"/>
        <w:spacing w:before="151"/>
        <w:ind w:right="58" w:firstLine="720"/>
        <w:jc w:val="center"/>
        <w:rPr>
          <w:color w:val="000000"/>
          <w:spacing w:val="4"/>
          <w:w w:val="94"/>
          <w:sz w:val="28"/>
          <w:szCs w:val="28"/>
        </w:rPr>
      </w:pPr>
    </w:p>
    <w:p w:rsidR="003C5411" w:rsidRDefault="003C5411" w:rsidP="003C5411">
      <w:pPr>
        <w:shd w:val="clear" w:color="auto" w:fill="FFFFFF"/>
        <w:spacing w:before="151"/>
        <w:ind w:right="58" w:firstLine="720"/>
        <w:jc w:val="center"/>
        <w:rPr>
          <w:color w:val="000000"/>
          <w:spacing w:val="4"/>
          <w:w w:val="94"/>
          <w:sz w:val="28"/>
          <w:szCs w:val="28"/>
        </w:rPr>
      </w:pPr>
    </w:p>
    <w:p w:rsidR="003C5411" w:rsidRDefault="003C5411" w:rsidP="003C5411">
      <w:pPr>
        <w:shd w:val="clear" w:color="auto" w:fill="FFFFFF"/>
        <w:spacing w:before="151"/>
        <w:ind w:right="58" w:firstLine="720"/>
        <w:jc w:val="center"/>
        <w:rPr>
          <w:color w:val="000000"/>
          <w:spacing w:val="4"/>
          <w:w w:val="94"/>
          <w:sz w:val="28"/>
          <w:szCs w:val="28"/>
        </w:rPr>
      </w:pPr>
    </w:p>
    <w:p w:rsidR="003C5411" w:rsidRDefault="003C5411" w:rsidP="003C5411">
      <w:pPr>
        <w:shd w:val="clear" w:color="auto" w:fill="FFFFFF"/>
        <w:spacing w:before="151"/>
        <w:ind w:right="58" w:firstLine="720"/>
        <w:jc w:val="center"/>
        <w:rPr>
          <w:color w:val="000000"/>
          <w:spacing w:val="4"/>
          <w:w w:val="94"/>
          <w:sz w:val="28"/>
          <w:szCs w:val="28"/>
        </w:rPr>
      </w:pPr>
    </w:p>
    <w:p w:rsidR="003C5411" w:rsidRPr="003C5411" w:rsidRDefault="003C5411" w:rsidP="003C5411">
      <w:pPr>
        <w:shd w:val="clear" w:color="auto" w:fill="FFFFFF"/>
        <w:spacing w:before="151"/>
        <w:ind w:right="58" w:firstLine="720"/>
        <w:jc w:val="center"/>
        <w:rPr>
          <w:color w:val="000000"/>
          <w:spacing w:val="4"/>
          <w:w w:val="94"/>
          <w:sz w:val="28"/>
          <w:szCs w:val="28"/>
        </w:rPr>
      </w:pPr>
    </w:p>
    <w:p w:rsidR="00820C95" w:rsidRDefault="00820C95" w:rsidP="003C5411">
      <w:pPr>
        <w:shd w:val="clear" w:color="auto" w:fill="FFFFFF"/>
        <w:spacing w:before="151"/>
        <w:ind w:right="58" w:firstLine="720"/>
        <w:jc w:val="center"/>
        <w:rPr>
          <w:color w:val="000000"/>
          <w:spacing w:val="4"/>
          <w:w w:val="94"/>
          <w:sz w:val="28"/>
          <w:szCs w:val="28"/>
        </w:rPr>
      </w:pPr>
      <w:r w:rsidRPr="003C5411">
        <w:rPr>
          <w:color w:val="000000"/>
          <w:spacing w:val="4"/>
          <w:w w:val="94"/>
          <w:sz w:val="28"/>
          <w:szCs w:val="28"/>
        </w:rPr>
        <w:t>Москва 2004г.</w:t>
      </w:r>
    </w:p>
    <w:p w:rsidR="00820C95" w:rsidRPr="003C5411" w:rsidRDefault="00820C95" w:rsidP="003C5411">
      <w:pPr>
        <w:shd w:val="clear" w:color="auto" w:fill="FFFFFF"/>
        <w:spacing w:before="151" w:line="360" w:lineRule="auto"/>
        <w:ind w:right="58" w:firstLine="720"/>
        <w:jc w:val="center"/>
        <w:rPr>
          <w:color w:val="000000"/>
          <w:spacing w:val="4"/>
          <w:w w:val="94"/>
          <w:sz w:val="28"/>
          <w:szCs w:val="28"/>
        </w:rPr>
      </w:pPr>
      <w:r w:rsidRPr="003C5411">
        <w:rPr>
          <w:color w:val="000000"/>
          <w:spacing w:val="4"/>
          <w:w w:val="94"/>
          <w:sz w:val="28"/>
          <w:szCs w:val="28"/>
        </w:rPr>
        <w:t>Оглавление.</w:t>
      </w:r>
    </w:p>
    <w:p w:rsidR="00820C95" w:rsidRPr="003C5411" w:rsidRDefault="00820C95" w:rsidP="003C5411">
      <w:pPr>
        <w:shd w:val="clear" w:color="auto" w:fill="FFFFFF"/>
        <w:spacing w:before="151" w:line="360" w:lineRule="auto"/>
        <w:ind w:right="58" w:firstLine="720"/>
        <w:jc w:val="center"/>
        <w:rPr>
          <w:color w:val="000000"/>
          <w:spacing w:val="4"/>
          <w:w w:val="94"/>
          <w:sz w:val="28"/>
          <w:szCs w:val="28"/>
        </w:rPr>
      </w:pPr>
    </w:p>
    <w:p w:rsidR="00820C95" w:rsidRPr="003C5411" w:rsidRDefault="00820C95"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1. Введение. Характеристика фермы или хозяйства.</w:t>
      </w:r>
    </w:p>
    <w:p w:rsidR="00820C95" w:rsidRPr="003C5411" w:rsidRDefault="00D92281"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2</w:t>
      </w:r>
      <w:r w:rsidR="00820C95" w:rsidRPr="003C5411">
        <w:rPr>
          <w:color w:val="000000"/>
          <w:spacing w:val="4"/>
          <w:w w:val="94"/>
          <w:sz w:val="28"/>
          <w:szCs w:val="28"/>
        </w:rPr>
        <w:t>.  Технологическая часть.</w:t>
      </w:r>
    </w:p>
    <w:p w:rsidR="00820C95" w:rsidRPr="003C5411" w:rsidRDefault="00D92281"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3</w:t>
      </w:r>
      <w:r w:rsidR="00820C95" w:rsidRPr="003C5411">
        <w:rPr>
          <w:color w:val="000000"/>
          <w:spacing w:val="4"/>
          <w:w w:val="94"/>
          <w:sz w:val="28"/>
          <w:szCs w:val="28"/>
        </w:rPr>
        <w:t>.  Электрическая часть.</w:t>
      </w:r>
    </w:p>
    <w:p w:rsidR="00820C95" w:rsidRPr="003C5411" w:rsidRDefault="00D92281"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4</w:t>
      </w:r>
      <w:r w:rsidR="00820C95" w:rsidRPr="003C5411">
        <w:rPr>
          <w:color w:val="000000"/>
          <w:spacing w:val="4"/>
          <w:w w:val="94"/>
          <w:sz w:val="28"/>
          <w:szCs w:val="28"/>
        </w:rPr>
        <w:t>.  Технико-экономические расчеты.</w:t>
      </w:r>
    </w:p>
    <w:p w:rsidR="00820C95" w:rsidRPr="003C5411" w:rsidRDefault="00D92281"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5</w:t>
      </w:r>
      <w:r w:rsidR="00820C95" w:rsidRPr="003C5411">
        <w:rPr>
          <w:color w:val="000000"/>
          <w:spacing w:val="4"/>
          <w:w w:val="94"/>
          <w:sz w:val="28"/>
          <w:szCs w:val="28"/>
        </w:rPr>
        <w:t>.  Охрана труда и противопожарные мероприятия.</w:t>
      </w:r>
    </w:p>
    <w:p w:rsidR="00820C95" w:rsidRPr="003C5411" w:rsidRDefault="00D92281"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6</w:t>
      </w:r>
      <w:r w:rsidR="00820C95" w:rsidRPr="003C5411">
        <w:rPr>
          <w:color w:val="000000"/>
          <w:spacing w:val="4"/>
          <w:w w:val="94"/>
          <w:sz w:val="28"/>
          <w:szCs w:val="28"/>
        </w:rPr>
        <w:t>.  Выводы.</w:t>
      </w:r>
    </w:p>
    <w:p w:rsidR="00820C95" w:rsidRPr="003C5411" w:rsidRDefault="00D92281"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7</w:t>
      </w:r>
      <w:r w:rsidR="00820C95" w:rsidRPr="003C5411">
        <w:rPr>
          <w:color w:val="000000"/>
          <w:spacing w:val="4"/>
          <w:w w:val="94"/>
          <w:sz w:val="28"/>
          <w:szCs w:val="28"/>
        </w:rPr>
        <w:t>. Список использованной литературы.</w:t>
      </w:r>
    </w:p>
    <w:p w:rsidR="00ED17A0" w:rsidRPr="00597010" w:rsidRDefault="00ED17A0" w:rsidP="003C5411">
      <w:pPr>
        <w:spacing w:line="360" w:lineRule="auto"/>
        <w:ind w:firstLine="709"/>
        <w:jc w:val="both"/>
        <w:rPr>
          <w:rFonts w:eastAsia="Batang"/>
          <w:sz w:val="28"/>
          <w:szCs w:val="28"/>
          <w:u w:val="single"/>
        </w:rPr>
      </w:pPr>
    </w:p>
    <w:p w:rsidR="00ED17A0" w:rsidRPr="00597010" w:rsidRDefault="00ED17A0" w:rsidP="00820C95">
      <w:pPr>
        <w:spacing w:line="360" w:lineRule="auto"/>
        <w:ind w:firstLine="709"/>
        <w:jc w:val="center"/>
        <w:rPr>
          <w:rFonts w:eastAsia="Batang"/>
          <w:sz w:val="28"/>
          <w:szCs w:val="28"/>
          <w:u w:val="single"/>
        </w:rPr>
      </w:pPr>
    </w:p>
    <w:p w:rsidR="00ED17A0" w:rsidRPr="00597010" w:rsidRDefault="00ED17A0" w:rsidP="00820C95">
      <w:pPr>
        <w:spacing w:line="360" w:lineRule="auto"/>
        <w:ind w:firstLine="709"/>
        <w:jc w:val="center"/>
        <w:rPr>
          <w:rFonts w:eastAsia="Batang"/>
          <w:sz w:val="28"/>
          <w:szCs w:val="28"/>
          <w:u w:val="single"/>
        </w:rPr>
      </w:pPr>
    </w:p>
    <w:p w:rsidR="00ED17A0" w:rsidRPr="00597010" w:rsidRDefault="00ED17A0" w:rsidP="00820C95">
      <w:pPr>
        <w:spacing w:line="360" w:lineRule="auto"/>
        <w:ind w:firstLine="709"/>
        <w:jc w:val="center"/>
        <w:rPr>
          <w:rFonts w:eastAsia="Batang"/>
          <w:sz w:val="28"/>
          <w:szCs w:val="28"/>
          <w:u w:val="single"/>
        </w:rPr>
      </w:pPr>
    </w:p>
    <w:p w:rsidR="00ED17A0" w:rsidRPr="00597010" w:rsidRDefault="00ED17A0" w:rsidP="00820C95">
      <w:pPr>
        <w:spacing w:line="360" w:lineRule="auto"/>
        <w:ind w:firstLine="709"/>
        <w:jc w:val="center"/>
        <w:rPr>
          <w:rFonts w:eastAsia="Batang"/>
          <w:sz w:val="28"/>
          <w:szCs w:val="28"/>
          <w:u w:val="single"/>
        </w:rPr>
      </w:pPr>
    </w:p>
    <w:p w:rsidR="00ED17A0" w:rsidRPr="00597010" w:rsidRDefault="00ED17A0" w:rsidP="00820C95">
      <w:pPr>
        <w:spacing w:line="360" w:lineRule="auto"/>
        <w:ind w:firstLine="709"/>
        <w:jc w:val="center"/>
        <w:rPr>
          <w:rFonts w:eastAsia="Batang"/>
          <w:sz w:val="28"/>
          <w:szCs w:val="28"/>
          <w:u w:val="single"/>
        </w:rPr>
      </w:pPr>
    </w:p>
    <w:p w:rsidR="00ED17A0" w:rsidRPr="00597010" w:rsidRDefault="00ED17A0" w:rsidP="00820C95">
      <w:pPr>
        <w:spacing w:line="360" w:lineRule="auto"/>
        <w:ind w:firstLine="709"/>
        <w:jc w:val="center"/>
        <w:rPr>
          <w:rFonts w:eastAsia="Batang"/>
          <w:sz w:val="28"/>
          <w:szCs w:val="28"/>
          <w:u w:val="single"/>
        </w:rPr>
      </w:pPr>
    </w:p>
    <w:p w:rsidR="00ED17A0" w:rsidRPr="00597010" w:rsidRDefault="00ED17A0"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820C95" w:rsidRPr="00597010" w:rsidRDefault="00820C95" w:rsidP="00820C95">
      <w:pPr>
        <w:spacing w:line="360" w:lineRule="auto"/>
        <w:ind w:firstLine="709"/>
        <w:jc w:val="center"/>
        <w:rPr>
          <w:rFonts w:eastAsia="Batang"/>
          <w:sz w:val="28"/>
          <w:szCs w:val="28"/>
          <w:u w:val="single"/>
        </w:rPr>
      </w:pPr>
    </w:p>
    <w:p w:rsidR="00D92281" w:rsidRPr="003C5411" w:rsidRDefault="00D92281" w:rsidP="003C5411">
      <w:pPr>
        <w:shd w:val="clear" w:color="auto" w:fill="FFFFFF"/>
        <w:spacing w:before="151" w:line="360" w:lineRule="auto"/>
        <w:ind w:right="58" w:firstLine="720"/>
        <w:jc w:val="center"/>
        <w:rPr>
          <w:color w:val="000000"/>
          <w:spacing w:val="4"/>
          <w:w w:val="94"/>
          <w:sz w:val="28"/>
          <w:szCs w:val="28"/>
        </w:rPr>
      </w:pPr>
      <w:r w:rsidRPr="003C5411">
        <w:rPr>
          <w:color w:val="000000"/>
          <w:spacing w:val="4"/>
          <w:w w:val="94"/>
          <w:sz w:val="28"/>
          <w:szCs w:val="28"/>
        </w:rPr>
        <w:t>Введение. Характеристика фермы или хозяйства.</w:t>
      </w:r>
    </w:p>
    <w:p w:rsidR="001862DD" w:rsidRPr="003C5411" w:rsidRDefault="00820C95"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Мо</w:t>
      </w:r>
      <w:r w:rsidR="00892CA4" w:rsidRPr="003C5411">
        <w:rPr>
          <w:color w:val="000000"/>
          <w:spacing w:val="4"/>
          <w:w w:val="94"/>
          <w:sz w:val="28"/>
          <w:szCs w:val="28"/>
        </w:rPr>
        <w:t>й</w:t>
      </w:r>
      <w:r w:rsidRPr="003C5411">
        <w:rPr>
          <w:color w:val="000000"/>
          <w:spacing w:val="4"/>
          <w:w w:val="94"/>
          <w:sz w:val="28"/>
          <w:szCs w:val="28"/>
        </w:rPr>
        <w:t xml:space="preserve"> </w:t>
      </w:r>
      <w:r w:rsidR="00892CA4" w:rsidRPr="003C5411">
        <w:rPr>
          <w:color w:val="000000"/>
          <w:spacing w:val="4"/>
          <w:w w:val="94"/>
          <w:sz w:val="28"/>
          <w:szCs w:val="28"/>
        </w:rPr>
        <w:t xml:space="preserve">комплекс </w:t>
      </w:r>
      <w:r w:rsidRPr="003C5411">
        <w:rPr>
          <w:color w:val="000000"/>
          <w:spacing w:val="4"/>
          <w:w w:val="94"/>
          <w:sz w:val="28"/>
          <w:szCs w:val="28"/>
        </w:rPr>
        <w:t xml:space="preserve">будет расположен в Тверской области Торопецком районе. Эта местность находится на Валдайской возвышенности. Близ лежащий населенный пункт деревня Бончарово. Рядом протекает </w:t>
      </w:r>
      <w:r w:rsidR="006D2FFD" w:rsidRPr="003C5411">
        <w:rPr>
          <w:color w:val="000000"/>
          <w:spacing w:val="4"/>
          <w:w w:val="94"/>
          <w:sz w:val="28"/>
          <w:szCs w:val="28"/>
        </w:rPr>
        <w:t xml:space="preserve">речка Сережа. </w:t>
      </w:r>
    </w:p>
    <w:p w:rsidR="00892CA4" w:rsidRPr="003C5411" w:rsidRDefault="00892CA4"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 xml:space="preserve">Комплекс </w:t>
      </w:r>
      <w:r w:rsidR="006D2FFD" w:rsidRPr="003C5411">
        <w:rPr>
          <w:color w:val="000000"/>
          <w:spacing w:val="4"/>
          <w:w w:val="94"/>
          <w:sz w:val="28"/>
          <w:szCs w:val="28"/>
        </w:rPr>
        <w:t>рассчитан на откорм</w:t>
      </w:r>
      <w:r w:rsidRPr="003C5411">
        <w:rPr>
          <w:color w:val="000000"/>
          <w:spacing w:val="4"/>
          <w:w w:val="94"/>
          <w:sz w:val="28"/>
          <w:szCs w:val="28"/>
        </w:rPr>
        <w:t xml:space="preserve"> 2000 голов молодняка КРС в год.</w:t>
      </w:r>
      <w:r w:rsidR="006D2FFD" w:rsidRPr="003C5411">
        <w:rPr>
          <w:color w:val="000000"/>
          <w:spacing w:val="4"/>
          <w:w w:val="94"/>
          <w:sz w:val="28"/>
          <w:szCs w:val="28"/>
        </w:rPr>
        <w:t xml:space="preserve"> </w:t>
      </w:r>
      <w:r w:rsidRPr="003C5411">
        <w:rPr>
          <w:color w:val="000000"/>
          <w:spacing w:val="4"/>
          <w:w w:val="94"/>
          <w:sz w:val="28"/>
          <w:szCs w:val="28"/>
        </w:rPr>
        <w:t xml:space="preserve">Откармливаемая порода – Герефорд. Ставится на откорм в 6 месячном </w:t>
      </w:r>
      <w:r w:rsidR="006D2FFD" w:rsidRPr="003C5411">
        <w:rPr>
          <w:color w:val="000000"/>
          <w:spacing w:val="4"/>
          <w:w w:val="94"/>
          <w:sz w:val="28"/>
          <w:szCs w:val="28"/>
        </w:rPr>
        <w:t>возраст</w:t>
      </w:r>
      <w:r w:rsidRPr="003C5411">
        <w:rPr>
          <w:color w:val="000000"/>
          <w:spacing w:val="4"/>
          <w:w w:val="94"/>
          <w:sz w:val="28"/>
          <w:szCs w:val="28"/>
        </w:rPr>
        <w:t xml:space="preserve">е и по достижению 450 – 500 кг (в 18 мес.) </w:t>
      </w:r>
      <w:r w:rsidR="006D2FFD" w:rsidRPr="003C5411">
        <w:rPr>
          <w:color w:val="000000"/>
          <w:spacing w:val="4"/>
          <w:w w:val="94"/>
          <w:sz w:val="28"/>
          <w:szCs w:val="28"/>
        </w:rPr>
        <w:t>сда</w:t>
      </w:r>
      <w:r w:rsidRPr="003C5411">
        <w:rPr>
          <w:color w:val="000000"/>
          <w:spacing w:val="4"/>
          <w:w w:val="94"/>
          <w:sz w:val="28"/>
          <w:szCs w:val="28"/>
        </w:rPr>
        <w:t xml:space="preserve">ётся </w:t>
      </w:r>
      <w:r w:rsidR="006D2FFD" w:rsidRPr="003C5411">
        <w:rPr>
          <w:color w:val="000000"/>
          <w:spacing w:val="4"/>
          <w:w w:val="94"/>
          <w:sz w:val="28"/>
          <w:szCs w:val="28"/>
        </w:rPr>
        <w:t xml:space="preserve">на районный мясокомбинат. </w:t>
      </w:r>
    </w:p>
    <w:p w:rsidR="00C169BE" w:rsidRDefault="006D2FFD" w:rsidP="00C169BE">
      <w:pPr>
        <w:shd w:val="clear" w:color="auto" w:fill="FFFFFF"/>
        <w:spacing w:before="151" w:line="360" w:lineRule="auto"/>
        <w:ind w:right="57" w:firstLine="720"/>
        <w:jc w:val="both"/>
        <w:rPr>
          <w:color w:val="000000"/>
          <w:spacing w:val="4"/>
          <w:w w:val="94"/>
          <w:sz w:val="28"/>
          <w:szCs w:val="28"/>
        </w:rPr>
      </w:pPr>
      <w:r w:rsidRPr="003C5411">
        <w:rPr>
          <w:color w:val="000000"/>
          <w:spacing w:val="4"/>
          <w:w w:val="94"/>
          <w:sz w:val="28"/>
          <w:szCs w:val="28"/>
        </w:rPr>
        <w:t>Скот содержится беспривязно, в боксах</w:t>
      </w:r>
      <w:r w:rsidR="00C169BE">
        <w:rPr>
          <w:color w:val="000000"/>
          <w:spacing w:val="4"/>
          <w:w w:val="94"/>
          <w:sz w:val="28"/>
          <w:szCs w:val="28"/>
        </w:rPr>
        <w:t xml:space="preserve"> (по 10 голов на бокс) на откормочных площадках. </w:t>
      </w:r>
      <w:r w:rsidR="00FA4450" w:rsidRPr="003C5411">
        <w:rPr>
          <w:color w:val="000000"/>
          <w:spacing w:val="4"/>
          <w:w w:val="94"/>
          <w:sz w:val="28"/>
          <w:szCs w:val="28"/>
        </w:rPr>
        <w:t xml:space="preserve">Тип кормления – концентратно-силосный. </w:t>
      </w:r>
      <w:r w:rsidRPr="003C5411">
        <w:rPr>
          <w:color w:val="000000"/>
          <w:spacing w:val="4"/>
          <w:w w:val="94"/>
          <w:sz w:val="28"/>
          <w:szCs w:val="28"/>
        </w:rPr>
        <w:t>Концентрированные корма</w:t>
      </w:r>
      <w:r w:rsidR="001862DD" w:rsidRPr="003C5411">
        <w:rPr>
          <w:color w:val="000000"/>
          <w:spacing w:val="4"/>
          <w:w w:val="94"/>
          <w:sz w:val="28"/>
          <w:szCs w:val="28"/>
        </w:rPr>
        <w:t xml:space="preserve"> </w:t>
      </w:r>
      <w:r w:rsidR="001862DD" w:rsidRPr="00597010">
        <w:rPr>
          <w:rFonts w:eastAsia="Batang"/>
          <w:sz w:val="28"/>
          <w:szCs w:val="28"/>
        </w:rPr>
        <w:t>(</w:t>
      </w:r>
      <w:r w:rsidR="001862DD" w:rsidRPr="0081433F">
        <w:rPr>
          <w:rFonts w:eastAsia="Batang"/>
          <w:i/>
          <w:sz w:val="28"/>
          <w:szCs w:val="28"/>
        </w:rPr>
        <w:t xml:space="preserve">патока кормовая, </w:t>
      </w:r>
      <w:r w:rsidR="00D92281" w:rsidRPr="0081433F">
        <w:rPr>
          <w:rFonts w:eastAsia="Batang"/>
          <w:i/>
          <w:sz w:val="28"/>
          <w:szCs w:val="28"/>
        </w:rPr>
        <w:t>комбикорм К-60</w:t>
      </w:r>
      <w:r w:rsidR="001862DD" w:rsidRPr="0081433F">
        <w:rPr>
          <w:rFonts w:eastAsia="Batang"/>
          <w:i/>
          <w:sz w:val="28"/>
          <w:szCs w:val="28"/>
        </w:rPr>
        <w:t xml:space="preserve">, </w:t>
      </w:r>
      <w:r w:rsidR="0081433F" w:rsidRPr="0081433F">
        <w:rPr>
          <w:rFonts w:eastAsia="Batang"/>
          <w:i/>
          <w:sz w:val="28"/>
          <w:szCs w:val="28"/>
        </w:rPr>
        <w:t>зерно ячмень</w:t>
      </w:r>
      <w:r w:rsidR="001862DD" w:rsidRPr="003C5411">
        <w:rPr>
          <w:color w:val="000000"/>
          <w:spacing w:val="4"/>
          <w:w w:val="94"/>
          <w:sz w:val="28"/>
          <w:szCs w:val="28"/>
        </w:rPr>
        <w:t xml:space="preserve">) </w:t>
      </w:r>
      <w:r w:rsidRPr="003C5411">
        <w:rPr>
          <w:color w:val="000000"/>
          <w:spacing w:val="4"/>
          <w:w w:val="94"/>
          <w:sz w:val="28"/>
          <w:szCs w:val="28"/>
        </w:rPr>
        <w:t>будут закупаться на внешних рынках. Грубые</w:t>
      </w:r>
      <w:r w:rsidR="001862DD" w:rsidRPr="003C5411">
        <w:rPr>
          <w:color w:val="000000"/>
          <w:spacing w:val="4"/>
          <w:w w:val="94"/>
          <w:sz w:val="28"/>
          <w:szCs w:val="28"/>
        </w:rPr>
        <w:t xml:space="preserve">, </w:t>
      </w:r>
      <w:r w:rsidRPr="003C5411">
        <w:rPr>
          <w:color w:val="000000"/>
          <w:spacing w:val="4"/>
          <w:w w:val="94"/>
          <w:sz w:val="28"/>
          <w:szCs w:val="28"/>
        </w:rPr>
        <w:t>сочные</w:t>
      </w:r>
      <w:r w:rsidR="001862DD" w:rsidRPr="003C5411">
        <w:rPr>
          <w:color w:val="000000"/>
          <w:spacing w:val="4"/>
          <w:w w:val="94"/>
          <w:sz w:val="28"/>
          <w:szCs w:val="28"/>
        </w:rPr>
        <w:t xml:space="preserve"> корма (</w:t>
      </w:r>
      <w:r w:rsidR="001862DD" w:rsidRPr="003C5411">
        <w:rPr>
          <w:rFonts w:eastAsia="Batang"/>
          <w:i/>
          <w:sz w:val="28"/>
          <w:szCs w:val="28"/>
        </w:rPr>
        <w:t>сено</w:t>
      </w:r>
      <w:r w:rsidR="001862DD" w:rsidRPr="0081433F">
        <w:rPr>
          <w:rFonts w:eastAsia="Batang"/>
          <w:i/>
          <w:sz w:val="28"/>
          <w:szCs w:val="28"/>
        </w:rPr>
        <w:t xml:space="preserve"> </w:t>
      </w:r>
      <w:r w:rsidR="00D92281" w:rsidRPr="0081433F">
        <w:rPr>
          <w:rFonts w:eastAsia="Batang"/>
          <w:i/>
          <w:sz w:val="28"/>
          <w:szCs w:val="28"/>
        </w:rPr>
        <w:t>викоовсяное</w:t>
      </w:r>
      <w:r w:rsidR="001862DD" w:rsidRPr="0081433F">
        <w:rPr>
          <w:rFonts w:eastAsia="Batang"/>
          <w:i/>
          <w:sz w:val="28"/>
          <w:szCs w:val="28"/>
        </w:rPr>
        <w:t xml:space="preserve">, </w:t>
      </w:r>
      <w:r w:rsidR="00D92281" w:rsidRPr="0081433F">
        <w:rPr>
          <w:rFonts w:eastAsia="Batang"/>
          <w:i/>
          <w:sz w:val="28"/>
          <w:szCs w:val="28"/>
        </w:rPr>
        <w:t>силос подсолнечный</w:t>
      </w:r>
      <w:r w:rsidR="0081433F">
        <w:rPr>
          <w:rFonts w:eastAsia="Batang"/>
          <w:i/>
          <w:sz w:val="28"/>
          <w:szCs w:val="28"/>
        </w:rPr>
        <w:t>,</w:t>
      </w:r>
      <w:r w:rsidR="0081433F" w:rsidRPr="0081433F">
        <w:rPr>
          <w:rFonts w:eastAsia="Batang"/>
          <w:i/>
          <w:sz w:val="28"/>
          <w:szCs w:val="28"/>
        </w:rPr>
        <w:t xml:space="preserve"> свекла кормовая</w:t>
      </w:r>
      <w:r w:rsidR="001862DD" w:rsidRPr="003C5411">
        <w:rPr>
          <w:color w:val="000000"/>
          <w:spacing w:val="4"/>
          <w:w w:val="94"/>
          <w:sz w:val="28"/>
          <w:szCs w:val="28"/>
        </w:rPr>
        <w:t xml:space="preserve">) </w:t>
      </w:r>
      <w:r w:rsidRPr="003C5411">
        <w:rPr>
          <w:color w:val="000000"/>
          <w:spacing w:val="4"/>
          <w:w w:val="94"/>
          <w:sz w:val="28"/>
          <w:szCs w:val="28"/>
        </w:rPr>
        <w:t>будут заготавливаться на принадлежащих комплексу землях.</w:t>
      </w:r>
    </w:p>
    <w:p w:rsidR="00D92281" w:rsidRPr="003C5411" w:rsidRDefault="00D92281" w:rsidP="00C169BE">
      <w:pPr>
        <w:shd w:val="clear" w:color="auto" w:fill="FFFFFF"/>
        <w:spacing w:before="151" w:line="360" w:lineRule="auto"/>
        <w:ind w:right="57" w:firstLine="720"/>
        <w:jc w:val="both"/>
        <w:rPr>
          <w:color w:val="000000"/>
          <w:spacing w:val="4"/>
          <w:w w:val="94"/>
          <w:sz w:val="28"/>
          <w:szCs w:val="28"/>
        </w:rPr>
      </w:pPr>
      <w:r w:rsidRPr="003C5411">
        <w:rPr>
          <w:color w:val="000000"/>
          <w:spacing w:val="4"/>
          <w:w w:val="94"/>
          <w:sz w:val="28"/>
          <w:szCs w:val="28"/>
        </w:rPr>
        <w:t>Откорм производиться преимущественно сочными и концентратными кормами. Кратность кормления – 2 раза в день. Технология максимально автоматизирована. Приготовление кормов с помощью агрегатов. Раздача с помощью мобильного раздатчика.</w:t>
      </w:r>
      <w:r w:rsidR="00FA4450" w:rsidRPr="003C5411">
        <w:rPr>
          <w:color w:val="000000"/>
          <w:spacing w:val="4"/>
          <w:w w:val="94"/>
          <w:sz w:val="28"/>
          <w:szCs w:val="28"/>
        </w:rPr>
        <w:t xml:space="preserve"> Один рабочий обслуживает 400 голов скота.</w:t>
      </w:r>
    </w:p>
    <w:p w:rsidR="00D92281" w:rsidRPr="00597010" w:rsidRDefault="00D92281" w:rsidP="00820C95">
      <w:pPr>
        <w:spacing w:line="360" w:lineRule="auto"/>
        <w:ind w:firstLine="709"/>
        <w:jc w:val="both"/>
        <w:rPr>
          <w:rFonts w:eastAsia="Batang"/>
          <w:sz w:val="28"/>
          <w:szCs w:val="28"/>
        </w:rPr>
      </w:pPr>
    </w:p>
    <w:p w:rsidR="00D92281" w:rsidRPr="00597010" w:rsidRDefault="00D92281" w:rsidP="00820C95">
      <w:pPr>
        <w:spacing w:line="360" w:lineRule="auto"/>
        <w:ind w:firstLine="709"/>
        <w:jc w:val="both"/>
        <w:rPr>
          <w:rFonts w:eastAsia="Batang"/>
          <w:sz w:val="28"/>
          <w:szCs w:val="28"/>
        </w:rPr>
      </w:pPr>
    </w:p>
    <w:p w:rsidR="00D92281" w:rsidRPr="00597010" w:rsidRDefault="00D92281" w:rsidP="00820C95">
      <w:pPr>
        <w:spacing w:line="360" w:lineRule="auto"/>
        <w:ind w:firstLine="709"/>
        <w:jc w:val="both"/>
        <w:rPr>
          <w:rFonts w:eastAsia="Batang"/>
          <w:sz w:val="28"/>
          <w:szCs w:val="28"/>
        </w:rPr>
      </w:pPr>
    </w:p>
    <w:p w:rsidR="00D92281" w:rsidRPr="00597010" w:rsidRDefault="00D92281" w:rsidP="00820C95">
      <w:pPr>
        <w:spacing w:line="360" w:lineRule="auto"/>
        <w:ind w:firstLine="709"/>
        <w:jc w:val="both"/>
        <w:rPr>
          <w:rFonts w:eastAsia="Batang"/>
          <w:sz w:val="28"/>
          <w:szCs w:val="28"/>
        </w:rPr>
      </w:pPr>
    </w:p>
    <w:p w:rsidR="00D92281" w:rsidRPr="00597010" w:rsidRDefault="00D92281" w:rsidP="00820C95">
      <w:pPr>
        <w:spacing w:line="360" w:lineRule="auto"/>
        <w:ind w:firstLine="709"/>
        <w:jc w:val="both"/>
        <w:rPr>
          <w:rFonts w:eastAsia="Batang"/>
          <w:sz w:val="28"/>
          <w:szCs w:val="28"/>
        </w:rPr>
      </w:pPr>
    </w:p>
    <w:p w:rsidR="00D92281" w:rsidRDefault="00D92281" w:rsidP="00820C95">
      <w:pPr>
        <w:spacing w:line="360" w:lineRule="auto"/>
        <w:ind w:firstLine="709"/>
        <w:jc w:val="both"/>
        <w:rPr>
          <w:rFonts w:eastAsia="Batang"/>
          <w:sz w:val="28"/>
          <w:szCs w:val="28"/>
        </w:rPr>
      </w:pPr>
    </w:p>
    <w:p w:rsidR="00A56B2A" w:rsidRDefault="00A56B2A" w:rsidP="00820C95">
      <w:pPr>
        <w:spacing w:line="360" w:lineRule="auto"/>
        <w:ind w:firstLine="709"/>
        <w:jc w:val="both"/>
        <w:rPr>
          <w:rFonts w:eastAsia="Batang"/>
          <w:sz w:val="28"/>
          <w:szCs w:val="28"/>
        </w:rPr>
      </w:pPr>
    </w:p>
    <w:p w:rsidR="00D771EB" w:rsidRPr="00597010" w:rsidRDefault="00D771EB" w:rsidP="00820C95">
      <w:pPr>
        <w:spacing w:line="360" w:lineRule="auto"/>
        <w:ind w:firstLine="709"/>
        <w:jc w:val="both"/>
        <w:rPr>
          <w:rFonts w:eastAsia="Batang"/>
          <w:sz w:val="28"/>
          <w:szCs w:val="28"/>
        </w:rPr>
      </w:pPr>
    </w:p>
    <w:p w:rsidR="00D92281" w:rsidRPr="00597010" w:rsidRDefault="00D92281" w:rsidP="00820C95">
      <w:pPr>
        <w:spacing w:line="360" w:lineRule="auto"/>
        <w:ind w:firstLine="709"/>
        <w:jc w:val="both"/>
        <w:rPr>
          <w:rFonts w:eastAsia="Batang"/>
          <w:sz w:val="28"/>
          <w:szCs w:val="28"/>
        </w:rPr>
      </w:pPr>
    </w:p>
    <w:p w:rsidR="00EF4F63" w:rsidRDefault="00EF4F63" w:rsidP="00D92281">
      <w:pPr>
        <w:spacing w:line="360" w:lineRule="auto"/>
        <w:ind w:firstLine="709"/>
        <w:jc w:val="center"/>
        <w:rPr>
          <w:color w:val="000000"/>
          <w:sz w:val="28"/>
          <w:szCs w:val="28"/>
          <w:u w:val="single"/>
        </w:rPr>
      </w:pPr>
      <w:r>
        <w:rPr>
          <w:color w:val="000000"/>
          <w:sz w:val="28"/>
          <w:szCs w:val="28"/>
          <w:u w:val="single"/>
        </w:rPr>
        <w:t>Генеральный</w:t>
      </w:r>
      <w:r w:rsidRPr="00EF4F63">
        <w:rPr>
          <w:color w:val="000000"/>
          <w:sz w:val="28"/>
          <w:szCs w:val="28"/>
        </w:rPr>
        <w:t xml:space="preserve"> </w:t>
      </w:r>
      <w:r>
        <w:rPr>
          <w:color w:val="000000"/>
          <w:sz w:val="28"/>
          <w:szCs w:val="28"/>
          <w:u w:val="single"/>
        </w:rPr>
        <w:t>план.</w:t>
      </w:r>
    </w:p>
    <w:p w:rsidR="00EF4F63" w:rsidRDefault="006C7F11" w:rsidP="00D92281">
      <w:pPr>
        <w:spacing w:line="360" w:lineRule="auto"/>
        <w:ind w:firstLine="709"/>
        <w:jc w:val="center"/>
        <w:rPr>
          <w:color w:val="000000"/>
          <w:sz w:val="28"/>
          <w:szCs w:val="28"/>
          <w:u w:val="single"/>
        </w:rPr>
      </w:pPr>
      <w:r>
        <w:rPr>
          <w:noProof/>
          <w:color w:val="000000"/>
          <w:sz w:val="28"/>
          <w:szCs w:val="28"/>
          <w:u w:val="single"/>
        </w:rPr>
        <w:pict>
          <v:line id="_x0000_s1137" style="position:absolute;left:0;text-align:left;flip:y;z-index:251672064" from="441pt,11.85pt" to="441pt,587.85pt" strokeweight="2pt"/>
        </w:pict>
      </w:r>
      <w:r>
        <w:rPr>
          <w:noProof/>
          <w:color w:val="000000"/>
          <w:sz w:val="28"/>
          <w:szCs w:val="28"/>
          <w:u w:val="single"/>
        </w:rPr>
        <w:pict>
          <v:line id="_x0000_s1136" style="position:absolute;left:0;text-align:left;z-index:251671040" from="9pt,11.85pt" to="441pt,11.85pt" strokeweight="2pt"/>
        </w:pict>
      </w:r>
      <w:r>
        <w:rPr>
          <w:noProof/>
          <w:color w:val="000000"/>
          <w:sz w:val="28"/>
          <w:szCs w:val="28"/>
          <w:u w:val="single"/>
        </w:rPr>
        <w:pict>
          <v:line id="_x0000_s1135" style="position:absolute;left:0;text-align:left;flip:y;z-index:251670016" from="9pt,11.85pt" to="9pt,326.85pt" strokeweight="2pt"/>
        </w:pict>
      </w:r>
      <w:r>
        <w:rPr>
          <w:noProof/>
          <w:color w:val="000000"/>
          <w:sz w:val="28"/>
          <w:szCs w:val="28"/>
          <w:u w:val="single"/>
        </w:rPr>
        <w:pict>
          <v:rect id="_x0000_s1103" style="position:absolute;left:0;text-align:left;margin-left:0;margin-top:2.85pt;width:450pt;height:594pt;z-index:251646464" strokeweight="2pt"/>
        </w:pict>
      </w:r>
    </w:p>
    <w:p w:rsidR="00EF4F63" w:rsidRDefault="00EF4F63" w:rsidP="0015354A">
      <w:pPr>
        <w:spacing w:line="360" w:lineRule="auto"/>
        <w:ind w:firstLine="709"/>
        <w:jc w:val="both"/>
        <w:rPr>
          <w:color w:val="000000"/>
          <w:sz w:val="28"/>
          <w:szCs w:val="28"/>
          <w:u w:val="single"/>
        </w:rPr>
      </w:pPr>
    </w:p>
    <w:p w:rsidR="00EF4F63" w:rsidRDefault="006C7F11" w:rsidP="0015354A">
      <w:pPr>
        <w:spacing w:line="360" w:lineRule="auto"/>
        <w:jc w:val="center"/>
        <w:rPr>
          <w:color w:val="000000"/>
          <w:sz w:val="28"/>
          <w:szCs w:val="28"/>
          <w:u w:val="single"/>
        </w:rPr>
      </w:pPr>
      <w:r>
        <w:rPr>
          <w:noProof/>
          <w:color w:val="000000"/>
          <w:sz w:val="28"/>
          <w:szCs w:val="28"/>
          <w:u w:val="single"/>
        </w:rPr>
        <w:pict>
          <v:oval id="_x0000_s1116" style="position:absolute;left:0;text-align:left;margin-left:405pt;margin-top:-.45pt;width:27pt;height:27pt;z-index:251653632"/>
        </w:pict>
      </w:r>
      <w:r>
        <w:rPr>
          <w:noProof/>
          <w:color w:val="000000"/>
          <w:sz w:val="28"/>
          <w:szCs w:val="28"/>
          <w:u w:val="single"/>
        </w:rPr>
        <w:pict>
          <v:rect id="_x0000_s1122" style="position:absolute;left:0;text-align:left;margin-left:324pt;margin-top:-.45pt;width:27pt;height:1in;z-index:251659776"/>
        </w:pict>
      </w:r>
      <w:r>
        <w:rPr>
          <w:noProof/>
          <w:color w:val="000000"/>
          <w:sz w:val="28"/>
          <w:szCs w:val="28"/>
          <w:u w:val="single"/>
        </w:rPr>
        <w:pict>
          <v:rect id="_x0000_s1115" style="position:absolute;left:0;text-align:left;margin-left:252pt;margin-top:-.45pt;width:1in;height:1in;z-index:251652608"/>
        </w:pict>
      </w:r>
      <w:r>
        <w:rPr>
          <w:noProof/>
          <w:color w:val="000000"/>
          <w:sz w:val="28"/>
          <w:szCs w:val="28"/>
          <w:u w:val="single"/>
        </w:rPr>
        <w:pict>
          <v:rect id="_x0000_s1107" style="position:absolute;left:0;text-align:left;margin-left:162pt;margin-top:-.45pt;width:45pt;height:207pt;z-index:251649536"/>
        </w:pict>
      </w:r>
      <w:r>
        <w:rPr>
          <w:noProof/>
          <w:color w:val="000000"/>
          <w:sz w:val="28"/>
          <w:szCs w:val="28"/>
          <w:u w:val="single"/>
        </w:rPr>
        <w:pict>
          <v:rect id="_x0000_s1105" style="position:absolute;left:0;text-align:left;margin-left:99pt;margin-top:-.45pt;width:63pt;height:207pt;z-index:251648512"/>
        </w:pict>
      </w:r>
      <w:r>
        <w:rPr>
          <w:noProof/>
          <w:color w:val="000000"/>
          <w:sz w:val="28"/>
          <w:szCs w:val="28"/>
          <w:u w:val="single"/>
        </w:rPr>
        <w:pict>
          <v:rect id="_x0000_s1104" style="position:absolute;left:0;text-align:left;margin-left:54pt;margin-top:-.45pt;width:45pt;height:207pt;z-index:251647488"/>
        </w:pict>
      </w:r>
    </w:p>
    <w:p w:rsidR="00EF4F63" w:rsidRDefault="00EF4F63" w:rsidP="00D92281">
      <w:pPr>
        <w:spacing w:line="360" w:lineRule="auto"/>
        <w:ind w:firstLine="709"/>
        <w:jc w:val="center"/>
        <w:rPr>
          <w:color w:val="000000"/>
          <w:sz w:val="28"/>
          <w:szCs w:val="28"/>
          <w:u w:val="single"/>
        </w:rPr>
      </w:pPr>
    </w:p>
    <w:p w:rsidR="00EF4F63" w:rsidRDefault="006C7F11" w:rsidP="00D92281">
      <w:pPr>
        <w:spacing w:line="360" w:lineRule="auto"/>
        <w:ind w:firstLine="709"/>
        <w:jc w:val="center"/>
        <w:rPr>
          <w:color w:val="000000"/>
          <w:sz w:val="28"/>
          <w:szCs w:val="28"/>
          <w:u w:val="single"/>
        </w:rPr>
      </w:pPr>
      <w:r>
        <w:rPr>
          <w:noProof/>
          <w:color w:val="000000"/>
          <w:sz w:val="28"/>
          <w:szCs w:val="28"/>
          <w:u w:val="single"/>
        </w:rPr>
        <w:pict>
          <v:rect id="_x0000_s1124" style="position:absolute;left:0;text-align:left;margin-left:324pt;margin-top:23.25pt;width:27pt;height:27pt;z-index:251661824"/>
        </w:pict>
      </w:r>
      <w:r>
        <w:rPr>
          <w:noProof/>
          <w:color w:val="000000"/>
          <w:sz w:val="28"/>
          <w:szCs w:val="28"/>
          <w:u w:val="single"/>
        </w:rPr>
        <w:pict>
          <v:rect id="_x0000_s1123" style="position:absolute;left:0;text-align:left;margin-left:252pt;margin-top:23.25pt;width:1in;height:27pt;z-index:251660800"/>
        </w:pict>
      </w:r>
    </w:p>
    <w:p w:rsidR="00EF4F63" w:rsidRDefault="006C7F11" w:rsidP="00D92281">
      <w:pPr>
        <w:spacing w:line="360" w:lineRule="auto"/>
        <w:ind w:firstLine="709"/>
        <w:jc w:val="center"/>
        <w:rPr>
          <w:color w:val="000000"/>
          <w:sz w:val="28"/>
          <w:szCs w:val="28"/>
          <w:u w:val="single"/>
        </w:rPr>
      </w:pPr>
      <w:r>
        <w:rPr>
          <w:noProof/>
          <w:color w:val="000000"/>
          <w:sz w:val="28"/>
          <w:szCs w:val="28"/>
          <w:u w:val="single"/>
        </w:rPr>
        <w:pict>
          <v:rect id="_x0000_s1118" style="position:absolute;left:0;text-align:left;margin-left:378pt;margin-top:17.1pt;width:18pt;height:1in;z-index:251655680"/>
        </w:pict>
      </w:r>
      <w:r>
        <w:rPr>
          <w:noProof/>
          <w:color w:val="000000"/>
          <w:sz w:val="28"/>
          <w:szCs w:val="28"/>
          <w:u w:val="single"/>
        </w:rPr>
        <w:pict>
          <v:rect id="_x0000_s1119" style="position:absolute;left:0;text-align:left;margin-left:396pt;margin-top:17.1pt;width:18pt;height:1in;z-index:251656704"/>
        </w:pict>
      </w:r>
      <w:r>
        <w:rPr>
          <w:noProof/>
          <w:color w:val="000000"/>
          <w:sz w:val="28"/>
          <w:szCs w:val="28"/>
          <w:u w:val="single"/>
        </w:rPr>
        <w:pict>
          <v:rect id="_x0000_s1117" style="position:absolute;left:0;text-align:left;margin-left:414pt;margin-top:17.1pt;width:18pt;height:1in;z-index:251654656"/>
        </w:pict>
      </w:r>
    </w:p>
    <w:p w:rsidR="00EF4F63" w:rsidRDefault="006C7F11" w:rsidP="0015354A">
      <w:pPr>
        <w:spacing w:line="360" w:lineRule="auto"/>
        <w:ind w:firstLine="709"/>
        <w:rPr>
          <w:color w:val="000000"/>
          <w:sz w:val="28"/>
          <w:szCs w:val="28"/>
          <w:u w:val="single"/>
        </w:rPr>
      </w:pPr>
      <w:r>
        <w:rPr>
          <w:noProof/>
          <w:color w:val="000000"/>
          <w:sz w:val="28"/>
          <w:szCs w:val="28"/>
          <w:u w:val="single"/>
        </w:rPr>
        <w:pict>
          <v:rect id="_x0000_s1128" style="position:absolute;left:0;text-align:left;margin-left:252pt;margin-top:10.95pt;width:27pt;height:27pt;z-index:251665920"/>
        </w:pict>
      </w:r>
      <w:r w:rsidR="0015354A">
        <w:rPr>
          <w:color w:val="000000"/>
          <w:sz w:val="28"/>
          <w:szCs w:val="28"/>
          <w:u w:val="single"/>
        </w:rPr>
        <w:t xml:space="preserve">           </w:t>
      </w:r>
    </w:p>
    <w:p w:rsidR="00EF4F63" w:rsidRDefault="00EF4F63" w:rsidP="00D92281">
      <w:pPr>
        <w:spacing w:line="360" w:lineRule="auto"/>
        <w:ind w:firstLine="709"/>
        <w:jc w:val="center"/>
        <w:rPr>
          <w:color w:val="000000"/>
          <w:sz w:val="28"/>
          <w:szCs w:val="28"/>
          <w:u w:val="single"/>
        </w:rPr>
      </w:pPr>
    </w:p>
    <w:p w:rsidR="00EF4F63" w:rsidRDefault="006C7F11" w:rsidP="00D92281">
      <w:pPr>
        <w:spacing w:line="360" w:lineRule="auto"/>
        <w:ind w:firstLine="709"/>
        <w:jc w:val="center"/>
        <w:rPr>
          <w:color w:val="000000"/>
          <w:sz w:val="28"/>
          <w:szCs w:val="28"/>
          <w:u w:val="single"/>
        </w:rPr>
      </w:pPr>
      <w:r>
        <w:rPr>
          <w:noProof/>
          <w:color w:val="000000"/>
          <w:sz w:val="28"/>
          <w:szCs w:val="28"/>
          <w:u w:val="single"/>
        </w:rPr>
        <w:pict>
          <v:rect id="_x0000_s1141" style="position:absolute;left:0;text-align:left;margin-left:252pt;margin-top:16.65pt;width:36pt;height:45pt;z-index:251673088"/>
        </w:pict>
      </w:r>
    </w:p>
    <w:p w:rsidR="00EF4F63" w:rsidRDefault="00EF4F63" w:rsidP="00D92281">
      <w:pPr>
        <w:spacing w:line="360" w:lineRule="auto"/>
        <w:ind w:firstLine="709"/>
        <w:jc w:val="center"/>
        <w:rPr>
          <w:color w:val="000000"/>
          <w:sz w:val="28"/>
          <w:szCs w:val="28"/>
          <w:u w:val="single"/>
        </w:rPr>
      </w:pPr>
    </w:p>
    <w:p w:rsidR="00EF4F63" w:rsidRDefault="006C7F11" w:rsidP="00D92281">
      <w:pPr>
        <w:spacing w:line="360" w:lineRule="auto"/>
        <w:ind w:firstLine="709"/>
        <w:jc w:val="center"/>
        <w:rPr>
          <w:color w:val="000000"/>
          <w:sz w:val="28"/>
          <w:szCs w:val="28"/>
          <w:u w:val="single"/>
        </w:rPr>
      </w:pPr>
      <w:r>
        <w:rPr>
          <w:noProof/>
          <w:color w:val="000000"/>
          <w:sz w:val="28"/>
          <w:szCs w:val="28"/>
          <w:u w:val="single"/>
        </w:rPr>
        <w:pict>
          <v:rect id="_x0000_s1120" style="position:absolute;left:0;text-align:left;margin-left:414pt;margin-top:4.35pt;width:18pt;height:1in;z-index:251657728"/>
        </w:pict>
      </w:r>
      <w:r>
        <w:rPr>
          <w:noProof/>
          <w:color w:val="000000"/>
          <w:sz w:val="28"/>
          <w:szCs w:val="28"/>
          <w:u w:val="single"/>
        </w:rPr>
        <w:pict>
          <v:rect id="_x0000_s1121" style="position:absolute;left:0;text-align:left;margin-left:396pt;margin-top:4.35pt;width:18pt;height:1in;z-index:251658752"/>
        </w:pict>
      </w:r>
      <w:r>
        <w:rPr>
          <w:noProof/>
          <w:color w:val="000000"/>
          <w:sz w:val="28"/>
          <w:szCs w:val="28"/>
          <w:u w:val="single"/>
        </w:rPr>
        <w:pict>
          <v:rect id="_x0000_s1127" style="position:absolute;left:0;text-align:left;margin-left:333pt;margin-top:13.35pt;width:27pt;height:9pt;z-index:251664896"/>
        </w:pict>
      </w:r>
    </w:p>
    <w:p w:rsidR="00EF4F63" w:rsidRDefault="00EF4F63" w:rsidP="00D92281">
      <w:pPr>
        <w:spacing w:line="360" w:lineRule="auto"/>
        <w:ind w:firstLine="709"/>
        <w:jc w:val="center"/>
        <w:rPr>
          <w:color w:val="000000"/>
          <w:sz w:val="28"/>
          <w:szCs w:val="28"/>
          <w:u w:val="single"/>
        </w:rPr>
      </w:pPr>
    </w:p>
    <w:p w:rsidR="00EF4F63" w:rsidRDefault="00EF4F63" w:rsidP="00D92281">
      <w:pPr>
        <w:spacing w:line="360" w:lineRule="auto"/>
        <w:ind w:firstLine="709"/>
        <w:jc w:val="center"/>
        <w:rPr>
          <w:color w:val="000000"/>
          <w:sz w:val="28"/>
          <w:szCs w:val="28"/>
          <w:u w:val="single"/>
        </w:rPr>
      </w:pPr>
    </w:p>
    <w:p w:rsidR="00EF4F63" w:rsidRDefault="006C7F11" w:rsidP="00D92281">
      <w:pPr>
        <w:spacing w:line="360" w:lineRule="auto"/>
        <w:ind w:firstLine="709"/>
        <w:jc w:val="center"/>
        <w:rPr>
          <w:color w:val="000000"/>
          <w:sz w:val="28"/>
          <w:szCs w:val="28"/>
          <w:u w:val="single"/>
        </w:rPr>
      </w:pPr>
      <w:r>
        <w:rPr>
          <w:noProof/>
          <w:color w:val="000000"/>
          <w:sz w:val="28"/>
          <w:szCs w:val="28"/>
          <w:u w:val="single"/>
        </w:rPr>
        <w:pict>
          <v:line id="_x0000_s1134" style="position:absolute;left:0;text-align:left;flip:y;z-index:251668992" from="9pt,21.95pt" to="9pt,273.95pt" strokeweight="2pt"/>
        </w:pict>
      </w:r>
      <w:r>
        <w:rPr>
          <w:noProof/>
          <w:color w:val="000000"/>
          <w:sz w:val="28"/>
          <w:szCs w:val="28"/>
          <w:u w:val="single"/>
        </w:rPr>
        <w:pict>
          <v:line id="_x0000_s1126" style="position:absolute;left:0;text-align:left;z-index:251663872" from="0,21.95pt" to="27pt,21.95pt"/>
        </w:pict>
      </w:r>
      <w:r>
        <w:rPr>
          <w:noProof/>
          <w:color w:val="000000"/>
          <w:sz w:val="28"/>
          <w:szCs w:val="28"/>
          <w:u w:val="single"/>
        </w:rPr>
        <w:pict>
          <v:line id="_x0000_s1125" style="position:absolute;left:0;text-align:left;z-index:251662848" from="0,12.95pt" to="27pt,12.95pt"/>
        </w:pict>
      </w:r>
    </w:p>
    <w:p w:rsidR="00EF4F63" w:rsidRDefault="00EF4F63" w:rsidP="00D92281">
      <w:pPr>
        <w:spacing w:line="360" w:lineRule="auto"/>
        <w:ind w:firstLine="709"/>
        <w:jc w:val="center"/>
        <w:rPr>
          <w:color w:val="000000"/>
          <w:sz w:val="28"/>
          <w:szCs w:val="28"/>
          <w:u w:val="single"/>
        </w:rPr>
      </w:pPr>
    </w:p>
    <w:p w:rsidR="00EF4F63" w:rsidRDefault="00EF4F63" w:rsidP="00D92281">
      <w:pPr>
        <w:spacing w:line="360" w:lineRule="auto"/>
        <w:ind w:firstLine="709"/>
        <w:jc w:val="center"/>
        <w:rPr>
          <w:color w:val="000000"/>
          <w:sz w:val="28"/>
          <w:szCs w:val="28"/>
          <w:u w:val="single"/>
        </w:rPr>
      </w:pPr>
    </w:p>
    <w:p w:rsidR="00EF4F63" w:rsidRDefault="00EF4F63" w:rsidP="00D92281">
      <w:pPr>
        <w:spacing w:line="360" w:lineRule="auto"/>
        <w:ind w:firstLine="709"/>
        <w:jc w:val="center"/>
        <w:rPr>
          <w:color w:val="000000"/>
          <w:sz w:val="28"/>
          <w:szCs w:val="28"/>
          <w:u w:val="single"/>
        </w:rPr>
      </w:pPr>
    </w:p>
    <w:p w:rsidR="00EF4F63" w:rsidRDefault="00EF4F63" w:rsidP="00D92281">
      <w:pPr>
        <w:spacing w:line="360" w:lineRule="auto"/>
        <w:ind w:firstLine="709"/>
        <w:jc w:val="center"/>
        <w:rPr>
          <w:color w:val="000000"/>
          <w:sz w:val="28"/>
          <w:szCs w:val="28"/>
          <w:u w:val="single"/>
        </w:rPr>
      </w:pPr>
    </w:p>
    <w:p w:rsidR="00EF4F63" w:rsidRDefault="00EF4F63" w:rsidP="00D92281">
      <w:pPr>
        <w:spacing w:line="360" w:lineRule="auto"/>
        <w:ind w:firstLine="709"/>
        <w:jc w:val="center"/>
        <w:rPr>
          <w:color w:val="000000"/>
          <w:sz w:val="28"/>
          <w:szCs w:val="28"/>
          <w:u w:val="single"/>
        </w:rPr>
      </w:pPr>
    </w:p>
    <w:p w:rsidR="00EF4F63" w:rsidRDefault="006C7F11" w:rsidP="00D92281">
      <w:pPr>
        <w:spacing w:line="360" w:lineRule="auto"/>
        <w:ind w:firstLine="709"/>
        <w:jc w:val="center"/>
        <w:rPr>
          <w:color w:val="000000"/>
          <w:sz w:val="28"/>
          <w:szCs w:val="28"/>
          <w:u w:val="single"/>
        </w:rPr>
      </w:pPr>
      <w:r>
        <w:rPr>
          <w:noProof/>
          <w:color w:val="000000"/>
          <w:sz w:val="28"/>
          <w:szCs w:val="28"/>
          <w:u w:val="single"/>
        </w:rPr>
        <w:pict>
          <v:rect id="_x0000_s1130" style="position:absolute;left:0;text-align:left;margin-left:252pt;margin-top:21.05pt;width:2in;height:81pt;z-index:251666944"/>
        </w:pict>
      </w:r>
      <w:r>
        <w:rPr>
          <w:noProof/>
          <w:color w:val="000000"/>
          <w:sz w:val="28"/>
          <w:szCs w:val="28"/>
          <w:u w:val="single"/>
        </w:rPr>
        <w:pict>
          <v:rect id="_x0000_s1114" style="position:absolute;left:0;text-align:left;margin-left:54pt;margin-top:21.05pt;width:2in;height:81pt;z-index:251651584"/>
        </w:pict>
      </w:r>
      <w:r>
        <w:rPr>
          <w:noProof/>
          <w:color w:val="000000"/>
          <w:sz w:val="28"/>
          <w:szCs w:val="28"/>
          <w:u w:val="single"/>
        </w:rPr>
        <w:pict>
          <v:line id="_x0000_s1113" style="position:absolute;left:0;text-align:left;z-index:251650560" from="0,12.05pt" to="450pt,12.05pt"/>
        </w:pict>
      </w:r>
    </w:p>
    <w:p w:rsidR="00EF4F63" w:rsidRDefault="00EF4F63" w:rsidP="00D92281">
      <w:pPr>
        <w:spacing w:line="360" w:lineRule="auto"/>
        <w:ind w:firstLine="709"/>
        <w:jc w:val="center"/>
        <w:rPr>
          <w:color w:val="000000"/>
          <w:sz w:val="28"/>
          <w:szCs w:val="28"/>
          <w:u w:val="single"/>
        </w:rPr>
      </w:pPr>
    </w:p>
    <w:p w:rsidR="00EF4F63" w:rsidRDefault="00EF4F63" w:rsidP="00D92281">
      <w:pPr>
        <w:spacing w:line="360" w:lineRule="auto"/>
        <w:ind w:firstLine="709"/>
        <w:jc w:val="center"/>
        <w:rPr>
          <w:color w:val="000000"/>
          <w:sz w:val="28"/>
          <w:szCs w:val="28"/>
          <w:u w:val="single"/>
        </w:rPr>
      </w:pPr>
    </w:p>
    <w:p w:rsidR="00EF4F63" w:rsidRDefault="00EF4F63" w:rsidP="00D92281">
      <w:pPr>
        <w:spacing w:line="360" w:lineRule="auto"/>
        <w:ind w:firstLine="709"/>
        <w:jc w:val="center"/>
        <w:rPr>
          <w:color w:val="000000"/>
          <w:sz w:val="28"/>
          <w:szCs w:val="28"/>
          <w:u w:val="single"/>
        </w:rPr>
      </w:pPr>
    </w:p>
    <w:p w:rsidR="00EF4F63" w:rsidRDefault="00EF4F63" w:rsidP="00D92281">
      <w:pPr>
        <w:spacing w:line="360" w:lineRule="auto"/>
        <w:ind w:firstLine="709"/>
        <w:jc w:val="center"/>
        <w:rPr>
          <w:color w:val="000000"/>
          <w:sz w:val="28"/>
          <w:szCs w:val="28"/>
          <w:u w:val="single"/>
        </w:rPr>
      </w:pPr>
    </w:p>
    <w:p w:rsidR="00EF4F63" w:rsidRDefault="006C7F11" w:rsidP="00D92281">
      <w:pPr>
        <w:spacing w:line="360" w:lineRule="auto"/>
        <w:ind w:firstLine="709"/>
        <w:jc w:val="center"/>
        <w:rPr>
          <w:color w:val="000000"/>
          <w:sz w:val="28"/>
          <w:szCs w:val="28"/>
          <w:u w:val="single"/>
        </w:rPr>
      </w:pPr>
      <w:r>
        <w:rPr>
          <w:noProof/>
          <w:color w:val="000000"/>
          <w:sz w:val="28"/>
          <w:szCs w:val="28"/>
          <w:u w:val="single"/>
        </w:rPr>
        <w:pict>
          <v:line id="_x0000_s1133" style="position:absolute;left:0;text-align:left;z-index:251667968" from="9pt,8.3pt" to="441pt,8.3pt" strokeweight="2pt"/>
        </w:pict>
      </w:r>
    </w:p>
    <w:p w:rsidR="00EF4F63" w:rsidRPr="00536F25" w:rsidRDefault="00536F25" w:rsidP="00ED171E">
      <w:pPr>
        <w:spacing w:line="360" w:lineRule="auto"/>
        <w:ind w:firstLine="709"/>
        <w:jc w:val="both"/>
        <w:rPr>
          <w:color w:val="000000"/>
        </w:rPr>
      </w:pPr>
      <w:r>
        <w:rPr>
          <w:color w:val="000000"/>
        </w:rPr>
        <w:t xml:space="preserve">1 – ферма на 2000 голов; 2 – скотный двор; 3 – навозохранилища; 4 – водонапорная башня; 5 </w:t>
      </w:r>
      <w:r w:rsidR="00ED171E">
        <w:rPr>
          <w:color w:val="000000"/>
        </w:rPr>
        <w:t>–</w:t>
      </w:r>
      <w:r>
        <w:rPr>
          <w:color w:val="000000"/>
        </w:rPr>
        <w:t xml:space="preserve"> </w:t>
      </w:r>
      <w:r w:rsidR="00ED171E">
        <w:rPr>
          <w:color w:val="000000"/>
        </w:rPr>
        <w:t>кормоцех; 6 – автомобильные весы; 7 – силосные хранилища; 8 – кормоцех; 9 – хранилища для сена; 10 – здания для обогрева воды; 11 – хранилище зерна и комбикорма; 12 – х</w:t>
      </w:r>
      <w:r w:rsidR="00714D59">
        <w:rPr>
          <w:color w:val="000000"/>
        </w:rPr>
        <w:t xml:space="preserve">ранилище патоки; 13 </w:t>
      </w:r>
      <w:r w:rsidR="008B388E">
        <w:rPr>
          <w:color w:val="000000"/>
        </w:rPr>
        <w:t>–</w:t>
      </w:r>
      <w:r w:rsidR="00714D59">
        <w:rPr>
          <w:color w:val="000000"/>
        </w:rPr>
        <w:t xml:space="preserve"> </w:t>
      </w:r>
      <w:r w:rsidR="008B388E">
        <w:rPr>
          <w:color w:val="000000"/>
        </w:rPr>
        <w:t>ветеринарный блок.</w:t>
      </w:r>
    </w:p>
    <w:p w:rsidR="00EF4F63" w:rsidRDefault="00EF4F63" w:rsidP="00D92281">
      <w:pPr>
        <w:spacing w:line="360" w:lineRule="auto"/>
        <w:ind w:firstLine="709"/>
        <w:jc w:val="center"/>
        <w:rPr>
          <w:color w:val="000000"/>
          <w:sz w:val="28"/>
          <w:szCs w:val="28"/>
          <w:u w:val="single"/>
        </w:rPr>
      </w:pPr>
    </w:p>
    <w:p w:rsidR="00D92281" w:rsidRDefault="00D92281" w:rsidP="00D92281">
      <w:pPr>
        <w:spacing w:line="360" w:lineRule="auto"/>
        <w:ind w:firstLine="709"/>
        <w:jc w:val="center"/>
        <w:rPr>
          <w:color w:val="000000"/>
          <w:sz w:val="28"/>
          <w:szCs w:val="28"/>
          <w:u w:val="single"/>
        </w:rPr>
      </w:pPr>
      <w:r w:rsidRPr="00597010">
        <w:rPr>
          <w:color w:val="000000"/>
          <w:sz w:val="28"/>
          <w:szCs w:val="28"/>
          <w:u w:val="single"/>
        </w:rPr>
        <w:t>Технологическая часть.</w:t>
      </w:r>
    </w:p>
    <w:p w:rsidR="00362F0B" w:rsidRPr="00CD6D6B" w:rsidRDefault="00CD6D6B" w:rsidP="00CD6D6B">
      <w:pPr>
        <w:spacing w:line="360" w:lineRule="auto"/>
        <w:jc w:val="center"/>
        <w:rPr>
          <w:color w:val="000000"/>
          <w:spacing w:val="4"/>
          <w:w w:val="94"/>
          <w:sz w:val="28"/>
          <w:szCs w:val="28"/>
        </w:rPr>
      </w:pPr>
      <w:r w:rsidRPr="00CD6D6B">
        <w:rPr>
          <w:color w:val="000000"/>
          <w:spacing w:val="4"/>
          <w:w w:val="94"/>
          <w:sz w:val="28"/>
          <w:szCs w:val="28"/>
        </w:rPr>
        <w:t>Расчет потребности в площади</w:t>
      </w:r>
    </w:p>
    <w:p w:rsidR="00CD6D6B" w:rsidRDefault="00CD6D6B" w:rsidP="00CD6D6B">
      <w:pPr>
        <w:spacing w:line="360" w:lineRule="auto"/>
        <w:jc w:val="both"/>
        <w:rPr>
          <w:rFonts w:eastAsia="Batang"/>
          <w:sz w:val="28"/>
          <w:szCs w:val="28"/>
          <w:u w:val="single"/>
        </w:rPr>
      </w:pPr>
      <w:r w:rsidRPr="00CD6D6B">
        <w:rPr>
          <w:color w:val="000000"/>
          <w:spacing w:val="4"/>
          <w:w w:val="94"/>
          <w:sz w:val="28"/>
          <w:szCs w:val="28"/>
        </w:rPr>
        <w:tab/>
        <w:t>На одну голову требуется – 3 м</w:t>
      </w:r>
      <w:r w:rsidRPr="00CD6D6B">
        <w:rPr>
          <w:color w:val="000000"/>
          <w:spacing w:val="4"/>
          <w:w w:val="94"/>
          <w:sz w:val="28"/>
          <w:szCs w:val="28"/>
          <w:vertAlign w:val="superscript"/>
        </w:rPr>
        <w:t>2</w:t>
      </w:r>
      <w:r w:rsidRPr="00CD6D6B">
        <w:rPr>
          <w:color w:val="000000"/>
          <w:spacing w:val="4"/>
          <w:w w:val="94"/>
          <w:sz w:val="28"/>
          <w:szCs w:val="28"/>
        </w:rPr>
        <w:t>. площадь загонов с твердым покрытием – 5м</w:t>
      </w:r>
      <w:r w:rsidRPr="00CD6D6B">
        <w:rPr>
          <w:color w:val="000000"/>
          <w:spacing w:val="4"/>
          <w:w w:val="94"/>
          <w:sz w:val="28"/>
          <w:szCs w:val="28"/>
          <w:vertAlign w:val="superscript"/>
        </w:rPr>
        <w:t>2</w:t>
      </w:r>
      <w:r w:rsidRPr="00CD6D6B">
        <w:rPr>
          <w:color w:val="000000"/>
          <w:spacing w:val="4"/>
          <w:w w:val="94"/>
          <w:sz w:val="28"/>
          <w:szCs w:val="28"/>
        </w:rPr>
        <w:t>/гол. Площадь откормочной площадки = 2000 × 3 + 2000 × 5 = 16 000 м</w:t>
      </w:r>
      <w:r w:rsidRPr="00CD6D6B">
        <w:rPr>
          <w:color w:val="000000"/>
          <w:spacing w:val="4"/>
          <w:w w:val="94"/>
          <w:sz w:val="28"/>
          <w:szCs w:val="28"/>
          <w:vertAlign w:val="superscript"/>
        </w:rPr>
        <w:t>2</w:t>
      </w:r>
      <w:r w:rsidRPr="00CD6D6B">
        <w:rPr>
          <w:color w:val="000000"/>
          <w:spacing w:val="4"/>
          <w:w w:val="94"/>
          <w:sz w:val="28"/>
          <w:szCs w:val="28"/>
        </w:rPr>
        <w:t xml:space="preserve"> . А = 6 000 / 30 = 200м (длина). В = 30 м (ширина). Ширина выгульной площадки с одной стороны фермы = 25м, а длина</w:t>
      </w:r>
      <w:r w:rsidRPr="00CD6D6B">
        <w:rPr>
          <w:rFonts w:eastAsia="Batang"/>
          <w:i/>
          <w:sz w:val="28"/>
          <w:szCs w:val="28"/>
        </w:rPr>
        <w:t xml:space="preserve"> 200м. </w:t>
      </w:r>
    </w:p>
    <w:p w:rsidR="004411D5" w:rsidRPr="00181E16" w:rsidRDefault="004411D5" w:rsidP="004411D5">
      <w:pPr>
        <w:spacing w:line="360" w:lineRule="auto"/>
        <w:jc w:val="both"/>
        <w:rPr>
          <w:color w:val="000000"/>
          <w:spacing w:val="4"/>
          <w:w w:val="94"/>
          <w:sz w:val="28"/>
          <w:szCs w:val="28"/>
        </w:rPr>
      </w:pPr>
      <w:r w:rsidRPr="004411D5">
        <w:rPr>
          <w:color w:val="000000"/>
          <w:spacing w:val="4"/>
          <w:w w:val="94"/>
          <w:sz w:val="28"/>
          <w:szCs w:val="28"/>
        </w:rPr>
        <w:tab/>
        <w:t>Пло</w:t>
      </w:r>
      <w:r>
        <w:rPr>
          <w:color w:val="000000"/>
          <w:spacing w:val="4"/>
          <w:w w:val="94"/>
          <w:sz w:val="28"/>
          <w:szCs w:val="28"/>
        </w:rPr>
        <w:t xml:space="preserve">щадь кормоцеха = </w:t>
      </w:r>
      <w:r w:rsidRPr="004411D5">
        <w:rPr>
          <w:color w:val="000000"/>
          <w:spacing w:val="4"/>
          <w:w w:val="94"/>
          <w:sz w:val="28"/>
          <w:szCs w:val="28"/>
          <w:u w:val="single"/>
        </w:rPr>
        <w:t>А</w:t>
      </w:r>
      <w:r>
        <w:rPr>
          <w:color w:val="000000"/>
          <w:spacing w:val="4"/>
          <w:w w:val="94"/>
          <w:sz w:val="28"/>
          <w:szCs w:val="28"/>
        </w:rPr>
        <w:t xml:space="preserve"> × </w:t>
      </w:r>
      <w:r w:rsidRPr="004411D5">
        <w:rPr>
          <w:color w:val="000000"/>
          <w:spacing w:val="4"/>
          <w:w w:val="94"/>
          <w:sz w:val="28"/>
          <w:szCs w:val="28"/>
          <w:u w:val="single"/>
        </w:rPr>
        <w:t>в</w:t>
      </w:r>
      <w:r>
        <w:rPr>
          <w:color w:val="000000"/>
          <w:spacing w:val="4"/>
          <w:w w:val="94"/>
          <w:sz w:val="28"/>
          <w:szCs w:val="28"/>
        </w:rPr>
        <w:t xml:space="preserve">, где </w:t>
      </w:r>
      <w:r w:rsidRPr="004411D5">
        <w:rPr>
          <w:color w:val="000000"/>
          <w:spacing w:val="4"/>
          <w:w w:val="94"/>
          <w:sz w:val="28"/>
          <w:szCs w:val="28"/>
          <w:u w:val="single"/>
        </w:rPr>
        <w:t>А</w:t>
      </w:r>
      <w:r>
        <w:rPr>
          <w:color w:val="000000"/>
          <w:spacing w:val="4"/>
          <w:w w:val="94"/>
          <w:sz w:val="28"/>
          <w:szCs w:val="28"/>
        </w:rPr>
        <w:t xml:space="preserve"> – суммарная площадь, занимаемая оборудованием, а </w:t>
      </w:r>
      <w:r w:rsidRPr="004411D5">
        <w:rPr>
          <w:color w:val="000000"/>
          <w:spacing w:val="4"/>
          <w:w w:val="94"/>
          <w:sz w:val="28"/>
          <w:szCs w:val="28"/>
          <w:u w:val="single"/>
        </w:rPr>
        <w:t>в</w:t>
      </w:r>
      <w:r>
        <w:rPr>
          <w:color w:val="000000"/>
          <w:spacing w:val="4"/>
          <w:w w:val="94"/>
          <w:sz w:val="28"/>
          <w:szCs w:val="28"/>
        </w:rPr>
        <w:t xml:space="preserve"> </w:t>
      </w:r>
      <w:r w:rsidR="00EF4F63">
        <w:rPr>
          <w:color w:val="000000"/>
          <w:spacing w:val="4"/>
          <w:w w:val="94"/>
          <w:sz w:val="28"/>
          <w:szCs w:val="28"/>
        </w:rPr>
        <w:t>–</w:t>
      </w:r>
      <w:r>
        <w:rPr>
          <w:color w:val="000000"/>
          <w:spacing w:val="4"/>
          <w:w w:val="94"/>
          <w:sz w:val="28"/>
          <w:szCs w:val="28"/>
        </w:rPr>
        <w:t xml:space="preserve"> коэффициент, учитывающий дополнительные проходы. </w:t>
      </w:r>
      <w:r w:rsidR="00D13665">
        <w:rPr>
          <w:color w:val="000000"/>
          <w:spacing w:val="4"/>
          <w:w w:val="94"/>
          <w:sz w:val="28"/>
          <w:szCs w:val="28"/>
          <w:lang w:val="en-US"/>
        </w:rPr>
        <w:t>S</w:t>
      </w:r>
      <w:r w:rsidR="00D13665" w:rsidRPr="00EF4F63">
        <w:rPr>
          <w:color w:val="000000"/>
          <w:spacing w:val="4"/>
          <w:w w:val="94"/>
          <w:sz w:val="28"/>
          <w:szCs w:val="28"/>
        </w:rPr>
        <w:t xml:space="preserve"> = 151 </w:t>
      </w:r>
      <w:r w:rsidR="00D13665" w:rsidRPr="00CD6D6B">
        <w:rPr>
          <w:color w:val="000000"/>
          <w:spacing w:val="4"/>
          <w:w w:val="94"/>
          <w:sz w:val="28"/>
          <w:szCs w:val="28"/>
        </w:rPr>
        <w:t>м</w:t>
      </w:r>
      <w:r w:rsidR="00D13665" w:rsidRPr="00CD6D6B">
        <w:rPr>
          <w:color w:val="000000"/>
          <w:spacing w:val="4"/>
          <w:w w:val="94"/>
          <w:sz w:val="28"/>
          <w:szCs w:val="28"/>
          <w:vertAlign w:val="superscript"/>
        </w:rPr>
        <w:t>2</w:t>
      </w:r>
      <w:r w:rsidR="00D13665">
        <w:rPr>
          <w:color w:val="000000"/>
          <w:spacing w:val="4"/>
          <w:w w:val="94"/>
          <w:sz w:val="28"/>
          <w:szCs w:val="28"/>
          <w:vertAlign w:val="superscript"/>
        </w:rPr>
        <w:t xml:space="preserve"> </w:t>
      </w:r>
      <w:r w:rsidR="00D13665">
        <w:rPr>
          <w:color w:val="000000"/>
          <w:spacing w:val="4"/>
          <w:w w:val="94"/>
          <w:sz w:val="28"/>
          <w:szCs w:val="28"/>
        </w:rPr>
        <w:t>(АПК – 10М) × 3 = 453</w:t>
      </w:r>
      <w:r w:rsidR="00D13665" w:rsidRPr="00D13665">
        <w:rPr>
          <w:color w:val="000000"/>
          <w:spacing w:val="4"/>
          <w:w w:val="94"/>
          <w:sz w:val="28"/>
          <w:szCs w:val="28"/>
        </w:rPr>
        <w:t xml:space="preserve"> </w:t>
      </w:r>
      <w:r w:rsidR="00D13665" w:rsidRPr="00CD6D6B">
        <w:rPr>
          <w:color w:val="000000"/>
          <w:spacing w:val="4"/>
          <w:w w:val="94"/>
          <w:sz w:val="28"/>
          <w:szCs w:val="28"/>
        </w:rPr>
        <w:t>м</w:t>
      </w:r>
      <w:r w:rsidR="00D13665" w:rsidRPr="00CD6D6B">
        <w:rPr>
          <w:color w:val="000000"/>
          <w:spacing w:val="4"/>
          <w:w w:val="94"/>
          <w:sz w:val="28"/>
          <w:szCs w:val="28"/>
          <w:vertAlign w:val="superscript"/>
        </w:rPr>
        <w:t>2</w:t>
      </w:r>
      <w:r w:rsidR="00181E16">
        <w:rPr>
          <w:color w:val="000000"/>
          <w:spacing w:val="4"/>
          <w:w w:val="94"/>
          <w:sz w:val="28"/>
          <w:szCs w:val="28"/>
        </w:rPr>
        <w:t>.</w:t>
      </w:r>
    </w:p>
    <w:p w:rsidR="00D92281" w:rsidRPr="004411D5" w:rsidRDefault="00D92281" w:rsidP="00CD6D6B">
      <w:pPr>
        <w:spacing w:line="360" w:lineRule="auto"/>
        <w:ind w:left="1069"/>
        <w:jc w:val="both"/>
        <w:rPr>
          <w:color w:val="000000"/>
          <w:spacing w:val="4"/>
          <w:w w:val="94"/>
          <w:sz w:val="28"/>
          <w:szCs w:val="28"/>
        </w:rPr>
      </w:pPr>
    </w:p>
    <w:p w:rsidR="008B695C" w:rsidRPr="007200FA" w:rsidRDefault="00D92281" w:rsidP="008B695C">
      <w:pPr>
        <w:numPr>
          <w:ilvl w:val="0"/>
          <w:numId w:val="1"/>
        </w:numPr>
        <w:spacing w:line="360" w:lineRule="auto"/>
        <w:jc w:val="both"/>
        <w:rPr>
          <w:rFonts w:eastAsia="Batang"/>
          <w:i/>
          <w:sz w:val="28"/>
          <w:szCs w:val="28"/>
          <w:u w:val="single"/>
        </w:rPr>
      </w:pPr>
      <w:r w:rsidRPr="007200FA">
        <w:rPr>
          <w:rFonts w:eastAsia="Batang"/>
          <w:i/>
          <w:sz w:val="28"/>
          <w:szCs w:val="28"/>
        </w:rPr>
        <w:t xml:space="preserve">Расчёт </w:t>
      </w:r>
      <w:r w:rsidR="00C70AAE" w:rsidRPr="007200FA">
        <w:rPr>
          <w:rFonts w:eastAsia="Batang"/>
          <w:i/>
          <w:sz w:val="28"/>
          <w:szCs w:val="28"/>
        </w:rPr>
        <w:t>в потребности в кормах и ёмкостях для их хранения:</w:t>
      </w:r>
    </w:p>
    <w:p w:rsidR="00B649FC" w:rsidRPr="00A56B2A" w:rsidRDefault="00B649FC" w:rsidP="00A56B2A">
      <w:pPr>
        <w:ind w:left="1069"/>
        <w:jc w:val="right"/>
        <w:rPr>
          <w:rFonts w:eastAsia="Batang"/>
          <w:b/>
          <w:sz w:val="22"/>
          <w:szCs w:val="22"/>
        </w:rPr>
      </w:pPr>
      <w:r w:rsidRPr="00A56B2A">
        <w:rPr>
          <w:rFonts w:eastAsia="Batang"/>
          <w:b/>
          <w:sz w:val="22"/>
          <w:szCs w:val="22"/>
        </w:rPr>
        <w:t>Табл. 1</w:t>
      </w:r>
    </w:p>
    <w:p w:rsidR="00A56B2A" w:rsidRPr="00A56B2A" w:rsidRDefault="00A56B2A" w:rsidP="00A56B2A">
      <w:pPr>
        <w:pStyle w:val="a4"/>
        <w:keepNext/>
        <w:jc w:val="center"/>
        <w:rPr>
          <w:sz w:val="24"/>
          <w:szCs w:val="24"/>
        </w:rPr>
      </w:pPr>
      <w:r w:rsidRPr="00A56B2A">
        <w:rPr>
          <w:sz w:val="24"/>
          <w:szCs w:val="24"/>
        </w:rPr>
        <w:t>Суточный рацион для скота (на одну голову в сутки)</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3"/>
        <w:gridCol w:w="1220"/>
        <w:gridCol w:w="975"/>
        <w:gridCol w:w="1572"/>
        <w:gridCol w:w="1101"/>
        <w:gridCol w:w="786"/>
        <w:gridCol w:w="892"/>
        <w:gridCol w:w="1101"/>
      </w:tblGrid>
      <w:tr w:rsidR="0081433F">
        <w:trPr>
          <w:trHeight w:val="270"/>
          <w:jc w:val="center"/>
        </w:trPr>
        <w:tc>
          <w:tcPr>
            <w:tcW w:w="1603" w:type="dxa"/>
            <w:vMerge w:val="restart"/>
            <w:shd w:val="clear" w:color="auto" w:fill="auto"/>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показатель</w:t>
            </w:r>
          </w:p>
        </w:tc>
        <w:tc>
          <w:tcPr>
            <w:tcW w:w="1220" w:type="dxa"/>
            <w:vMerge w:val="restart"/>
            <w:shd w:val="clear" w:color="auto" w:fill="auto"/>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требуется</w:t>
            </w:r>
          </w:p>
        </w:tc>
        <w:tc>
          <w:tcPr>
            <w:tcW w:w="6427" w:type="dxa"/>
            <w:gridSpan w:val="6"/>
            <w:shd w:val="clear" w:color="auto" w:fill="auto"/>
            <w:noWrap/>
            <w:vAlign w:val="center"/>
          </w:tcPr>
          <w:p w:rsidR="0081433F" w:rsidRDefault="00CD6D6B">
            <w:pPr>
              <w:jc w:val="center"/>
              <w:rPr>
                <w:rFonts w:ascii="Arial CYR" w:hAnsi="Arial CYR" w:cs="Arial CYR"/>
                <w:sz w:val="20"/>
                <w:szCs w:val="20"/>
              </w:rPr>
            </w:pPr>
            <w:r>
              <w:rPr>
                <w:rFonts w:ascii="Arial CYR" w:hAnsi="Arial CYR" w:cs="Arial CYR"/>
                <w:sz w:val="20"/>
                <w:szCs w:val="20"/>
              </w:rPr>
              <w:t>К</w:t>
            </w:r>
            <w:r w:rsidR="0081433F">
              <w:rPr>
                <w:rFonts w:ascii="Arial CYR" w:hAnsi="Arial CYR" w:cs="Arial CYR"/>
                <w:sz w:val="20"/>
                <w:szCs w:val="20"/>
              </w:rPr>
              <w:t>орма</w:t>
            </w:r>
          </w:p>
        </w:tc>
      </w:tr>
      <w:tr w:rsidR="0081433F">
        <w:trPr>
          <w:trHeight w:val="1365"/>
          <w:jc w:val="center"/>
        </w:trPr>
        <w:tc>
          <w:tcPr>
            <w:tcW w:w="1603" w:type="dxa"/>
            <w:vMerge/>
            <w:shd w:val="clear" w:color="auto" w:fill="auto"/>
            <w:vAlign w:val="center"/>
          </w:tcPr>
          <w:p w:rsidR="0081433F" w:rsidRDefault="0081433F">
            <w:pPr>
              <w:rPr>
                <w:rFonts w:ascii="Arial CYR" w:hAnsi="Arial CYR" w:cs="Arial CYR"/>
                <w:b/>
                <w:bCs/>
                <w:sz w:val="20"/>
                <w:szCs w:val="20"/>
              </w:rPr>
            </w:pPr>
          </w:p>
        </w:tc>
        <w:tc>
          <w:tcPr>
            <w:tcW w:w="1220" w:type="dxa"/>
            <w:vMerge/>
            <w:shd w:val="clear" w:color="auto" w:fill="auto"/>
            <w:vAlign w:val="center"/>
          </w:tcPr>
          <w:p w:rsidR="0081433F" w:rsidRDefault="0081433F">
            <w:pPr>
              <w:rPr>
                <w:rFonts w:ascii="Arial CYR" w:hAnsi="Arial CYR" w:cs="Arial CYR"/>
                <w:b/>
                <w:bCs/>
                <w:sz w:val="20"/>
                <w:szCs w:val="20"/>
              </w:rPr>
            </w:pPr>
          </w:p>
        </w:tc>
        <w:tc>
          <w:tcPr>
            <w:tcW w:w="975"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Сено вико-овсяное</w:t>
            </w:r>
          </w:p>
        </w:tc>
        <w:tc>
          <w:tcPr>
            <w:tcW w:w="1572"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Силос подсолнечный</w:t>
            </w:r>
          </w:p>
        </w:tc>
        <w:tc>
          <w:tcPr>
            <w:tcW w:w="1101"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Свекла кормовая</w:t>
            </w:r>
          </w:p>
        </w:tc>
        <w:tc>
          <w:tcPr>
            <w:tcW w:w="786"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К-60-8</w:t>
            </w:r>
          </w:p>
        </w:tc>
        <w:tc>
          <w:tcPr>
            <w:tcW w:w="892"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Зерно ячмень</w:t>
            </w:r>
          </w:p>
        </w:tc>
        <w:tc>
          <w:tcPr>
            <w:tcW w:w="1101"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Патока кормовая</w:t>
            </w:r>
          </w:p>
        </w:tc>
      </w:tr>
      <w:tr w:rsidR="0081433F">
        <w:trPr>
          <w:trHeight w:val="1020"/>
          <w:jc w:val="center"/>
        </w:trPr>
        <w:tc>
          <w:tcPr>
            <w:tcW w:w="1603" w:type="dxa"/>
            <w:shd w:val="clear" w:color="auto" w:fill="auto"/>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содержится в рационе, кг</w:t>
            </w:r>
          </w:p>
        </w:tc>
        <w:tc>
          <w:tcPr>
            <w:tcW w:w="1220"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w:t>
            </w:r>
          </w:p>
        </w:tc>
        <w:tc>
          <w:tcPr>
            <w:tcW w:w="975"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3,0</w:t>
            </w:r>
          </w:p>
        </w:tc>
        <w:tc>
          <w:tcPr>
            <w:tcW w:w="157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10,0</w:t>
            </w:r>
          </w:p>
        </w:tc>
        <w:tc>
          <w:tcPr>
            <w:tcW w:w="1101"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3,0</w:t>
            </w:r>
          </w:p>
        </w:tc>
        <w:tc>
          <w:tcPr>
            <w:tcW w:w="786"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1,0</w:t>
            </w:r>
          </w:p>
        </w:tc>
        <w:tc>
          <w:tcPr>
            <w:tcW w:w="89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3,0</w:t>
            </w:r>
          </w:p>
        </w:tc>
        <w:tc>
          <w:tcPr>
            <w:tcW w:w="1101"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0,4</w:t>
            </w:r>
          </w:p>
        </w:tc>
      </w:tr>
      <w:tr w:rsidR="0081433F">
        <w:trPr>
          <w:trHeight w:val="600"/>
          <w:jc w:val="center"/>
        </w:trPr>
        <w:tc>
          <w:tcPr>
            <w:tcW w:w="1603" w:type="dxa"/>
            <w:shd w:val="clear" w:color="auto" w:fill="FFCC99"/>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ОКЕ</w:t>
            </w:r>
          </w:p>
        </w:tc>
        <w:tc>
          <w:tcPr>
            <w:tcW w:w="1220" w:type="dxa"/>
            <w:shd w:val="clear" w:color="auto" w:fill="FFCC99"/>
            <w:noWrap/>
            <w:vAlign w:val="center"/>
          </w:tcPr>
          <w:p w:rsidR="0081433F" w:rsidRDefault="0081433F">
            <w:pPr>
              <w:jc w:val="center"/>
              <w:rPr>
                <w:rFonts w:ascii="Arial CYR" w:hAnsi="Arial CYR" w:cs="Arial CYR"/>
                <w:b/>
                <w:bCs/>
              </w:rPr>
            </w:pPr>
            <w:r>
              <w:rPr>
                <w:rFonts w:ascii="Arial CYR" w:hAnsi="Arial CYR" w:cs="Arial CYR"/>
                <w:b/>
                <w:bCs/>
              </w:rPr>
              <w:t>8,10</w:t>
            </w:r>
          </w:p>
        </w:tc>
        <w:tc>
          <w:tcPr>
            <w:tcW w:w="975"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1,35</w:t>
            </w:r>
          </w:p>
        </w:tc>
        <w:tc>
          <w:tcPr>
            <w:tcW w:w="1572"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1,80</w:t>
            </w:r>
          </w:p>
        </w:tc>
        <w:tc>
          <w:tcPr>
            <w:tcW w:w="1101"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0,51</w:t>
            </w:r>
          </w:p>
        </w:tc>
        <w:tc>
          <w:tcPr>
            <w:tcW w:w="786"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1,10</w:t>
            </w:r>
          </w:p>
        </w:tc>
        <w:tc>
          <w:tcPr>
            <w:tcW w:w="892"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3,45</w:t>
            </w:r>
          </w:p>
        </w:tc>
        <w:tc>
          <w:tcPr>
            <w:tcW w:w="1101"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0,30</w:t>
            </w:r>
          </w:p>
        </w:tc>
      </w:tr>
      <w:tr w:rsidR="0081433F">
        <w:trPr>
          <w:trHeight w:val="600"/>
          <w:jc w:val="center"/>
        </w:trPr>
        <w:tc>
          <w:tcPr>
            <w:tcW w:w="1603" w:type="dxa"/>
            <w:shd w:val="clear" w:color="auto" w:fill="auto"/>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ЭКЕ</w:t>
            </w:r>
          </w:p>
        </w:tc>
        <w:tc>
          <w:tcPr>
            <w:tcW w:w="1220" w:type="dxa"/>
            <w:shd w:val="clear" w:color="auto" w:fill="auto"/>
            <w:noWrap/>
            <w:vAlign w:val="center"/>
          </w:tcPr>
          <w:p w:rsidR="0081433F" w:rsidRDefault="0081433F">
            <w:pPr>
              <w:jc w:val="center"/>
              <w:rPr>
                <w:rFonts w:ascii="Arial CYR" w:hAnsi="Arial CYR" w:cs="Arial CYR"/>
                <w:b/>
                <w:bCs/>
              </w:rPr>
            </w:pPr>
            <w:r>
              <w:rPr>
                <w:rFonts w:ascii="Arial CYR" w:hAnsi="Arial CYR" w:cs="Arial CYR"/>
                <w:b/>
                <w:bCs/>
              </w:rPr>
              <w:t>9,32</w:t>
            </w:r>
          </w:p>
        </w:tc>
        <w:tc>
          <w:tcPr>
            <w:tcW w:w="975"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2,04</w:t>
            </w:r>
          </w:p>
        </w:tc>
        <w:tc>
          <w:tcPr>
            <w:tcW w:w="157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2,10</w:t>
            </w:r>
          </w:p>
        </w:tc>
        <w:tc>
          <w:tcPr>
            <w:tcW w:w="1101"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0,63</w:t>
            </w:r>
          </w:p>
        </w:tc>
        <w:tc>
          <w:tcPr>
            <w:tcW w:w="786"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1,27</w:t>
            </w:r>
          </w:p>
        </w:tc>
        <w:tc>
          <w:tcPr>
            <w:tcW w:w="89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3,15</w:t>
            </w:r>
          </w:p>
        </w:tc>
        <w:tc>
          <w:tcPr>
            <w:tcW w:w="1101"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0,38</w:t>
            </w:r>
          </w:p>
        </w:tc>
      </w:tr>
      <w:tr w:rsidR="0081433F">
        <w:trPr>
          <w:trHeight w:val="600"/>
          <w:jc w:val="center"/>
        </w:trPr>
        <w:tc>
          <w:tcPr>
            <w:tcW w:w="1603" w:type="dxa"/>
            <w:shd w:val="clear" w:color="auto" w:fill="FFCC99"/>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сухое вещество, кг</w:t>
            </w:r>
          </w:p>
        </w:tc>
        <w:tc>
          <w:tcPr>
            <w:tcW w:w="1220" w:type="dxa"/>
            <w:shd w:val="clear" w:color="auto" w:fill="FFCC99"/>
            <w:noWrap/>
            <w:vAlign w:val="center"/>
          </w:tcPr>
          <w:p w:rsidR="0081433F" w:rsidRDefault="0081433F">
            <w:pPr>
              <w:jc w:val="center"/>
              <w:rPr>
                <w:rFonts w:ascii="Arial CYR" w:hAnsi="Arial CYR" w:cs="Arial CYR"/>
                <w:b/>
                <w:bCs/>
              </w:rPr>
            </w:pPr>
            <w:r>
              <w:rPr>
                <w:rFonts w:ascii="Arial CYR" w:hAnsi="Arial CYR" w:cs="Arial CYR"/>
                <w:b/>
                <w:bCs/>
              </w:rPr>
              <w:t>8,80</w:t>
            </w:r>
          </w:p>
        </w:tc>
        <w:tc>
          <w:tcPr>
            <w:tcW w:w="975"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2,49</w:t>
            </w:r>
          </w:p>
        </w:tc>
        <w:tc>
          <w:tcPr>
            <w:tcW w:w="1572"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2,50</w:t>
            </w:r>
          </w:p>
        </w:tc>
        <w:tc>
          <w:tcPr>
            <w:tcW w:w="1101"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0,51</w:t>
            </w:r>
          </w:p>
        </w:tc>
        <w:tc>
          <w:tcPr>
            <w:tcW w:w="786"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0,89</w:t>
            </w:r>
          </w:p>
        </w:tc>
        <w:tc>
          <w:tcPr>
            <w:tcW w:w="892"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2,55</w:t>
            </w:r>
          </w:p>
        </w:tc>
        <w:tc>
          <w:tcPr>
            <w:tcW w:w="1101"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0,32</w:t>
            </w:r>
          </w:p>
        </w:tc>
      </w:tr>
      <w:tr w:rsidR="0081433F">
        <w:trPr>
          <w:trHeight w:val="600"/>
          <w:jc w:val="center"/>
        </w:trPr>
        <w:tc>
          <w:tcPr>
            <w:tcW w:w="1603" w:type="dxa"/>
            <w:shd w:val="clear" w:color="auto" w:fill="auto"/>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переваримый протеин, г</w:t>
            </w:r>
          </w:p>
        </w:tc>
        <w:tc>
          <w:tcPr>
            <w:tcW w:w="1220" w:type="dxa"/>
            <w:shd w:val="clear" w:color="auto" w:fill="auto"/>
            <w:noWrap/>
            <w:vAlign w:val="center"/>
          </w:tcPr>
          <w:p w:rsidR="0081433F" w:rsidRDefault="0081433F">
            <w:pPr>
              <w:jc w:val="center"/>
              <w:rPr>
                <w:rFonts w:ascii="Arial CYR" w:hAnsi="Arial CYR" w:cs="Arial CYR"/>
                <w:b/>
                <w:bCs/>
              </w:rPr>
            </w:pPr>
            <w:r>
              <w:rPr>
                <w:rFonts w:ascii="Arial CYR" w:hAnsi="Arial CYR" w:cs="Arial CYR"/>
                <w:b/>
                <w:bCs/>
              </w:rPr>
              <w:t>827</w:t>
            </w:r>
          </w:p>
        </w:tc>
        <w:tc>
          <w:tcPr>
            <w:tcW w:w="975"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201</w:t>
            </w:r>
          </w:p>
        </w:tc>
        <w:tc>
          <w:tcPr>
            <w:tcW w:w="157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150</w:t>
            </w:r>
          </w:p>
        </w:tc>
        <w:tc>
          <w:tcPr>
            <w:tcW w:w="1101"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27</w:t>
            </w:r>
          </w:p>
        </w:tc>
        <w:tc>
          <w:tcPr>
            <w:tcW w:w="786"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125</w:t>
            </w:r>
          </w:p>
        </w:tc>
        <w:tc>
          <w:tcPr>
            <w:tcW w:w="89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255</w:t>
            </w:r>
          </w:p>
        </w:tc>
        <w:tc>
          <w:tcPr>
            <w:tcW w:w="1101"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24</w:t>
            </w:r>
          </w:p>
        </w:tc>
      </w:tr>
      <w:tr w:rsidR="0081433F">
        <w:trPr>
          <w:trHeight w:val="600"/>
          <w:jc w:val="center"/>
        </w:trPr>
        <w:tc>
          <w:tcPr>
            <w:tcW w:w="1603" w:type="dxa"/>
            <w:shd w:val="clear" w:color="auto" w:fill="FFCC99"/>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сырая клетчатка, г</w:t>
            </w:r>
          </w:p>
        </w:tc>
        <w:tc>
          <w:tcPr>
            <w:tcW w:w="1220" w:type="dxa"/>
            <w:shd w:val="clear" w:color="auto" w:fill="FFCC99"/>
            <w:noWrap/>
            <w:vAlign w:val="center"/>
          </w:tcPr>
          <w:p w:rsidR="0081433F" w:rsidRDefault="0081433F">
            <w:pPr>
              <w:jc w:val="center"/>
              <w:rPr>
                <w:rFonts w:ascii="Arial CYR" w:hAnsi="Arial CYR" w:cs="Arial CYR"/>
                <w:b/>
                <w:bCs/>
              </w:rPr>
            </w:pPr>
            <w:r>
              <w:rPr>
                <w:rFonts w:ascii="Arial CYR" w:hAnsi="Arial CYR" w:cs="Arial CYR"/>
                <w:b/>
                <w:bCs/>
              </w:rPr>
              <w:t>1832</w:t>
            </w:r>
          </w:p>
        </w:tc>
        <w:tc>
          <w:tcPr>
            <w:tcW w:w="975"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798</w:t>
            </w:r>
          </w:p>
        </w:tc>
        <w:tc>
          <w:tcPr>
            <w:tcW w:w="1572"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830</w:t>
            </w:r>
          </w:p>
        </w:tc>
        <w:tc>
          <w:tcPr>
            <w:tcW w:w="1101"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33</w:t>
            </w:r>
          </w:p>
        </w:tc>
        <w:tc>
          <w:tcPr>
            <w:tcW w:w="786"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37</w:t>
            </w:r>
          </w:p>
        </w:tc>
        <w:tc>
          <w:tcPr>
            <w:tcW w:w="892"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147</w:t>
            </w:r>
          </w:p>
        </w:tc>
        <w:tc>
          <w:tcPr>
            <w:tcW w:w="1101" w:type="dxa"/>
            <w:shd w:val="clear" w:color="auto" w:fill="FFCC99"/>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0</w:t>
            </w:r>
          </w:p>
        </w:tc>
      </w:tr>
      <w:tr w:rsidR="0081433F">
        <w:trPr>
          <w:trHeight w:val="600"/>
          <w:jc w:val="center"/>
        </w:trPr>
        <w:tc>
          <w:tcPr>
            <w:tcW w:w="1603" w:type="dxa"/>
            <w:shd w:val="clear" w:color="auto" w:fill="auto"/>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сахара, г</w:t>
            </w:r>
          </w:p>
        </w:tc>
        <w:tc>
          <w:tcPr>
            <w:tcW w:w="1220" w:type="dxa"/>
            <w:shd w:val="clear" w:color="auto" w:fill="auto"/>
            <w:noWrap/>
            <w:vAlign w:val="center"/>
          </w:tcPr>
          <w:p w:rsidR="0081433F" w:rsidRDefault="0081433F">
            <w:pPr>
              <w:jc w:val="center"/>
              <w:rPr>
                <w:rFonts w:ascii="Arial CYR" w:hAnsi="Arial CYR" w:cs="Arial CYR"/>
                <w:b/>
                <w:bCs/>
              </w:rPr>
            </w:pPr>
            <w:r>
              <w:rPr>
                <w:rFonts w:ascii="Arial CYR" w:hAnsi="Arial CYR" w:cs="Arial CYR"/>
                <w:b/>
                <w:bCs/>
              </w:rPr>
              <w:t>658</w:t>
            </w:r>
          </w:p>
        </w:tc>
        <w:tc>
          <w:tcPr>
            <w:tcW w:w="975"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81</w:t>
            </w:r>
          </w:p>
        </w:tc>
        <w:tc>
          <w:tcPr>
            <w:tcW w:w="157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40</w:t>
            </w:r>
          </w:p>
        </w:tc>
        <w:tc>
          <w:tcPr>
            <w:tcW w:w="1101"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240</w:t>
            </w:r>
          </w:p>
        </w:tc>
        <w:tc>
          <w:tcPr>
            <w:tcW w:w="786"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41</w:t>
            </w:r>
          </w:p>
        </w:tc>
        <w:tc>
          <w:tcPr>
            <w:tcW w:w="89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6</w:t>
            </w:r>
          </w:p>
        </w:tc>
        <w:tc>
          <w:tcPr>
            <w:tcW w:w="1101"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217</w:t>
            </w:r>
          </w:p>
        </w:tc>
      </w:tr>
    </w:tbl>
    <w:p w:rsidR="00A56B2A" w:rsidRDefault="00A56B2A" w:rsidP="00A56B2A">
      <w:pPr>
        <w:spacing w:line="360" w:lineRule="auto"/>
        <w:ind w:firstLine="709"/>
        <w:jc w:val="both"/>
        <w:rPr>
          <w:rFonts w:eastAsia="Batang"/>
        </w:rPr>
      </w:pPr>
    </w:p>
    <w:p w:rsidR="00A56B2A" w:rsidRPr="00A56B2A" w:rsidRDefault="00A56B2A" w:rsidP="00A56B2A">
      <w:pPr>
        <w:spacing w:line="360" w:lineRule="auto"/>
        <w:ind w:firstLine="709"/>
        <w:jc w:val="both"/>
        <w:rPr>
          <w:rFonts w:eastAsia="Batang"/>
        </w:rPr>
      </w:pPr>
      <w:r w:rsidRPr="00A56B2A">
        <w:rPr>
          <w:rFonts w:eastAsia="Batang"/>
        </w:rPr>
        <w:t>Примечание: Скот кормят одним и тем же видом рациона в течение года, так как избегаются трудности с переходом одного вида рациона на другой.</w:t>
      </w:r>
    </w:p>
    <w:p w:rsidR="0081433F" w:rsidRPr="003C5411" w:rsidRDefault="00B033F6" w:rsidP="003C5411">
      <w:pPr>
        <w:shd w:val="clear" w:color="auto" w:fill="FFFFFF"/>
        <w:spacing w:before="151" w:line="360" w:lineRule="auto"/>
        <w:ind w:right="58" w:firstLine="720"/>
        <w:jc w:val="center"/>
        <w:rPr>
          <w:color w:val="000000"/>
          <w:spacing w:val="4"/>
          <w:w w:val="94"/>
          <w:sz w:val="28"/>
          <w:szCs w:val="28"/>
        </w:rPr>
      </w:pPr>
      <w:r w:rsidRPr="003C5411">
        <w:rPr>
          <w:color w:val="000000"/>
          <w:spacing w:val="4"/>
          <w:w w:val="94"/>
          <w:sz w:val="28"/>
          <w:szCs w:val="28"/>
        </w:rPr>
        <w:t>Расчёт суточного потребления корма:</w:t>
      </w:r>
    </w:p>
    <w:p w:rsidR="00B033F6" w:rsidRPr="003C5411" w:rsidRDefault="00B033F6"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 xml:space="preserve">Сут. потребл.  корма = кол-во корма, потребляемого одним животным в день × поголовье скота. </w:t>
      </w:r>
    </w:p>
    <w:p w:rsidR="0081433F" w:rsidRPr="00A56B2A" w:rsidRDefault="00B649FC" w:rsidP="00A56B2A">
      <w:pPr>
        <w:ind w:right="57"/>
        <w:jc w:val="right"/>
        <w:rPr>
          <w:rFonts w:eastAsia="Batang"/>
          <w:b/>
        </w:rPr>
      </w:pPr>
      <w:r w:rsidRPr="00A56B2A">
        <w:rPr>
          <w:rFonts w:eastAsia="Batang"/>
          <w:b/>
        </w:rPr>
        <w:t>Табл. 2</w:t>
      </w:r>
    </w:p>
    <w:p w:rsidR="00A56B2A" w:rsidRPr="00A56B2A" w:rsidRDefault="00A56B2A" w:rsidP="00A56B2A">
      <w:pPr>
        <w:pStyle w:val="a4"/>
        <w:keepNext/>
        <w:jc w:val="center"/>
        <w:rPr>
          <w:sz w:val="24"/>
          <w:szCs w:val="24"/>
        </w:rPr>
      </w:pPr>
      <w:r w:rsidRPr="00A56B2A">
        <w:rPr>
          <w:sz w:val="24"/>
          <w:szCs w:val="24"/>
        </w:rPr>
        <w:t>Потребность каждого вида корма (кг</w:t>
      </w:r>
      <w:r>
        <w:rPr>
          <w:sz w:val="24"/>
          <w:szCs w:val="24"/>
        </w:rPr>
        <w:t>/сут</w:t>
      </w:r>
      <w:r w:rsidRPr="00A56B2A">
        <w:rPr>
          <w:sz w:val="24"/>
          <w:szCs w:val="24"/>
        </w:rPr>
        <w:t xml:space="preserve">) </w:t>
      </w:r>
    </w:p>
    <w:tbl>
      <w:tblPr>
        <w:tblW w:w="638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1572"/>
        <w:gridCol w:w="1101"/>
        <w:gridCol w:w="746"/>
        <w:gridCol w:w="892"/>
        <w:gridCol w:w="1101"/>
      </w:tblGrid>
      <w:tr w:rsidR="0081433F">
        <w:trPr>
          <w:trHeight w:val="1365"/>
        </w:trPr>
        <w:tc>
          <w:tcPr>
            <w:tcW w:w="975"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Сено вико-овсяное</w:t>
            </w:r>
          </w:p>
        </w:tc>
        <w:tc>
          <w:tcPr>
            <w:tcW w:w="1572"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Силос подсолнечный</w:t>
            </w:r>
          </w:p>
        </w:tc>
        <w:tc>
          <w:tcPr>
            <w:tcW w:w="1101"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Свекла кормовая</w:t>
            </w:r>
          </w:p>
        </w:tc>
        <w:tc>
          <w:tcPr>
            <w:tcW w:w="746"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К-60-8</w:t>
            </w:r>
          </w:p>
        </w:tc>
        <w:tc>
          <w:tcPr>
            <w:tcW w:w="892"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Зерно ячмень</w:t>
            </w:r>
          </w:p>
        </w:tc>
        <w:tc>
          <w:tcPr>
            <w:tcW w:w="1101" w:type="dxa"/>
            <w:shd w:val="clear" w:color="auto" w:fill="auto"/>
            <w:vAlign w:val="center"/>
          </w:tcPr>
          <w:p w:rsidR="0081433F" w:rsidRDefault="0081433F">
            <w:pPr>
              <w:jc w:val="center"/>
              <w:rPr>
                <w:rFonts w:ascii="Arial CYR" w:hAnsi="Arial CYR" w:cs="Arial CYR"/>
                <w:sz w:val="20"/>
                <w:szCs w:val="20"/>
              </w:rPr>
            </w:pPr>
            <w:r>
              <w:rPr>
                <w:rFonts w:ascii="Arial CYR" w:hAnsi="Arial CYR" w:cs="Arial CYR"/>
                <w:sz w:val="20"/>
                <w:szCs w:val="20"/>
              </w:rPr>
              <w:t>Патока кормовая</w:t>
            </w:r>
          </w:p>
        </w:tc>
      </w:tr>
      <w:tr w:rsidR="0081433F">
        <w:trPr>
          <w:trHeight w:val="765"/>
        </w:trPr>
        <w:tc>
          <w:tcPr>
            <w:tcW w:w="975" w:type="dxa"/>
            <w:shd w:val="clear" w:color="auto" w:fill="auto"/>
            <w:noWrap/>
            <w:vAlign w:val="center"/>
          </w:tcPr>
          <w:p w:rsidR="0081433F" w:rsidRDefault="0081433F" w:rsidP="0081433F">
            <w:pPr>
              <w:jc w:val="center"/>
              <w:rPr>
                <w:rFonts w:ascii="Arial CYR" w:hAnsi="Arial CYR" w:cs="Arial CYR"/>
                <w:b/>
                <w:bCs/>
                <w:sz w:val="20"/>
                <w:szCs w:val="20"/>
              </w:rPr>
            </w:pPr>
            <w:r>
              <w:rPr>
                <w:rFonts w:ascii="Arial CYR" w:hAnsi="Arial CYR" w:cs="Arial CYR"/>
                <w:b/>
                <w:bCs/>
                <w:sz w:val="20"/>
                <w:szCs w:val="20"/>
              </w:rPr>
              <w:t>6000</w:t>
            </w:r>
          </w:p>
        </w:tc>
        <w:tc>
          <w:tcPr>
            <w:tcW w:w="157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20 000</w:t>
            </w:r>
          </w:p>
        </w:tc>
        <w:tc>
          <w:tcPr>
            <w:tcW w:w="1101" w:type="dxa"/>
            <w:shd w:val="clear" w:color="auto" w:fill="auto"/>
            <w:noWrap/>
            <w:vAlign w:val="center"/>
          </w:tcPr>
          <w:p w:rsidR="0081433F" w:rsidRDefault="0081433F" w:rsidP="0081433F">
            <w:pPr>
              <w:jc w:val="center"/>
              <w:rPr>
                <w:rFonts w:ascii="Arial CYR" w:hAnsi="Arial CYR" w:cs="Arial CYR"/>
                <w:b/>
                <w:bCs/>
                <w:sz w:val="20"/>
                <w:szCs w:val="20"/>
              </w:rPr>
            </w:pPr>
            <w:r>
              <w:rPr>
                <w:rFonts w:ascii="Arial CYR" w:hAnsi="Arial CYR" w:cs="Arial CYR"/>
                <w:b/>
                <w:bCs/>
                <w:sz w:val="20"/>
                <w:szCs w:val="20"/>
              </w:rPr>
              <w:t>6000</w:t>
            </w:r>
          </w:p>
        </w:tc>
        <w:tc>
          <w:tcPr>
            <w:tcW w:w="746"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2000</w:t>
            </w:r>
          </w:p>
        </w:tc>
        <w:tc>
          <w:tcPr>
            <w:tcW w:w="892" w:type="dxa"/>
            <w:shd w:val="clear" w:color="auto" w:fill="auto"/>
            <w:noWrap/>
            <w:vAlign w:val="center"/>
          </w:tcPr>
          <w:p w:rsidR="0081433F" w:rsidRDefault="0081433F">
            <w:pPr>
              <w:jc w:val="center"/>
              <w:rPr>
                <w:rFonts w:ascii="Arial CYR" w:hAnsi="Arial CYR" w:cs="Arial CYR"/>
                <w:b/>
                <w:bCs/>
                <w:sz w:val="20"/>
                <w:szCs w:val="20"/>
              </w:rPr>
            </w:pPr>
            <w:r>
              <w:rPr>
                <w:rFonts w:ascii="Arial CYR" w:hAnsi="Arial CYR" w:cs="Arial CYR"/>
                <w:b/>
                <w:bCs/>
                <w:sz w:val="20"/>
                <w:szCs w:val="20"/>
              </w:rPr>
              <w:t>6000</w:t>
            </w:r>
          </w:p>
        </w:tc>
        <w:tc>
          <w:tcPr>
            <w:tcW w:w="1101" w:type="dxa"/>
            <w:shd w:val="clear" w:color="auto" w:fill="auto"/>
            <w:noWrap/>
            <w:vAlign w:val="center"/>
          </w:tcPr>
          <w:p w:rsidR="0081433F" w:rsidRDefault="0081433F" w:rsidP="00A56B2A">
            <w:pPr>
              <w:keepNext/>
              <w:jc w:val="center"/>
              <w:rPr>
                <w:rFonts w:ascii="Arial CYR" w:hAnsi="Arial CYR" w:cs="Arial CYR"/>
                <w:b/>
                <w:bCs/>
                <w:sz w:val="20"/>
                <w:szCs w:val="20"/>
              </w:rPr>
            </w:pPr>
            <w:r>
              <w:rPr>
                <w:rFonts w:ascii="Arial CYR" w:hAnsi="Arial CYR" w:cs="Arial CYR"/>
                <w:b/>
                <w:bCs/>
                <w:sz w:val="20"/>
                <w:szCs w:val="20"/>
              </w:rPr>
              <w:t>800</w:t>
            </w:r>
          </w:p>
        </w:tc>
      </w:tr>
    </w:tbl>
    <w:p w:rsidR="007D5B40" w:rsidRPr="003C5411" w:rsidRDefault="007D5B40" w:rsidP="003C5411">
      <w:pPr>
        <w:shd w:val="clear" w:color="auto" w:fill="FFFFFF"/>
        <w:spacing w:before="151" w:line="360" w:lineRule="auto"/>
        <w:ind w:right="58" w:firstLine="720"/>
        <w:jc w:val="center"/>
        <w:rPr>
          <w:color w:val="000000"/>
          <w:spacing w:val="4"/>
          <w:w w:val="94"/>
          <w:sz w:val="28"/>
          <w:szCs w:val="28"/>
        </w:rPr>
      </w:pPr>
      <w:r w:rsidRPr="003C5411">
        <w:rPr>
          <w:color w:val="000000"/>
          <w:spacing w:val="4"/>
          <w:w w:val="94"/>
          <w:sz w:val="28"/>
          <w:szCs w:val="28"/>
        </w:rPr>
        <w:t>Годовой расчёт каждого вида корма (т):</w:t>
      </w:r>
    </w:p>
    <w:p w:rsidR="00B649FC" w:rsidRPr="008B695C" w:rsidRDefault="006C7F11" w:rsidP="00214BCB">
      <w:pPr>
        <w:ind w:firstLine="709"/>
        <w:jc w:val="both"/>
        <w:rPr>
          <w:rFonts w:eastAsia="Batang"/>
        </w:rPr>
      </w:pPr>
      <w:r>
        <w:rPr>
          <w:rFonts w:eastAsia="Batang"/>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28.5pt">
            <v:imagedata r:id="rId7" o:title=""/>
          </v:shape>
        </w:pict>
      </w:r>
      <w:r w:rsidR="00597010" w:rsidRPr="00A56B2A">
        <w:rPr>
          <w:rFonts w:eastAsia="Batang"/>
        </w:rPr>
        <w:t xml:space="preserve">, где </w:t>
      </w:r>
      <w:r w:rsidR="00597010" w:rsidRPr="00A56B2A">
        <w:rPr>
          <w:rFonts w:eastAsia="Batang"/>
          <w:lang w:val="en-US"/>
        </w:rPr>
        <w:t>P</w:t>
      </w:r>
      <w:r w:rsidR="00597010" w:rsidRPr="00A56B2A">
        <w:rPr>
          <w:rFonts w:eastAsia="Batang"/>
          <w:vertAlign w:val="subscript"/>
        </w:rPr>
        <w:t>год</w:t>
      </w:r>
      <w:r w:rsidR="00597010" w:rsidRPr="00A56B2A">
        <w:rPr>
          <w:rFonts w:eastAsia="Batang"/>
        </w:rPr>
        <w:t xml:space="preserve"> – годовая потребность корма.</w:t>
      </w:r>
      <w:r w:rsidR="008B695C">
        <w:rPr>
          <w:rFonts w:eastAsia="Batang"/>
        </w:rPr>
        <w:t xml:space="preserve"> </w:t>
      </w:r>
      <w:r w:rsidR="00597010" w:rsidRPr="00A56B2A">
        <w:rPr>
          <w:rFonts w:eastAsia="Batang"/>
          <w:lang w:val="en-US"/>
        </w:rPr>
        <w:t>P</w:t>
      </w:r>
      <w:r w:rsidR="00597010" w:rsidRPr="00A56B2A">
        <w:rPr>
          <w:rFonts w:eastAsia="Batang"/>
          <w:vertAlign w:val="subscript"/>
        </w:rPr>
        <w:t xml:space="preserve">сут </w:t>
      </w:r>
      <w:r w:rsidR="00597010" w:rsidRPr="00A56B2A">
        <w:rPr>
          <w:rFonts w:eastAsia="Batang"/>
        </w:rPr>
        <w:t>– суточная потребность в корме.</w:t>
      </w:r>
      <w:r w:rsidR="008B695C">
        <w:rPr>
          <w:rFonts w:eastAsia="Batang"/>
        </w:rPr>
        <w:t xml:space="preserve"> </w:t>
      </w:r>
      <w:r w:rsidR="00597010" w:rsidRPr="00A56B2A">
        <w:rPr>
          <w:rFonts w:eastAsia="Batang"/>
          <w:lang w:val="en-US"/>
        </w:rPr>
        <w:t>T</w:t>
      </w:r>
      <w:r w:rsidR="00597010" w:rsidRPr="00A56B2A">
        <w:rPr>
          <w:rFonts w:eastAsia="Batang"/>
        </w:rPr>
        <w:t xml:space="preserve"> – </w:t>
      </w:r>
      <w:r w:rsidR="008B695C">
        <w:rPr>
          <w:rFonts w:eastAsia="Batang"/>
        </w:rPr>
        <w:t>к</w:t>
      </w:r>
      <w:r w:rsidR="008B695C" w:rsidRPr="00A56B2A">
        <w:rPr>
          <w:rFonts w:eastAsia="Batang"/>
        </w:rPr>
        <w:t>оличество</w:t>
      </w:r>
      <w:r w:rsidR="00597010" w:rsidRPr="00A56B2A">
        <w:rPr>
          <w:rFonts w:eastAsia="Batang"/>
        </w:rPr>
        <w:t xml:space="preserve"> дней в году.</w:t>
      </w:r>
      <w:r w:rsidR="008B695C">
        <w:rPr>
          <w:rFonts w:eastAsia="Batang"/>
        </w:rPr>
        <w:t xml:space="preserve"> </w:t>
      </w:r>
      <w:r w:rsidR="00597010" w:rsidRPr="00A56B2A">
        <w:rPr>
          <w:rFonts w:eastAsia="Batang"/>
        </w:rPr>
        <w:t xml:space="preserve">К – </w:t>
      </w:r>
      <w:r w:rsidR="00597010" w:rsidRPr="00A56B2A">
        <w:rPr>
          <w:color w:val="000000"/>
        </w:rPr>
        <w:t>коэффициент, учитывающий потери кормов во время хранения и транспор</w:t>
      </w:r>
      <w:r w:rsidR="00597010" w:rsidRPr="00A56B2A">
        <w:rPr>
          <w:color w:val="000000"/>
        </w:rPr>
        <w:softHyphen/>
        <w:t>тировки (принимаем для концентри</w:t>
      </w:r>
      <w:r w:rsidR="00597010" w:rsidRPr="00A56B2A">
        <w:rPr>
          <w:color w:val="000000"/>
        </w:rPr>
        <w:softHyphen/>
        <w:t>рованных кормов 1,01, для корнепло</w:t>
      </w:r>
      <w:r w:rsidR="00597010" w:rsidRPr="00A56B2A">
        <w:rPr>
          <w:color w:val="000000"/>
        </w:rPr>
        <w:softHyphen/>
        <w:t>дов— 1,03; для сенажа и силоса 1,1; для зеленой</w:t>
      </w:r>
      <w:r w:rsidR="00B649FC" w:rsidRPr="00A56B2A">
        <w:rPr>
          <w:color w:val="000000"/>
        </w:rPr>
        <w:t xml:space="preserve"> массы—1,05).</w:t>
      </w:r>
    </w:p>
    <w:p w:rsidR="00B649FC" w:rsidRPr="00A56B2A" w:rsidRDefault="00597010" w:rsidP="00A56B2A">
      <w:pPr>
        <w:ind w:firstLine="709"/>
        <w:jc w:val="right"/>
        <w:rPr>
          <w:b/>
          <w:color w:val="000000"/>
        </w:rPr>
      </w:pPr>
      <w:r w:rsidRPr="00A56B2A">
        <w:rPr>
          <w:color w:val="000000"/>
        </w:rPr>
        <w:t xml:space="preserve"> </w:t>
      </w:r>
      <w:r w:rsidR="00B649FC" w:rsidRPr="00A56B2A">
        <w:rPr>
          <w:b/>
          <w:color w:val="000000"/>
        </w:rPr>
        <w:t>Табл. 3</w:t>
      </w:r>
    </w:p>
    <w:p w:rsidR="00A56B2A" w:rsidRPr="00A56B2A" w:rsidRDefault="00A56B2A" w:rsidP="00A56B2A">
      <w:pPr>
        <w:pStyle w:val="a4"/>
        <w:keepNext/>
        <w:jc w:val="center"/>
        <w:rPr>
          <w:sz w:val="24"/>
          <w:szCs w:val="24"/>
        </w:rPr>
      </w:pPr>
      <w:r w:rsidRPr="00A56B2A">
        <w:rPr>
          <w:sz w:val="24"/>
          <w:szCs w:val="24"/>
        </w:rPr>
        <w:t>Годовое потребление каждого вида корма</w:t>
      </w:r>
      <w:r>
        <w:rPr>
          <w:sz w:val="24"/>
          <w:szCs w:val="24"/>
        </w:rPr>
        <w:t xml:space="preserve"> (т)</w:t>
      </w:r>
    </w:p>
    <w:tbl>
      <w:tblPr>
        <w:tblW w:w="638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1572"/>
        <w:gridCol w:w="1101"/>
        <w:gridCol w:w="746"/>
        <w:gridCol w:w="892"/>
        <w:gridCol w:w="1101"/>
      </w:tblGrid>
      <w:tr w:rsidR="00B649FC">
        <w:trPr>
          <w:trHeight w:val="1365"/>
        </w:trPr>
        <w:tc>
          <w:tcPr>
            <w:tcW w:w="975" w:type="dxa"/>
            <w:shd w:val="clear" w:color="auto" w:fill="auto"/>
            <w:vAlign w:val="center"/>
          </w:tcPr>
          <w:p w:rsidR="00B649FC" w:rsidRDefault="00B649FC" w:rsidP="00087F03">
            <w:pPr>
              <w:jc w:val="center"/>
              <w:rPr>
                <w:rFonts w:ascii="Arial CYR" w:hAnsi="Arial CYR" w:cs="Arial CYR"/>
                <w:sz w:val="20"/>
                <w:szCs w:val="20"/>
              </w:rPr>
            </w:pPr>
            <w:r>
              <w:rPr>
                <w:rFonts w:ascii="Arial CYR" w:hAnsi="Arial CYR" w:cs="Arial CYR"/>
                <w:sz w:val="20"/>
                <w:szCs w:val="20"/>
              </w:rPr>
              <w:t>Сено вико-овсяное</w:t>
            </w:r>
          </w:p>
        </w:tc>
        <w:tc>
          <w:tcPr>
            <w:tcW w:w="1572" w:type="dxa"/>
            <w:shd w:val="clear" w:color="auto" w:fill="auto"/>
            <w:vAlign w:val="center"/>
          </w:tcPr>
          <w:p w:rsidR="00B649FC" w:rsidRDefault="00B649FC" w:rsidP="00087F03">
            <w:pPr>
              <w:jc w:val="center"/>
              <w:rPr>
                <w:rFonts w:ascii="Arial CYR" w:hAnsi="Arial CYR" w:cs="Arial CYR"/>
                <w:sz w:val="20"/>
                <w:szCs w:val="20"/>
              </w:rPr>
            </w:pPr>
            <w:r>
              <w:rPr>
                <w:rFonts w:ascii="Arial CYR" w:hAnsi="Arial CYR" w:cs="Arial CYR"/>
                <w:sz w:val="20"/>
                <w:szCs w:val="20"/>
              </w:rPr>
              <w:t>Силос подсолнечный</w:t>
            </w:r>
          </w:p>
        </w:tc>
        <w:tc>
          <w:tcPr>
            <w:tcW w:w="1101" w:type="dxa"/>
            <w:shd w:val="clear" w:color="auto" w:fill="auto"/>
            <w:vAlign w:val="center"/>
          </w:tcPr>
          <w:p w:rsidR="00B649FC" w:rsidRDefault="00B649FC" w:rsidP="00087F03">
            <w:pPr>
              <w:jc w:val="center"/>
              <w:rPr>
                <w:rFonts w:ascii="Arial CYR" w:hAnsi="Arial CYR" w:cs="Arial CYR"/>
                <w:sz w:val="20"/>
                <w:szCs w:val="20"/>
              </w:rPr>
            </w:pPr>
            <w:r>
              <w:rPr>
                <w:rFonts w:ascii="Arial CYR" w:hAnsi="Arial CYR" w:cs="Arial CYR"/>
                <w:sz w:val="20"/>
                <w:szCs w:val="20"/>
              </w:rPr>
              <w:t>Свекла кормовая</w:t>
            </w:r>
          </w:p>
        </w:tc>
        <w:tc>
          <w:tcPr>
            <w:tcW w:w="746" w:type="dxa"/>
            <w:shd w:val="clear" w:color="auto" w:fill="auto"/>
            <w:vAlign w:val="center"/>
          </w:tcPr>
          <w:p w:rsidR="00B649FC" w:rsidRDefault="00B649FC" w:rsidP="00087F03">
            <w:pPr>
              <w:jc w:val="center"/>
              <w:rPr>
                <w:rFonts w:ascii="Arial CYR" w:hAnsi="Arial CYR" w:cs="Arial CYR"/>
                <w:sz w:val="20"/>
                <w:szCs w:val="20"/>
              </w:rPr>
            </w:pPr>
            <w:r>
              <w:rPr>
                <w:rFonts w:ascii="Arial CYR" w:hAnsi="Arial CYR" w:cs="Arial CYR"/>
                <w:sz w:val="20"/>
                <w:szCs w:val="20"/>
              </w:rPr>
              <w:t>К-60-8</w:t>
            </w:r>
          </w:p>
        </w:tc>
        <w:tc>
          <w:tcPr>
            <w:tcW w:w="892" w:type="dxa"/>
            <w:shd w:val="clear" w:color="auto" w:fill="auto"/>
            <w:vAlign w:val="center"/>
          </w:tcPr>
          <w:p w:rsidR="00B649FC" w:rsidRDefault="00B649FC" w:rsidP="00087F03">
            <w:pPr>
              <w:jc w:val="center"/>
              <w:rPr>
                <w:rFonts w:ascii="Arial CYR" w:hAnsi="Arial CYR" w:cs="Arial CYR"/>
                <w:sz w:val="20"/>
                <w:szCs w:val="20"/>
              </w:rPr>
            </w:pPr>
            <w:r>
              <w:rPr>
                <w:rFonts w:ascii="Arial CYR" w:hAnsi="Arial CYR" w:cs="Arial CYR"/>
                <w:sz w:val="20"/>
                <w:szCs w:val="20"/>
              </w:rPr>
              <w:t>Зерно ячмень</w:t>
            </w:r>
          </w:p>
        </w:tc>
        <w:tc>
          <w:tcPr>
            <w:tcW w:w="1101" w:type="dxa"/>
            <w:shd w:val="clear" w:color="auto" w:fill="auto"/>
            <w:vAlign w:val="center"/>
          </w:tcPr>
          <w:p w:rsidR="00B649FC" w:rsidRDefault="00B649FC" w:rsidP="00087F03">
            <w:pPr>
              <w:jc w:val="center"/>
              <w:rPr>
                <w:rFonts w:ascii="Arial CYR" w:hAnsi="Arial CYR" w:cs="Arial CYR"/>
                <w:sz w:val="20"/>
                <w:szCs w:val="20"/>
              </w:rPr>
            </w:pPr>
            <w:r>
              <w:rPr>
                <w:rFonts w:ascii="Arial CYR" w:hAnsi="Arial CYR" w:cs="Arial CYR"/>
                <w:sz w:val="20"/>
                <w:szCs w:val="20"/>
              </w:rPr>
              <w:t>Патока кормовая</w:t>
            </w:r>
          </w:p>
        </w:tc>
      </w:tr>
      <w:tr w:rsidR="00B649FC">
        <w:trPr>
          <w:trHeight w:val="765"/>
        </w:trPr>
        <w:tc>
          <w:tcPr>
            <w:tcW w:w="975" w:type="dxa"/>
            <w:shd w:val="clear" w:color="auto" w:fill="auto"/>
            <w:noWrap/>
            <w:vAlign w:val="center"/>
          </w:tcPr>
          <w:p w:rsidR="00B649FC" w:rsidRDefault="00411CC5" w:rsidP="00087F03">
            <w:pPr>
              <w:jc w:val="center"/>
              <w:rPr>
                <w:rFonts w:ascii="Arial CYR" w:hAnsi="Arial CYR" w:cs="Arial CYR"/>
                <w:b/>
                <w:bCs/>
                <w:sz w:val="20"/>
                <w:szCs w:val="20"/>
              </w:rPr>
            </w:pPr>
            <w:r>
              <w:rPr>
                <w:rFonts w:ascii="Arial CYR" w:hAnsi="Arial CYR" w:cs="Arial CYR"/>
                <w:b/>
                <w:bCs/>
                <w:sz w:val="20"/>
                <w:szCs w:val="20"/>
              </w:rPr>
              <w:t>2300</w:t>
            </w:r>
          </w:p>
        </w:tc>
        <w:tc>
          <w:tcPr>
            <w:tcW w:w="1572" w:type="dxa"/>
            <w:shd w:val="clear" w:color="auto" w:fill="auto"/>
            <w:noWrap/>
            <w:vAlign w:val="center"/>
          </w:tcPr>
          <w:p w:rsidR="00B649FC" w:rsidRDefault="00411CC5" w:rsidP="00087F03">
            <w:pPr>
              <w:jc w:val="center"/>
              <w:rPr>
                <w:rFonts w:ascii="Arial CYR" w:hAnsi="Arial CYR" w:cs="Arial CYR"/>
                <w:b/>
                <w:bCs/>
                <w:sz w:val="20"/>
                <w:szCs w:val="20"/>
              </w:rPr>
            </w:pPr>
            <w:r>
              <w:rPr>
                <w:rFonts w:ascii="Arial CYR" w:hAnsi="Arial CYR" w:cs="Arial CYR"/>
                <w:b/>
                <w:bCs/>
                <w:sz w:val="20"/>
                <w:szCs w:val="20"/>
              </w:rPr>
              <w:t>8030</w:t>
            </w:r>
          </w:p>
        </w:tc>
        <w:tc>
          <w:tcPr>
            <w:tcW w:w="1101" w:type="dxa"/>
            <w:shd w:val="clear" w:color="auto" w:fill="auto"/>
            <w:noWrap/>
            <w:vAlign w:val="center"/>
          </w:tcPr>
          <w:p w:rsidR="00B649FC" w:rsidRDefault="00411CC5" w:rsidP="00087F03">
            <w:pPr>
              <w:jc w:val="center"/>
              <w:rPr>
                <w:rFonts w:ascii="Arial CYR" w:hAnsi="Arial CYR" w:cs="Arial CYR"/>
                <w:b/>
                <w:bCs/>
                <w:sz w:val="20"/>
                <w:szCs w:val="20"/>
              </w:rPr>
            </w:pPr>
            <w:r>
              <w:rPr>
                <w:rFonts w:ascii="Arial CYR" w:hAnsi="Arial CYR" w:cs="Arial CYR"/>
                <w:b/>
                <w:bCs/>
                <w:sz w:val="20"/>
                <w:szCs w:val="20"/>
              </w:rPr>
              <w:t>2256</w:t>
            </w:r>
          </w:p>
        </w:tc>
        <w:tc>
          <w:tcPr>
            <w:tcW w:w="746" w:type="dxa"/>
            <w:shd w:val="clear" w:color="auto" w:fill="auto"/>
            <w:noWrap/>
            <w:vAlign w:val="center"/>
          </w:tcPr>
          <w:p w:rsidR="00B649FC" w:rsidRDefault="00411CC5" w:rsidP="00087F03">
            <w:pPr>
              <w:jc w:val="center"/>
              <w:rPr>
                <w:rFonts w:ascii="Arial CYR" w:hAnsi="Arial CYR" w:cs="Arial CYR"/>
                <w:b/>
                <w:bCs/>
                <w:sz w:val="20"/>
                <w:szCs w:val="20"/>
              </w:rPr>
            </w:pPr>
            <w:r>
              <w:rPr>
                <w:rFonts w:ascii="Arial CYR" w:hAnsi="Arial CYR" w:cs="Arial CYR"/>
                <w:b/>
                <w:bCs/>
                <w:sz w:val="20"/>
                <w:szCs w:val="20"/>
              </w:rPr>
              <w:t>738</w:t>
            </w:r>
          </w:p>
        </w:tc>
        <w:tc>
          <w:tcPr>
            <w:tcW w:w="892" w:type="dxa"/>
            <w:shd w:val="clear" w:color="auto" w:fill="auto"/>
            <w:noWrap/>
            <w:vAlign w:val="center"/>
          </w:tcPr>
          <w:p w:rsidR="00B649FC" w:rsidRDefault="00411CC5" w:rsidP="00087F03">
            <w:pPr>
              <w:jc w:val="center"/>
              <w:rPr>
                <w:rFonts w:ascii="Arial CYR" w:hAnsi="Arial CYR" w:cs="Arial CYR"/>
                <w:b/>
                <w:bCs/>
                <w:sz w:val="20"/>
                <w:szCs w:val="20"/>
              </w:rPr>
            </w:pPr>
            <w:r>
              <w:rPr>
                <w:rFonts w:ascii="Arial CYR" w:hAnsi="Arial CYR" w:cs="Arial CYR"/>
                <w:b/>
                <w:bCs/>
                <w:sz w:val="20"/>
                <w:szCs w:val="20"/>
              </w:rPr>
              <w:t>2212</w:t>
            </w:r>
          </w:p>
        </w:tc>
        <w:tc>
          <w:tcPr>
            <w:tcW w:w="1101" w:type="dxa"/>
            <w:shd w:val="clear" w:color="auto" w:fill="auto"/>
            <w:noWrap/>
            <w:vAlign w:val="center"/>
          </w:tcPr>
          <w:p w:rsidR="00B649FC" w:rsidRDefault="00411CC5" w:rsidP="00087F03">
            <w:pPr>
              <w:jc w:val="center"/>
              <w:rPr>
                <w:rFonts w:ascii="Arial CYR" w:hAnsi="Arial CYR" w:cs="Arial CYR"/>
                <w:b/>
                <w:bCs/>
                <w:sz w:val="20"/>
                <w:szCs w:val="20"/>
              </w:rPr>
            </w:pPr>
            <w:r>
              <w:rPr>
                <w:rFonts w:ascii="Arial CYR" w:hAnsi="Arial CYR" w:cs="Arial CYR"/>
                <w:b/>
                <w:bCs/>
                <w:sz w:val="20"/>
                <w:szCs w:val="20"/>
              </w:rPr>
              <w:t>295</w:t>
            </w:r>
          </w:p>
        </w:tc>
      </w:tr>
    </w:tbl>
    <w:p w:rsidR="007D5B40" w:rsidRDefault="007D5B40" w:rsidP="007D5B40">
      <w:pPr>
        <w:spacing w:line="360" w:lineRule="auto"/>
        <w:ind w:firstLine="709"/>
        <w:jc w:val="both"/>
        <w:rPr>
          <w:rFonts w:eastAsia="Batang"/>
          <w:sz w:val="20"/>
          <w:szCs w:val="20"/>
        </w:rPr>
      </w:pPr>
      <w:r w:rsidRPr="00597010">
        <w:rPr>
          <w:rFonts w:eastAsia="Batang"/>
          <w:sz w:val="20"/>
          <w:szCs w:val="20"/>
        </w:rPr>
        <w:tab/>
      </w:r>
      <w:r w:rsidRPr="00597010">
        <w:rPr>
          <w:rFonts w:eastAsia="Batang"/>
          <w:sz w:val="20"/>
          <w:szCs w:val="20"/>
        </w:rPr>
        <w:tab/>
      </w:r>
    </w:p>
    <w:p w:rsidR="00C70AAE" w:rsidRPr="003C5411" w:rsidRDefault="00FA0200" w:rsidP="003C5411">
      <w:pPr>
        <w:shd w:val="clear" w:color="auto" w:fill="FFFFFF"/>
        <w:spacing w:before="151" w:line="360" w:lineRule="auto"/>
        <w:ind w:right="58" w:firstLine="720"/>
        <w:jc w:val="both"/>
        <w:rPr>
          <w:color w:val="000000"/>
          <w:spacing w:val="4"/>
          <w:w w:val="94"/>
          <w:sz w:val="28"/>
          <w:szCs w:val="28"/>
        </w:rPr>
      </w:pPr>
      <w:r w:rsidRPr="00FA0200">
        <w:rPr>
          <w:color w:val="000000"/>
          <w:sz w:val="28"/>
          <w:szCs w:val="28"/>
        </w:rPr>
        <w:t>О</w:t>
      </w:r>
      <w:r w:rsidRPr="003C5411">
        <w:rPr>
          <w:color w:val="000000"/>
          <w:spacing w:val="4"/>
          <w:w w:val="94"/>
          <w:sz w:val="28"/>
          <w:szCs w:val="28"/>
        </w:rPr>
        <w:t>бщий объем хранилища V для хранения   годовых запа</w:t>
      </w:r>
      <w:r w:rsidRPr="003C5411">
        <w:rPr>
          <w:color w:val="000000"/>
          <w:spacing w:val="4"/>
          <w:w w:val="94"/>
          <w:sz w:val="28"/>
          <w:szCs w:val="28"/>
        </w:rPr>
        <w:softHyphen/>
        <w:t>сов корма:</w:t>
      </w:r>
    </w:p>
    <w:p w:rsidR="004C7A94" w:rsidRPr="003C5411" w:rsidRDefault="006C7F11" w:rsidP="003C5411">
      <w:pPr>
        <w:shd w:val="clear" w:color="auto" w:fill="FFFFFF"/>
        <w:spacing w:before="151" w:line="360" w:lineRule="auto"/>
        <w:ind w:right="58" w:firstLine="720"/>
        <w:jc w:val="center"/>
        <w:rPr>
          <w:color w:val="000000"/>
          <w:spacing w:val="4"/>
          <w:w w:val="94"/>
          <w:sz w:val="28"/>
          <w:szCs w:val="28"/>
        </w:rPr>
      </w:pPr>
      <w:r>
        <w:rPr>
          <w:color w:val="000000"/>
          <w:spacing w:val="4"/>
          <w:w w:val="94"/>
          <w:sz w:val="28"/>
          <w:szCs w:val="28"/>
        </w:rPr>
        <w:pict>
          <v:shape id="_x0000_i1026" type="#_x0000_t75" style="width:68.25pt;height:42.75pt">
            <v:imagedata r:id="rId8" o:title=""/>
          </v:shape>
        </w:pict>
      </w:r>
      <w:r w:rsidR="004C7A94" w:rsidRPr="003C5411">
        <w:rPr>
          <w:color w:val="000000"/>
          <w:spacing w:val="4"/>
          <w:w w:val="94"/>
          <w:sz w:val="28"/>
          <w:szCs w:val="28"/>
        </w:rPr>
        <w:t>, где</w:t>
      </w:r>
    </w:p>
    <w:p w:rsidR="00EB6D51" w:rsidRPr="008B695C" w:rsidRDefault="004C7A94" w:rsidP="008B695C">
      <w:pPr>
        <w:ind w:firstLine="706"/>
        <w:jc w:val="both"/>
        <w:rPr>
          <w:color w:val="000000"/>
          <w:sz w:val="28"/>
          <w:szCs w:val="28"/>
        </w:rPr>
      </w:pPr>
      <w:r w:rsidRPr="008B695C">
        <w:rPr>
          <w:rFonts w:eastAsia="Batang"/>
          <w:sz w:val="28"/>
          <w:szCs w:val="28"/>
          <w:lang w:val="en-US"/>
        </w:rPr>
        <w:t>y</w:t>
      </w:r>
      <w:r w:rsidRPr="008B695C">
        <w:rPr>
          <w:rFonts w:eastAsia="Batang"/>
          <w:sz w:val="28"/>
          <w:szCs w:val="28"/>
          <w:vertAlign w:val="subscript"/>
        </w:rPr>
        <w:t>к</w:t>
      </w:r>
      <w:r w:rsidRPr="008B695C">
        <w:rPr>
          <w:rFonts w:eastAsia="Batang"/>
          <w:vertAlign w:val="subscript"/>
        </w:rPr>
        <w:t xml:space="preserve"> </w:t>
      </w:r>
      <w:r w:rsidRPr="008B695C">
        <w:rPr>
          <w:rFonts w:eastAsia="Batang"/>
        </w:rPr>
        <w:t>– объемная масса корма кг/м</w:t>
      </w:r>
      <w:r w:rsidRPr="008B695C">
        <w:rPr>
          <w:rFonts w:eastAsia="Batang"/>
          <w:vertAlign w:val="superscript"/>
        </w:rPr>
        <w:t>3</w:t>
      </w:r>
      <w:r w:rsidRPr="008B695C">
        <w:rPr>
          <w:rFonts w:eastAsia="Batang"/>
        </w:rPr>
        <w:t xml:space="preserve"> (принимаем для силоса 0,6 – 0,65; свеклы кормовой 0,65 – 0,75; концентрированных кормов 0,6 – 0,7; сено прессованное 0,28).</w:t>
      </w:r>
      <w:r w:rsidR="008B695C" w:rsidRPr="008B695C">
        <w:rPr>
          <w:color w:val="000000"/>
        </w:rPr>
        <w:t xml:space="preserve"> </w:t>
      </w:r>
      <w:r w:rsidR="008B695C">
        <w:rPr>
          <w:color w:val="000000"/>
        </w:rPr>
        <w:t xml:space="preserve">                 </w:t>
      </w:r>
      <w:r w:rsidR="005D126D" w:rsidRPr="008B695C">
        <w:rPr>
          <w:rFonts w:eastAsia="Batang"/>
        </w:rPr>
        <w:t xml:space="preserve">Запас концентрированных кормов на комплексе должен составлять </w:t>
      </w:r>
      <w:r w:rsidRPr="008B695C">
        <w:rPr>
          <w:rFonts w:eastAsia="Batang"/>
        </w:rPr>
        <w:t>16% годового потребления конц. кормов</w:t>
      </w:r>
      <w:r w:rsidRPr="00B033F6">
        <w:rPr>
          <w:rFonts w:eastAsia="Batang"/>
          <w:sz w:val="28"/>
          <w:szCs w:val="28"/>
        </w:rPr>
        <w:t>.</w:t>
      </w:r>
    </w:p>
    <w:p w:rsidR="00A56B2A" w:rsidRPr="004C4DD3" w:rsidRDefault="00A56B2A" w:rsidP="00B033F6">
      <w:pPr>
        <w:spacing w:line="360" w:lineRule="auto"/>
        <w:jc w:val="right"/>
        <w:rPr>
          <w:rFonts w:eastAsia="Batang"/>
          <w:b/>
        </w:rPr>
      </w:pPr>
      <w:r w:rsidRPr="00B033F6">
        <w:rPr>
          <w:rFonts w:eastAsia="Batang"/>
          <w:b/>
        </w:rPr>
        <w:t>Табл</w:t>
      </w:r>
      <w:r w:rsidRPr="004C4DD3">
        <w:rPr>
          <w:rFonts w:eastAsia="Batang"/>
          <w:b/>
        </w:rPr>
        <w:t>. 4</w:t>
      </w:r>
    </w:p>
    <w:p w:rsidR="00A56B2A" w:rsidRPr="00A56B2A" w:rsidRDefault="00A56B2A" w:rsidP="00A56B2A">
      <w:pPr>
        <w:pStyle w:val="a4"/>
        <w:keepNext/>
        <w:jc w:val="center"/>
        <w:rPr>
          <w:sz w:val="24"/>
          <w:szCs w:val="24"/>
        </w:rPr>
      </w:pPr>
      <w:r w:rsidRPr="00A56B2A">
        <w:rPr>
          <w:sz w:val="24"/>
          <w:szCs w:val="24"/>
        </w:rPr>
        <w:t>Расчёт объёма хранилищ для кормов</w:t>
      </w:r>
      <w:r>
        <w:rPr>
          <w:sz w:val="24"/>
          <w:szCs w:val="24"/>
        </w:rPr>
        <w:t xml:space="preserve"> (м</w:t>
      </w:r>
      <w:r>
        <w:rPr>
          <w:sz w:val="24"/>
          <w:szCs w:val="24"/>
          <w:vertAlign w:val="superscript"/>
        </w:rPr>
        <w:t>3</w:t>
      </w:r>
      <w:r>
        <w:rPr>
          <w:sz w:val="24"/>
          <w:szCs w:val="24"/>
        </w:rPr>
        <w:t>)</w:t>
      </w:r>
    </w:p>
    <w:tbl>
      <w:tblPr>
        <w:tblW w:w="8410" w:type="dxa"/>
        <w:jc w:val="center"/>
        <w:tblLook w:val="01E0" w:firstRow="1" w:lastRow="1" w:firstColumn="1" w:lastColumn="1" w:noHBand="0" w:noVBand="0"/>
      </w:tblPr>
      <w:tblGrid>
        <w:gridCol w:w="1591"/>
        <w:gridCol w:w="1096"/>
        <w:gridCol w:w="1742"/>
        <w:gridCol w:w="1219"/>
        <w:gridCol w:w="562"/>
        <w:gridCol w:w="983"/>
        <w:gridCol w:w="1217"/>
      </w:tblGrid>
      <w:tr w:rsidR="00A56B2A" w:rsidRPr="00726692" w:rsidTr="00726692">
        <w:trPr>
          <w:trHeight w:val="732"/>
          <w:jc w:val="center"/>
        </w:trPr>
        <w:tc>
          <w:tcPr>
            <w:tcW w:w="0" w:type="auto"/>
            <w:shd w:val="solid" w:color="C0C0C0" w:fill="FFFFFF"/>
            <w:vAlign w:val="center"/>
          </w:tcPr>
          <w:p w:rsidR="00A56B2A" w:rsidRPr="00726692" w:rsidRDefault="00A56B2A" w:rsidP="00726692">
            <w:pPr>
              <w:jc w:val="center"/>
              <w:rPr>
                <w:b/>
                <w:bCs/>
                <w:sz w:val="22"/>
                <w:szCs w:val="22"/>
              </w:rPr>
            </w:pPr>
            <w:r w:rsidRPr="00726692">
              <w:rPr>
                <w:rFonts w:eastAsia="Batang"/>
                <w:b/>
                <w:bCs/>
                <w:sz w:val="22"/>
                <w:szCs w:val="22"/>
              </w:rPr>
              <w:t>Корм</w:t>
            </w:r>
          </w:p>
        </w:tc>
        <w:tc>
          <w:tcPr>
            <w:tcW w:w="0" w:type="auto"/>
            <w:shd w:val="solid" w:color="C0C0C0" w:fill="FFFFFF"/>
            <w:vAlign w:val="center"/>
          </w:tcPr>
          <w:p w:rsidR="00A56B2A" w:rsidRPr="00726692" w:rsidRDefault="00A56B2A" w:rsidP="00726692">
            <w:pPr>
              <w:jc w:val="center"/>
              <w:rPr>
                <w:rFonts w:ascii="Arial CYR" w:hAnsi="Arial CYR" w:cs="Arial CYR"/>
                <w:b/>
                <w:bCs/>
                <w:sz w:val="20"/>
                <w:szCs w:val="20"/>
              </w:rPr>
            </w:pPr>
            <w:r w:rsidRPr="00726692">
              <w:rPr>
                <w:rFonts w:ascii="Arial CYR" w:hAnsi="Arial CYR" w:cs="Arial CYR"/>
                <w:b/>
                <w:bCs/>
                <w:sz w:val="20"/>
                <w:szCs w:val="20"/>
              </w:rPr>
              <w:t>Сено вико-овсяное</w:t>
            </w:r>
          </w:p>
        </w:tc>
        <w:tc>
          <w:tcPr>
            <w:tcW w:w="0" w:type="auto"/>
            <w:shd w:val="solid" w:color="C0C0C0" w:fill="FFFFFF"/>
            <w:vAlign w:val="center"/>
          </w:tcPr>
          <w:p w:rsidR="00A56B2A" w:rsidRPr="00726692" w:rsidRDefault="00A56B2A" w:rsidP="00726692">
            <w:pPr>
              <w:jc w:val="center"/>
              <w:rPr>
                <w:rFonts w:ascii="Arial CYR" w:hAnsi="Arial CYR" w:cs="Arial CYR"/>
                <w:b/>
                <w:bCs/>
                <w:sz w:val="20"/>
                <w:szCs w:val="20"/>
              </w:rPr>
            </w:pPr>
            <w:r w:rsidRPr="00726692">
              <w:rPr>
                <w:rFonts w:ascii="Arial CYR" w:hAnsi="Arial CYR" w:cs="Arial CYR"/>
                <w:b/>
                <w:bCs/>
                <w:sz w:val="20"/>
                <w:szCs w:val="20"/>
              </w:rPr>
              <w:t>Силос подсолнечный</w:t>
            </w:r>
          </w:p>
        </w:tc>
        <w:tc>
          <w:tcPr>
            <w:tcW w:w="0" w:type="auto"/>
            <w:shd w:val="solid" w:color="C0C0C0" w:fill="FFFFFF"/>
            <w:vAlign w:val="center"/>
          </w:tcPr>
          <w:p w:rsidR="00A56B2A" w:rsidRPr="00726692" w:rsidRDefault="00A56B2A" w:rsidP="00726692">
            <w:pPr>
              <w:jc w:val="center"/>
              <w:rPr>
                <w:rFonts w:ascii="Arial CYR" w:hAnsi="Arial CYR" w:cs="Arial CYR"/>
                <w:b/>
                <w:bCs/>
                <w:sz w:val="20"/>
                <w:szCs w:val="20"/>
              </w:rPr>
            </w:pPr>
            <w:r w:rsidRPr="00726692">
              <w:rPr>
                <w:rFonts w:ascii="Arial CYR" w:hAnsi="Arial CYR" w:cs="Arial CYR"/>
                <w:b/>
                <w:bCs/>
                <w:sz w:val="20"/>
                <w:szCs w:val="20"/>
              </w:rPr>
              <w:t>Свекла кормовая</w:t>
            </w:r>
          </w:p>
        </w:tc>
        <w:tc>
          <w:tcPr>
            <w:tcW w:w="0" w:type="auto"/>
            <w:shd w:val="solid" w:color="C0C0C0" w:fill="FFFFFF"/>
            <w:vAlign w:val="center"/>
          </w:tcPr>
          <w:p w:rsidR="00A56B2A" w:rsidRPr="00726692" w:rsidRDefault="00A56B2A" w:rsidP="00726692">
            <w:pPr>
              <w:jc w:val="center"/>
              <w:rPr>
                <w:rFonts w:ascii="Arial CYR" w:hAnsi="Arial CYR" w:cs="Arial CYR"/>
                <w:b/>
                <w:bCs/>
                <w:sz w:val="20"/>
                <w:szCs w:val="20"/>
              </w:rPr>
            </w:pPr>
            <w:r w:rsidRPr="00726692">
              <w:rPr>
                <w:rFonts w:ascii="Arial CYR" w:hAnsi="Arial CYR" w:cs="Arial CYR"/>
                <w:b/>
                <w:bCs/>
                <w:sz w:val="20"/>
                <w:szCs w:val="20"/>
              </w:rPr>
              <w:t>К-60-8</w:t>
            </w:r>
          </w:p>
        </w:tc>
        <w:tc>
          <w:tcPr>
            <w:tcW w:w="0" w:type="auto"/>
            <w:shd w:val="solid" w:color="C0C0C0" w:fill="FFFFFF"/>
            <w:vAlign w:val="center"/>
          </w:tcPr>
          <w:p w:rsidR="00A56B2A" w:rsidRPr="00726692" w:rsidRDefault="00A56B2A" w:rsidP="00726692">
            <w:pPr>
              <w:jc w:val="center"/>
              <w:rPr>
                <w:rFonts w:ascii="Arial CYR" w:hAnsi="Arial CYR" w:cs="Arial CYR"/>
                <w:b/>
                <w:bCs/>
                <w:sz w:val="20"/>
                <w:szCs w:val="20"/>
              </w:rPr>
            </w:pPr>
            <w:r w:rsidRPr="00726692">
              <w:rPr>
                <w:rFonts w:ascii="Arial CYR" w:hAnsi="Arial CYR" w:cs="Arial CYR"/>
                <w:b/>
                <w:bCs/>
                <w:sz w:val="20"/>
                <w:szCs w:val="20"/>
              </w:rPr>
              <w:t>Зерно ячмень</w:t>
            </w:r>
          </w:p>
        </w:tc>
        <w:tc>
          <w:tcPr>
            <w:tcW w:w="0" w:type="auto"/>
            <w:shd w:val="solid" w:color="C0C0C0" w:fill="FFFFFF"/>
            <w:vAlign w:val="center"/>
          </w:tcPr>
          <w:p w:rsidR="00A56B2A" w:rsidRPr="00726692" w:rsidRDefault="00A56B2A" w:rsidP="00726692">
            <w:pPr>
              <w:jc w:val="center"/>
              <w:rPr>
                <w:rFonts w:ascii="Arial CYR" w:hAnsi="Arial CYR" w:cs="Arial CYR"/>
                <w:b/>
                <w:bCs/>
                <w:sz w:val="20"/>
                <w:szCs w:val="20"/>
              </w:rPr>
            </w:pPr>
            <w:r w:rsidRPr="00726692">
              <w:rPr>
                <w:rFonts w:ascii="Arial CYR" w:hAnsi="Arial CYR" w:cs="Arial CYR"/>
                <w:b/>
                <w:bCs/>
                <w:sz w:val="20"/>
                <w:szCs w:val="20"/>
              </w:rPr>
              <w:t>Патока кормовая</w:t>
            </w:r>
          </w:p>
        </w:tc>
      </w:tr>
      <w:tr w:rsidR="00B033F6" w:rsidRPr="00726692" w:rsidTr="00726692">
        <w:trPr>
          <w:trHeight w:val="255"/>
          <w:jc w:val="center"/>
        </w:trPr>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rPr>
              <w:t>Годовая потребность</w:t>
            </w:r>
          </w:p>
        </w:tc>
        <w:tc>
          <w:tcPr>
            <w:tcW w:w="0" w:type="auto"/>
            <w:shd w:val="solid" w:color="C0C0C0" w:fill="FFFFFF"/>
            <w:vAlign w:val="center"/>
          </w:tcPr>
          <w:p w:rsidR="00B033F6" w:rsidRPr="00726692" w:rsidRDefault="00B033F6" w:rsidP="00726692">
            <w:pPr>
              <w:jc w:val="center"/>
              <w:rPr>
                <w:rFonts w:ascii="Arial CYR" w:hAnsi="Arial CYR" w:cs="Arial CYR"/>
                <w:b/>
                <w:bCs/>
                <w:sz w:val="20"/>
                <w:szCs w:val="20"/>
              </w:rPr>
            </w:pPr>
            <w:r w:rsidRPr="00726692">
              <w:rPr>
                <w:rFonts w:ascii="Arial CYR" w:hAnsi="Arial CYR" w:cs="Arial CYR"/>
                <w:b/>
                <w:bCs/>
                <w:sz w:val="20"/>
                <w:szCs w:val="20"/>
              </w:rPr>
              <w:t>2300</w:t>
            </w:r>
          </w:p>
        </w:tc>
        <w:tc>
          <w:tcPr>
            <w:tcW w:w="0" w:type="auto"/>
            <w:shd w:val="solid" w:color="C0C0C0" w:fill="FFFFFF"/>
            <w:vAlign w:val="center"/>
          </w:tcPr>
          <w:p w:rsidR="00B033F6" w:rsidRPr="00726692" w:rsidRDefault="00B033F6" w:rsidP="00726692">
            <w:pPr>
              <w:jc w:val="center"/>
              <w:rPr>
                <w:rFonts w:ascii="Arial CYR" w:hAnsi="Arial CYR" w:cs="Arial CYR"/>
                <w:b/>
                <w:bCs/>
                <w:sz w:val="20"/>
                <w:szCs w:val="20"/>
              </w:rPr>
            </w:pPr>
            <w:r w:rsidRPr="00726692">
              <w:rPr>
                <w:rFonts w:ascii="Arial CYR" w:hAnsi="Arial CYR" w:cs="Arial CYR"/>
                <w:b/>
                <w:bCs/>
                <w:sz w:val="20"/>
                <w:szCs w:val="20"/>
              </w:rPr>
              <w:t>8030</w:t>
            </w:r>
          </w:p>
        </w:tc>
        <w:tc>
          <w:tcPr>
            <w:tcW w:w="0" w:type="auto"/>
            <w:shd w:val="solid" w:color="C0C0C0" w:fill="FFFFFF"/>
            <w:vAlign w:val="center"/>
          </w:tcPr>
          <w:p w:rsidR="00B033F6" w:rsidRPr="00726692" w:rsidRDefault="00B033F6" w:rsidP="00726692">
            <w:pPr>
              <w:jc w:val="center"/>
              <w:rPr>
                <w:rFonts w:ascii="Arial CYR" w:hAnsi="Arial CYR" w:cs="Arial CYR"/>
                <w:b/>
                <w:bCs/>
                <w:sz w:val="20"/>
                <w:szCs w:val="20"/>
              </w:rPr>
            </w:pPr>
            <w:r w:rsidRPr="00726692">
              <w:rPr>
                <w:rFonts w:ascii="Arial CYR" w:hAnsi="Arial CYR" w:cs="Arial CYR"/>
                <w:b/>
                <w:bCs/>
                <w:sz w:val="20"/>
                <w:szCs w:val="20"/>
              </w:rPr>
              <w:t>2256</w:t>
            </w:r>
          </w:p>
        </w:tc>
        <w:tc>
          <w:tcPr>
            <w:tcW w:w="0" w:type="auto"/>
            <w:shd w:val="solid" w:color="C0C0C0" w:fill="FFFFFF"/>
            <w:vAlign w:val="center"/>
          </w:tcPr>
          <w:p w:rsidR="00B033F6" w:rsidRPr="00726692" w:rsidRDefault="00B033F6" w:rsidP="00726692">
            <w:pPr>
              <w:jc w:val="center"/>
              <w:rPr>
                <w:rFonts w:ascii="Arial CYR" w:hAnsi="Arial CYR" w:cs="Arial CYR"/>
                <w:b/>
                <w:bCs/>
                <w:sz w:val="20"/>
                <w:szCs w:val="20"/>
              </w:rPr>
            </w:pPr>
            <w:r w:rsidRPr="00726692">
              <w:rPr>
                <w:rFonts w:ascii="Arial CYR" w:hAnsi="Arial CYR" w:cs="Arial CYR"/>
                <w:b/>
                <w:bCs/>
                <w:sz w:val="20"/>
                <w:szCs w:val="20"/>
              </w:rPr>
              <w:t>738</w:t>
            </w:r>
          </w:p>
        </w:tc>
        <w:tc>
          <w:tcPr>
            <w:tcW w:w="0" w:type="auto"/>
            <w:shd w:val="solid" w:color="C0C0C0" w:fill="FFFFFF"/>
            <w:vAlign w:val="center"/>
          </w:tcPr>
          <w:p w:rsidR="00B033F6" w:rsidRPr="00726692" w:rsidRDefault="00B033F6" w:rsidP="00726692">
            <w:pPr>
              <w:jc w:val="center"/>
              <w:rPr>
                <w:rFonts w:ascii="Arial CYR" w:hAnsi="Arial CYR" w:cs="Arial CYR"/>
                <w:b/>
                <w:bCs/>
                <w:sz w:val="20"/>
                <w:szCs w:val="20"/>
              </w:rPr>
            </w:pPr>
            <w:r w:rsidRPr="00726692">
              <w:rPr>
                <w:rFonts w:ascii="Arial CYR" w:hAnsi="Arial CYR" w:cs="Arial CYR"/>
                <w:b/>
                <w:bCs/>
                <w:sz w:val="20"/>
                <w:szCs w:val="20"/>
              </w:rPr>
              <w:t>2212</w:t>
            </w:r>
          </w:p>
        </w:tc>
        <w:tc>
          <w:tcPr>
            <w:tcW w:w="0" w:type="auto"/>
            <w:shd w:val="solid" w:color="C0C0C0" w:fill="FFFFFF"/>
            <w:vAlign w:val="center"/>
          </w:tcPr>
          <w:p w:rsidR="00B033F6" w:rsidRPr="00726692" w:rsidRDefault="00B033F6" w:rsidP="00726692">
            <w:pPr>
              <w:jc w:val="center"/>
              <w:rPr>
                <w:rFonts w:ascii="Arial CYR" w:hAnsi="Arial CYR" w:cs="Arial CYR"/>
                <w:b/>
                <w:bCs/>
                <w:sz w:val="20"/>
                <w:szCs w:val="20"/>
              </w:rPr>
            </w:pPr>
            <w:r w:rsidRPr="00726692">
              <w:rPr>
                <w:rFonts w:ascii="Arial CYR" w:hAnsi="Arial CYR" w:cs="Arial CYR"/>
                <w:b/>
                <w:bCs/>
                <w:sz w:val="20"/>
                <w:szCs w:val="20"/>
              </w:rPr>
              <w:t>295</w:t>
            </w:r>
          </w:p>
        </w:tc>
      </w:tr>
      <w:tr w:rsidR="00B033F6" w:rsidRPr="00726692" w:rsidTr="00726692">
        <w:trPr>
          <w:trHeight w:val="411"/>
          <w:jc w:val="center"/>
        </w:trPr>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rPr>
              <w:t>Объёмная масса</w:t>
            </w:r>
          </w:p>
        </w:tc>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lang w:val="en-US"/>
              </w:rPr>
              <w:t>0,28</w:t>
            </w:r>
          </w:p>
        </w:tc>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lang w:val="en-US"/>
              </w:rPr>
              <w:t>0,6</w:t>
            </w:r>
          </w:p>
        </w:tc>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lang w:val="en-US"/>
              </w:rPr>
              <w:t>0,7</w:t>
            </w:r>
          </w:p>
        </w:tc>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lang w:val="en-US"/>
              </w:rPr>
              <w:t>0,6</w:t>
            </w:r>
          </w:p>
        </w:tc>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lang w:val="en-US"/>
              </w:rPr>
              <w:t>0,6</w:t>
            </w:r>
          </w:p>
        </w:tc>
        <w:tc>
          <w:tcPr>
            <w:tcW w:w="0" w:type="auto"/>
            <w:shd w:val="solid" w:color="C0C0C0" w:fill="FFFFFF"/>
            <w:vAlign w:val="center"/>
          </w:tcPr>
          <w:p w:rsidR="00B033F6" w:rsidRPr="00726692" w:rsidRDefault="00B033F6" w:rsidP="00726692">
            <w:pPr>
              <w:jc w:val="center"/>
              <w:rPr>
                <w:sz w:val="22"/>
                <w:szCs w:val="22"/>
              </w:rPr>
            </w:pPr>
            <w:r w:rsidRPr="00726692">
              <w:rPr>
                <w:sz w:val="22"/>
                <w:szCs w:val="22"/>
              </w:rPr>
              <w:t>0,6</w:t>
            </w:r>
          </w:p>
        </w:tc>
      </w:tr>
      <w:tr w:rsidR="00B033F6" w:rsidRPr="00726692" w:rsidTr="00726692">
        <w:trPr>
          <w:trHeight w:val="255"/>
          <w:jc w:val="center"/>
        </w:trPr>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rPr>
              <w:t xml:space="preserve">Необходимо хранить на комплексе </w:t>
            </w:r>
            <w:r w:rsidRPr="00726692">
              <w:rPr>
                <w:rFonts w:eastAsia="Batang"/>
                <w:sz w:val="16"/>
                <w:szCs w:val="16"/>
              </w:rPr>
              <w:t>(% от годового потребления)</w:t>
            </w:r>
          </w:p>
        </w:tc>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rPr>
              <w:t>100</w:t>
            </w:r>
          </w:p>
        </w:tc>
        <w:tc>
          <w:tcPr>
            <w:tcW w:w="0" w:type="auto"/>
            <w:shd w:val="solid" w:color="C0C0C0" w:fill="FFFFFF"/>
            <w:vAlign w:val="center"/>
          </w:tcPr>
          <w:p w:rsidR="00B033F6" w:rsidRPr="00726692" w:rsidRDefault="00B033F6" w:rsidP="00726692">
            <w:pPr>
              <w:jc w:val="center"/>
              <w:rPr>
                <w:sz w:val="22"/>
                <w:szCs w:val="22"/>
              </w:rPr>
            </w:pPr>
            <w:r w:rsidRPr="00726692">
              <w:rPr>
                <w:sz w:val="22"/>
                <w:szCs w:val="22"/>
              </w:rPr>
              <w:t>100</w:t>
            </w:r>
          </w:p>
        </w:tc>
        <w:tc>
          <w:tcPr>
            <w:tcW w:w="0" w:type="auto"/>
            <w:shd w:val="solid" w:color="C0C0C0" w:fill="FFFFFF"/>
            <w:vAlign w:val="center"/>
          </w:tcPr>
          <w:p w:rsidR="00B033F6" w:rsidRPr="00726692" w:rsidRDefault="00B033F6" w:rsidP="00726692">
            <w:pPr>
              <w:jc w:val="center"/>
              <w:rPr>
                <w:sz w:val="22"/>
                <w:szCs w:val="22"/>
              </w:rPr>
            </w:pPr>
            <w:r w:rsidRPr="00726692">
              <w:rPr>
                <w:sz w:val="22"/>
                <w:szCs w:val="22"/>
              </w:rPr>
              <w:t>100</w:t>
            </w:r>
          </w:p>
        </w:tc>
        <w:tc>
          <w:tcPr>
            <w:tcW w:w="0" w:type="auto"/>
            <w:shd w:val="solid" w:color="C0C0C0" w:fill="FFFFFF"/>
            <w:vAlign w:val="center"/>
          </w:tcPr>
          <w:p w:rsidR="00B033F6" w:rsidRPr="00726692" w:rsidRDefault="00B033F6" w:rsidP="00726692">
            <w:pPr>
              <w:jc w:val="center"/>
              <w:rPr>
                <w:sz w:val="22"/>
                <w:szCs w:val="22"/>
              </w:rPr>
            </w:pPr>
            <w:r w:rsidRPr="00726692">
              <w:rPr>
                <w:sz w:val="22"/>
                <w:szCs w:val="22"/>
              </w:rPr>
              <w:t>16</w:t>
            </w:r>
          </w:p>
        </w:tc>
        <w:tc>
          <w:tcPr>
            <w:tcW w:w="0" w:type="auto"/>
            <w:shd w:val="solid" w:color="C0C0C0" w:fill="FFFFFF"/>
            <w:vAlign w:val="center"/>
          </w:tcPr>
          <w:p w:rsidR="00B033F6" w:rsidRPr="00726692" w:rsidRDefault="00B033F6" w:rsidP="00726692">
            <w:pPr>
              <w:jc w:val="center"/>
              <w:rPr>
                <w:sz w:val="22"/>
                <w:szCs w:val="22"/>
              </w:rPr>
            </w:pPr>
            <w:r w:rsidRPr="00726692">
              <w:rPr>
                <w:sz w:val="22"/>
                <w:szCs w:val="22"/>
              </w:rPr>
              <w:t>16</w:t>
            </w:r>
          </w:p>
        </w:tc>
        <w:tc>
          <w:tcPr>
            <w:tcW w:w="0" w:type="auto"/>
            <w:shd w:val="solid" w:color="C0C0C0" w:fill="FFFFFF"/>
            <w:vAlign w:val="center"/>
          </w:tcPr>
          <w:p w:rsidR="00B033F6" w:rsidRPr="00726692" w:rsidRDefault="00B033F6" w:rsidP="00726692">
            <w:pPr>
              <w:ind w:left="-43"/>
              <w:jc w:val="center"/>
              <w:rPr>
                <w:sz w:val="22"/>
                <w:szCs w:val="22"/>
              </w:rPr>
            </w:pPr>
            <w:r w:rsidRPr="00726692">
              <w:rPr>
                <w:sz w:val="22"/>
                <w:szCs w:val="22"/>
              </w:rPr>
              <w:t>16</w:t>
            </w:r>
          </w:p>
        </w:tc>
      </w:tr>
      <w:tr w:rsidR="00B033F6" w:rsidRPr="00726692" w:rsidTr="00726692">
        <w:trPr>
          <w:trHeight w:val="732"/>
          <w:jc w:val="center"/>
        </w:trPr>
        <w:tc>
          <w:tcPr>
            <w:tcW w:w="0" w:type="auto"/>
            <w:shd w:val="solid" w:color="C0C0C0" w:fill="FFFFFF"/>
            <w:vAlign w:val="center"/>
          </w:tcPr>
          <w:p w:rsidR="00B033F6" w:rsidRPr="00726692" w:rsidRDefault="00B033F6" w:rsidP="00726692">
            <w:pPr>
              <w:jc w:val="center"/>
              <w:rPr>
                <w:sz w:val="22"/>
                <w:szCs w:val="22"/>
              </w:rPr>
            </w:pPr>
            <w:r w:rsidRPr="00726692">
              <w:rPr>
                <w:rFonts w:eastAsia="Batang"/>
                <w:sz w:val="22"/>
                <w:szCs w:val="22"/>
              </w:rPr>
              <w:t>Объём корма</w:t>
            </w:r>
          </w:p>
        </w:tc>
        <w:tc>
          <w:tcPr>
            <w:tcW w:w="0" w:type="auto"/>
            <w:shd w:val="solid" w:color="C0C0C0" w:fill="FFFFFF"/>
            <w:vAlign w:val="center"/>
          </w:tcPr>
          <w:p w:rsidR="00B033F6" w:rsidRPr="00726692" w:rsidRDefault="00B033F6" w:rsidP="00726692">
            <w:pPr>
              <w:jc w:val="center"/>
              <w:rPr>
                <w:rFonts w:ascii="Arial CYR" w:hAnsi="Arial CYR" w:cs="Arial CYR"/>
                <w:sz w:val="20"/>
                <w:szCs w:val="20"/>
              </w:rPr>
            </w:pPr>
            <w:r w:rsidRPr="00726692">
              <w:rPr>
                <w:rFonts w:ascii="Arial CYR" w:hAnsi="Arial CYR" w:cs="Arial CYR"/>
                <w:sz w:val="20"/>
                <w:szCs w:val="20"/>
              </w:rPr>
              <w:t>8 215</w:t>
            </w:r>
          </w:p>
        </w:tc>
        <w:tc>
          <w:tcPr>
            <w:tcW w:w="0" w:type="auto"/>
            <w:shd w:val="solid" w:color="C0C0C0" w:fill="FFFFFF"/>
            <w:vAlign w:val="center"/>
          </w:tcPr>
          <w:p w:rsidR="00B033F6" w:rsidRPr="00726692" w:rsidRDefault="00B033F6" w:rsidP="00726692">
            <w:pPr>
              <w:jc w:val="center"/>
              <w:rPr>
                <w:rFonts w:ascii="Arial CYR" w:hAnsi="Arial CYR" w:cs="Arial CYR"/>
                <w:sz w:val="20"/>
                <w:szCs w:val="20"/>
              </w:rPr>
            </w:pPr>
            <w:r w:rsidRPr="00726692">
              <w:rPr>
                <w:rFonts w:ascii="Arial CYR" w:hAnsi="Arial CYR" w:cs="Arial CYR"/>
                <w:sz w:val="20"/>
                <w:szCs w:val="20"/>
              </w:rPr>
              <w:t>13 384</w:t>
            </w:r>
          </w:p>
        </w:tc>
        <w:tc>
          <w:tcPr>
            <w:tcW w:w="0" w:type="auto"/>
            <w:shd w:val="solid" w:color="C0C0C0" w:fill="FFFFFF"/>
            <w:vAlign w:val="center"/>
          </w:tcPr>
          <w:p w:rsidR="00B033F6" w:rsidRPr="00726692" w:rsidRDefault="00B033F6" w:rsidP="00726692">
            <w:pPr>
              <w:jc w:val="center"/>
              <w:rPr>
                <w:rFonts w:ascii="Arial CYR" w:hAnsi="Arial CYR" w:cs="Arial CYR"/>
                <w:sz w:val="20"/>
                <w:szCs w:val="20"/>
              </w:rPr>
            </w:pPr>
            <w:r w:rsidRPr="00726692">
              <w:rPr>
                <w:rFonts w:ascii="Arial CYR" w:hAnsi="Arial CYR" w:cs="Arial CYR"/>
                <w:sz w:val="20"/>
                <w:szCs w:val="20"/>
              </w:rPr>
              <w:t>3 223</w:t>
            </w:r>
          </w:p>
        </w:tc>
        <w:tc>
          <w:tcPr>
            <w:tcW w:w="0" w:type="auto"/>
            <w:shd w:val="solid" w:color="C0C0C0" w:fill="FFFFFF"/>
            <w:vAlign w:val="center"/>
          </w:tcPr>
          <w:p w:rsidR="00B033F6" w:rsidRPr="00726692" w:rsidRDefault="00B033F6" w:rsidP="00726692">
            <w:pPr>
              <w:jc w:val="center"/>
              <w:rPr>
                <w:rFonts w:ascii="Arial CYR" w:hAnsi="Arial CYR" w:cs="Arial CYR"/>
                <w:sz w:val="20"/>
                <w:szCs w:val="20"/>
              </w:rPr>
            </w:pPr>
            <w:r w:rsidRPr="00726692">
              <w:rPr>
                <w:rFonts w:ascii="Arial CYR" w:hAnsi="Arial CYR" w:cs="Arial CYR"/>
                <w:sz w:val="20"/>
                <w:szCs w:val="20"/>
              </w:rPr>
              <w:t>197</w:t>
            </w:r>
          </w:p>
        </w:tc>
        <w:tc>
          <w:tcPr>
            <w:tcW w:w="0" w:type="auto"/>
            <w:shd w:val="solid" w:color="C0C0C0" w:fill="FFFFFF"/>
            <w:vAlign w:val="center"/>
          </w:tcPr>
          <w:p w:rsidR="00B033F6" w:rsidRPr="00726692" w:rsidRDefault="00B033F6" w:rsidP="00726692">
            <w:pPr>
              <w:jc w:val="center"/>
              <w:rPr>
                <w:rFonts w:ascii="Arial CYR" w:hAnsi="Arial CYR" w:cs="Arial CYR"/>
                <w:sz w:val="20"/>
                <w:szCs w:val="20"/>
              </w:rPr>
            </w:pPr>
            <w:r w:rsidRPr="00726692">
              <w:rPr>
                <w:rFonts w:ascii="Arial CYR" w:hAnsi="Arial CYR" w:cs="Arial CYR"/>
                <w:sz w:val="20"/>
                <w:szCs w:val="20"/>
              </w:rPr>
              <w:t>590</w:t>
            </w:r>
          </w:p>
        </w:tc>
        <w:tc>
          <w:tcPr>
            <w:tcW w:w="0" w:type="auto"/>
            <w:shd w:val="solid" w:color="C0C0C0" w:fill="FFFFFF"/>
            <w:vAlign w:val="center"/>
          </w:tcPr>
          <w:p w:rsidR="00B033F6" w:rsidRPr="00726692" w:rsidRDefault="00B033F6" w:rsidP="00726692">
            <w:pPr>
              <w:jc w:val="center"/>
              <w:rPr>
                <w:rFonts w:ascii="Arial CYR" w:hAnsi="Arial CYR" w:cs="Arial CYR"/>
                <w:sz w:val="20"/>
                <w:szCs w:val="20"/>
              </w:rPr>
            </w:pPr>
            <w:r w:rsidRPr="00726692">
              <w:rPr>
                <w:rFonts w:ascii="Arial CYR" w:hAnsi="Arial CYR" w:cs="Arial CYR"/>
                <w:sz w:val="20"/>
                <w:szCs w:val="20"/>
              </w:rPr>
              <w:t>79</w:t>
            </w:r>
          </w:p>
        </w:tc>
      </w:tr>
      <w:tr w:rsidR="00B033F6" w:rsidRPr="00726692" w:rsidTr="00726692">
        <w:trPr>
          <w:trHeight w:val="271"/>
          <w:jc w:val="center"/>
        </w:trPr>
        <w:tc>
          <w:tcPr>
            <w:tcW w:w="0" w:type="auto"/>
            <w:shd w:val="solid" w:color="C0C0C0" w:fill="FFFFFF"/>
          </w:tcPr>
          <w:p w:rsidR="00B033F6" w:rsidRPr="00726692" w:rsidRDefault="00B033F6" w:rsidP="00726692">
            <w:pPr>
              <w:jc w:val="center"/>
              <w:rPr>
                <w:sz w:val="22"/>
                <w:szCs w:val="22"/>
              </w:rPr>
            </w:pPr>
            <w:r w:rsidRPr="00726692">
              <w:rPr>
                <w:rFonts w:eastAsia="Batang"/>
                <w:sz w:val="22"/>
                <w:szCs w:val="22"/>
              </w:rPr>
              <w:t>Общий объём хранилища</w:t>
            </w:r>
            <w:r w:rsidRPr="00726692">
              <w:rPr>
                <w:rFonts w:eastAsia="Batang"/>
                <w:sz w:val="28"/>
                <w:szCs w:val="28"/>
              </w:rPr>
              <w:t xml:space="preserve"> V</w:t>
            </w:r>
            <w:r w:rsidRPr="00726692">
              <w:rPr>
                <w:rFonts w:eastAsia="Batang"/>
                <w:sz w:val="28"/>
                <w:szCs w:val="28"/>
                <w:vertAlign w:val="subscript"/>
              </w:rPr>
              <w:t>общ</w:t>
            </w:r>
          </w:p>
        </w:tc>
        <w:tc>
          <w:tcPr>
            <w:tcW w:w="0" w:type="auto"/>
            <w:gridSpan w:val="6"/>
            <w:shd w:val="solid" w:color="C0C0C0" w:fill="FFFFFF"/>
            <w:vAlign w:val="center"/>
          </w:tcPr>
          <w:p w:rsidR="00B033F6" w:rsidRPr="00726692" w:rsidRDefault="00B033F6" w:rsidP="00726692">
            <w:pPr>
              <w:jc w:val="center"/>
              <w:rPr>
                <w:rFonts w:ascii="Arial CYR" w:hAnsi="Arial CYR" w:cs="Arial CYR"/>
                <w:sz w:val="20"/>
                <w:szCs w:val="20"/>
              </w:rPr>
            </w:pPr>
            <w:r w:rsidRPr="00726692">
              <w:rPr>
                <w:rFonts w:ascii="Arial CYR" w:hAnsi="Arial CYR" w:cs="Arial CYR"/>
                <w:sz w:val="20"/>
                <w:szCs w:val="20"/>
              </w:rPr>
              <w:t>25688</w:t>
            </w:r>
          </w:p>
        </w:tc>
      </w:tr>
    </w:tbl>
    <w:p w:rsidR="00A56B2A" w:rsidRPr="007200FA" w:rsidRDefault="00A56B2A" w:rsidP="00A56B2A">
      <w:pPr>
        <w:shd w:val="clear" w:color="auto" w:fill="FFFFFF"/>
        <w:spacing w:line="360" w:lineRule="auto"/>
        <w:ind w:left="139"/>
        <w:jc w:val="center"/>
        <w:rPr>
          <w:rFonts w:eastAsia="Batang"/>
          <w:i/>
          <w:sz w:val="28"/>
          <w:szCs w:val="28"/>
        </w:rPr>
      </w:pPr>
      <w:r w:rsidRPr="007200FA">
        <w:rPr>
          <w:rFonts w:eastAsia="Batang"/>
          <w:i/>
          <w:sz w:val="28"/>
          <w:szCs w:val="28"/>
        </w:rPr>
        <w:t>Расчёт хранилищ для силоса.</w:t>
      </w:r>
    </w:p>
    <w:p w:rsidR="00A56B2A" w:rsidRPr="003C5411" w:rsidRDefault="00820AE9"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 xml:space="preserve">Силос будут хранить в </w:t>
      </w:r>
      <w:r w:rsidR="00765FB2" w:rsidRPr="003C5411">
        <w:rPr>
          <w:color w:val="000000"/>
          <w:spacing w:val="4"/>
          <w:w w:val="94"/>
          <w:sz w:val="28"/>
          <w:szCs w:val="28"/>
        </w:rPr>
        <w:t>полузаглубленные</w:t>
      </w:r>
      <w:r w:rsidRPr="003C5411">
        <w:rPr>
          <w:color w:val="000000"/>
          <w:spacing w:val="4"/>
          <w:w w:val="94"/>
          <w:sz w:val="28"/>
          <w:szCs w:val="28"/>
        </w:rPr>
        <w:t xml:space="preserve"> транше</w:t>
      </w:r>
      <w:r w:rsidR="00765FB2" w:rsidRPr="003C5411">
        <w:rPr>
          <w:color w:val="000000"/>
          <w:spacing w:val="4"/>
          <w:w w:val="94"/>
          <w:sz w:val="28"/>
          <w:szCs w:val="28"/>
        </w:rPr>
        <w:t>и</w:t>
      </w:r>
      <w:r w:rsidRPr="003C5411">
        <w:rPr>
          <w:color w:val="000000"/>
          <w:spacing w:val="4"/>
          <w:w w:val="94"/>
          <w:sz w:val="28"/>
          <w:szCs w:val="28"/>
        </w:rPr>
        <w:t>.</w:t>
      </w:r>
      <w:r w:rsidR="00316AA1" w:rsidRPr="003C5411">
        <w:rPr>
          <w:color w:val="000000"/>
          <w:spacing w:val="4"/>
          <w:w w:val="94"/>
          <w:sz w:val="28"/>
          <w:szCs w:val="28"/>
        </w:rPr>
        <w:t xml:space="preserve"> Объем хранилища</w:t>
      </w:r>
      <w:r w:rsidR="00765FB2" w:rsidRPr="003C5411">
        <w:rPr>
          <w:color w:val="000000"/>
          <w:spacing w:val="4"/>
          <w:w w:val="94"/>
          <w:sz w:val="28"/>
          <w:szCs w:val="28"/>
        </w:rPr>
        <w:t xml:space="preserve"> – </w:t>
      </w:r>
      <w:r w:rsidR="008B695C" w:rsidRPr="003C5411">
        <w:rPr>
          <w:color w:val="000000"/>
          <w:spacing w:val="4"/>
          <w:w w:val="94"/>
          <w:sz w:val="28"/>
          <w:szCs w:val="28"/>
        </w:rPr>
        <w:t>5</w:t>
      </w:r>
      <w:r w:rsidR="00765FB2" w:rsidRPr="003C5411">
        <w:rPr>
          <w:color w:val="000000"/>
          <w:spacing w:val="4"/>
          <w:w w:val="94"/>
          <w:sz w:val="28"/>
          <w:szCs w:val="28"/>
        </w:rPr>
        <w:t>000</w:t>
      </w:r>
      <w:r w:rsidR="00316AA1" w:rsidRPr="003C5411">
        <w:rPr>
          <w:color w:val="000000"/>
          <w:spacing w:val="4"/>
          <w:w w:val="94"/>
          <w:sz w:val="28"/>
          <w:szCs w:val="28"/>
        </w:rPr>
        <w:t xml:space="preserve"> (м3).</w:t>
      </w:r>
    </w:p>
    <w:p w:rsidR="00316AA1" w:rsidRPr="003C5411" w:rsidRDefault="00820AE9" w:rsidP="003C5411">
      <w:pPr>
        <w:shd w:val="clear" w:color="auto" w:fill="FFFFFF"/>
        <w:spacing w:before="151" w:line="360" w:lineRule="auto"/>
        <w:ind w:right="58" w:firstLine="720"/>
        <w:jc w:val="center"/>
        <w:rPr>
          <w:color w:val="000000"/>
          <w:spacing w:val="4"/>
          <w:w w:val="94"/>
          <w:sz w:val="28"/>
          <w:szCs w:val="28"/>
        </w:rPr>
      </w:pPr>
      <w:r w:rsidRPr="003C5411">
        <w:rPr>
          <w:color w:val="000000"/>
          <w:spacing w:val="4"/>
          <w:w w:val="94"/>
          <w:sz w:val="28"/>
          <w:szCs w:val="28"/>
        </w:rPr>
        <w:t>η</w:t>
      </w:r>
      <w:r w:rsidR="006C7F11">
        <w:rPr>
          <w:color w:val="000000"/>
          <w:spacing w:val="4"/>
          <w:w w:val="94"/>
          <w:sz w:val="28"/>
          <w:szCs w:val="28"/>
        </w:rPr>
        <w:pict>
          <v:shape id="_x0000_i1027" type="#_x0000_t75" style="width:69.75pt;height:35.25pt">
            <v:imagedata r:id="rId9" o:title=""/>
          </v:shape>
        </w:pict>
      </w:r>
      <w:r w:rsidR="00316AA1" w:rsidRPr="003C5411">
        <w:rPr>
          <w:color w:val="000000"/>
          <w:spacing w:val="4"/>
          <w:w w:val="94"/>
          <w:sz w:val="28"/>
          <w:szCs w:val="28"/>
        </w:rPr>
        <w:t>, где</w:t>
      </w:r>
    </w:p>
    <w:p w:rsidR="00820AE9" w:rsidRPr="003C5411" w:rsidRDefault="00316AA1"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V – объем корма; Vхран – объем хранилища; k – коэффициент исполь-зования хранилища; η – потребность в хранилищах.</w:t>
      </w:r>
    </w:p>
    <w:p w:rsidR="00316AA1" w:rsidRPr="003C5411" w:rsidRDefault="00316AA1" w:rsidP="003C5411">
      <w:pPr>
        <w:shd w:val="clear" w:color="auto" w:fill="FFFFFF"/>
        <w:spacing w:before="151" w:line="360" w:lineRule="auto"/>
        <w:ind w:right="58" w:firstLine="720"/>
        <w:jc w:val="center"/>
        <w:rPr>
          <w:color w:val="000000"/>
          <w:spacing w:val="4"/>
          <w:w w:val="94"/>
          <w:sz w:val="28"/>
          <w:szCs w:val="28"/>
        </w:rPr>
      </w:pPr>
      <w:r w:rsidRPr="003C5411">
        <w:rPr>
          <w:color w:val="000000"/>
          <w:spacing w:val="4"/>
          <w:w w:val="94"/>
          <w:sz w:val="28"/>
          <w:szCs w:val="28"/>
        </w:rPr>
        <w:t xml:space="preserve">η  = </w:t>
      </w:r>
      <w:r w:rsidR="006C7F11">
        <w:rPr>
          <w:color w:val="000000"/>
          <w:spacing w:val="4"/>
          <w:w w:val="94"/>
          <w:sz w:val="28"/>
          <w:szCs w:val="28"/>
        </w:rPr>
        <w:pict>
          <v:shape id="_x0000_i1028" type="#_x0000_t75" style="width:60pt;height:33pt">
            <v:imagedata r:id="rId10" o:title=""/>
          </v:shape>
        </w:pict>
      </w:r>
      <w:r w:rsidRPr="003C5411">
        <w:rPr>
          <w:color w:val="000000"/>
          <w:spacing w:val="4"/>
          <w:w w:val="94"/>
          <w:sz w:val="28"/>
          <w:szCs w:val="28"/>
        </w:rPr>
        <w:t xml:space="preserve"> = </w:t>
      </w:r>
      <w:r w:rsidR="008B695C" w:rsidRPr="003C5411">
        <w:rPr>
          <w:color w:val="000000"/>
          <w:spacing w:val="4"/>
          <w:w w:val="94"/>
          <w:sz w:val="28"/>
          <w:szCs w:val="28"/>
        </w:rPr>
        <w:t>2,82</w:t>
      </w:r>
      <w:r w:rsidRPr="003C5411">
        <w:rPr>
          <w:color w:val="000000"/>
          <w:spacing w:val="4"/>
          <w:w w:val="94"/>
          <w:sz w:val="28"/>
          <w:szCs w:val="28"/>
        </w:rPr>
        <w:t xml:space="preserve"> ≈ </w:t>
      </w:r>
      <w:r w:rsidR="008B695C" w:rsidRPr="003C5411">
        <w:rPr>
          <w:color w:val="000000"/>
          <w:spacing w:val="4"/>
          <w:w w:val="94"/>
          <w:sz w:val="28"/>
          <w:szCs w:val="28"/>
        </w:rPr>
        <w:t>3</w:t>
      </w:r>
      <w:r w:rsidRPr="003C5411">
        <w:rPr>
          <w:color w:val="000000"/>
          <w:spacing w:val="4"/>
          <w:w w:val="94"/>
          <w:sz w:val="28"/>
          <w:szCs w:val="28"/>
        </w:rPr>
        <w:t xml:space="preserve"> хранилищ.</w:t>
      </w:r>
    </w:p>
    <w:p w:rsidR="005E14DF" w:rsidRPr="003C5411" w:rsidRDefault="00765FB2"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ab/>
        <w:t>Размеры х</w:t>
      </w:r>
      <w:r w:rsidR="008B695C" w:rsidRPr="003C5411">
        <w:rPr>
          <w:color w:val="000000"/>
          <w:spacing w:val="4"/>
          <w:w w:val="94"/>
          <w:sz w:val="28"/>
          <w:szCs w:val="28"/>
        </w:rPr>
        <w:t>ранилищ: высота – 4м, длина – 62,5</w:t>
      </w:r>
      <w:r w:rsidRPr="003C5411">
        <w:rPr>
          <w:color w:val="000000"/>
          <w:spacing w:val="4"/>
          <w:w w:val="94"/>
          <w:sz w:val="28"/>
          <w:szCs w:val="28"/>
        </w:rPr>
        <w:t>м, ширина – 2</w:t>
      </w:r>
      <w:r w:rsidR="008B695C" w:rsidRPr="003C5411">
        <w:rPr>
          <w:color w:val="000000"/>
          <w:spacing w:val="4"/>
          <w:w w:val="94"/>
          <w:sz w:val="28"/>
          <w:szCs w:val="28"/>
        </w:rPr>
        <w:t>0</w:t>
      </w:r>
      <w:r w:rsidRPr="003C5411">
        <w:rPr>
          <w:color w:val="000000"/>
          <w:spacing w:val="4"/>
          <w:w w:val="94"/>
          <w:sz w:val="28"/>
          <w:szCs w:val="28"/>
        </w:rPr>
        <w:t>м. Облицовывать будут железобетонными плитами. Наземную часть обваловывают грунтом.</w:t>
      </w:r>
      <w:r w:rsidR="005E14DF" w:rsidRPr="003C5411">
        <w:rPr>
          <w:color w:val="000000"/>
          <w:spacing w:val="4"/>
          <w:w w:val="94"/>
          <w:sz w:val="28"/>
          <w:szCs w:val="28"/>
        </w:rPr>
        <w:t xml:space="preserve"> Накрывают двумя слоями пленки и засыпают землей. </w:t>
      </w:r>
    </w:p>
    <w:p w:rsidR="00B6056D" w:rsidRDefault="00B6056D" w:rsidP="005E14DF">
      <w:pPr>
        <w:spacing w:line="360" w:lineRule="auto"/>
        <w:jc w:val="center"/>
        <w:rPr>
          <w:rFonts w:eastAsia="Batang"/>
          <w:i/>
          <w:sz w:val="28"/>
          <w:szCs w:val="28"/>
        </w:rPr>
      </w:pPr>
    </w:p>
    <w:p w:rsidR="00765FB2" w:rsidRPr="007200FA" w:rsidRDefault="005E14DF" w:rsidP="005E14DF">
      <w:pPr>
        <w:spacing w:line="360" w:lineRule="auto"/>
        <w:jc w:val="center"/>
        <w:rPr>
          <w:rFonts w:eastAsia="Batang"/>
          <w:i/>
          <w:sz w:val="28"/>
          <w:szCs w:val="28"/>
        </w:rPr>
      </w:pPr>
      <w:r w:rsidRPr="007200FA">
        <w:rPr>
          <w:rFonts w:eastAsia="Batang"/>
          <w:i/>
          <w:sz w:val="28"/>
          <w:szCs w:val="28"/>
        </w:rPr>
        <w:t>Расчёт хранилищ для сена.</w:t>
      </w:r>
    </w:p>
    <w:p w:rsidR="00437363" w:rsidRDefault="005E14DF" w:rsidP="003C5411">
      <w:pPr>
        <w:shd w:val="clear" w:color="auto" w:fill="FFFFFF"/>
        <w:spacing w:before="151" w:line="360" w:lineRule="auto"/>
        <w:ind w:right="58" w:firstLine="720"/>
        <w:jc w:val="both"/>
        <w:rPr>
          <w:sz w:val="28"/>
          <w:szCs w:val="28"/>
        </w:rPr>
      </w:pPr>
      <w:r w:rsidRPr="003C5411">
        <w:rPr>
          <w:color w:val="000000"/>
          <w:spacing w:val="4"/>
          <w:w w:val="94"/>
          <w:sz w:val="28"/>
          <w:szCs w:val="28"/>
        </w:rPr>
        <w:t xml:space="preserve">Сено будет храниться в сеновале: длина – </w:t>
      </w:r>
      <w:r w:rsidR="008B695C" w:rsidRPr="003C5411">
        <w:rPr>
          <w:color w:val="000000"/>
          <w:spacing w:val="4"/>
          <w:w w:val="94"/>
          <w:sz w:val="28"/>
          <w:szCs w:val="28"/>
        </w:rPr>
        <w:t>6</w:t>
      </w:r>
      <w:r w:rsidRPr="003C5411">
        <w:rPr>
          <w:color w:val="000000"/>
          <w:spacing w:val="4"/>
          <w:w w:val="94"/>
          <w:sz w:val="28"/>
          <w:szCs w:val="28"/>
        </w:rPr>
        <w:t xml:space="preserve">0м; ширина – </w:t>
      </w:r>
      <w:r w:rsidR="008B695C" w:rsidRPr="003C5411">
        <w:rPr>
          <w:color w:val="000000"/>
          <w:spacing w:val="4"/>
          <w:w w:val="94"/>
          <w:sz w:val="28"/>
          <w:szCs w:val="28"/>
        </w:rPr>
        <w:t>16</w:t>
      </w:r>
      <w:r w:rsidRPr="003C5411">
        <w:rPr>
          <w:color w:val="000000"/>
          <w:spacing w:val="4"/>
          <w:w w:val="94"/>
          <w:sz w:val="28"/>
          <w:szCs w:val="28"/>
        </w:rPr>
        <w:t xml:space="preserve">м; высота – </w:t>
      </w:r>
      <w:r w:rsidR="008B695C" w:rsidRPr="003C5411">
        <w:rPr>
          <w:color w:val="000000"/>
          <w:spacing w:val="4"/>
          <w:w w:val="94"/>
          <w:sz w:val="28"/>
          <w:szCs w:val="28"/>
        </w:rPr>
        <w:t>5</w:t>
      </w:r>
      <w:r w:rsidRPr="003C5411">
        <w:rPr>
          <w:color w:val="000000"/>
          <w:spacing w:val="4"/>
          <w:w w:val="94"/>
          <w:sz w:val="28"/>
          <w:szCs w:val="28"/>
        </w:rPr>
        <w:t>м. Следовательно объём одного сенова</w:t>
      </w:r>
      <w:r w:rsidR="008B695C" w:rsidRPr="003C5411">
        <w:rPr>
          <w:color w:val="000000"/>
          <w:spacing w:val="4"/>
          <w:w w:val="94"/>
          <w:sz w:val="28"/>
          <w:szCs w:val="28"/>
        </w:rPr>
        <w:t xml:space="preserve">ла будет составлять: 60×16×5 = </w:t>
      </w:r>
      <w:r w:rsidRPr="003C5411">
        <w:rPr>
          <w:color w:val="000000"/>
          <w:spacing w:val="4"/>
          <w:w w:val="94"/>
          <w:sz w:val="28"/>
          <w:szCs w:val="28"/>
        </w:rPr>
        <w:t>4</w:t>
      </w:r>
      <w:r w:rsidR="008B695C" w:rsidRPr="003C5411">
        <w:rPr>
          <w:color w:val="000000"/>
          <w:spacing w:val="4"/>
          <w:w w:val="94"/>
          <w:sz w:val="28"/>
          <w:szCs w:val="28"/>
        </w:rPr>
        <w:t>8</w:t>
      </w:r>
      <w:r w:rsidRPr="003C5411">
        <w:rPr>
          <w:color w:val="000000"/>
          <w:spacing w:val="4"/>
          <w:w w:val="94"/>
          <w:sz w:val="28"/>
          <w:szCs w:val="28"/>
        </w:rPr>
        <w:t>00м3. Количество необходимых хранилищ: объем корма</w:t>
      </w:r>
      <w:r w:rsidR="002F5132" w:rsidRPr="003C5411">
        <w:rPr>
          <w:color w:val="000000"/>
          <w:spacing w:val="4"/>
          <w:w w:val="94"/>
          <w:sz w:val="28"/>
          <w:szCs w:val="28"/>
        </w:rPr>
        <w:t xml:space="preserve"> – </w:t>
      </w:r>
      <w:r w:rsidR="008B695C" w:rsidRPr="003C5411">
        <w:rPr>
          <w:color w:val="000000"/>
          <w:spacing w:val="4"/>
          <w:w w:val="94"/>
          <w:sz w:val="28"/>
          <w:szCs w:val="28"/>
        </w:rPr>
        <w:t>8 215</w:t>
      </w:r>
      <w:r w:rsidR="002F5132" w:rsidRPr="003C5411">
        <w:rPr>
          <w:color w:val="000000"/>
          <w:spacing w:val="4"/>
          <w:w w:val="94"/>
          <w:sz w:val="28"/>
          <w:szCs w:val="28"/>
        </w:rPr>
        <w:t xml:space="preserve">; объем одного хранилища – 8400; коэффициент использования одного хранилища – 0,9; </w:t>
      </w:r>
      <w:r w:rsidRPr="003C5411">
        <w:rPr>
          <w:color w:val="000000"/>
          <w:spacing w:val="4"/>
          <w:w w:val="94"/>
          <w:sz w:val="28"/>
          <w:szCs w:val="28"/>
        </w:rPr>
        <w:t xml:space="preserve"> </w:t>
      </w:r>
      <w:r w:rsidR="002F5132" w:rsidRPr="003C5411">
        <w:rPr>
          <w:color w:val="000000"/>
          <w:spacing w:val="4"/>
          <w:w w:val="94"/>
          <w:sz w:val="28"/>
          <w:szCs w:val="28"/>
        </w:rPr>
        <w:t xml:space="preserve">η (хранилищ) = </w:t>
      </w:r>
      <w:r w:rsidR="008B695C" w:rsidRPr="003C5411">
        <w:rPr>
          <w:color w:val="000000"/>
          <w:spacing w:val="4"/>
          <w:w w:val="94"/>
          <w:sz w:val="28"/>
          <w:szCs w:val="28"/>
        </w:rPr>
        <w:t>8 215</w:t>
      </w:r>
      <w:r w:rsidRPr="003C5411">
        <w:rPr>
          <w:color w:val="000000"/>
          <w:spacing w:val="4"/>
          <w:w w:val="94"/>
          <w:sz w:val="28"/>
          <w:szCs w:val="28"/>
        </w:rPr>
        <w:t>/</w:t>
      </w:r>
      <w:r w:rsidR="002F5132" w:rsidRPr="003C5411">
        <w:rPr>
          <w:color w:val="000000"/>
          <w:spacing w:val="4"/>
          <w:w w:val="94"/>
          <w:sz w:val="28"/>
          <w:szCs w:val="28"/>
        </w:rPr>
        <w:t>(</w:t>
      </w:r>
      <w:r w:rsidR="00C5617D" w:rsidRPr="003C5411">
        <w:rPr>
          <w:color w:val="000000"/>
          <w:spacing w:val="4"/>
          <w:w w:val="94"/>
          <w:sz w:val="28"/>
          <w:szCs w:val="28"/>
        </w:rPr>
        <w:t>48</w:t>
      </w:r>
      <w:r w:rsidRPr="003C5411">
        <w:rPr>
          <w:color w:val="000000"/>
          <w:spacing w:val="4"/>
          <w:w w:val="94"/>
          <w:sz w:val="28"/>
          <w:szCs w:val="28"/>
        </w:rPr>
        <w:t>00</w:t>
      </w:r>
      <w:r w:rsidR="002F5132" w:rsidRPr="003C5411">
        <w:rPr>
          <w:color w:val="000000"/>
          <w:spacing w:val="4"/>
          <w:w w:val="94"/>
          <w:sz w:val="28"/>
          <w:szCs w:val="28"/>
        </w:rPr>
        <w:t xml:space="preserve">×0,9) </w:t>
      </w:r>
      <w:r w:rsidRPr="003C5411">
        <w:rPr>
          <w:color w:val="000000"/>
          <w:spacing w:val="4"/>
          <w:w w:val="94"/>
          <w:sz w:val="28"/>
          <w:szCs w:val="28"/>
        </w:rPr>
        <w:t>=</w:t>
      </w:r>
      <w:r w:rsidR="002F5132" w:rsidRPr="003C5411">
        <w:rPr>
          <w:color w:val="000000"/>
          <w:spacing w:val="4"/>
          <w:w w:val="94"/>
          <w:sz w:val="28"/>
          <w:szCs w:val="28"/>
        </w:rPr>
        <w:t xml:space="preserve"> </w:t>
      </w:r>
      <w:r w:rsidR="00C5617D" w:rsidRPr="003C5411">
        <w:rPr>
          <w:color w:val="000000"/>
          <w:spacing w:val="4"/>
          <w:w w:val="94"/>
          <w:sz w:val="28"/>
          <w:szCs w:val="28"/>
        </w:rPr>
        <w:t>1</w:t>
      </w:r>
      <w:r w:rsidR="002F5132" w:rsidRPr="003C5411">
        <w:rPr>
          <w:color w:val="000000"/>
          <w:spacing w:val="4"/>
          <w:w w:val="94"/>
          <w:sz w:val="28"/>
          <w:szCs w:val="28"/>
        </w:rPr>
        <w:t>,</w:t>
      </w:r>
      <w:r w:rsidR="00C5617D" w:rsidRPr="003C5411">
        <w:rPr>
          <w:color w:val="000000"/>
          <w:spacing w:val="4"/>
          <w:w w:val="94"/>
          <w:sz w:val="28"/>
          <w:szCs w:val="28"/>
        </w:rPr>
        <w:t>91</w:t>
      </w:r>
      <w:r w:rsidR="002F5132" w:rsidRPr="003C5411">
        <w:rPr>
          <w:color w:val="000000"/>
          <w:spacing w:val="4"/>
          <w:w w:val="94"/>
          <w:sz w:val="28"/>
          <w:szCs w:val="28"/>
        </w:rPr>
        <w:t xml:space="preserve"> ≈ </w:t>
      </w:r>
      <w:r w:rsidR="00C5617D" w:rsidRPr="003C5411">
        <w:rPr>
          <w:color w:val="000000"/>
          <w:spacing w:val="4"/>
          <w:w w:val="94"/>
          <w:sz w:val="28"/>
          <w:szCs w:val="28"/>
        </w:rPr>
        <w:t>2</w:t>
      </w:r>
      <w:r w:rsidR="002F5132" w:rsidRPr="003C5411">
        <w:rPr>
          <w:color w:val="000000"/>
          <w:spacing w:val="4"/>
          <w:w w:val="94"/>
          <w:sz w:val="28"/>
          <w:szCs w:val="28"/>
        </w:rPr>
        <w:t xml:space="preserve"> (хранилища).</w:t>
      </w:r>
    </w:p>
    <w:p w:rsidR="008462A3" w:rsidRDefault="008462A3" w:rsidP="002F5132">
      <w:pPr>
        <w:spacing w:line="360" w:lineRule="auto"/>
        <w:jc w:val="both"/>
        <w:rPr>
          <w:sz w:val="28"/>
          <w:szCs w:val="28"/>
        </w:rPr>
      </w:pPr>
    </w:p>
    <w:p w:rsidR="002F5132" w:rsidRPr="007200FA" w:rsidRDefault="002F5132" w:rsidP="002F5132">
      <w:pPr>
        <w:spacing w:line="360" w:lineRule="auto"/>
        <w:jc w:val="center"/>
        <w:rPr>
          <w:i/>
          <w:sz w:val="28"/>
          <w:szCs w:val="28"/>
        </w:rPr>
      </w:pPr>
      <w:r w:rsidRPr="007200FA">
        <w:rPr>
          <w:i/>
          <w:sz w:val="28"/>
          <w:szCs w:val="28"/>
        </w:rPr>
        <w:t>Расчёт хранилищ для корнеплодов.</w:t>
      </w:r>
    </w:p>
    <w:p w:rsidR="00614A8C" w:rsidRDefault="006C7F11" w:rsidP="009B7E83">
      <w:pPr>
        <w:spacing w:before="533"/>
        <w:ind w:left="151" w:right="158"/>
        <w:jc w:val="center"/>
      </w:pPr>
      <w:r>
        <w:pict>
          <v:shape id="_x0000_i1029" type="#_x0000_t75" style="width:303pt;height:125.25pt">
            <v:imagedata r:id="rId11" o:title=""/>
          </v:shape>
        </w:pict>
      </w:r>
    </w:p>
    <w:p w:rsidR="00614A8C" w:rsidRPr="00614A8C" w:rsidRDefault="00614A8C" w:rsidP="00614A8C">
      <w:pPr>
        <w:shd w:val="clear" w:color="auto" w:fill="FFFFFF"/>
        <w:spacing w:before="36" w:line="60" w:lineRule="atLeast"/>
        <w:ind w:left="7" w:right="22"/>
        <w:jc w:val="both"/>
        <w:rPr>
          <w:color w:val="000000"/>
          <w:spacing w:val="9"/>
          <w:sz w:val="20"/>
          <w:szCs w:val="20"/>
        </w:rPr>
      </w:pPr>
      <w:r w:rsidRPr="00614A8C">
        <w:rPr>
          <w:color w:val="000000"/>
          <w:spacing w:val="9"/>
          <w:sz w:val="20"/>
          <w:szCs w:val="20"/>
        </w:rPr>
        <w:t>Рис. 3. Схема  механизированного хранилища для   корнеклубнеплодов;</w:t>
      </w:r>
    </w:p>
    <w:p w:rsidR="00614A8C" w:rsidRDefault="00614A8C" w:rsidP="00614A8C">
      <w:pPr>
        <w:shd w:val="clear" w:color="auto" w:fill="FFFFFF"/>
        <w:spacing w:before="36" w:line="60" w:lineRule="atLeast"/>
        <w:ind w:left="7" w:right="22"/>
        <w:jc w:val="both"/>
        <w:rPr>
          <w:color w:val="000000"/>
          <w:spacing w:val="-3"/>
          <w:sz w:val="20"/>
          <w:szCs w:val="20"/>
        </w:rPr>
      </w:pPr>
      <w:r w:rsidRPr="00614A8C">
        <w:rPr>
          <w:color w:val="000000"/>
          <w:spacing w:val="9"/>
          <w:sz w:val="20"/>
          <w:szCs w:val="20"/>
        </w:rPr>
        <w:t>/ — вентиляционное пространство под закромом; 2 — закром; 3 — скатный лоток; 4 — вытяжная вентиляционная труба; 5 — верхний центральный транспортер; 6 — за</w:t>
      </w:r>
      <w:r w:rsidRPr="00614A8C">
        <w:rPr>
          <w:color w:val="000000"/>
          <w:spacing w:val="9"/>
          <w:sz w:val="20"/>
          <w:szCs w:val="20"/>
        </w:rPr>
        <w:softHyphen/>
        <w:t>грузочный люк; 7 — выгрузной</w:t>
      </w:r>
      <w:r w:rsidRPr="00614A8C">
        <w:rPr>
          <w:color w:val="000000"/>
          <w:spacing w:val="-3"/>
          <w:sz w:val="20"/>
          <w:szCs w:val="20"/>
        </w:rPr>
        <w:t xml:space="preserve"> напольный транспортер</w:t>
      </w:r>
    </w:p>
    <w:p w:rsidR="00614A8C" w:rsidRPr="003C5411" w:rsidRDefault="00614A8C" w:rsidP="003C5411">
      <w:pPr>
        <w:shd w:val="clear" w:color="auto" w:fill="FFFFFF"/>
        <w:spacing w:before="151" w:line="360" w:lineRule="auto"/>
        <w:ind w:right="58" w:firstLine="720"/>
        <w:jc w:val="both"/>
        <w:rPr>
          <w:color w:val="000000"/>
          <w:spacing w:val="4"/>
          <w:w w:val="94"/>
          <w:sz w:val="28"/>
          <w:szCs w:val="28"/>
        </w:rPr>
      </w:pPr>
      <w:r w:rsidRPr="003C5411">
        <w:rPr>
          <w:color w:val="000000"/>
          <w:spacing w:val="4"/>
          <w:w w:val="94"/>
          <w:sz w:val="28"/>
          <w:szCs w:val="28"/>
        </w:rPr>
        <w:t xml:space="preserve">Общий объем годового запаса корма – </w:t>
      </w:r>
      <w:r w:rsidR="00C5617D" w:rsidRPr="003C5411">
        <w:rPr>
          <w:color w:val="000000"/>
          <w:spacing w:val="4"/>
          <w:w w:val="94"/>
          <w:sz w:val="28"/>
          <w:szCs w:val="28"/>
        </w:rPr>
        <w:t>3 223</w:t>
      </w:r>
      <w:r w:rsidRPr="003C5411">
        <w:rPr>
          <w:color w:val="000000"/>
          <w:spacing w:val="4"/>
          <w:w w:val="94"/>
          <w:sz w:val="28"/>
          <w:szCs w:val="28"/>
        </w:rPr>
        <w:t>м3.</w:t>
      </w:r>
      <w:r w:rsidR="007200FA" w:rsidRPr="003C5411">
        <w:rPr>
          <w:color w:val="000000"/>
          <w:spacing w:val="4"/>
          <w:w w:val="94"/>
          <w:sz w:val="28"/>
          <w:szCs w:val="28"/>
        </w:rPr>
        <w:t xml:space="preserve"> k – коэффициент использования хранилища = 0,95; </w:t>
      </w:r>
      <w:r w:rsidRPr="003C5411">
        <w:rPr>
          <w:color w:val="000000"/>
          <w:spacing w:val="4"/>
          <w:w w:val="94"/>
          <w:sz w:val="28"/>
          <w:szCs w:val="28"/>
        </w:rPr>
        <w:t xml:space="preserve"> длина хранилища – </w:t>
      </w:r>
      <w:r w:rsidR="00C5617D" w:rsidRPr="003C5411">
        <w:rPr>
          <w:color w:val="000000"/>
          <w:spacing w:val="4"/>
          <w:w w:val="94"/>
          <w:sz w:val="28"/>
          <w:szCs w:val="28"/>
        </w:rPr>
        <w:t>57</w:t>
      </w:r>
      <w:r w:rsidRPr="003C5411">
        <w:rPr>
          <w:color w:val="000000"/>
          <w:spacing w:val="4"/>
          <w:w w:val="94"/>
          <w:sz w:val="28"/>
          <w:szCs w:val="28"/>
        </w:rPr>
        <w:t xml:space="preserve">м; ширина – </w:t>
      </w:r>
      <w:r w:rsidR="00C5617D" w:rsidRPr="003C5411">
        <w:rPr>
          <w:color w:val="000000"/>
          <w:spacing w:val="4"/>
          <w:w w:val="94"/>
          <w:sz w:val="28"/>
          <w:szCs w:val="28"/>
        </w:rPr>
        <w:t>10м</w:t>
      </w:r>
      <w:r w:rsidRPr="003C5411">
        <w:rPr>
          <w:color w:val="000000"/>
          <w:spacing w:val="4"/>
          <w:w w:val="94"/>
          <w:sz w:val="28"/>
          <w:szCs w:val="28"/>
        </w:rPr>
        <w:t xml:space="preserve">; высота – 3м;  </w:t>
      </w:r>
      <w:r w:rsidR="00973CD1" w:rsidRPr="003C5411">
        <w:rPr>
          <w:color w:val="000000"/>
          <w:spacing w:val="4"/>
          <w:w w:val="94"/>
          <w:sz w:val="28"/>
          <w:szCs w:val="28"/>
        </w:rPr>
        <w:t xml:space="preserve">η (хранилищ) = </w:t>
      </w:r>
      <w:r w:rsidR="00C5617D" w:rsidRPr="003C5411">
        <w:rPr>
          <w:color w:val="000000"/>
          <w:spacing w:val="4"/>
          <w:w w:val="94"/>
          <w:sz w:val="28"/>
          <w:szCs w:val="28"/>
        </w:rPr>
        <w:t>3 223</w:t>
      </w:r>
      <w:r w:rsidR="00973CD1" w:rsidRPr="003C5411">
        <w:rPr>
          <w:color w:val="000000"/>
          <w:spacing w:val="4"/>
          <w:w w:val="94"/>
          <w:sz w:val="28"/>
          <w:szCs w:val="28"/>
        </w:rPr>
        <w:t>/(</w:t>
      </w:r>
      <w:r w:rsidR="00C5617D" w:rsidRPr="003C5411">
        <w:rPr>
          <w:color w:val="000000"/>
          <w:spacing w:val="4"/>
          <w:w w:val="94"/>
          <w:sz w:val="28"/>
          <w:szCs w:val="28"/>
        </w:rPr>
        <w:t>1710</w:t>
      </w:r>
      <w:r w:rsidR="00973CD1" w:rsidRPr="003C5411">
        <w:rPr>
          <w:color w:val="000000"/>
          <w:spacing w:val="4"/>
          <w:w w:val="94"/>
          <w:sz w:val="28"/>
          <w:szCs w:val="28"/>
        </w:rPr>
        <w:t xml:space="preserve">×0,95) = </w:t>
      </w:r>
      <w:r w:rsidR="00C5617D" w:rsidRPr="003C5411">
        <w:rPr>
          <w:color w:val="000000"/>
          <w:spacing w:val="4"/>
          <w:w w:val="94"/>
          <w:sz w:val="28"/>
          <w:szCs w:val="28"/>
        </w:rPr>
        <w:t xml:space="preserve">1,98 ≈ 2 </w:t>
      </w:r>
      <w:r w:rsidR="00973CD1" w:rsidRPr="003C5411">
        <w:rPr>
          <w:color w:val="000000"/>
          <w:spacing w:val="4"/>
          <w:w w:val="94"/>
          <w:sz w:val="28"/>
          <w:szCs w:val="28"/>
        </w:rPr>
        <w:t>(хранилища).</w:t>
      </w:r>
    </w:p>
    <w:p w:rsidR="008462A3" w:rsidRDefault="008462A3" w:rsidP="00614A8C">
      <w:pPr>
        <w:shd w:val="clear" w:color="auto" w:fill="FFFFFF"/>
        <w:spacing w:before="36" w:line="360" w:lineRule="auto"/>
        <w:ind w:right="23" w:firstLine="709"/>
        <w:jc w:val="both"/>
        <w:rPr>
          <w:sz w:val="28"/>
          <w:szCs w:val="28"/>
        </w:rPr>
      </w:pPr>
    </w:p>
    <w:p w:rsidR="000631CB" w:rsidRPr="000631CB" w:rsidRDefault="000631CB" w:rsidP="000631CB">
      <w:pPr>
        <w:numPr>
          <w:ilvl w:val="0"/>
          <w:numId w:val="1"/>
        </w:numPr>
        <w:shd w:val="clear" w:color="auto" w:fill="FFFFFF"/>
        <w:spacing w:line="360" w:lineRule="auto"/>
        <w:jc w:val="center"/>
        <w:rPr>
          <w:i/>
          <w:sz w:val="28"/>
          <w:szCs w:val="28"/>
        </w:rPr>
      </w:pPr>
      <w:r w:rsidRPr="000631CB">
        <w:rPr>
          <w:i/>
          <w:sz w:val="28"/>
          <w:szCs w:val="28"/>
        </w:rPr>
        <w:t>МЕХАНИЗАЦИЯ КОРМОПРИГОТОВЛЕНИЯ</w:t>
      </w:r>
    </w:p>
    <w:p w:rsidR="000631CB" w:rsidRPr="003C5411" w:rsidRDefault="000631CB" w:rsidP="000631CB">
      <w:pPr>
        <w:shd w:val="clear" w:color="auto" w:fill="FFFFFF"/>
        <w:spacing w:before="151" w:line="360" w:lineRule="auto"/>
        <w:ind w:right="58" w:firstLine="1246"/>
        <w:jc w:val="both"/>
        <w:rPr>
          <w:color w:val="000000"/>
          <w:spacing w:val="4"/>
          <w:w w:val="94"/>
          <w:sz w:val="28"/>
          <w:szCs w:val="28"/>
        </w:rPr>
      </w:pPr>
      <w:r w:rsidRPr="00350619">
        <w:rPr>
          <w:bCs/>
          <w:i/>
          <w:color w:val="000000"/>
          <w:spacing w:val="-5"/>
          <w:sz w:val="28"/>
          <w:szCs w:val="28"/>
        </w:rPr>
        <w:t>Основные требования</w:t>
      </w:r>
      <w:r w:rsidRPr="00350619">
        <w:rPr>
          <w:b/>
          <w:bCs/>
          <w:color w:val="000000"/>
          <w:spacing w:val="-5"/>
          <w:sz w:val="28"/>
          <w:szCs w:val="28"/>
        </w:rPr>
        <w:t xml:space="preserve">. </w:t>
      </w:r>
      <w:r w:rsidRPr="003C5411">
        <w:rPr>
          <w:color w:val="000000"/>
          <w:spacing w:val="4"/>
          <w:w w:val="94"/>
          <w:sz w:val="28"/>
          <w:szCs w:val="28"/>
        </w:rPr>
        <w:t>Корма имеют растительное происхождение. Различают корма грубые (солома, сено, мяки</w:t>
      </w:r>
      <w:r w:rsidRPr="003C5411">
        <w:rPr>
          <w:color w:val="000000"/>
          <w:spacing w:val="4"/>
          <w:w w:val="94"/>
          <w:sz w:val="28"/>
          <w:szCs w:val="28"/>
        </w:rPr>
        <w:softHyphen/>
        <w:t>на), сочные (силос, бахчевые, корнеклубнеплоды), зеленые (тра</w:t>
      </w:r>
      <w:r w:rsidRPr="003C5411">
        <w:rPr>
          <w:color w:val="000000"/>
          <w:spacing w:val="4"/>
          <w:w w:val="94"/>
          <w:sz w:val="28"/>
          <w:szCs w:val="28"/>
        </w:rPr>
        <w:softHyphen/>
        <w:t>ва, ботва), концентрированные (зерно, жмых, сухой жом и др.). Отходы молочной, мясной и. рыбной промышленности, снятое молоко, мясокостная и рыбная мука составляют группу кормов животного происхождения. Минеральные подкормки (мел, соль, ракушечник и др.), синтетические (карбамид, аммиачная вода), витаминные и подкормки, включающие микроэлементы (медь, ко</w:t>
      </w:r>
      <w:r w:rsidRPr="003C5411">
        <w:rPr>
          <w:color w:val="000000"/>
          <w:spacing w:val="4"/>
          <w:w w:val="94"/>
          <w:sz w:val="28"/>
          <w:szCs w:val="28"/>
        </w:rPr>
        <w:softHyphen/>
        <w:t xml:space="preserve">бальт, железо и др.), а также антибиотики, дополняют кормовую базу животноводства. </w:t>
      </w:r>
    </w:p>
    <w:p w:rsidR="000631CB" w:rsidRPr="00350619" w:rsidRDefault="000631CB" w:rsidP="00350619">
      <w:pPr>
        <w:shd w:val="clear" w:color="auto" w:fill="FFFFFF"/>
        <w:spacing w:before="36" w:line="360" w:lineRule="auto"/>
        <w:ind w:right="23" w:firstLine="709"/>
        <w:jc w:val="both"/>
        <w:rPr>
          <w:sz w:val="28"/>
          <w:szCs w:val="28"/>
        </w:rPr>
      </w:pPr>
      <w:r w:rsidRPr="00350619">
        <w:rPr>
          <w:i/>
          <w:color w:val="000000"/>
          <w:spacing w:val="-1"/>
          <w:sz w:val="28"/>
          <w:szCs w:val="28"/>
        </w:rPr>
        <w:t>Зоотехническими условиями</w:t>
      </w:r>
      <w:r w:rsidRPr="00350619">
        <w:rPr>
          <w:color w:val="000000"/>
          <w:spacing w:val="-1"/>
          <w:sz w:val="28"/>
          <w:szCs w:val="28"/>
        </w:rPr>
        <w:t xml:space="preserve"> </w:t>
      </w:r>
      <w:r w:rsidRPr="003C5411">
        <w:rPr>
          <w:color w:val="000000"/>
          <w:spacing w:val="4"/>
          <w:w w:val="94"/>
          <w:sz w:val="28"/>
          <w:szCs w:val="28"/>
        </w:rPr>
        <w:t>определены следующие размеры частиц корма: резка соломы и сена для коров — 3...4см. Толщина резки кор</w:t>
      </w:r>
      <w:r w:rsidRPr="003C5411">
        <w:rPr>
          <w:color w:val="000000"/>
          <w:spacing w:val="4"/>
          <w:w w:val="94"/>
          <w:sz w:val="28"/>
          <w:szCs w:val="28"/>
        </w:rPr>
        <w:softHyphen/>
        <w:t>неклубнеплодов для коров 1,5см, для молодняка — 0,5...1см. Измель-ченные концентрированные корма для коров должны иметь размер частиц 1,8...4 мм. Размер частиц сенной (травяной) муки не должен пре</w:t>
      </w:r>
      <w:r w:rsidRPr="003C5411">
        <w:rPr>
          <w:color w:val="000000"/>
          <w:spacing w:val="4"/>
          <w:w w:val="94"/>
          <w:sz w:val="28"/>
          <w:szCs w:val="28"/>
        </w:rPr>
        <w:softHyphen/>
        <w:t>вышать 2мм для животных. При закладке силоса с добавлением сырых корнеклубнеплодов их резка не должна превышать 5...7 мм. Силосуемые стебли кукуру</w:t>
      </w:r>
      <w:r w:rsidRPr="003C5411">
        <w:rPr>
          <w:color w:val="000000"/>
          <w:spacing w:val="4"/>
          <w:w w:val="94"/>
          <w:sz w:val="28"/>
          <w:szCs w:val="28"/>
        </w:rPr>
        <w:softHyphen/>
        <w:t>зы измельчают до 1,5...8,0 см.</w:t>
      </w:r>
    </w:p>
    <w:p w:rsidR="007200FA" w:rsidRPr="00350619" w:rsidRDefault="000631CB" w:rsidP="000631CB">
      <w:pPr>
        <w:shd w:val="clear" w:color="auto" w:fill="FFFFFF"/>
        <w:spacing w:before="36" w:line="360" w:lineRule="auto"/>
        <w:ind w:right="23" w:firstLine="709"/>
        <w:jc w:val="both"/>
        <w:rPr>
          <w:color w:val="000000"/>
          <w:spacing w:val="-1"/>
          <w:sz w:val="28"/>
          <w:szCs w:val="28"/>
        </w:rPr>
      </w:pPr>
      <w:r w:rsidRPr="00350619">
        <w:rPr>
          <w:i/>
          <w:color w:val="000000"/>
          <w:spacing w:val="-1"/>
          <w:sz w:val="28"/>
          <w:szCs w:val="28"/>
        </w:rPr>
        <w:t>Загрязненность</w:t>
      </w:r>
      <w:r w:rsidRPr="00350619">
        <w:rPr>
          <w:color w:val="000000"/>
          <w:spacing w:val="-1"/>
          <w:sz w:val="28"/>
          <w:szCs w:val="28"/>
        </w:rPr>
        <w:t xml:space="preserve"> </w:t>
      </w:r>
      <w:r w:rsidRPr="003C5411">
        <w:rPr>
          <w:color w:val="000000"/>
          <w:spacing w:val="4"/>
          <w:w w:val="94"/>
          <w:sz w:val="28"/>
          <w:szCs w:val="28"/>
        </w:rPr>
        <w:t>кормовых корнеклубнеплодов допускается не более 0,3%; для зерновых кормов: 1 % (песок), 0,004 (горчак, вязель, спорынья) и 0,25%  (куколь, головня, плевел).</w:t>
      </w:r>
    </w:p>
    <w:p w:rsidR="00350619" w:rsidRPr="003C5411" w:rsidRDefault="00350619" w:rsidP="00350619">
      <w:pPr>
        <w:shd w:val="clear" w:color="auto" w:fill="FFFFFF"/>
        <w:spacing w:before="36" w:line="360" w:lineRule="auto"/>
        <w:ind w:right="23" w:firstLine="709"/>
        <w:jc w:val="both"/>
        <w:rPr>
          <w:color w:val="000000"/>
          <w:spacing w:val="4"/>
          <w:w w:val="94"/>
          <w:sz w:val="28"/>
          <w:szCs w:val="28"/>
        </w:rPr>
      </w:pPr>
      <w:r w:rsidRPr="00350619">
        <w:rPr>
          <w:i/>
          <w:color w:val="000000"/>
          <w:spacing w:val="-1"/>
          <w:sz w:val="28"/>
          <w:szCs w:val="28"/>
        </w:rPr>
        <w:t>Способы приготовления</w:t>
      </w:r>
      <w:r w:rsidRPr="00350619">
        <w:rPr>
          <w:color w:val="000000"/>
          <w:spacing w:val="-1"/>
          <w:sz w:val="28"/>
          <w:szCs w:val="28"/>
        </w:rPr>
        <w:t xml:space="preserve">. </w:t>
      </w:r>
      <w:r w:rsidRPr="003C5411">
        <w:rPr>
          <w:color w:val="000000"/>
          <w:spacing w:val="4"/>
          <w:w w:val="94"/>
          <w:sz w:val="28"/>
          <w:szCs w:val="28"/>
        </w:rPr>
        <w:t>Различают механические, химичес</w:t>
      </w:r>
      <w:r w:rsidRPr="003C5411">
        <w:rPr>
          <w:color w:val="000000"/>
          <w:spacing w:val="4"/>
          <w:w w:val="94"/>
          <w:sz w:val="28"/>
          <w:szCs w:val="28"/>
        </w:rPr>
        <w:softHyphen/>
        <w:t>кие, тепловые и биологические способы приготовления и подго</w:t>
      </w:r>
      <w:r w:rsidRPr="003C5411">
        <w:rPr>
          <w:color w:val="000000"/>
          <w:spacing w:val="4"/>
          <w:w w:val="94"/>
          <w:sz w:val="28"/>
          <w:szCs w:val="28"/>
        </w:rPr>
        <w:softHyphen/>
        <w:t>товки кормов. Их применяют раздельно и в сочетании — соот</w:t>
      </w:r>
      <w:r w:rsidRPr="003C5411">
        <w:rPr>
          <w:color w:val="000000"/>
          <w:spacing w:val="4"/>
          <w:w w:val="94"/>
          <w:sz w:val="28"/>
          <w:szCs w:val="28"/>
        </w:rPr>
        <w:softHyphen/>
        <w:t>ветственно выбранной технологии.</w:t>
      </w:r>
    </w:p>
    <w:p w:rsidR="00350619" w:rsidRPr="003C5411" w:rsidRDefault="00350619" w:rsidP="00350619">
      <w:pPr>
        <w:shd w:val="clear" w:color="auto" w:fill="FFFFFF"/>
        <w:spacing w:before="36" w:line="360" w:lineRule="auto"/>
        <w:ind w:right="23" w:firstLine="709"/>
        <w:jc w:val="both"/>
        <w:rPr>
          <w:color w:val="000000"/>
          <w:spacing w:val="4"/>
          <w:w w:val="94"/>
          <w:sz w:val="28"/>
          <w:szCs w:val="28"/>
        </w:rPr>
      </w:pPr>
      <w:r w:rsidRPr="003C5411">
        <w:rPr>
          <w:color w:val="000000"/>
          <w:spacing w:val="4"/>
          <w:w w:val="94"/>
          <w:sz w:val="28"/>
          <w:szCs w:val="28"/>
        </w:rPr>
        <w:t>Все эти способы имеют общую цель: сделать корм более пи</w:t>
      </w:r>
      <w:r w:rsidRPr="003C5411">
        <w:rPr>
          <w:color w:val="000000"/>
          <w:spacing w:val="4"/>
          <w:w w:val="94"/>
          <w:sz w:val="28"/>
          <w:szCs w:val="28"/>
        </w:rPr>
        <w:softHyphen/>
        <w:t>тательным, полезным и вкусным, чтобы обеспечить полное его поедание животными.</w:t>
      </w:r>
    </w:p>
    <w:p w:rsidR="00350619" w:rsidRPr="003C5411" w:rsidRDefault="00350619" w:rsidP="00350619">
      <w:pPr>
        <w:shd w:val="clear" w:color="auto" w:fill="FFFFFF"/>
        <w:spacing w:before="36" w:line="360" w:lineRule="auto"/>
        <w:ind w:right="23" w:firstLine="709"/>
        <w:jc w:val="both"/>
        <w:rPr>
          <w:color w:val="000000"/>
          <w:spacing w:val="4"/>
          <w:w w:val="94"/>
          <w:sz w:val="28"/>
          <w:szCs w:val="28"/>
        </w:rPr>
      </w:pPr>
      <w:r w:rsidRPr="00350619">
        <w:rPr>
          <w:i/>
          <w:color w:val="000000"/>
          <w:spacing w:val="-1"/>
          <w:sz w:val="28"/>
          <w:szCs w:val="28"/>
        </w:rPr>
        <w:t>Схемы приготовления</w:t>
      </w:r>
      <w:r w:rsidRPr="00350619">
        <w:rPr>
          <w:color w:val="000000"/>
          <w:spacing w:val="-1"/>
          <w:sz w:val="28"/>
          <w:szCs w:val="28"/>
        </w:rPr>
        <w:t xml:space="preserve">. </w:t>
      </w:r>
      <w:r w:rsidRPr="003C5411">
        <w:rPr>
          <w:color w:val="000000"/>
          <w:spacing w:val="4"/>
          <w:w w:val="94"/>
          <w:sz w:val="28"/>
          <w:szCs w:val="28"/>
        </w:rPr>
        <w:t>В соответствии с зоотехническими требованиями каждый вид корма приводят в состояние обеспе</w:t>
      </w:r>
      <w:r w:rsidRPr="003C5411">
        <w:rPr>
          <w:color w:val="000000"/>
          <w:spacing w:val="4"/>
          <w:w w:val="94"/>
          <w:sz w:val="28"/>
          <w:szCs w:val="28"/>
        </w:rPr>
        <w:softHyphen/>
        <w:t>чивающее наилучший эффект при его скармливании сельскохо</w:t>
      </w:r>
      <w:r w:rsidRPr="003C5411">
        <w:rPr>
          <w:color w:val="000000"/>
          <w:spacing w:val="4"/>
          <w:w w:val="94"/>
          <w:sz w:val="28"/>
          <w:szCs w:val="28"/>
        </w:rPr>
        <w:softHyphen/>
        <w:t>зяйственным животным.</w:t>
      </w:r>
    </w:p>
    <w:p w:rsidR="008462A3" w:rsidRPr="003C5411" w:rsidRDefault="00350619" w:rsidP="00350619">
      <w:pPr>
        <w:shd w:val="clear" w:color="auto" w:fill="FFFFFF"/>
        <w:spacing w:before="36" w:line="360" w:lineRule="auto"/>
        <w:ind w:right="23" w:firstLine="709"/>
        <w:jc w:val="both"/>
        <w:rPr>
          <w:color w:val="000000"/>
          <w:spacing w:val="4"/>
          <w:w w:val="94"/>
          <w:sz w:val="28"/>
          <w:szCs w:val="28"/>
        </w:rPr>
      </w:pPr>
      <w:r w:rsidRPr="003C5411">
        <w:rPr>
          <w:color w:val="000000"/>
          <w:spacing w:val="4"/>
          <w:w w:val="94"/>
          <w:sz w:val="28"/>
          <w:szCs w:val="28"/>
        </w:rPr>
        <w:t>Грубые корма— солому и грубостебельное сено обычно готовят по следующим схемам: 1) измельчение — дозирование — смешивание</w:t>
      </w:r>
      <w:r w:rsidR="002F56D0" w:rsidRPr="003C5411">
        <w:rPr>
          <w:color w:val="000000"/>
          <w:spacing w:val="4"/>
          <w:w w:val="94"/>
          <w:sz w:val="28"/>
          <w:szCs w:val="28"/>
        </w:rPr>
        <w:t>.</w:t>
      </w:r>
    </w:p>
    <w:p w:rsidR="00350619" w:rsidRPr="003C5411" w:rsidRDefault="00350619" w:rsidP="00350619">
      <w:pPr>
        <w:shd w:val="clear" w:color="auto" w:fill="FFFFFF"/>
        <w:spacing w:before="36" w:line="360" w:lineRule="auto"/>
        <w:ind w:right="23" w:firstLine="709"/>
        <w:jc w:val="both"/>
        <w:rPr>
          <w:color w:val="000000"/>
          <w:spacing w:val="4"/>
          <w:w w:val="94"/>
          <w:sz w:val="28"/>
          <w:szCs w:val="28"/>
        </w:rPr>
      </w:pPr>
      <w:r w:rsidRPr="003C5411">
        <w:rPr>
          <w:color w:val="000000"/>
          <w:spacing w:val="4"/>
          <w:w w:val="94"/>
          <w:sz w:val="28"/>
          <w:szCs w:val="28"/>
        </w:rPr>
        <w:t>Сочные корма   (корнеклубнеплоды)  готовят по схеме:</w:t>
      </w:r>
    </w:p>
    <w:p w:rsidR="00350619" w:rsidRPr="003C5411" w:rsidRDefault="00350619" w:rsidP="003C5411">
      <w:pPr>
        <w:shd w:val="clear" w:color="auto" w:fill="FFFFFF"/>
        <w:spacing w:before="36" w:line="360" w:lineRule="auto"/>
        <w:ind w:right="23" w:firstLine="709"/>
        <w:jc w:val="both"/>
        <w:rPr>
          <w:color w:val="000000"/>
          <w:spacing w:val="4"/>
          <w:w w:val="94"/>
          <w:sz w:val="28"/>
          <w:szCs w:val="28"/>
        </w:rPr>
      </w:pPr>
      <w:r w:rsidRPr="003C5411">
        <w:rPr>
          <w:color w:val="000000"/>
          <w:spacing w:val="4"/>
          <w:w w:val="94"/>
          <w:sz w:val="28"/>
          <w:szCs w:val="28"/>
        </w:rPr>
        <w:t>Мойка — измельчение — дозирование — смешивание. Эту схему приме</w:t>
      </w:r>
      <w:r w:rsidRPr="003C5411">
        <w:rPr>
          <w:color w:val="000000"/>
          <w:spacing w:val="4"/>
          <w:w w:val="94"/>
          <w:sz w:val="28"/>
          <w:szCs w:val="28"/>
        </w:rPr>
        <w:softHyphen/>
        <w:t>няют на фермах крупного рогатого скота.</w:t>
      </w:r>
    </w:p>
    <w:p w:rsidR="008462A3" w:rsidRPr="003C5411" w:rsidRDefault="00350619" w:rsidP="008462A3">
      <w:pPr>
        <w:shd w:val="clear" w:color="auto" w:fill="FFFFFF"/>
        <w:spacing w:before="36" w:line="360" w:lineRule="auto"/>
        <w:ind w:right="23" w:firstLine="709"/>
        <w:jc w:val="both"/>
        <w:rPr>
          <w:color w:val="000000"/>
          <w:spacing w:val="4"/>
          <w:w w:val="94"/>
          <w:sz w:val="28"/>
          <w:szCs w:val="28"/>
        </w:rPr>
      </w:pPr>
      <w:r w:rsidRPr="003C5411">
        <w:rPr>
          <w:color w:val="000000"/>
          <w:spacing w:val="4"/>
          <w:w w:val="94"/>
          <w:sz w:val="28"/>
          <w:szCs w:val="28"/>
        </w:rPr>
        <w:t>Концентрированные корма готовят, пользуясь следующей схемой: Очистка — измельчение — осолажива</w:t>
      </w:r>
      <w:r w:rsidRPr="003C5411">
        <w:rPr>
          <w:color w:val="000000"/>
          <w:spacing w:val="4"/>
          <w:w w:val="94"/>
          <w:sz w:val="28"/>
          <w:szCs w:val="28"/>
        </w:rPr>
        <w:softHyphen/>
        <w:t>ние (дрожжевание) — дозирование — смешивание.</w:t>
      </w:r>
      <w:r w:rsidR="008462A3" w:rsidRPr="003C5411">
        <w:rPr>
          <w:color w:val="000000"/>
          <w:spacing w:val="4"/>
          <w:w w:val="94"/>
          <w:sz w:val="28"/>
          <w:szCs w:val="28"/>
        </w:rPr>
        <w:t xml:space="preserve"> </w:t>
      </w:r>
      <w:r w:rsidRPr="003C5411">
        <w:rPr>
          <w:color w:val="000000"/>
          <w:spacing w:val="4"/>
          <w:w w:val="94"/>
          <w:sz w:val="28"/>
          <w:szCs w:val="28"/>
        </w:rPr>
        <w:t>Рабочие схемы служат для выбора технологического обору</w:t>
      </w:r>
      <w:r w:rsidRPr="003C5411">
        <w:rPr>
          <w:color w:val="000000"/>
          <w:spacing w:val="4"/>
          <w:w w:val="94"/>
          <w:sz w:val="28"/>
          <w:szCs w:val="28"/>
        </w:rPr>
        <w:softHyphen/>
        <w:t xml:space="preserve">дования. </w:t>
      </w:r>
    </w:p>
    <w:p w:rsidR="008462A3" w:rsidRDefault="008462A3" w:rsidP="008462A3">
      <w:pPr>
        <w:shd w:val="clear" w:color="auto" w:fill="FFFFFF"/>
        <w:spacing w:before="36" w:line="360" w:lineRule="auto"/>
        <w:ind w:right="23" w:firstLine="709"/>
        <w:jc w:val="both"/>
        <w:rPr>
          <w:color w:val="000000"/>
          <w:spacing w:val="-1"/>
          <w:sz w:val="28"/>
          <w:szCs w:val="28"/>
        </w:rPr>
      </w:pPr>
    </w:p>
    <w:p w:rsidR="008C7CB4" w:rsidRPr="008462A3" w:rsidRDefault="008C7CB4" w:rsidP="008462A3">
      <w:pPr>
        <w:shd w:val="clear" w:color="auto" w:fill="FFFFFF"/>
        <w:spacing w:before="36" w:line="360" w:lineRule="auto"/>
        <w:ind w:right="23" w:firstLine="709"/>
        <w:jc w:val="center"/>
        <w:rPr>
          <w:color w:val="000000"/>
          <w:spacing w:val="-1"/>
          <w:sz w:val="28"/>
          <w:szCs w:val="28"/>
        </w:rPr>
      </w:pPr>
      <w:r w:rsidRPr="008C7CB4">
        <w:rPr>
          <w:i/>
          <w:color w:val="000000"/>
          <w:spacing w:val="-1"/>
          <w:sz w:val="28"/>
          <w:szCs w:val="28"/>
        </w:rPr>
        <w:t>Технология и технологическое оборудование.</w:t>
      </w:r>
    </w:p>
    <w:p w:rsidR="002F56D0" w:rsidRDefault="002F56D0" w:rsidP="00350619">
      <w:pPr>
        <w:shd w:val="clear" w:color="auto" w:fill="FFFFFF"/>
        <w:spacing w:before="36" w:line="360" w:lineRule="auto"/>
        <w:ind w:right="23" w:firstLine="709"/>
        <w:jc w:val="both"/>
        <w:rPr>
          <w:color w:val="000000"/>
          <w:spacing w:val="2"/>
          <w:sz w:val="28"/>
          <w:szCs w:val="28"/>
        </w:rPr>
      </w:pPr>
      <w:r w:rsidRPr="003C5411">
        <w:rPr>
          <w:color w:val="000000"/>
          <w:spacing w:val="4"/>
          <w:w w:val="94"/>
          <w:sz w:val="28"/>
          <w:szCs w:val="28"/>
        </w:rPr>
        <w:t xml:space="preserve">Мы будем готовить кормовую смесь, </w:t>
      </w:r>
      <w:r w:rsidR="008462A3" w:rsidRPr="003C5411">
        <w:rPr>
          <w:color w:val="000000"/>
          <w:spacing w:val="4"/>
          <w:w w:val="94"/>
          <w:sz w:val="28"/>
          <w:szCs w:val="28"/>
        </w:rPr>
        <w:t>следовательно,</w:t>
      </w:r>
      <w:r w:rsidRPr="003C5411">
        <w:rPr>
          <w:color w:val="000000"/>
          <w:spacing w:val="4"/>
          <w:w w:val="94"/>
          <w:sz w:val="28"/>
          <w:szCs w:val="28"/>
        </w:rPr>
        <w:t xml:space="preserve"> </w:t>
      </w:r>
      <w:r w:rsidR="00AD54FF" w:rsidRPr="003C5411">
        <w:rPr>
          <w:color w:val="000000"/>
          <w:spacing w:val="4"/>
          <w:w w:val="94"/>
          <w:sz w:val="28"/>
          <w:szCs w:val="28"/>
        </w:rPr>
        <w:t xml:space="preserve">рассчитаем потребность скота в корме </w:t>
      </w:r>
      <w:r w:rsidR="00973DBE" w:rsidRPr="003C5411">
        <w:rPr>
          <w:color w:val="000000"/>
          <w:spacing w:val="4"/>
          <w:w w:val="94"/>
          <w:sz w:val="28"/>
          <w:szCs w:val="28"/>
        </w:rPr>
        <w:t>(утром или вечером), т</w:t>
      </w:r>
      <w:r w:rsidR="00973DBE">
        <w:rPr>
          <w:color w:val="000000"/>
          <w:spacing w:val="2"/>
          <w:sz w:val="28"/>
          <w:szCs w:val="28"/>
        </w:rPr>
        <w:t xml:space="preserve"> </w:t>
      </w:r>
    </w:p>
    <w:p w:rsidR="00973DBE" w:rsidRPr="00973DBE" w:rsidRDefault="00973DBE" w:rsidP="00973DBE">
      <w:pPr>
        <w:spacing w:line="360" w:lineRule="auto"/>
        <w:jc w:val="right"/>
        <w:rPr>
          <w:rFonts w:eastAsia="Batang"/>
          <w:b/>
        </w:rPr>
      </w:pPr>
      <w:r w:rsidRPr="00973DBE">
        <w:rPr>
          <w:rFonts w:eastAsia="Batang"/>
          <w:b/>
        </w:rPr>
        <w:t>Табл. 5</w:t>
      </w:r>
    </w:p>
    <w:tbl>
      <w:tblPr>
        <w:tblW w:w="7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900"/>
        <w:gridCol w:w="1454"/>
        <w:gridCol w:w="1101"/>
        <w:gridCol w:w="746"/>
        <w:gridCol w:w="892"/>
        <w:gridCol w:w="1104"/>
      </w:tblGrid>
      <w:tr w:rsidR="001B7DA8">
        <w:trPr>
          <w:trHeight w:val="1204"/>
          <w:jc w:val="center"/>
        </w:trPr>
        <w:tc>
          <w:tcPr>
            <w:tcW w:w="1620" w:type="dxa"/>
            <w:shd w:val="clear" w:color="auto" w:fill="auto"/>
            <w:vAlign w:val="center"/>
          </w:tcPr>
          <w:p w:rsidR="001B7DA8" w:rsidRPr="00410971" w:rsidRDefault="001B7DA8" w:rsidP="00410971">
            <w:pPr>
              <w:jc w:val="center"/>
              <w:rPr>
                <w:rFonts w:ascii="Arial CYR" w:hAnsi="Arial CYR" w:cs="Arial CYR"/>
                <w:spacing w:val="-20"/>
                <w:sz w:val="20"/>
                <w:szCs w:val="20"/>
              </w:rPr>
            </w:pPr>
            <w:r w:rsidRPr="00410971">
              <w:rPr>
                <w:rFonts w:ascii="Arial CYR" w:hAnsi="Arial CYR" w:cs="Arial CYR"/>
                <w:spacing w:val="-20"/>
                <w:sz w:val="20"/>
                <w:szCs w:val="20"/>
              </w:rPr>
              <w:t>Корма</w:t>
            </w:r>
          </w:p>
        </w:tc>
        <w:tc>
          <w:tcPr>
            <w:tcW w:w="900" w:type="dxa"/>
            <w:shd w:val="clear" w:color="auto" w:fill="auto"/>
            <w:vAlign w:val="center"/>
          </w:tcPr>
          <w:p w:rsidR="001B7DA8" w:rsidRPr="00410971" w:rsidRDefault="001B7DA8" w:rsidP="00410971">
            <w:pPr>
              <w:jc w:val="center"/>
              <w:rPr>
                <w:rFonts w:ascii="Arial CYR" w:hAnsi="Arial CYR" w:cs="Arial CYR"/>
                <w:spacing w:val="-20"/>
                <w:sz w:val="20"/>
                <w:szCs w:val="20"/>
              </w:rPr>
            </w:pPr>
            <w:r w:rsidRPr="00410971">
              <w:rPr>
                <w:rFonts w:ascii="Arial CYR" w:hAnsi="Arial CYR" w:cs="Arial CYR"/>
                <w:spacing w:val="-20"/>
                <w:sz w:val="20"/>
                <w:szCs w:val="20"/>
              </w:rPr>
              <w:t>Сено вико-овсяное</w:t>
            </w:r>
          </w:p>
        </w:tc>
        <w:tc>
          <w:tcPr>
            <w:tcW w:w="1454" w:type="dxa"/>
            <w:shd w:val="clear" w:color="auto" w:fill="auto"/>
            <w:vAlign w:val="center"/>
          </w:tcPr>
          <w:p w:rsidR="001B7DA8" w:rsidRPr="00410971" w:rsidRDefault="001B7DA8" w:rsidP="00410971">
            <w:pPr>
              <w:jc w:val="center"/>
              <w:rPr>
                <w:rFonts w:ascii="Arial CYR" w:hAnsi="Arial CYR" w:cs="Arial CYR"/>
                <w:spacing w:val="-20"/>
                <w:sz w:val="20"/>
                <w:szCs w:val="20"/>
              </w:rPr>
            </w:pPr>
            <w:r w:rsidRPr="00410971">
              <w:rPr>
                <w:rFonts w:ascii="Arial CYR" w:hAnsi="Arial CYR" w:cs="Arial CYR"/>
                <w:spacing w:val="-20"/>
                <w:sz w:val="20"/>
                <w:szCs w:val="20"/>
              </w:rPr>
              <w:t>Силос подсолнечный</w:t>
            </w:r>
          </w:p>
        </w:tc>
        <w:tc>
          <w:tcPr>
            <w:tcW w:w="1101" w:type="dxa"/>
            <w:shd w:val="clear" w:color="auto" w:fill="auto"/>
            <w:vAlign w:val="center"/>
          </w:tcPr>
          <w:p w:rsidR="001B7DA8" w:rsidRPr="00410971" w:rsidRDefault="001B7DA8" w:rsidP="00410971">
            <w:pPr>
              <w:jc w:val="center"/>
              <w:rPr>
                <w:rFonts w:ascii="Arial CYR" w:hAnsi="Arial CYR" w:cs="Arial CYR"/>
                <w:spacing w:val="-20"/>
                <w:sz w:val="20"/>
                <w:szCs w:val="20"/>
              </w:rPr>
            </w:pPr>
            <w:r w:rsidRPr="00410971">
              <w:rPr>
                <w:rFonts w:ascii="Arial CYR" w:hAnsi="Arial CYR" w:cs="Arial CYR"/>
                <w:spacing w:val="-20"/>
                <w:sz w:val="20"/>
                <w:szCs w:val="20"/>
              </w:rPr>
              <w:t>Свекла кормовая</w:t>
            </w:r>
          </w:p>
        </w:tc>
        <w:tc>
          <w:tcPr>
            <w:tcW w:w="746" w:type="dxa"/>
            <w:shd w:val="clear" w:color="auto" w:fill="auto"/>
            <w:vAlign w:val="center"/>
          </w:tcPr>
          <w:p w:rsidR="001B7DA8" w:rsidRPr="00410971" w:rsidRDefault="001B7DA8" w:rsidP="00410971">
            <w:pPr>
              <w:jc w:val="center"/>
              <w:rPr>
                <w:rFonts w:ascii="Arial CYR" w:hAnsi="Arial CYR" w:cs="Arial CYR"/>
                <w:spacing w:val="-20"/>
                <w:sz w:val="20"/>
                <w:szCs w:val="20"/>
              </w:rPr>
            </w:pPr>
            <w:r w:rsidRPr="00410971">
              <w:rPr>
                <w:rFonts w:ascii="Arial CYR" w:hAnsi="Arial CYR" w:cs="Arial CYR"/>
                <w:spacing w:val="-20"/>
                <w:sz w:val="20"/>
                <w:szCs w:val="20"/>
              </w:rPr>
              <w:t>К-60-8</w:t>
            </w:r>
          </w:p>
        </w:tc>
        <w:tc>
          <w:tcPr>
            <w:tcW w:w="892" w:type="dxa"/>
            <w:shd w:val="clear" w:color="auto" w:fill="auto"/>
            <w:vAlign w:val="center"/>
          </w:tcPr>
          <w:p w:rsidR="001B7DA8" w:rsidRPr="00410971" w:rsidRDefault="001B7DA8" w:rsidP="00410971">
            <w:pPr>
              <w:jc w:val="center"/>
              <w:rPr>
                <w:rFonts w:ascii="Arial CYR" w:hAnsi="Arial CYR" w:cs="Arial CYR"/>
                <w:spacing w:val="-20"/>
                <w:sz w:val="20"/>
                <w:szCs w:val="20"/>
              </w:rPr>
            </w:pPr>
            <w:r w:rsidRPr="00410971">
              <w:rPr>
                <w:rFonts w:ascii="Arial CYR" w:hAnsi="Arial CYR" w:cs="Arial CYR"/>
                <w:spacing w:val="-20"/>
                <w:sz w:val="20"/>
                <w:szCs w:val="20"/>
              </w:rPr>
              <w:t>Зерно ячмень</w:t>
            </w:r>
          </w:p>
        </w:tc>
        <w:tc>
          <w:tcPr>
            <w:tcW w:w="1104" w:type="dxa"/>
            <w:shd w:val="clear" w:color="auto" w:fill="auto"/>
            <w:vAlign w:val="center"/>
          </w:tcPr>
          <w:p w:rsidR="001B7DA8" w:rsidRPr="00410971" w:rsidRDefault="001B7DA8" w:rsidP="00410971">
            <w:pPr>
              <w:jc w:val="center"/>
              <w:rPr>
                <w:rFonts w:ascii="Arial CYR" w:hAnsi="Arial CYR" w:cs="Arial CYR"/>
                <w:spacing w:val="-20"/>
                <w:sz w:val="20"/>
                <w:szCs w:val="20"/>
              </w:rPr>
            </w:pPr>
            <w:r w:rsidRPr="00410971">
              <w:rPr>
                <w:rFonts w:ascii="Arial CYR" w:hAnsi="Arial CYR" w:cs="Arial CYR"/>
                <w:spacing w:val="-20"/>
                <w:sz w:val="20"/>
                <w:szCs w:val="20"/>
              </w:rPr>
              <w:t>Патока кормовая</w:t>
            </w:r>
          </w:p>
        </w:tc>
      </w:tr>
      <w:tr w:rsidR="001B7DA8">
        <w:trPr>
          <w:trHeight w:val="538"/>
          <w:jc w:val="center"/>
        </w:trPr>
        <w:tc>
          <w:tcPr>
            <w:tcW w:w="1620" w:type="dxa"/>
            <w:shd w:val="clear" w:color="auto" w:fill="auto"/>
            <w:vAlign w:val="center"/>
          </w:tcPr>
          <w:p w:rsidR="001B7DA8" w:rsidRPr="00410971" w:rsidRDefault="001B7DA8" w:rsidP="008630F0">
            <w:pPr>
              <w:jc w:val="center"/>
              <w:rPr>
                <w:rFonts w:ascii="Arial CYR" w:hAnsi="Arial CYR" w:cs="Arial CYR"/>
                <w:spacing w:val="-20"/>
                <w:sz w:val="20"/>
                <w:szCs w:val="20"/>
              </w:rPr>
            </w:pPr>
            <w:r w:rsidRPr="00410971">
              <w:rPr>
                <w:rFonts w:ascii="Arial CYR" w:hAnsi="Arial CYR" w:cs="Arial CYR"/>
                <w:spacing w:val="-20"/>
                <w:sz w:val="20"/>
                <w:szCs w:val="20"/>
              </w:rPr>
              <w:t>Кол-во (т)</w:t>
            </w:r>
          </w:p>
          <w:p w:rsidR="001B7DA8" w:rsidRPr="00410971" w:rsidRDefault="001B7DA8" w:rsidP="00410971">
            <w:pPr>
              <w:jc w:val="center"/>
              <w:rPr>
                <w:rFonts w:ascii="Arial CYR" w:hAnsi="Arial CYR" w:cs="Arial CYR"/>
                <w:spacing w:val="-20"/>
                <w:sz w:val="20"/>
                <w:szCs w:val="20"/>
              </w:rPr>
            </w:pPr>
          </w:p>
        </w:tc>
        <w:tc>
          <w:tcPr>
            <w:tcW w:w="900" w:type="dxa"/>
            <w:shd w:val="clear" w:color="auto" w:fill="auto"/>
            <w:noWrap/>
            <w:vAlign w:val="center"/>
          </w:tcPr>
          <w:p w:rsidR="001B7DA8" w:rsidRPr="00410971" w:rsidRDefault="001B7DA8" w:rsidP="00410971">
            <w:pPr>
              <w:jc w:val="center"/>
              <w:rPr>
                <w:rFonts w:ascii="Arial CYR" w:hAnsi="Arial CYR" w:cs="Arial CYR"/>
                <w:b/>
                <w:bCs/>
                <w:spacing w:val="-20"/>
                <w:sz w:val="20"/>
                <w:szCs w:val="20"/>
              </w:rPr>
            </w:pPr>
            <w:r w:rsidRPr="00410971">
              <w:rPr>
                <w:rFonts w:ascii="Arial CYR" w:hAnsi="Arial CYR" w:cs="Arial CYR"/>
                <w:b/>
                <w:bCs/>
                <w:spacing w:val="-20"/>
                <w:sz w:val="20"/>
                <w:szCs w:val="20"/>
              </w:rPr>
              <w:t>6</w:t>
            </w:r>
          </w:p>
        </w:tc>
        <w:tc>
          <w:tcPr>
            <w:tcW w:w="1454" w:type="dxa"/>
            <w:shd w:val="clear" w:color="auto" w:fill="auto"/>
            <w:noWrap/>
            <w:vAlign w:val="center"/>
          </w:tcPr>
          <w:p w:rsidR="001B7DA8" w:rsidRPr="00410971" w:rsidRDefault="001B7DA8" w:rsidP="00410971">
            <w:pPr>
              <w:jc w:val="center"/>
              <w:rPr>
                <w:rFonts w:ascii="Arial CYR" w:hAnsi="Arial CYR" w:cs="Arial CYR"/>
                <w:b/>
                <w:bCs/>
                <w:spacing w:val="-20"/>
                <w:sz w:val="20"/>
                <w:szCs w:val="20"/>
              </w:rPr>
            </w:pPr>
            <w:r w:rsidRPr="00410971">
              <w:rPr>
                <w:rFonts w:ascii="Arial CYR" w:hAnsi="Arial CYR" w:cs="Arial CYR"/>
                <w:b/>
                <w:bCs/>
                <w:spacing w:val="-20"/>
                <w:sz w:val="20"/>
                <w:szCs w:val="20"/>
              </w:rPr>
              <w:t>20</w:t>
            </w:r>
          </w:p>
        </w:tc>
        <w:tc>
          <w:tcPr>
            <w:tcW w:w="1101" w:type="dxa"/>
            <w:shd w:val="clear" w:color="auto" w:fill="auto"/>
            <w:noWrap/>
            <w:vAlign w:val="center"/>
          </w:tcPr>
          <w:p w:rsidR="001B7DA8" w:rsidRPr="00410971" w:rsidRDefault="001B7DA8" w:rsidP="00410971">
            <w:pPr>
              <w:jc w:val="center"/>
              <w:rPr>
                <w:rFonts w:ascii="Arial CYR" w:hAnsi="Arial CYR" w:cs="Arial CYR"/>
                <w:b/>
                <w:bCs/>
                <w:spacing w:val="-20"/>
                <w:sz w:val="20"/>
                <w:szCs w:val="20"/>
              </w:rPr>
            </w:pPr>
            <w:r w:rsidRPr="00410971">
              <w:rPr>
                <w:rFonts w:ascii="Arial CYR" w:hAnsi="Arial CYR" w:cs="Arial CYR"/>
                <w:b/>
                <w:bCs/>
                <w:spacing w:val="-20"/>
                <w:sz w:val="20"/>
                <w:szCs w:val="20"/>
              </w:rPr>
              <w:t>6</w:t>
            </w:r>
          </w:p>
        </w:tc>
        <w:tc>
          <w:tcPr>
            <w:tcW w:w="746" w:type="dxa"/>
            <w:shd w:val="clear" w:color="auto" w:fill="auto"/>
            <w:noWrap/>
            <w:vAlign w:val="center"/>
          </w:tcPr>
          <w:p w:rsidR="001B7DA8" w:rsidRPr="00410971" w:rsidRDefault="001B7DA8" w:rsidP="00410971">
            <w:pPr>
              <w:jc w:val="center"/>
              <w:rPr>
                <w:rFonts w:ascii="Arial CYR" w:hAnsi="Arial CYR" w:cs="Arial CYR"/>
                <w:b/>
                <w:bCs/>
                <w:spacing w:val="-20"/>
                <w:sz w:val="20"/>
                <w:szCs w:val="20"/>
              </w:rPr>
            </w:pPr>
            <w:r w:rsidRPr="00410971">
              <w:rPr>
                <w:rFonts w:ascii="Arial CYR" w:hAnsi="Arial CYR" w:cs="Arial CYR"/>
                <w:b/>
                <w:bCs/>
                <w:spacing w:val="-20"/>
                <w:sz w:val="20"/>
                <w:szCs w:val="20"/>
              </w:rPr>
              <w:t>2</w:t>
            </w:r>
          </w:p>
        </w:tc>
        <w:tc>
          <w:tcPr>
            <w:tcW w:w="892" w:type="dxa"/>
            <w:shd w:val="clear" w:color="auto" w:fill="auto"/>
            <w:noWrap/>
            <w:vAlign w:val="center"/>
          </w:tcPr>
          <w:p w:rsidR="001B7DA8" w:rsidRPr="00410971" w:rsidRDefault="001B7DA8" w:rsidP="00410971">
            <w:pPr>
              <w:jc w:val="center"/>
              <w:rPr>
                <w:rFonts w:ascii="Arial CYR" w:hAnsi="Arial CYR" w:cs="Arial CYR"/>
                <w:b/>
                <w:bCs/>
                <w:spacing w:val="-20"/>
                <w:sz w:val="20"/>
                <w:szCs w:val="20"/>
              </w:rPr>
            </w:pPr>
            <w:r w:rsidRPr="00410971">
              <w:rPr>
                <w:rFonts w:ascii="Arial CYR" w:hAnsi="Arial CYR" w:cs="Arial CYR"/>
                <w:b/>
                <w:bCs/>
                <w:spacing w:val="-20"/>
                <w:sz w:val="20"/>
                <w:szCs w:val="20"/>
              </w:rPr>
              <w:t>6</w:t>
            </w:r>
          </w:p>
        </w:tc>
        <w:tc>
          <w:tcPr>
            <w:tcW w:w="1104" w:type="dxa"/>
            <w:shd w:val="clear" w:color="auto" w:fill="auto"/>
            <w:noWrap/>
            <w:vAlign w:val="center"/>
          </w:tcPr>
          <w:p w:rsidR="001B7DA8" w:rsidRPr="00410971" w:rsidRDefault="001B7DA8" w:rsidP="00410971">
            <w:pPr>
              <w:keepNext/>
              <w:jc w:val="center"/>
              <w:rPr>
                <w:rFonts w:ascii="Arial CYR" w:hAnsi="Arial CYR" w:cs="Arial CYR"/>
                <w:b/>
                <w:bCs/>
                <w:spacing w:val="-20"/>
                <w:sz w:val="20"/>
                <w:szCs w:val="20"/>
              </w:rPr>
            </w:pPr>
            <w:r w:rsidRPr="00410971">
              <w:rPr>
                <w:rFonts w:ascii="Arial CYR" w:hAnsi="Arial CYR" w:cs="Arial CYR"/>
                <w:b/>
                <w:bCs/>
                <w:spacing w:val="-20"/>
                <w:sz w:val="20"/>
                <w:szCs w:val="20"/>
              </w:rPr>
              <w:t>0,8</w:t>
            </w:r>
          </w:p>
        </w:tc>
      </w:tr>
      <w:tr w:rsidR="00410971">
        <w:trPr>
          <w:trHeight w:val="488"/>
          <w:jc w:val="center"/>
        </w:trPr>
        <w:tc>
          <w:tcPr>
            <w:tcW w:w="1620" w:type="dxa"/>
            <w:shd w:val="clear" w:color="auto" w:fill="auto"/>
            <w:vAlign w:val="center"/>
          </w:tcPr>
          <w:p w:rsidR="00410971" w:rsidRPr="00410971" w:rsidRDefault="00624487" w:rsidP="00410971">
            <w:pPr>
              <w:jc w:val="center"/>
              <w:rPr>
                <w:rFonts w:ascii="Arial CYR" w:hAnsi="Arial CYR" w:cs="Arial CYR"/>
                <w:spacing w:val="-20"/>
                <w:sz w:val="20"/>
                <w:szCs w:val="20"/>
              </w:rPr>
            </w:pPr>
            <w:r>
              <w:rPr>
                <w:rFonts w:ascii="Arial CYR" w:hAnsi="Arial CYR" w:cs="Arial CYR"/>
                <w:spacing w:val="-20"/>
                <w:sz w:val="20"/>
                <w:szCs w:val="20"/>
              </w:rPr>
              <w:t>Суточный объем производства смеси</w:t>
            </w:r>
            <w:r w:rsidR="00410971" w:rsidRPr="00410971">
              <w:rPr>
                <w:rFonts w:ascii="Arial CYR" w:hAnsi="Arial CYR" w:cs="Arial CYR"/>
                <w:spacing w:val="-20"/>
                <w:sz w:val="20"/>
                <w:szCs w:val="20"/>
              </w:rPr>
              <w:t xml:space="preserve">, </w:t>
            </w:r>
            <w:r>
              <w:rPr>
                <w:rFonts w:ascii="Arial CYR" w:hAnsi="Arial CYR" w:cs="Arial CYR"/>
                <w:spacing w:val="-20"/>
                <w:sz w:val="20"/>
                <w:szCs w:val="20"/>
              </w:rPr>
              <w:t xml:space="preserve"> </w:t>
            </w:r>
            <w:r w:rsidR="00410971" w:rsidRPr="00410971">
              <w:rPr>
                <w:rFonts w:ascii="Arial CYR" w:hAnsi="Arial CYR" w:cs="Arial CYR"/>
                <w:spacing w:val="-20"/>
                <w:sz w:val="20"/>
                <w:szCs w:val="20"/>
              </w:rPr>
              <w:t>т</w:t>
            </w:r>
          </w:p>
        </w:tc>
        <w:tc>
          <w:tcPr>
            <w:tcW w:w="6197" w:type="dxa"/>
            <w:gridSpan w:val="6"/>
            <w:vAlign w:val="center"/>
          </w:tcPr>
          <w:p w:rsidR="00410971" w:rsidRPr="00410971" w:rsidRDefault="00410971" w:rsidP="00410971">
            <w:pPr>
              <w:jc w:val="center"/>
              <w:rPr>
                <w:rFonts w:ascii="Arial CYR" w:hAnsi="Arial CYR" w:cs="Arial CYR"/>
                <w:b/>
                <w:bCs/>
                <w:spacing w:val="-20"/>
                <w:sz w:val="20"/>
                <w:szCs w:val="20"/>
              </w:rPr>
            </w:pPr>
            <w:r w:rsidRPr="00410971">
              <w:rPr>
                <w:rFonts w:ascii="Arial CYR" w:hAnsi="Arial CYR" w:cs="Arial CYR"/>
                <w:b/>
                <w:bCs/>
                <w:spacing w:val="-20"/>
                <w:sz w:val="20"/>
                <w:szCs w:val="20"/>
              </w:rPr>
              <w:t>40,8</w:t>
            </w:r>
          </w:p>
        </w:tc>
      </w:tr>
      <w:tr w:rsidR="00410971">
        <w:trPr>
          <w:trHeight w:val="705"/>
          <w:jc w:val="center"/>
        </w:trPr>
        <w:tc>
          <w:tcPr>
            <w:tcW w:w="1620" w:type="dxa"/>
            <w:vAlign w:val="center"/>
          </w:tcPr>
          <w:p w:rsidR="00410971" w:rsidRPr="00410971" w:rsidRDefault="00410971" w:rsidP="00410971">
            <w:pPr>
              <w:jc w:val="center"/>
              <w:rPr>
                <w:rFonts w:ascii="Arial CYR" w:hAnsi="Arial CYR" w:cs="Arial CYR"/>
                <w:spacing w:val="-20"/>
                <w:sz w:val="20"/>
                <w:szCs w:val="20"/>
              </w:rPr>
            </w:pPr>
            <w:r w:rsidRPr="00410971">
              <w:rPr>
                <w:rFonts w:ascii="Arial CYR" w:hAnsi="Arial CYR" w:cs="Arial CYR"/>
                <w:spacing w:val="-20"/>
                <w:sz w:val="20"/>
                <w:szCs w:val="20"/>
              </w:rPr>
              <w:t xml:space="preserve">Требуется </w:t>
            </w:r>
            <w:r w:rsidR="00624487">
              <w:rPr>
                <w:rFonts w:ascii="Arial CYR" w:hAnsi="Arial CYR" w:cs="Arial CYR"/>
                <w:spacing w:val="-20"/>
                <w:sz w:val="20"/>
                <w:szCs w:val="20"/>
              </w:rPr>
              <w:t>корма при одном цикле работы</w:t>
            </w:r>
            <w:r w:rsidRPr="00410971">
              <w:rPr>
                <w:rFonts w:ascii="Arial CYR" w:hAnsi="Arial CYR" w:cs="Arial CYR"/>
                <w:spacing w:val="-20"/>
                <w:sz w:val="20"/>
                <w:szCs w:val="20"/>
              </w:rPr>
              <w:t>, т</w:t>
            </w:r>
          </w:p>
        </w:tc>
        <w:tc>
          <w:tcPr>
            <w:tcW w:w="6197" w:type="dxa"/>
            <w:gridSpan w:val="6"/>
            <w:shd w:val="clear" w:color="auto" w:fill="auto"/>
            <w:vAlign w:val="center"/>
          </w:tcPr>
          <w:p w:rsidR="00410971" w:rsidRPr="00410971" w:rsidRDefault="00410971" w:rsidP="00410971">
            <w:pPr>
              <w:jc w:val="center"/>
              <w:rPr>
                <w:rFonts w:ascii="Arial CYR" w:hAnsi="Arial CYR" w:cs="Arial CYR"/>
                <w:b/>
                <w:bCs/>
                <w:spacing w:val="-20"/>
                <w:sz w:val="20"/>
                <w:szCs w:val="20"/>
              </w:rPr>
            </w:pPr>
            <w:r w:rsidRPr="00410971">
              <w:rPr>
                <w:rFonts w:ascii="Arial CYR" w:hAnsi="Arial CYR" w:cs="Arial CYR"/>
                <w:b/>
                <w:bCs/>
                <w:spacing w:val="-20"/>
                <w:sz w:val="20"/>
                <w:szCs w:val="20"/>
              </w:rPr>
              <w:t>20,4</w:t>
            </w:r>
          </w:p>
        </w:tc>
      </w:tr>
    </w:tbl>
    <w:p w:rsidR="00973DBE" w:rsidRDefault="00973DBE" w:rsidP="00973DBE">
      <w:pPr>
        <w:shd w:val="clear" w:color="auto" w:fill="FFFFFF"/>
        <w:spacing w:before="36" w:line="360" w:lineRule="auto"/>
        <w:ind w:right="23" w:firstLine="709"/>
        <w:jc w:val="both"/>
        <w:rPr>
          <w:color w:val="000000"/>
          <w:spacing w:val="-3"/>
          <w:sz w:val="28"/>
          <w:szCs w:val="28"/>
        </w:rPr>
      </w:pPr>
      <w:r>
        <w:rPr>
          <w:color w:val="000000"/>
          <w:spacing w:val="-3"/>
          <w:sz w:val="28"/>
          <w:szCs w:val="28"/>
        </w:rPr>
        <w:t xml:space="preserve"> </w:t>
      </w:r>
    </w:p>
    <w:p w:rsidR="00C53764" w:rsidRPr="003C5411" w:rsidRDefault="00973DBE" w:rsidP="003C5411">
      <w:pPr>
        <w:shd w:val="clear" w:color="auto" w:fill="FFFFFF"/>
        <w:spacing w:before="194" w:line="360" w:lineRule="auto"/>
        <w:ind w:firstLine="709"/>
        <w:jc w:val="both"/>
        <w:rPr>
          <w:color w:val="000000"/>
          <w:spacing w:val="4"/>
          <w:w w:val="94"/>
          <w:sz w:val="28"/>
          <w:szCs w:val="28"/>
        </w:rPr>
      </w:pPr>
      <w:r w:rsidRPr="003C5411">
        <w:rPr>
          <w:color w:val="000000"/>
          <w:spacing w:val="4"/>
          <w:w w:val="94"/>
          <w:sz w:val="28"/>
          <w:szCs w:val="28"/>
        </w:rPr>
        <w:t>Использовать будем</w:t>
      </w:r>
      <w:r w:rsidR="00C53764" w:rsidRPr="003C5411">
        <w:rPr>
          <w:color w:val="000000"/>
          <w:spacing w:val="4"/>
          <w:w w:val="94"/>
          <w:sz w:val="28"/>
          <w:szCs w:val="28"/>
        </w:rPr>
        <w:t xml:space="preserve"> кормоприготовительный агрегат</w:t>
      </w:r>
      <w:r w:rsidRPr="003C5411">
        <w:rPr>
          <w:color w:val="000000"/>
          <w:spacing w:val="4"/>
          <w:w w:val="94"/>
          <w:sz w:val="28"/>
          <w:szCs w:val="28"/>
        </w:rPr>
        <w:t xml:space="preserve"> «</w:t>
      </w:r>
      <w:r w:rsidR="00C53764" w:rsidRPr="003C5411">
        <w:rPr>
          <w:color w:val="000000"/>
          <w:spacing w:val="4"/>
          <w:w w:val="94"/>
          <w:sz w:val="28"/>
          <w:szCs w:val="28"/>
        </w:rPr>
        <w:t>АПК – 10А</w:t>
      </w:r>
      <w:r w:rsidRPr="003C5411">
        <w:rPr>
          <w:color w:val="000000"/>
          <w:spacing w:val="4"/>
          <w:w w:val="94"/>
          <w:sz w:val="28"/>
          <w:szCs w:val="28"/>
        </w:rPr>
        <w:t>».</w:t>
      </w:r>
    </w:p>
    <w:p w:rsidR="00C53764" w:rsidRPr="003C5411" w:rsidRDefault="00C53764" w:rsidP="00C53764">
      <w:pPr>
        <w:shd w:val="clear" w:color="auto" w:fill="FFFFFF"/>
        <w:spacing w:before="194" w:line="360" w:lineRule="auto"/>
        <w:ind w:firstLine="709"/>
        <w:jc w:val="both"/>
        <w:rPr>
          <w:color w:val="000000"/>
          <w:spacing w:val="4"/>
          <w:w w:val="94"/>
          <w:sz w:val="28"/>
          <w:szCs w:val="28"/>
        </w:rPr>
      </w:pPr>
      <w:r w:rsidRPr="00400823">
        <w:rPr>
          <w:i/>
          <w:iCs/>
          <w:color w:val="000000"/>
          <w:spacing w:val="9"/>
          <w:sz w:val="28"/>
          <w:szCs w:val="28"/>
        </w:rPr>
        <w:t xml:space="preserve">Агрегат АПК-10А </w:t>
      </w:r>
      <w:r w:rsidRPr="003C5411">
        <w:rPr>
          <w:color w:val="000000"/>
          <w:spacing w:val="4"/>
          <w:w w:val="94"/>
          <w:sz w:val="28"/>
          <w:szCs w:val="28"/>
        </w:rPr>
        <w:t>(рис. 1) предназначен для приготовления в непрерывном режиме кормовых смесей из грубых кормов, силоса, корнеклубнеплодов, концентрированных кормов и других добавок. АПК – 10А одновременно выполняет мойку, измельчение, дозирование корнеклубнеплодов, а также смешивание грубых кормов любой влаж</w:t>
      </w:r>
      <w:r w:rsidRPr="003C5411">
        <w:rPr>
          <w:color w:val="000000"/>
          <w:spacing w:val="4"/>
          <w:w w:val="94"/>
          <w:sz w:val="28"/>
          <w:szCs w:val="28"/>
        </w:rPr>
        <w:softHyphen/>
        <w:t xml:space="preserve">ности, силоса, сенажа, корнеклубнеплодов, дробленых концентрированных кормов или сухих сыпучих добавок и </w:t>
      </w:r>
      <w:r w:rsidR="00D31870" w:rsidRPr="003C5411">
        <w:rPr>
          <w:color w:val="000000"/>
          <w:spacing w:val="4"/>
          <w:w w:val="94"/>
          <w:sz w:val="28"/>
          <w:szCs w:val="28"/>
        </w:rPr>
        <w:t xml:space="preserve">различных </w:t>
      </w:r>
      <w:r w:rsidRPr="003C5411">
        <w:rPr>
          <w:color w:val="000000"/>
          <w:spacing w:val="4"/>
          <w:w w:val="94"/>
          <w:sz w:val="28"/>
          <w:szCs w:val="28"/>
        </w:rPr>
        <w:t xml:space="preserve">питательных растворов. </w:t>
      </w:r>
    </w:p>
    <w:p w:rsidR="00C53764" w:rsidRPr="00400823" w:rsidRDefault="00C53764" w:rsidP="00C53764">
      <w:pPr>
        <w:shd w:val="clear" w:color="auto" w:fill="FFFFFF"/>
        <w:spacing w:line="360" w:lineRule="auto"/>
        <w:ind w:left="7" w:right="22" w:firstLine="338"/>
        <w:jc w:val="both"/>
        <w:rPr>
          <w:sz w:val="28"/>
          <w:szCs w:val="28"/>
        </w:rPr>
      </w:pPr>
    </w:p>
    <w:p w:rsidR="00C53764" w:rsidRDefault="006C7F11" w:rsidP="009B7E83">
      <w:pPr>
        <w:shd w:val="clear" w:color="auto" w:fill="FFFFFF"/>
        <w:spacing w:before="194" w:line="360" w:lineRule="auto"/>
        <w:ind w:firstLine="324"/>
        <w:jc w:val="center"/>
        <w:rPr>
          <w:sz w:val="28"/>
          <w:szCs w:val="28"/>
        </w:rPr>
      </w:pPr>
      <w:r>
        <w:rPr>
          <w:sz w:val="28"/>
          <w:szCs w:val="28"/>
        </w:rPr>
        <w:pict>
          <v:shape id="_x0000_i1030" type="#_x0000_t75" style="width:278.25pt;height:138pt">
            <v:imagedata r:id="rId12" o:title=""/>
          </v:shape>
        </w:pict>
      </w:r>
    </w:p>
    <w:p w:rsidR="00C53764" w:rsidRDefault="00C53764" w:rsidP="00C53764">
      <w:pPr>
        <w:shd w:val="clear" w:color="auto" w:fill="FFFFFF"/>
        <w:spacing w:before="194" w:line="360" w:lineRule="auto"/>
        <w:ind w:firstLine="324"/>
        <w:jc w:val="both"/>
        <w:rPr>
          <w:sz w:val="28"/>
          <w:szCs w:val="28"/>
        </w:rPr>
      </w:pPr>
    </w:p>
    <w:p w:rsidR="00C53764" w:rsidRPr="000F6774" w:rsidRDefault="00C53764" w:rsidP="00C53764">
      <w:pPr>
        <w:shd w:val="clear" w:color="auto" w:fill="FFFFFF"/>
        <w:spacing w:before="58" w:line="360" w:lineRule="auto"/>
        <w:ind w:left="749"/>
      </w:pPr>
      <w:r w:rsidRPr="000F6774">
        <w:rPr>
          <w:color w:val="000000"/>
          <w:spacing w:val="1"/>
        </w:rPr>
        <w:t>Рис, 1. Технологическая схема агрегата АПК</w:t>
      </w:r>
      <w:r w:rsidR="00A80903">
        <w:rPr>
          <w:color w:val="000000"/>
          <w:spacing w:val="1"/>
        </w:rPr>
        <w:t xml:space="preserve"> – </w:t>
      </w:r>
      <w:r w:rsidRPr="000F6774">
        <w:rPr>
          <w:color w:val="000000"/>
          <w:spacing w:val="1"/>
        </w:rPr>
        <w:t>10А:</w:t>
      </w:r>
    </w:p>
    <w:p w:rsidR="00C53764" w:rsidRDefault="00C53764" w:rsidP="00C53764">
      <w:pPr>
        <w:shd w:val="clear" w:color="auto" w:fill="FFFFFF"/>
        <w:spacing w:before="36"/>
        <w:ind w:left="6" w:right="34"/>
        <w:jc w:val="both"/>
        <w:rPr>
          <w:color w:val="000000"/>
          <w:spacing w:val="1"/>
          <w:sz w:val="20"/>
          <w:szCs w:val="20"/>
        </w:rPr>
      </w:pPr>
      <w:r w:rsidRPr="00C53764">
        <w:rPr>
          <w:color w:val="000000"/>
          <w:spacing w:val="-1"/>
          <w:sz w:val="20"/>
          <w:szCs w:val="20"/>
        </w:rPr>
        <w:t xml:space="preserve">/ — бункер-дозатор стебельчатых кормов; </w:t>
      </w:r>
      <w:r w:rsidRPr="00C53764">
        <w:rPr>
          <w:i/>
          <w:iCs/>
          <w:color w:val="000000"/>
          <w:spacing w:val="-1"/>
          <w:sz w:val="20"/>
          <w:szCs w:val="20"/>
        </w:rPr>
        <w:t>2</w:t>
      </w:r>
      <w:r w:rsidRPr="00C53764">
        <w:rPr>
          <w:color w:val="000000"/>
          <w:spacing w:val="-1"/>
          <w:sz w:val="20"/>
          <w:szCs w:val="20"/>
        </w:rPr>
        <w:t>— приемный транспортер</w:t>
      </w:r>
      <w:r w:rsidR="00A647C2">
        <w:rPr>
          <w:color w:val="000000"/>
          <w:spacing w:val="-1"/>
          <w:sz w:val="20"/>
          <w:szCs w:val="20"/>
        </w:rPr>
        <w:t xml:space="preserve"> ТС-40М</w:t>
      </w:r>
      <w:r w:rsidRPr="00C53764">
        <w:rPr>
          <w:color w:val="000000"/>
          <w:spacing w:val="-1"/>
          <w:sz w:val="20"/>
          <w:szCs w:val="20"/>
        </w:rPr>
        <w:t xml:space="preserve">, </w:t>
      </w:r>
      <w:r w:rsidRPr="00C53764">
        <w:rPr>
          <w:i/>
          <w:iCs/>
          <w:color w:val="000000"/>
          <w:spacing w:val="-1"/>
          <w:sz w:val="20"/>
          <w:szCs w:val="20"/>
        </w:rPr>
        <w:t>3</w:t>
      </w:r>
      <w:r w:rsidRPr="00C53764">
        <w:rPr>
          <w:color w:val="000000"/>
          <w:spacing w:val="-1"/>
          <w:sz w:val="20"/>
          <w:szCs w:val="20"/>
        </w:rPr>
        <w:t xml:space="preserve">— распылитель </w:t>
      </w:r>
      <w:r w:rsidRPr="00C53764">
        <w:rPr>
          <w:color w:val="000000"/>
          <w:spacing w:val="2"/>
          <w:sz w:val="20"/>
          <w:szCs w:val="20"/>
        </w:rPr>
        <w:t>питательных растворо</w:t>
      </w:r>
      <w:r w:rsidR="00D31870">
        <w:rPr>
          <w:color w:val="000000"/>
          <w:spacing w:val="2"/>
          <w:sz w:val="20"/>
          <w:szCs w:val="20"/>
        </w:rPr>
        <w:t>в</w:t>
      </w:r>
      <w:r w:rsidRPr="00C53764">
        <w:rPr>
          <w:color w:val="000000"/>
          <w:spacing w:val="2"/>
          <w:sz w:val="20"/>
          <w:szCs w:val="20"/>
        </w:rPr>
        <w:t xml:space="preserve">, </w:t>
      </w:r>
      <w:r w:rsidRPr="00C53764">
        <w:rPr>
          <w:i/>
          <w:iCs/>
          <w:color w:val="000000"/>
          <w:spacing w:val="2"/>
          <w:sz w:val="20"/>
          <w:szCs w:val="20"/>
        </w:rPr>
        <w:t xml:space="preserve">4 </w:t>
      </w:r>
      <w:r w:rsidRPr="00C53764">
        <w:rPr>
          <w:color w:val="000000"/>
          <w:spacing w:val="2"/>
          <w:sz w:val="20"/>
          <w:szCs w:val="20"/>
        </w:rPr>
        <w:t>— дозатор кон</w:t>
      </w:r>
      <w:r w:rsidR="00D31870">
        <w:rPr>
          <w:color w:val="000000"/>
          <w:spacing w:val="2"/>
          <w:sz w:val="20"/>
          <w:szCs w:val="20"/>
        </w:rPr>
        <w:t>центри</w:t>
      </w:r>
      <w:r w:rsidRPr="00C53764">
        <w:rPr>
          <w:color w:val="000000"/>
          <w:spacing w:val="2"/>
          <w:sz w:val="20"/>
          <w:szCs w:val="20"/>
        </w:rPr>
        <w:t>рованны</w:t>
      </w:r>
      <w:r w:rsidR="00D31870">
        <w:rPr>
          <w:color w:val="000000"/>
          <w:spacing w:val="2"/>
          <w:sz w:val="20"/>
          <w:szCs w:val="20"/>
        </w:rPr>
        <w:t>й</w:t>
      </w:r>
      <w:r w:rsidRPr="00C53764">
        <w:rPr>
          <w:color w:val="000000"/>
          <w:spacing w:val="2"/>
          <w:sz w:val="20"/>
          <w:szCs w:val="20"/>
        </w:rPr>
        <w:t xml:space="preserve"> кор</w:t>
      </w:r>
      <w:r w:rsidR="00D31870">
        <w:rPr>
          <w:color w:val="000000"/>
          <w:spacing w:val="2"/>
          <w:sz w:val="20"/>
          <w:szCs w:val="20"/>
        </w:rPr>
        <w:t>м</w:t>
      </w:r>
      <w:r w:rsidRPr="00C53764">
        <w:rPr>
          <w:color w:val="000000"/>
          <w:spacing w:val="2"/>
          <w:sz w:val="20"/>
          <w:szCs w:val="20"/>
        </w:rPr>
        <w:t>о</w:t>
      </w:r>
      <w:r w:rsidR="00D31870">
        <w:rPr>
          <w:color w:val="000000"/>
          <w:spacing w:val="2"/>
          <w:sz w:val="20"/>
          <w:szCs w:val="20"/>
        </w:rPr>
        <w:t>в</w:t>
      </w:r>
      <w:r w:rsidRPr="00C53764">
        <w:rPr>
          <w:color w:val="000000"/>
          <w:spacing w:val="2"/>
          <w:sz w:val="20"/>
          <w:szCs w:val="20"/>
        </w:rPr>
        <w:t xml:space="preserve"> и сухих сыпучих доба</w:t>
      </w:r>
      <w:r w:rsidRPr="00C53764">
        <w:rPr>
          <w:color w:val="000000"/>
          <w:spacing w:val="2"/>
          <w:sz w:val="20"/>
          <w:szCs w:val="20"/>
        </w:rPr>
        <w:softHyphen/>
      </w:r>
      <w:r w:rsidRPr="00C53764">
        <w:rPr>
          <w:color w:val="000000"/>
          <w:sz w:val="20"/>
          <w:szCs w:val="20"/>
        </w:rPr>
        <w:t xml:space="preserve">вок; 5 — смеситель растворов, </w:t>
      </w:r>
      <w:r w:rsidRPr="00C53764">
        <w:rPr>
          <w:i/>
          <w:iCs/>
          <w:color w:val="000000"/>
          <w:sz w:val="20"/>
          <w:szCs w:val="20"/>
        </w:rPr>
        <w:t xml:space="preserve">6 — </w:t>
      </w:r>
      <w:r w:rsidRPr="00C53764">
        <w:rPr>
          <w:color w:val="000000"/>
          <w:sz w:val="20"/>
          <w:szCs w:val="20"/>
        </w:rPr>
        <w:t xml:space="preserve">дозатор растворов, </w:t>
      </w:r>
      <w:r w:rsidRPr="00C53764">
        <w:rPr>
          <w:i/>
          <w:iCs/>
          <w:color w:val="000000"/>
          <w:sz w:val="20"/>
          <w:szCs w:val="20"/>
        </w:rPr>
        <w:t xml:space="preserve">7— </w:t>
      </w:r>
      <w:r w:rsidRPr="00C53764">
        <w:rPr>
          <w:color w:val="000000"/>
          <w:sz w:val="20"/>
          <w:szCs w:val="20"/>
        </w:rPr>
        <w:t>шнеко</w:t>
      </w:r>
      <w:r w:rsidR="00D31870">
        <w:rPr>
          <w:color w:val="000000"/>
          <w:sz w:val="20"/>
          <w:szCs w:val="20"/>
        </w:rPr>
        <w:t>в</w:t>
      </w:r>
      <w:r w:rsidRPr="00C53764">
        <w:rPr>
          <w:color w:val="000000"/>
          <w:sz w:val="20"/>
          <w:szCs w:val="20"/>
        </w:rPr>
        <w:t xml:space="preserve">ая мойка-дозатор корнеклубнеплодов, 8, </w:t>
      </w:r>
      <w:r w:rsidRPr="00C53764">
        <w:rPr>
          <w:i/>
          <w:iCs/>
          <w:color w:val="000000"/>
          <w:sz w:val="20"/>
          <w:szCs w:val="20"/>
        </w:rPr>
        <w:t xml:space="preserve">9 — </w:t>
      </w:r>
      <w:r w:rsidRPr="00C53764">
        <w:rPr>
          <w:color w:val="000000"/>
          <w:sz w:val="20"/>
          <w:szCs w:val="20"/>
        </w:rPr>
        <w:t xml:space="preserve">соответственно водяной (2К-20/ЗО) и фекальный(ФГ 57,5/9,5) насосы, </w:t>
      </w:r>
      <w:r w:rsidRPr="00C53764">
        <w:rPr>
          <w:i/>
          <w:iCs/>
          <w:color w:val="000000"/>
          <w:sz w:val="20"/>
          <w:szCs w:val="20"/>
        </w:rPr>
        <w:t xml:space="preserve">10 </w:t>
      </w:r>
      <w:r w:rsidRPr="00C53764">
        <w:rPr>
          <w:color w:val="000000"/>
          <w:sz w:val="20"/>
          <w:szCs w:val="20"/>
        </w:rPr>
        <w:t xml:space="preserve">— отстойник для води, </w:t>
      </w:r>
      <w:r w:rsidRPr="00C53764">
        <w:rPr>
          <w:i/>
          <w:iCs/>
          <w:color w:val="000000"/>
          <w:sz w:val="20"/>
          <w:szCs w:val="20"/>
        </w:rPr>
        <w:t xml:space="preserve">11 — </w:t>
      </w:r>
      <w:r w:rsidRPr="00C53764">
        <w:rPr>
          <w:color w:val="000000"/>
          <w:sz w:val="20"/>
          <w:szCs w:val="20"/>
        </w:rPr>
        <w:t>выгрузной транспортер</w:t>
      </w:r>
      <w:r w:rsidR="00A647C2">
        <w:rPr>
          <w:color w:val="000000"/>
          <w:sz w:val="20"/>
          <w:szCs w:val="20"/>
        </w:rPr>
        <w:t xml:space="preserve"> ТС-40М</w:t>
      </w:r>
      <w:r w:rsidRPr="00C53764">
        <w:rPr>
          <w:color w:val="000000"/>
          <w:sz w:val="20"/>
          <w:szCs w:val="20"/>
        </w:rPr>
        <w:t xml:space="preserve">, </w:t>
      </w:r>
      <w:r w:rsidRPr="00C53764">
        <w:rPr>
          <w:i/>
          <w:iCs/>
          <w:color w:val="000000"/>
          <w:sz w:val="20"/>
          <w:szCs w:val="20"/>
        </w:rPr>
        <w:t xml:space="preserve">12 </w:t>
      </w:r>
      <w:r w:rsidR="00D31870">
        <w:rPr>
          <w:color w:val="000000"/>
          <w:sz w:val="20"/>
          <w:szCs w:val="20"/>
        </w:rPr>
        <w:t xml:space="preserve">— измельчитель </w:t>
      </w:r>
      <w:r w:rsidRPr="00C53764">
        <w:rPr>
          <w:color w:val="000000"/>
          <w:sz w:val="20"/>
          <w:szCs w:val="20"/>
        </w:rPr>
        <w:t>-</w:t>
      </w:r>
      <w:r w:rsidR="00D31870">
        <w:rPr>
          <w:color w:val="000000"/>
          <w:sz w:val="20"/>
          <w:szCs w:val="20"/>
        </w:rPr>
        <w:t xml:space="preserve"> </w:t>
      </w:r>
      <w:r w:rsidRPr="00C53764">
        <w:rPr>
          <w:color w:val="000000"/>
          <w:sz w:val="20"/>
          <w:szCs w:val="20"/>
        </w:rPr>
        <w:t>сме</w:t>
      </w:r>
      <w:r w:rsidRPr="00C53764">
        <w:rPr>
          <w:color w:val="000000"/>
          <w:sz w:val="20"/>
          <w:szCs w:val="20"/>
        </w:rPr>
        <w:softHyphen/>
      </w:r>
      <w:r w:rsidRPr="00C53764">
        <w:rPr>
          <w:color w:val="000000"/>
          <w:spacing w:val="1"/>
          <w:sz w:val="20"/>
          <w:szCs w:val="20"/>
        </w:rPr>
        <w:t>ситель;  / — зона  ножей,  // — зона   молотк</w:t>
      </w:r>
      <w:r w:rsidR="00D31870">
        <w:rPr>
          <w:color w:val="000000"/>
          <w:spacing w:val="1"/>
          <w:sz w:val="20"/>
          <w:szCs w:val="20"/>
        </w:rPr>
        <w:t>ов</w:t>
      </w:r>
      <w:r w:rsidRPr="00C53764">
        <w:rPr>
          <w:color w:val="000000"/>
          <w:spacing w:val="1"/>
          <w:sz w:val="20"/>
          <w:szCs w:val="20"/>
        </w:rPr>
        <w:t xml:space="preserve">, </w:t>
      </w:r>
      <w:r w:rsidRPr="00C53764">
        <w:rPr>
          <w:i/>
          <w:iCs/>
          <w:color w:val="000000"/>
          <w:spacing w:val="1"/>
          <w:sz w:val="20"/>
          <w:szCs w:val="20"/>
        </w:rPr>
        <w:t xml:space="preserve">Ш — зона  </w:t>
      </w:r>
      <w:r w:rsidR="00D31870">
        <w:rPr>
          <w:color w:val="000000"/>
          <w:spacing w:val="1"/>
          <w:sz w:val="20"/>
          <w:szCs w:val="20"/>
        </w:rPr>
        <w:t>выгрузки  ко</w:t>
      </w:r>
      <w:r w:rsidRPr="00C53764">
        <w:rPr>
          <w:color w:val="000000"/>
          <w:spacing w:val="1"/>
          <w:sz w:val="20"/>
          <w:szCs w:val="20"/>
        </w:rPr>
        <w:t>р</w:t>
      </w:r>
      <w:r w:rsidR="00D31870">
        <w:rPr>
          <w:color w:val="000000"/>
          <w:spacing w:val="1"/>
          <w:sz w:val="20"/>
          <w:szCs w:val="20"/>
        </w:rPr>
        <w:t>м</w:t>
      </w:r>
      <w:r w:rsidRPr="00C53764">
        <w:rPr>
          <w:color w:val="000000"/>
          <w:spacing w:val="1"/>
          <w:sz w:val="20"/>
          <w:szCs w:val="20"/>
        </w:rPr>
        <w:t>осмесе</w:t>
      </w:r>
      <w:r w:rsidR="00D31870">
        <w:rPr>
          <w:color w:val="000000"/>
          <w:spacing w:val="1"/>
          <w:sz w:val="20"/>
          <w:szCs w:val="20"/>
        </w:rPr>
        <w:t>й</w:t>
      </w:r>
    </w:p>
    <w:p w:rsidR="00313683" w:rsidRPr="009B7E83" w:rsidRDefault="00313683" w:rsidP="009B7E83">
      <w:pPr>
        <w:shd w:val="clear" w:color="auto" w:fill="FFFFFF"/>
        <w:spacing w:before="36" w:line="360" w:lineRule="auto"/>
        <w:ind w:left="6" w:right="34" w:firstLine="702"/>
        <w:jc w:val="both"/>
        <w:rPr>
          <w:sz w:val="22"/>
          <w:szCs w:val="22"/>
        </w:rPr>
      </w:pPr>
      <w:r w:rsidRPr="009B7E83">
        <w:rPr>
          <w:color w:val="000000"/>
          <w:sz w:val="22"/>
          <w:szCs w:val="22"/>
        </w:rPr>
        <w:t xml:space="preserve">Работает агрегат следующим образом. Грубые корма, силос, сенаж из бункеров-дозаторов / </w:t>
      </w:r>
      <w:r w:rsidR="009B7E83">
        <w:rPr>
          <w:color w:val="000000"/>
          <w:sz w:val="22"/>
          <w:szCs w:val="22"/>
        </w:rPr>
        <w:t>дозировано</w:t>
      </w:r>
      <w:r w:rsidRPr="009B7E83">
        <w:rPr>
          <w:color w:val="000000"/>
          <w:sz w:val="22"/>
          <w:szCs w:val="22"/>
        </w:rPr>
        <w:t xml:space="preserve"> подаются по приемному транспортеру </w:t>
      </w:r>
      <w:r w:rsidRPr="009B7E83">
        <w:rPr>
          <w:i/>
          <w:iCs/>
          <w:color w:val="000000"/>
          <w:sz w:val="22"/>
          <w:szCs w:val="22"/>
        </w:rPr>
        <w:t xml:space="preserve">2 </w:t>
      </w:r>
      <w:r w:rsidRPr="009B7E83">
        <w:rPr>
          <w:color w:val="000000"/>
          <w:sz w:val="22"/>
          <w:szCs w:val="22"/>
        </w:rPr>
        <w:t>в зону / ножей барабана, где измельчаются, а затем в зоне // расщепляются молотками вдоль волокон. В / зону из дозато</w:t>
      </w:r>
      <w:r w:rsidRPr="009B7E83">
        <w:rPr>
          <w:color w:val="000000"/>
          <w:sz w:val="22"/>
          <w:szCs w:val="22"/>
        </w:rPr>
        <w:softHyphen/>
        <w:t xml:space="preserve">ров </w:t>
      </w:r>
      <w:r w:rsidRPr="009B7E83">
        <w:rPr>
          <w:i/>
          <w:iCs/>
          <w:color w:val="000000"/>
          <w:sz w:val="22"/>
          <w:szCs w:val="22"/>
        </w:rPr>
        <w:t xml:space="preserve">4 </w:t>
      </w:r>
      <w:r w:rsidRPr="009B7E83">
        <w:rPr>
          <w:color w:val="000000"/>
          <w:sz w:val="22"/>
          <w:szCs w:val="22"/>
        </w:rPr>
        <w:t>поступают также концентрированные корма и другие сыпучие добавки.</w:t>
      </w:r>
    </w:p>
    <w:p w:rsidR="00C53764" w:rsidRPr="000F6774" w:rsidRDefault="00C53764" w:rsidP="00C53764">
      <w:pPr>
        <w:shd w:val="clear" w:color="auto" w:fill="FFFFFF"/>
        <w:spacing w:before="36" w:line="360" w:lineRule="auto"/>
        <w:ind w:right="23" w:firstLine="709"/>
        <w:jc w:val="both"/>
        <w:rPr>
          <w:color w:val="000000"/>
          <w:spacing w:val="-1"/>
        </w:rPr>
      </w:pPr>
      <w:r w:rsidRPr="000F6774">
        <w:rPr>
          <w:color w:val="000000"/>
          <w:spacing w:val="-1"/>
        </w:rPr>
        <w:t xml:space="preserve">Корнеклубнеплоды периодически загружают транспортером ТК-5 в приемный бункер вместимостью до 1 т. Из мойки они </w:t>
      </w:r>
      <w:r w:rsidR="000F6774" w:rsidRPr="000F6774">
        <w:rPr>
          <w:color w:val="000000"/>
          <w:spacing w:val="-1"/>
        </w:rPr>
        <w:t>дозировано</w:t>
      </w:r>
      <w:r w:rsidRPr="000F6774">
        <w:rPr>
          <w:color w:val="000000"/>
          <w:spacing w:val="-1"/>
        </w:rPr>
        <w:t xml:space="preserve"> подаются в зону //, где измельчаются до мезги. В эту же зону через распылитель </w:t>
      </w:r>
      <w:r w:rsidR="00892937">
        <w:rPr>
          <w:color w:val="000000"/>
          <w:spacing w:val="-1"/>
        </w:rPr>
        <w:t>и</w:t>
      </w:r>
      <w:r w:rsidRPr="000F6774">
        <w:rPr>
          <w:color w:val="000000"/>
          <w:spacing w:val="-1"/>
        </w:rPr>
        <w:t xml:space="preserve">з смесителя </w:t>
      </w:r>
      <w:r w:rsidR="00892937">
        <w:rPr>
          <w:color w:val="000000"/>
          <w:spacing w:val="-1"/>
        </w:rPr>
        <w:t>(</w:t>
      </w:r>
      <w:r w:rsidRPr="000F6774">
        <w:rPr>
          <w:color w:val="000000"/>
          <w:spacing w:val="-1"/>
        </w:rPr>
        <w:t xml:space="preserve">СМ-1,7 </w:t>
      </w:r>
      <w:r w:rsidR="00892937">
        <w:rPr>
          <w:color w:val="000000"/>
          <w:spacing w:val="-1"/>
        </w:rPr>
        <w:t>и</w:t>
      </w:r>
      <w:r w:rsidRPr="000F6774">
        <w:rPr>
          <w:color w:val="000000"/>
          <w:spacing w:val="-1"/>
        </w:rPr>
        <w:t xml:space="preserve"> др.) </w:t>
      </w:r>
      <w:r w:rsidR="000F6774">
        <w:rPr>
          <w:color w:val="000000"/>
          <w:spacing w:val="-1"/>
        </w:rPr>
        <w:t>дозировано</w:t>
      </w:r>
      <w:r w:rsidRPr="000F6774">
        <w:rPr>
          <w:color w:val="000000"/>
          <w:spacing w:val="-1"/>
        </w:rPr>
        <w:t xml:space="preserve"> посту</w:t>
      </w:r>
      <w:r w:rsidRPr="000F6774">
        <w:rPr>
          <w:color w:val="000000"/>
          <w:spacing w:val="-1"/>
        </w:rPr>
        <w:softHyphen/>
        <w:t>пают различные питательные растворы</w:t>
      </w:r>
      <w:r w:rsidR="00A647C2">
        <w:rPr>
          <w:color w:val="000000"/>
          <w:spacing w:val="-1"/>
        </w:rPr>
        <w:t xml:space="preserve">. Готовая смесь </w:t>
      </w:r>
      <w:r w:rsidRPr="000F6774">
        <w:rPr>
          <w:color w:val="000000"/>
          <w:spacing w:val="-1"/>
        </w:rPr>
        <w:t xml:space="preserve">подается в раздатчик КТУ-10А или в другие транспортные средства. </w:t>
      </w:r>
    </w:p>
    <w:p w:rsidR="00C53764" w:rsidRPr="008462A3" w:rsidRDefault="00C53764" w:rsidP="008462A3">
      <w:pPr>
        <w:shd w:val="clear" w:color="auto" w:fill="FFFFFF"/>
        <w:spacing w:before="245" w:line="360" w:lineRule="auto"/>
        <w:ind w:left="403"/>
        <w:jc w:val="center"/>
        <w:rPr>
          <w:i/>
          <w:sz w:val="28"/>
          <w:szCs w:val="28"/>
        </w:rPr>
      </w:pPr>
      <w:r w:rsidRPr="008462A3">
        <w:rPr>
          <w:bCs/>
          <w:i/>
          <w:color w:val="000000"/>
          <w:spacing w:val="5"/>
          <w:sz w:val="28"/>
          <w:szCs w:val="28"/>
        </w:rPr>
        <w:t>Техническая характеристика агрегата АПК-10А</w:t>
      </w:r>
    </w:p>
    <w:p w:rsidR="00C53764" w:rsidRPr="000F6774" w:rsidRDefault="00C53764" w:rsidP="000F6774">
      <w:pPr>
        <w:shd w:val="clear" w:color="auto" w:fill="FFFFFF"/>
        <w:spacing w:before="36"/>
        <w:ind w:left="7"/>
      </w:pPr>
      <w:r w:rsidRPr="000F6774">
        <w:rPr>
          <w:color w:val="000000"/>
          <w:spacing w:val="-1"/>
        </w:rPr>
        <w:t>Производительность, т/ч:</w:t>
      </w:r>
    </w:p>
    <w:p w:rsidR="00C53764" w:rsidRPr="000F6774" w:rsidRDefault="00C53764" w:rsidP="000F6774">
      <w:pPr>
        <w:shd w:val="clear" w:color="auto" w:fill="FFFFFF"/>
        <w:tabs>
          <w:tab w:val="left" w:leader="dot" w:pos="3283"/>
          <w:tab w:val="center" w:pos="3931"/>
        </w:tabs>
        <w:spacing w:before="7"/>
        <w:ind w:right="1267"/>
      </w:pPr>
      <w:r w:rsidRPr="000F6774">
        <w:rPr>
          <w:color w:val="000000"/>
          <w:spacing w:val="-4"/>
        </w:rPr>
        <w:t xml:space="preserve">на   приготовлении  кормосмеси   .   </w:t>
      </w:r>
      <w:r w:rsidR="00C545D5">
        <w:rPr>
          <w:color w:val="000000"/>
          <w:spacing w:val="-4"/>
        </w:rPr>
        <w:t>.</w:t>
      </w:r>
      <w:r w:rsidRPr="000F6774">
        <w:rPr>
          <w:color w:val="000000"/>
          <w:spacing w:val="-4"/>
        </w:rPr>
        <w:t xml:space="preserve">    .</w:t>
      </w:r>
      <w:r w:rsidRPr="000F6774">
        <w:rPr>
          <w:color w:val="000000"/>
        </w:rPr>
        <w:tab/>
      </w:r>
      <w:r w:rsidRPr="000F6774">
        <w:rPr>
          <w:color w:val="000000"/>
          <w:spacing w:val="-4"/>
        </w:rPr>
        <w:t>До  15,5</w:t>
      </w:r>
      <w:r w:rsidRPr="000F6774">
        <w:rPr>
          <w:color w:val="000000"/>
          <w:spacing w:val="-4"/>
        </w:rPr>
        <w:br/>
      </w:r>
      <w:r w:rsidRPr="000F6774">
        <w:rPr>
          <w:color w:val="000000"/>
          <w:spacing w:val="-1"/>
        </w:rPr>
        <w:t>на измельчении грубых кормов .    .    .</w:t>
      </w:r>
      <w:r w:rsidRPr="000F6774">
        <w:rPr>
          <w:color w:val="000000"/>
        </w:rPr>
        <w:tab/>
      </w:r>
      <w:r w:rsidRPr="000F6774">
        <w:rPr>
          <w:color w:val="000000"/>
          <w:spacing w:val="7"/>
        </w:rPr>
        <w:t>До 5</w:t>
      </w:r>
      <w:r w:rsidRPr="000F6774">
        <w:rPr>
          <w:color w:val="000000"/>
          <w:spacing w:val="7"/>
        </w:rPr>
        <w:br/>
      </w:r>
      <w:r w:rsidRPr="000F6774">
        <w:rPr>
          <w:color w:val="000000"/>
          <w:spacing w:val="-2"/>
        </w:rPr>
        <w:t xml:space="preserve">па мойке корнеклубнеплодов .    </w:t>
      </w:r>
      <w:r w:rsidR="00C545D5">
        <w:rPr>
          <w:color w:val="000000"/>
          <w:spacing w:val="-2"/>
        </w:rPr>
        <w:t>.</w:t>
      </w:r>
      <w:r w:rsidRPr="000F6774">
        <w:rPr>
          <w:color w:val="000000"/>
          <w:spacing w:val="-2"/>
        </w:rPr>
        <w:t xml:space="preserve">    .    </w:t>
      </w:r>
      <w:r w:rsidRPr="000F6774">
        <w:rPr>
          <w:color w:val="000000"/>
          <w:spacing w:val="5"/>
        </w:rPr>
        <w:t>До 8,4</w:t>
      </w:r>
      <w:r w:rsidRPr="000F6774">
        <w:rPr>
          <w:color w:val="000000"/>
          <w:spacing w:val="5"/>
        </w:rPr>
        <w:br/>
      </w:r>
      <w:r w:rsidRPr="000F6774">
        <w:rPr>
          <w:color w:val="000000"/>
          <w:spacing w:val="-1"/>
        </w:rPr>
        <w:t>Установленная  мощность электродвигате</w:t>
      </w:r>
      <w:r w:rsidRPr="000F6774">
        <w:rPr>
          <w:color w:val="000000"/>
          <w:spacing w:val="-1"/>
        </w:rPr>
        <w:softHyphen/>
        <w:t>лей,   кВт</w:t>
      </w:r>
      <w:r w:rsidR="00C545D5">
        <w:rPr>
          <w:color w:val="000000"/>
          <w:spacing w:val="-1"/>
        </w:rPr>
        <w:t xml:space="preserve">.   .   .   </w:t>
      </w:r>
      <w:r w:rsidRPr="000F6774">
        <w:rPr>
          <w:color w:val="000000"/>
          <w:spacing w:val="-7"/>
        </w:rPr>
        <w:t>57,2</w:t>
      </w:r>
    </w:p>
    <w:p w:rsidR="00C53764" w:rsidRPr="000F6774" w:rsidRDefault="00C545D5" w:rsidP="00C545D5">
      <w:pPr>
        <w:shd w:val="clear" w:color="auto" w:fill="FFFFFF"/>
        <w:tabs>
          <w:tab w:val="center" w:pos="3931"/>
        </w:tabs>
        <w:ind w:left="14" w:right="1267"/>
      </w:pPr>
      <w:r>
        <w:rPr>
          <w:color w:val="000000"/>
        </w:rPr>
        <w:t>Частота вращения барабана, мин</w:t>
      </w:r>
      <w:r>
        <w:rPr>
          <w:color w:val="000000"/>
          <w:vertAlign w:val="superscript"/>
        </w:rPr>
        <w:t>-1</w:t>
      </w:r>
      <w:r w:rsidR="00C53764" w:rsidRPr="000F6774">
        <w:rPr>
          <w:color w:val="000000"/>
        </w:rPr>
        <w:t xml:space="preserve"> .    .    .</w:t>
      </w:r>
      <w:r w:rsidR="00C53764" w:rsidRPr="000F6774">
        <w:rPr>
          <w:color w:val="000000"/>
        </w:rPr>
        <w:tab/>
      </w:r>
      <w:r w:rsidR="00C53764" w:rsidRPr="000F6774">
        <w:rPr>
          <w:color w:val="000000"/>
          <w:spacing w:val="-12"/>
        </w:rPr>
        <w:t>1800</w:t>
      </w:r>
      <w:r w:rsidR="00C53764" w:rsidRPr="000F6774">
        <w:rPr>
          <w:color w:val="000000"/>
          <w:spacing w:val="-12"/>
        </w:rPr>
        <w:br/>
      </w:r>
      <w:r>
        <w:rPr>
          <w:color w:val="000000"/>
          <w:spacing w:val="-2"/>
        </w:rPr>
        <w:t>Габаритные   размеры    (длина ×</w:t>
      </w:r>
      <w:r w:rsidR="00C53764" w:rsidRPr="000F6774">
        <w:rPr>
          <w:color w:val="000000"/>
          <w:spacing w:val="-2"/>
        </w:rPr>
        <w:t xml:space="preserve"> ширин </w:t>
      </w:r>
      <w:r>
        <w:rPr>
          <w:color w:val="000000"/>
          <w:spacing w:val="-2"/>
        </w:rPr>
        <w:t>×</w:t>
      </w:r>
      <w:r w:rsidR="00C53764" w:rsidRPr="000F6774">
        <w:rPr>
          <w:color w:val="000000"/>
          <w:spacing w:val="-4"/>
        </w:rPr>
        <w:t xml:space="preserve">высота), </w:t>
      </w:r>
      <w:r>
        <w:rPr>
          <w:color w:val="000000"/>
          <w:spacing w:val="-4"/>
        </w:rPr>
        <w:t>мм –</w:t>
      </w:r>
      <w:r w:rsidR="00C53764" w:rsidRPr="000F6774">
        <w:rPr>
          <w:color w:val="000000"/>
          <w:vertAlign w:val="subscript"/>
        </w:rPr>
        <w:tab/>
      </w:r>
      <w:r w:rsidR="00C53764" w:rsidRPr="000F6774">
        <w:rPr>
          <w:color w:val="000000"/>
          <w:spacing w:val="1"/>
        </w:rPr>
        <w:t>4200</w:t>
      </w:r>
      <w:r>
        <w:rPr>
          <w:color w:val="000000"/>
          <w:spacing w:val="1"/>
        </w:rPr>
        <w:t>×</w:t>
      </w:r>
      <w:r w:rsidR="00C53764" w:rsidRPr="000F6774">
        <w:rPr>
          <w:color w:val="000000"/>
          <w:spacing w:val="1"/>
        </w:rPr>
        <w:t>8650</w:t>
      </w:r>
      <w:r>
        <w:rPr>
          <w:color w:val="000000"/>
          <w:spacing w:val="1"/>
        </w:rPr>
        <w:t>×</w:t>
      </w:r>
      <w:r w:rsidR="00C53764" w:rsidRPr="000F6774">
        <w:rPr>
          <w:color w:val="000000"/>
          <w:spacing w:val="-3"/>
        </w:rPr>
        <w:t>4150</w:t>
      </w:r>
    </w:p>
    <w:p w:rsidR="00C53764" w:rsidRPr="000F6774" w:rsidRDefault="00C53764" w:rsidP="000F6774">
      <w:pPr>
        <w:shd w:val="clear" w:color="auto" w:fill="FFFFFF"/>
        <w:tabs>
          <w:tab w:val="left" w:leader="dot" w:pos="3298"/>
          <w:tab w:val="center" w:pos="3931"/>
        </w:tabs>
        <w:ind w:left="14"/>
      </w:pPr>
      <w:r w:rsidRPr="000F6774">
        <w:rPr>
          <w:color w:val="000000"/>
          <w:spacing w:val="4"/>
        </w:rPr>
        <w:t>Масса, кг</w:t>
      </w:r>
      <w:r w:rsidRPr="000F6774">
        <w:rPr>
          <w:color w:val="000000"/>
        </w:rPr>
        <w:tab/>
      </w:r>
      <w:r w:rsidRPr="000F6774">
        <w:rPr>
          <w:color w:val="000000"/>
        </w:rPr>
        <w:tab/>
      </w:r>
      <w:r w:rsidRPr="000F6774">
        <w:rPr>
          <w:color w:val="000000"/>
          <w:spacing w:val="-7"/>
        </w:rPr>
        <w:t>3400</w:t>
      </w:r>
    </w:p>
    <w:p w:rsidR="00614A8C" w:rsidRPr="003C5411" w:rsidRDefault="008462A3" w:rsidP="009B7E83">
      <w:pPr>
        <w:shd w:val="clear" w:color="auto" w:fill="FFFFFF"/>
        <w:spacing w:before="36" w:line="360" w:lineRule="auto"/>
        <w:ind w:right="23" w:firstLine="709"/>
        <w:jc w:val="both"/>
        <w:rPr>
          <w:color w:val="000000"/>
          <w:spacing w:val="4"/>
          <w:w w:val="94"/>
          <w:sz w:val="28"/>
          <w:szCs w:val="28"/>
        </w:rPr>
      </w:pPr>
      <w:r w:rsidRPr="003C5411">
        <w:rPr>
          <w:color w:val="000000"/>
          <w:spacing w:val="4"/>
          <w:w w:val="94"/>
          <w:sz w:val="28"/>
          <w:szCs w:val="28"/>
        </w:rPr>
        <w:t xml:space="preserve">Склад зерна будет находиться в блоке с кормоцехом. Его </w:t>
      </w:r>
      <w:r w:rsidR="00313683" w:rsidRPr="003C5411">
        <w:rPr>
          <w:color w:val="000000"/>
          <w:spacing w:val="4"/>
          <w:w w:val="94"/>
          <w:sz w:val="28"/>
          <w:szCs w:val="28"/>
        </w:rPr>
        <w:t>объем</w:t>
      </w:r>
      <w:r w:rsidRPr="003C5411">
        <w:rPr>
          <w:color w:val="000000"/>
          <w:spacing w:val="4"/>
          <w:w w:val="94"/>
          <w:sz w:val="28"/>
          <w:szCs w:val="28"/>
        </w:rPr>
        <w:t xml:space="preserve"> составля</w:t>
      </w:r>
      <w:r w:rsidR="00313683" w:rsidRPr="003C5411">
        <w:rPr>
          <w:color w:val="000000"/>
          <w:spacing w:val="4"/>
          <w:w w:val="94"/>
          <w:sz w:val="28"/>
          <w:szCs w:val="28"/>
        </w:rPr>
        <w:t>ет</w:t>
      </w:r>
      <w:r w:rsidRPr="003C5411">
        <w:rPr>
          <w:color w:val="000000"/>
          <w:spacing w:val="4"/>
          <w:w w:val="94"/>
          <w:sz w:val="28"/>
          <w:szCs w:val="28"/>
        </w:rPr>
        <w:t xml:space="preserve"> 590 м3</w:t>
      </w:r>
      <w:r w:rsidR="00313683" w:rsidRPr="003C5411">
        <w:rPr>
          <w:color w:val="000000"/>
          <w:spacing w:val="4"/>
          <w:w w:val="94"/>
          <w:sz w:val="28"/>
          <w:szCs w:val="28"/>
        </w:rPr>
        <w:t xml:space="preserve"> – 11,8×10×5; </w:t>
      </w:r>
      <w:r w:rsidRPr="003C5411">
        <w:rPr>
          <w:color w:val="000000"/>
          <w:spacing w:val="4"/>
          <w:w w:val="94"/>
          <w:sz w:val="28"/>
          <w:szCs w:val="28"/>
        </w:rPr>
        <w:t>комбикорм К-60-8</w:t>
      </w:r>
      <w:r w:rsidR="00313683" w:rsidRPr="003C5411">
        <w:rPr>
          <w:color w:val="000000"/>
          <w:spacing w:val="4"/>
          <w:w w:val="94"/>
          <w:sz w:val="28"/>
          <w:szCs w:val="28"/>
        </w:rPr>
        <w:t xml:space="preserve"> – </w:t>
      </w:r>
      <w:r w:rsidRPr="003C5411">
        <w:rPr>
          <w:color w:val="000000"/>
          <w:spacing w:val="4"/>
          <w:w w:val="94"/>
          <w:sz w:val="28"/>
          <w:szCs w:val="28"/>
        </w:rPr>
        <w:t>197</w:t>
      </w:r>
      <w:r w:rsidR="00313683" w:rsidRPr="003C5411">
        <w:rPr>
          <w:color w:val="000000"/>
          <w:spacing w:val="4"/>
          <w:w w:val="94"/>
          <w:sz w:val="28"/>
          <w:szCs w:val="28"/>
        </w:rPr>
        <w:t xml:space="preserve"> м3 – 7,88×5×5;</w:t>
      </w:r>
      <w:r w:rsidRPr="003C5411">
        <w:rPr>
          <w:color w:val="000000"/>
          <w:spacing w:val="4"/>
          <w:w w:val="94"/>
          <w:sz w:val="28"/>
          <w:szCs w:val="28"/>
        </w:rPr>
        <w:t xml:space="preserve"> патока кормовая –</w:t>
      </w:r>
      <w:r w:rsidR="00313683" w:rsidRPr="003C5411">
        <w:rPr>
          <w:color w:val="000000"/>
          <w:spacing w:val="4"/>
          <w:w w:val="94"/>
          <w:sz w:val="28"/>
          <w:szCs w:val="28"/>
        </w:rPr>
        <w:t xml:space="preserve"> </w:t>
      </w:r>
      <w:r w:rsidRPr="003C5411">
        <w:rPr>
          <w:color w:val="000000"/>
          <w:spacing w:val="4"/>
          <w:w w:val="94"/>
          <w:sz w:val="28"/>
          <w:szCs w:val="28"/>
        </w:rPr>
        <w:t>79</w:t>
      </w:r>
      <w:r w:rsidR="00313683" w:rsidRPr="003C5411">
        <w:rPr>
          <w:color w:val="000000"/>
          <w:spacing w:val="4"/>
          <w:w w:val="94"/>
          <w:sz w:val="28"/>
          <w:szCs w:val="28"/>
        </w:rPr>
        <w:t xml:space="preserve"> м3 – 3,16×5×5;</w:t>
      </w:r>
      <w:r w:rsidR="009B7E83" w:rsidRPr="003C5411">
        <w:rPr>
          <w:color w:val="000000"/>
          <w:spacing w:val="4"/>
          <w:w w:val="94"/>
          <w:sz w:val="28"/>
          <w:szCs w:val="28"/>
        </w:rPr>
        <w:t xml:space="preserve"> Зерно и комбикорм подаются на агрегат приёмному транспортеру ТС-40М. </w:t>
      </w:r>
    </w:p>
    <w:p w:rsidR="00D42DF7" w:rsidRPr="009B7E83" w:rsidRDefault="006C7F11" w:rsidP="00D42DF7">
      <w:pPr>
        <w:shd w:val="clear" w:color="auto" w:fill="FFFFFF"/>
        <w:spacing w:before="36" w:line="360" w:lineRule="auto"/>
        <w:ind w:right="23" w:firstLine="709"/>
        <w:jc w:val="center"/>
        <w:rPr>
          <w:color w:val="000000"/>
          <w:spacing w:val="-3"/>
          <w:sz w:val="28"/>
          <w:szCs w:val="28"/>
        </w:rPr>
      </w:pPr>
      <w:r>
        <w:rPr>
          <w:color w:val="000000"/>
          <w:spacing w:val="-3"/>
          <w:sz w:val="28"/>
          <w:szCs w:val="28"/>
        </w:rPr>
        <w:pict>
          <v:shape id="_x0000_i1031" type="#_x0000_t75" style="width:143.25pt;height:183pt">
            <v:imagedata r:id="rId13" o:title=""/>
          </v:shape>
        </w:pict>
      </w:r>
    </w:p>
    <w:p w:rsidR="006B4252" w:rsidRDefault="00D42DF7" w:rsidP="006B4252">
      <w:pPr>
        <w:shd w:val="clear" w:color="auto" w:fill="FFFFFF"/>
        <w:spacing w:before="202" w:line="60" w:lineRule="atLeast"/>
        <w:ind w:left="29"/>
        <w:jc w:val="center"/>
        <w:rPr>
          <w:color w:val="000000"/>
          <w:spacing w:val="-3"/>
          <w:sz w:val="20"/>
          <w:szCs w:val="20"/>
        </w:rPr>
      </w:pPr>
      <w:r w:rsidRPr="006B4252">
        <w:rPr>
          <w:color w:val="000000"/>
          <w:spacing w:val="4"/>
          <w:w w:val="94"/>
        </w:rPr>
        <w:t>Рис,</w:t>
      </w:r>
      <w:r w:rsidR="00614A8C" w:rsidRPr="006B4252">
        <w:rPr>
          <w:color w:val="000000"/>
          <w:spacing w:val="4"/>
          <w:w w:val="94"/>
        </w:rPr>
        <w:t xml:space="preserve"> </w:t>
      </w:r>
      <w:r w:rsidRPr="006B4252">
        <w:rPr>
          <w:color w:val="000000"/>
          <w:spacing w:val="4"/>
          <w:w w:val="94"/>
        </w:rPr>
        <w:t>2</w:t>
      </w:r>
      <w:r w:rsidR="00614A8C" w:rsidRPr="006B4252">
        <w:rPr>
          <w:color w:val="000000"/>
          <w:spacing w:val="4"/>
          <w:w w:val="94"/>
        </w:rPr>
        <w:t>. Схема склада для хранения гранулированных и рассыпных кормов:</w:t>
      </w:r>
    </w:p>
    <w:p w:rsidR="00614A8C" w:rsidRDefault="00614A8C" w:rsidP="006B4252">
      <w:pPr>
        <w:shd w:val="clear" w:color="auto" w:fill="FFFFFF"/>
        <w:spacing w:before="202" w:line="60" w:lineRule="atLeast"/>
        <w:ind w:left="29" w:firstLine="679"/>
        <w:jc w:val="both"/>
        <w:rPr>
          <w:color w:val="000000"/>
          <w:spacing w:val="5"/>
          <w:sz w:val="20"/>
          <w:szCs w:val="20"/>
        </w:rPr>
      </w:pPr>
      <w:r w:rsidRPr="00D42DF7">
        <w:rPr>
          <w:color w:val="000000"/>
          <w:spacing w:val="3"/>
          <w:sz w:val="20"/>
          <w:szCs w:val="20"/>
        </w:rPr>
        <w:t xml:space="preserve">/ — автовесы, 2 — загрузчик сухих кормов; </w:t>
      </w:r>
      <w:r w:rsidRPr="00D42DF7">
        <w:rPr>
          <w:i/>
          <w:iCs/>
          <w:color w:val="000000"/>
          <w:spacing w:val="3"/>
          <w:sz w:val="20"/>
          <w:szCs w:val="20"/>
        </w:rPr>
        <w:t xml:space="preserve">3 </w:t>
      </w:r>
      <w:r w:rsidRPr="00D42DF7">
        <w:rPr>
          <w:color w:val="000000"/>
          <w:spacing w:val="3"/>
          <w:sz w:val="20"/>
          <w:szCs w:val="20"/>
        </w:rPr>
        <w:t xml:space="preserve">— реечная задвижка с электроприводом; </w:t>
      </w:r>
      <w:r w:rsidRPr="00D42DF7">
        <w:rPr>
          <w:i/>
          <w:iCs/>
          <w:color w:val="000000"/>
          <w:spacing w:val="5"/>
          <w:sz w:val="20"/>
          <w:szCs w:val="20"/>
        </w:rPr>
        <w:t xml:space="preserve">4 </w:t>
      </w:r>
      <w:r w:rsidRPr="00D42DF7">
        <w:rPr>
          <w:color w:val="000000"/>
          <w:spacing w:val="5"/>
          <w:sz w:val="20"/>
          <w:szCs w:val="20"/>
        </w:rPr>
        <w:t xml:space="preserve">— бункер-накопитель; 5 — течка; </w:t>
      </w:r>
      <w:r w:rsidRPr="00D42DF7">
        <w:rPr>
          <w:i/>
          <w:iCs/>
          <w:color w:val="000000"/>
          <w:spacing w:val="5"/>
          <w:sz w:val="20"/>
          <w:szCs w:val="20"/>
        </w:rPr>
        <w:t xml:space="preserve">6 </w:t>
      </w:r>
      <w:r w:rsidRPr="00D42DF7">
        <w:rPr>
          <w:color w:val="000000"/>
          <w:spacing w:val="5"/>
          <w:sz w:val="20"/>
          <w:szCs w:val="20"/>
        </w:rPr>
        <w:t>— шнек</w:t>
      </w:r>
      <w:r w:rsidRPr="00D42DF7">
        <w:rPr>
          <w:color w:val="000000"/>
          <w:spacing w:val="3"/>
          <w:sz w:val="20"/>
          <w:szCs w:val="20"/>
        </w:rPr>
        <w:t xml:space="preserve">; </w:t>
      </w:r>
      <w:r w:rsidRPr="00D42DF7">
        <w:rPr>
          <w:i/>
          <w:iCs/>
          <w:color w:val="000000"/>
          <w:spacing w:val="3"/>
          <w:sz w:val="20"/>
          <w:szCs w:val="20"/>
        </w:rPr>
        <w:t xml:space="preserve">14 </w:t>
      </w:r>
      <w:r w:rsidRPr="00D42DF7">
        <w:rPr>
          <w:color w:val="000000"/>
          <w:spacing w:val="3"/>
          <w:sz w:val="20"/>
          <w:szCs w:val="20"/>
        </w:rPr>
        <w:t xml:space="preserve">— разгрузочный шнек; </w:t>
      </w:r>
      <w:r w:rsidRPr="00D42DF7">
        <w:rPr>
          <w:color w:val="000000"/>
          <w:spacing w:val="5"/>
          <w:sz w:val="20"/>
          <w:szCs w:val="20"/>
        </w:rPr>
        <w:t>/5 — нория</w:t>
      </w:r>
    </w:p>
    <w:p w:rsidR="006766F6" w:rsidRPr="006766F6" w:rsidRDefault="006766F6" w:rsidP="006766F6">
      <w:pPr>
        <w:shd w:val="clear" w:color="auto" w:fill="FFFFFF"/>
        <w:spacing w:before="202" w:line="360" w:lineRule="auto"/>
        <w:ind w:left="29" w:firstLine="679"/>
        <w:jc w:val="both"/>
        <w:rPr>
          <w:color w:val="000000"/>
          <w:spacing w:val="1"/>
          <w:sz w:val="28"/>
          <w:szCs w:val="28"/>
        </w:rPr>
      </w:pPr>
      <w:r>
        <w:rPr>
          <w:color w:val="000000"/>
          <w:spacing w:val="1"/>
          <w:sz w:val="28"/>
          <w:szCs w:val="28"/>
        </w:rPr>
        <w:t xml:space="preserve">Технологический  цикл длится (ч): </w:t>
      </w:r>
      <w:r w:rsidRPr="006766F6">
        <w:rPr>
          <w:i/>
          <w:color w:val="000000"/>
          <w:spacing w:val="1"/>
          <w:sz w:val="28"/>
          <w:szCs w:val="28"/>
        </w:rPr>
        <w:t>требуется корма / производительность агрегата т/ч – 20,4/15,5 = 1,32 ч.</w:t>
      </w:r>
      <w:r>
        <w:rPr>
          <w:color w:val="000000"/>
          <w:spacing w:val="1"/>
          <w:sz w:val="28"/>
          <w:szCs w:val="28"/>
        </w:rPr>
        <w:t xml:space="preserve"> Потребление энергии агрегатом в сутки: </w:t>
      </w:r>
      <w:r w:rsidRPr="006766F6">
        <w:rPr>
          <w:i/>
          <w:color w:val="000000"/>
          <w:spacing w:val="1"/>
          <w:sz w:val="28"/>
          <w:szCs w:val="28"/>
        </w:rPr>
        <w:t>мощность электродвигате</w:t>
      </w:r>
      <w:r w:rsidRPr="006766F6">
        <w:rPr>
          <w:i/>
          <w:color w:val="000000"/>
          <w:spacing w:val="1"/>
          <w:sz w:val="28"/>
          <w:szCs w:val="28"/>
        </w:rPr>
        <w:softHyphen/>
        <w:t>лей,   кВт × время работы агрегата</w:t>
      </w:r>
      <w:r>
        <w:rPr>
          <w:i/>
          <w:color w:val="000000"/>
          <w:spacing w:val="1"/>
          <w:sz w:val="28"/>
          <w:szCs w:val="28"/>
        </w:rPr>
        <w:t xml:space="preserve"> – 57,2 ×1,32 = 75,504</w:t>
      </w:r>
      <w:r w:rsidRPr="006766F6">
        <w:rPr>
          <w:i/>
          <w:color w:val="000000"/>
          <w:spacing w:val="1"/>
          <w:sz w:val="28"/>
          <w:szCs w:val="28"/>
        </w:rPr>
        <w:t xml:space="preserve"> </w:t>
      </w:r>
      <w:r>
        <w:rPr>
          <w:i/>
          <w:color w:val="000000"/>
          <w:spacing w:val="1"/>
          <w:sz w:val="28"/>
          <w:szCs w:val="28"/>
        </w:rPr>
        <w:t>(</w:t>
      </w:r>
      <w:r w:rsidRPr="006766F6">
        <w:rPr>
          <w:i/>
          <w:color w:val="000000"/>
          <w:spacing w:val="1"/>
          <w:sz w:val="28"/>
          <w:szCs w:val="28"/>
        </w:rPr>
        <w:t>кВт</w:t>
      </w:r>
      <w:r>
        <w:rPr>
          <w:i/>
          <w:color w:val="000000"/>
          <w:spacing w:val="1"/>
          <w:sz w:val="28"/>
          <w:szCs w:val="28"/>
        </w:rPr>
        <w:t xml:space="preserve">). </w:t>
      </w:r>
    </w:p>
    <w:p w:rsidR="00FE0077" w:rsidRPr="006B4252" w:rsidRDefault="000972B8" w:rsidP="006B4252">
      <w:pPr>
        <w:spacing w:line="360" w:lineRule="auto"/>
        <w:jc w:val="both"/>
        <w:rPr>
          <w:color w:val="000000"/>
          <w:spacing w:val="-1"/>
          <w:sz w:val="28"/>
          <w:szCs w:val="28"/>
        </w:rPr>
      </w:pPr>
      <w:r>
        <w:rPr>
          <w:rFonts w:eastAsia="Batang"/>
          <w:sz w:val="28"/>
          <w:szCs w:val="28"/>
        </w:rPr>
        <w:tab/>
      </w:r>
      <w:r w:rsidRPr="003C5411">
        <w:rPr>
          <w:color w:val="000000"/>
          <w:spacing w:val="4"/>
          <w:w w:val="94"/>
          <w:sz w:val="28"/>
          <w:szCs w:val="28"/>
        </w:rPr>
        <w:t>Для доставки корма скоту используется мобильный тракторный раздатчик КТУ-10А.</w:t>
      </w:r>
      <w:r w:rsidR="006B4252">
        <w:rPr>
          <w:color w:val="000000"/>
          <w:spacing w:val="-1"/>
          <w:sz w:val="28"/>
          <w:szCs w:val="28"/>
        </w:rPr>
        <w:t xml:space="preserve"> </w:t>
      </w:r>
      <w:r w:rsidR="006456CB">
        <w:rPr>
          <w:color w:val="000000"/>
          <w:spacing w:val="-2"/>
          <w:w w:val="94"/>
          <w:sz w:val="28"/>
          <w:szCs w:val="28"/>
        </w:rPr>
        <w:t>П</w:t>
      </w:r>
      <w:r w:rsidR="00FE0077" w:rsidRPr="00FE0077">
        <w:rPr>
          <w:color w:val="000000"/>
          <w:spacing w:val="-2"/>
          <w:w w:val="94"/>
          <w:sz w:val="28"/>
          <w:szCs w:val="28"/>
        </w:rPr>
        <w:t>реимущество мобильных кормораз</w:t>
      </w:r>
      <w:r w:rsidR="00FE0077" w:rsidRPr="00FE0077">
        <w:rPr>
          <w:color w:val="000000"/>
          <w:spacing w:val="-2"/>
          <w:w w:val="94"/>
          <w:sz w:val="28"/>
          <w:szCs w:val="28"/>
        </w:rPr>
        <w:softHyphen/>
      </w:r>
      <w:r w:rsidR="00FE0077" w:rsidRPr="00FE0077">
        <w:rPr>
          <w:color w:val="000000"/>
          <w:spacing w:val="1"/>
          <w:w w:val="94"/>
          <w:sz w:val="28"/>
          <w:szCs w:val="28"/>
        </w:rPr>
        <w:t>датчиков — совмеще</w:t>
      </w:r>
      <w:r w:rsidR="006B4252">
        <w:rPr>
          <w:color w:val="000000"/>
          <w:spacing w:val="1"/>
          <w:w w:val="94"/>
          <w:sz w:val="28"/>
          <w:szCs w:val="28"/>
        </w:rPr>
        <w:t>-</w:t>
      </w:r>
      <w:r w:rsidR="00FE0077" w:rsidRPr="00FE0077">
        <w:rPr>
          <w:color w:val="000000"/>
          <w:spacing w:val="1"/>
          <w:w w:val="94"/>
          <w:sz w:val="28"/>
          <w:szCs w:val="28"/>
        </w:rPr>
        <w:t>ние доставки кормов с поля или от кормо</w:t>
      </w:r>
      <w:r w:rsidR="00FE0077" w:rsidRPr="00FE0077">
        <w:rPr>
          <w:color w:val="000000"/>
          <w:spacing w:val="1"/>
          <w:w w:val="94"/>
          <w:sz w:val="28"/>
          <w:szCs w:val="28"/>
        </w:rPr>
        <w:softHyphen/>
        <w:t xml:space="preserve">цеха с транспортированием вдоль фронта кормления и раздачей </w:t>
      </w:r>
      <w:r w:rsidR="00FE0077" w:rsidRPr="00FE0077">
        <w:rPr>
          <w:color w:val="000000"/>
          <w:spacing w:val="2"/>
          <w:w w:val="94"/>
          <w:sz w:val="28"/>
          <w:szCs w:val="28"/>
        </w:rPr>
        <w:t>их по кормушкам.</w:t>
      </w:r>
      <w:r w:rsidR="006B4252">
        <w:rPr>
          <w:color w:val="000000"/>
          <w:spacing w:val="2"/>
          <w:w w:val="94"/>
          <w:sz w:val="28"/>
          <w:szCs w:val="28"/>
        </w:rPr>
        <w:t xml:space="preserve"> </w:t>
      </w:r>
      <w:r w:rsidR="00FE0077" w:rsidRPr="00FE0077">
        <w:rPr>
          <w:color w:val="000000"/>
          <w:spacing w:val="-5"/>
          <w:w w:val="94"/>
          <w:sz w:val="28"/>
          <w:szCs w:val="28"/>
        </w:rPr>
        <w:t>КТУ-10А</w:t>
      </w:r>
      <w:r w:rsidR="006456CB">
        <w:rPr>
          <w:color w:val="000000"/>
          <w:spacing w:val="-5"/>
          <w:w w:val="94"/>
          <w:sz w:val="28"/>
          <w:szCs w:val="28"/>
        </w:rPr>
        <w:t xml:space="preserve"> </w:t>
      </w:r>
      <w:r w:rsidR="00FE0077" w:rsidRPr="00FE0077">
        <w:rPr>
          <w:color w:val="000000"/>
          <w:spacing w:val="-5"/>
          <w:w w:val="94"/>
          <w:sz w:val="28"/>
          <w:szCs w:val="28"/>
        </w:rPr>
        <w:t>име</w:t>
      </w:r>
      <w:r w:rsidR="006456CB">
        <w:rPr>
          <w:color w:val="000000"/>
          <w:spacing w:val="-5"/>
          <w:w w:val="94"/>
          <w:sz w:val="28"/>
          <w:szCs w:val="28"/>
        </w:rPr>
        <w:t>е</w:t>
      </w:r>
      <w:r w:rsidR="00FE0077" w:rsidRPr="00FE0077">
        <w:rPr>
          <w:color w:val="000000"/>
          <w:spacing w:val="-5"/>
          <w:w w:val="94"/>
          <w:sz w:val="28"/>
          <w:szCs w:val="28"/>
        </w:rPr>
        <w:t>т широкий диапа</w:t>
      </w:r>
      <w:r w:rsidR="00FE0077" w:rsidRPr="00FE0077">
        <w:rPr>
          <w:color w:val="000000"/>
          <w:spacing w:val="-5"/>
          <w:w w:val="94"/>
          <w:sz w:val="28"/>
          <w:szCs w:val="28"/>
        </w:rPr>
        <w:softHyphen/>
      </w:r>
      <w:r w:rsidR="00FE0077" w:rsidRPr="00FE0077">
        <w:rPr>
          <w:color w:val="000000"/>
          <w:spacing w:val="-3"/>
          <w:w w:val="94"/>
          <w:sz w:val="28"/>
          <w:szCs w:val="28"/>
        </w:rPr>
        <w:t>зон регулирования скоростей продольного транспортера, вмести</w:t>
      </w:r>
      <w:r w:rsidR="00FE0077" w:rsidRPr="00FE0077">
        <w:rPr>
          <w:color w:val="000000"/>
          <w:spacing w:val="-3"/>
          <w:w w:val="94"/>
          <w:sz w:val="28"/>
          <w:szCs w:val="28"/>
        </w:rPr>
        <w:softHyphen/>
        <w:t>мость кузова 5...9,6 м</w:t>
      </w:r>
      <w:r w:rsidR="006456CB">
        <w:rPr>
          <w:color w:val="000000"/>
          <w:spacing w:val="-3"/>
          <w:w w:val="94"/>
          <w:sz w:val="28"/>
          <w:szCs w:val="28"/>
          <w:vertAlign w:val="superscript"/>
        </w:rPr>
        <w:t>3</w:t>
      </w:r>
      <w:r w:rsidR="00FE0077" w:rsidRPr="00FE0077">
        <w:rPr>
          <w:color w:val="000000"/>
          <w:spacing w:val="-3"/>
          <w:w w:val="94"/>
          <w:sz w:val="28"/>
          <w:szCs w:val="28"/>
        </w:rPr>
        <w:t>, грузоподъемность не более 2...3 т.</w:t>
      </w:r>
    </w:p>
    <w:p w:rsidR="00FE0077" w:rsidRPr="00FE0077" w:rsidRDefault="00FE0077" w:rsidP="006B4252">
      <w:pPr>
        <w:shd w:val="clear" w:color="auto" w:fill="FFFFFF"/>
        <w:spacing w:line="360" w:lineRule="auto"/>
        <w:ind w:left="5" w:firstLine="703"/>
        <w:jc w:val="both"/>
        <w:rPr>
          <w:sz w:val="28"/>
          <w:szCs w:val="28"/>
        </w:rPr>
      </w:pPr>
      <w:r w:rsidRPr="006B4252">
        <w:rPr>
          <w:i/>
          <w:color w:val="000000"/>
          <w:w w:val="94"/>
          <w:sz w:val="28"/>
          <w:szCs w:val="28"/>
        </w:rPr>
        <w:t>Универсальный раздатчик кормов КТУ</w:t>
      </w:r>
      <w:r w:rsidR="006B4252">
        <w:rPr>
          <w:i/>
          <w:color w:val="000000"/>
          <w:w w:val="94"/>
          <w:sz w:val="28"/>
          <w:szCs w:val="28"/>
        </w:rPr>
        <w:t xml:space="preserve"> – </w:t>
      </w:r>
      <w:r w:rsidRPr="006B4252">
        <w:rPr>
          <w:i/>
          <w:color w:val="000000"/>
          <w:w w:val="94"/>
          <w:sz w:val="28"/>
          <w:szCs w:val="28"/>
        </w:rPr>
        <w:t>10А</w:t>
      </w:r>
      <w:r w:rsidRPr="00FE0077">
        <w:rPr>
          <w:color w:val="000000"/>
          <w:spacing w:val="41"/>
          <w:w w:val="94"/>
          <w:sz w:val="28"/>
          <w:szCs w:val="28"/>
        </w:rPr>
        <w:t xml:space="preserve"> </w:t>
      </w:r>
      <w:r w:rsidRPr="00FE0077">
        <w:rPr>
          <w:color w:val="000000"/>
          <w:spacing w:val="-1"/>
          <w:w w:val="94"/>
          <w:sz w:val="28"/>
          <w:szCs w:val="28"/>
        </w:rPr>
        <w:t xml:space="preserve">(рис. </w:t>
      </w:r>
      <w:r w:rsidR="006B4252">
        <w:rPr>
          <w:color w:val="000000"/>
          <w:spacing w:val="-1"/>
          <w:w w:val="94"/>
          <w:sz w:val="28"/>
          <w:szCs w:val="28"/>
        </w:rPr>
        <w:t>3</w:t>
      </w:r>
      <w:r w:rsidRPr="00FE0077">
        <w:rPr>
          <w:color w:val="000000"/>
          <w:spacing w:val="-1"/>
          <w:w w:val="94"/>
          <w:sz w:val="28"/>
          <w:szCs w:val="28"/>
        </w:rPr>
        <w:t>) агрегатируют с трактором типа МТЗ, рабочие органы раздатчика приводятся в действие от вала отбора мощности трак</w:t>
      </w:r>
      <w:r w:rsidRPr="00FE0077">
        <w:rPr>
          <w:color w:val="000000"/>
          <w:spacing w:val="-1"/>
          <w:w w:val="94"/>
          <w:sz w:val="28"/>
          <w:szCs w:val="28"/>
        </w:rPr>
        <w:softHyphen/>
      </w:r>
      <w:r w:rsidRPr="00FE0077">
        <w:rPr>
          <w:color w:val="000000"/>
          <w:w w:val="94"/>
          <w:sz w:val="28"/>
          <w:szCs w:val="28"/>
        </w:rPr>
        <w:t xml:space="preserve">тора. Он раздает на ходу измельченные сочные и грубые корма в кормушки одновременно на две стороны (при необходимости на </w:t>
      </w:r>
      <w:r w:rsidRPr="00FE0077">
        <w:rPr>
          <w:color w:val="000000"/>
          <w:spacing w:val="-5"/>
          <w:w w:val="94"/>
          <w:sz w:val="28"/>
          <w:szCs w:val="28"/>
        </w:rPr>
        <w:t>одну).</w:t>
      </w:r>
    </w:p>
    <w:p w:rsidR="00FE0077" w:rsidRPr="00FE0077" w:rsidRDefault="006C7F11" w:rsidP="006B4252">
      <w:pPr>
        <w:spacing w:line="360" w:lineRule="auto"/>
        <w:ind w:left="43" w:right="48"/>
        <w:jc w:val="center"/>
        <w:rPr>
          <w:sz w:val="28"/>
          <w:szCs w:val="28"/>
        </w:rPr>
      </w:pPr>
      <w:r>
        <w:rPr>
          <w:sz w:val="28"/>
          <w:szCs w:val="28"/>
        </w:rPr>
        <w:pict>
          <v:shape id="_x0000_i1032" type="#_x0000_t75" style="width:318pt;height:170.25pt">
            <v:imagedata r:id="rId14" o:title=""/>
          </v:shape>
        </w:pict>
      </w:r>
    </w:p>
    <w:p w:rsidR="00FE0077" w:rsidRPr="006B4252" w:rsidRDefault="00FE0077" w:rsidP="006B4252">
      <w:pPr>
        <w:shd w:val="clear" w:color="auto" w:fill="FFFFFF"/>
        <w:spacing w:line="360" w:lineRule="auto"/>
        <w:ind w:left="5" w:firstLine="703"/>
        <w:jc w:val="center"/>
        <w:rPr>
          <w:color w:val="000000"/>
          <w:spacing w:val="-1"/>
          <w:w w:val="94"/>
        </w:rPr>
      </w:pPr>
      <w:r w:rsidRPr="006B4252">
        <w:rPr>
          <w:color w:val="000000"/>
          <w:spacing w:val="-1"/>
          <w:w w:val="94"/>
        </w:rPr>
        <w:t xml:space="preserve">Рис. </w:t>
      </w:r>
      <w:r w:rsidR="006456CB" w:rsidRPr="006B4252">
        <w:rPr>
          <w:color w:val="000000"/>
          <w:spacing w:val="-1"/>
          <w:w w:val="94"/>
        </w:rPr>
        <w:t>3</w:t>
      </w:r>
      <w:r w:rsidRPr="006B4252">
        <w:rPr>
          <w:color w:val="000000"/>
          <w:spacing w:val="-1"/>
          <w:w w:val="94"/>
        </w:rPr>
        <w:t>. Кормораздатчик КТУ-</w:t>
      </w:r>
      <w:r w:rsidR="006456CB" w:rsidRPr="006B4252">
        <w:rPr>
          <w:color w:val="000000"/>
          <w:spacing w:val="-1"/>
          <w:w w:val="94"/>
        </w:rPr>
        <w:t>10</w:t>
      </w:r>
      <w:r w:rsidRPr="006B4252">
        <w:rPr>
          <w:color w:val="000000"/>
          <w:spacing w:val="-1"/>
          <w:w w:val="94"/>
        </w:rPr>
        <w:t>А:</w:t>
      </w:r>
    </w:p>
    <w:p w:rsidR="00FE0077" w:rsidRPr="006B4252" w:rsidRDefault="00FE0077" w:rsidP="006B4252">
      <w:pPr>
        <w:shd w:val="clear" w:color="auto" w:fill="FFFFFF"/>
        <w:spacing w:line="360" w:lineRule="auto"/>
        <w:ind w:left="5" w:firstLine="703"/>
        <w:jc w:val="both"/>
        <w:rPr>
          <w:color w:val="000000"/>
          <w:spacing w:val="-1"/>
          <w:w w:val="94"/>
          <w:sz w:val="20"/>
          <w:szCs w:val="20"/>
        </w:rPr>
      </w:pPr>
      <w:r w:rsidRPr="006B4252">
        <w:rPr>
          <w:color w:val="000000"/>
          <w:spacing w:val="-1"/>
          <w:w w:val="94"/>
          <w:sz w:val="20"/>
          <w:szCs w:val="20"/>
        </w:rPr>
        <w:t>/ — днище кузова; 2 — задний борт; 3 — боковой борт; 4 — надставной борт; 5—ограждаю</w:t>
      </w:r>
      <w:r w:rsidRPr="006B4252">
        <w:rPr>
          <w:color w:val="000000"/>
          <w:spacing w:val="-1"/>
          <w:w w:val="94"/>
          <w:sz w:val="20"/>
          <w:szCs w:val="20"/>
        </w:rPr>
        <w:softHyphen/>
        <w:t>щие щитки; б—боковина; 7—блок битеров; 8— щит-отражатель; 9 — передний борт; 10— ящик для инструментов; 11 — поперечный транспортер; 12 — привод; 13 — тормозное устрой</w:t>
      </w:r>
      <w:r w:rsidRPr="006B4252">
        <w:rPr>
          <w:color w:val="000000"/>
          <w:spacing w:val="-1"/>
          <w:w w:val="94"/>
          <w:sz w:val="20"/>
          <w:szCs w:val="20"/>
        </w:rPr>
        <w:softHyphen/>
        <w:t>ство; 14 — телескопический вал; 15 — гидравлический механизм подъема дополнительного транспортера; 16—ходовая часть; 17—дополнительный наклонный транспортер; 18—цепь; 19— задний фонарь и указатель поворота</w:t>
      </w:r>
    </w:p>
    <w:p w:rsidR="006B4252" w:rsidRDefault="00FE0077" w:rsidP="006B4252">
      <w:pPr>
        <w:shd w:val="clear" w:color="auto" w:fill="FFFFFF"/>
        <w:spacing w:line="360" w:lineRule="auto"/>
        <w:ind w:left="5" w:firstLine="703"/>
        <w:jc w:val="both"/>
        <w:rPr>
          <w:color w:val="000000"/>
          <w:spacing w:val="-1"/>
          <w:w w:val="94"/>
          <w:sz w:val="28"/>
          <w:szCs w:val="28"/>
        </w:rPr>
      </w:pPr>
      <w:r w:rsidRPr="006B4252">
        <w:rPr>
          <w:color w:val="000000"/>
          <w:spacing w:val="-1"/>
          <w:w w:val="94"/>
          <w:sz w:val="28"/>
          <w:szCs w:val="28"/>
        </w:rPr>
        <w:t>Норму выдачи корма регулируют, изменяя скорость движения поперечного транспортера или скорость движения трактора. При раздаче корма трактор работает на первой и второй передачах.</w:t>
      </w:r>
      <w:r w:rsidR="006B4252">
        <w:rPr>
          <w:color w:val="000000"/>
          <w:spacing w:val="-1"/>
          <w:w w:val="94"/>
          <w:sz w:val="28"/>
          <w:szCs w:val="28"/>
        </w:rPr>
        <w:t xml:space="preserve"> </w:t>
      </w:r>
      <w:r w:rsidRPr="006B4252">
        <w:rPr>
          <w:color w:val="000000"/>
          <w:spacing w:val="-1"/>
          <w:w w:val="94"/>
          <w:sz w:val="28"/>
          <w:szCs w:val="28"/>
        </w:rPr>
        <w:t>Один кормораздатчик КТУ-10А может обеспечить подвозку и раздачу кормов на ферме в 300...400 коров. При подвозке кормов с пастбищ, а также на крупных фермах и комплексах целесооб</w:t>
      </w:r>
      <w:r w:rsidRPr="006B4252">
        <w:rPr>
          <w:color w:val="000000"/>
          <w:spacing w:val="-1"/>
          <w:w w:val="94"/>
          <w:sz w:val="28"/>
          <w:szCs w:val="28"/>
        </w:rPr>
        <w:softHyphen/>
        <w:t>разно иметь несколько раздатчиков.</w:t>
      </w:r>
    </w:p>
    <w:p w:rsidR="00FE0077" w:rsidRPr="006B4252" w:rsidRDefault="006B4252" w:rsidP="006B4252">
      <w:pPr>
        <w:shd w:val="clear" w:color="auto" w:fill="FFFFFF"/>
        <w:spacing w:line="360" w:lineRule="auto"/>
        <w:ind w:left="5" w:firstLine="703"/>
        <w:jc w:val="both"/>
        <w:rPr>
          <w:color w:val="000000"/>
          <w:spacing w:val="-1"/>
          <w:w w:val="94"/>
          <w:sz w:val="28"/>
          <w:szCs w:val="28"/>
        </w:rPr>
      </w:pPr>
      <w:r>
        <w:rPr>
          <w:color w:val="000000"/>
          <w:spacing w:val="-1"/>
          <w:w w:val="94"/>
          <w:sz w:val="28"/>
          <w:szCs w:val="28"/>
        </w:rPr>
        <w:t xml:space="preserve"> Рассчитаем количество раздатчиков, необходимых для раздачи кормов:</w:t>
      </w:r>
    </w:p>
    <w:p w:rsidR="00D771EB" w:rsidRPr="00D771EB" w:rsidRDefault="00D771EB" w:rsidP="00D771EB">
      <w:pPr>
        <w:shd w:val="clear" w:color="auto" w:fill="FFFFFF"/>
        <w:spacing w:line="360" w:lineRule="auto"/>
        <w:ind w:firstLine="708"/>
        <w:jc w:val="both"/>
        <w:rPr>
          <w:color w:val="000000"/>
          <w:spacing w:val="-1"/>
          <w:w w:val="94"/>
          <w:sz w:val="28"/>
          <w:szCs w:val="28"/>
        </w:rPr>
      </w:pPr>
      <w:r w:rsidRPr="00D771EB">
        <w:rPr>
          <w:rFonts w:eastAsia="Batang"/>
          <w:b/>
          <w:i/>
          <w:sz w:val="28"/>
          <w:szCs w:val="28"/>
        </w:rPr>
        <w:t>А = В/С</w:t>
      </w:r>
      <w:r>
        <w:rPr>
          <w:rFonts w:eastAsia="Batang"/>
          <w:sz w:val="28"/>
          <w:szCs w:val="28"/>
        </w:rPr>
        <w:t xml:space="preserve">, </w:t>
      </w:r>
      <w:r w:rsidRPr="00D771EB">
        <w:rPr>
          <w:color w:val="000000"/>
          <w:spacing w:val="-1"/>
          <w:w w:val="94"/>
          <w:sz w:val="28"/>
          <w:szCs w:val="28"/>
        </w:rPr>
        <w:t>где А – количество раздатчиков; В – количество корма на один цикл; С – грузоподъёмность кормораздатчика. В = 20,4т; С = 3т.</w:t>
      </w:r>
    </w:p>
    <w:p w:rsidR="003E5486" w:rsidRDefault="00D771EB" w:rsidP="00D771EB">
      <w:pPr>
        <w:shd w:val="clear" w:color="auto" w:fill="FFFFFF"/>
        <w:spacing w:line="360" w:lineRule="auto"/>
        <w:jc w:val="center"/>
        <w:rPr>
          <w:color w:val="000000"/>
          <w:spacing w:val="-1"/>
          <w:w w:val="94"/>
          <w:sz w:val="28"/>
          <w:szCs w:val="28"/>
        </w:rPr>
      </w:pPr>
      <w:r w:rsidRPr="00D771EB">
        <w:rPr>
          <w:color w:val="000000"/>
          <w:spacing w:val="-1"/>
          <w:w w:val="94"/>
          <w:sz w:val="28"/>
          <w:szCs w:val="28"/>
        </w:rPr>
        <w:t>А</w:t>
      </w:r>
      <w:r w:rsidRPr="00D771EB">
        <w:rPr>
          <w:b/>
          <w:i/>
          <w:color w:val="000000"/>
          <w:spacing w:val="-1"/>
          <w:w w:val="94"/>
          <w:sz w:val="28"/>
          <w:szCs w:val="28"/>
        </w:rPr>
        <w:t xml:space="preserve"> </w:t>
      </w:r>
      <w:r w:rsidRPr="00D771EB">
        <w:rPr>
          <w:color w:val="000000"/>
          <w:spacing w:val="-1"/>
          <w:w w:val="94"/>
          <w:sz w:val="28"/>
          <w:szCs w:val="28"/>
        </w:rPr>
        <w:t>= 20,4/3 = 6,8 или 7шт.</w:t>
      </w:r>
    </w:p>
    <w:p w:rsidR="00972888" w:rsidRDefault="000A3F59" w:rsidP="00972888">
      <w:pPr>
        <w:shd w:val="clear" w:color="auto" w:fill="FFFFFF"/>
        <w:spacing w:line="360" w:lineRule="auto"/>
        <w:ind w:left="5" w:firstLine="703"/>
        <w:jc w:val="both"/>
        <w:rPr>
          <w:color w:val="000000"/>
          <w:spacing w:val="-1"/>
          <w:w w:val="94"/>
          <w:sz w:val="28"/>
          <w:szCs w:val="28"/>
        </w:rPr>
      </w:pPr>
      <w:r>
        <w:rPr>
          <w:color w:val="000000"/>
          <w:spacing w:val="-1"/>
          <w:w w:val="94"/>
          <w:sz w:val="28"/>
          <w:szCs w:val="28"/>
        </w:rPr>
        <w:t xml:space="preserve">Подвозят корм </w:t>
      </w:r>
      <w:r w:rsidR="000E797B">
        <w:rPr>
          <w:color w:val="000000"/>
          <w:spacing w:val="-1"/>
          <w:w w:val="94"/>
          <w:sz w:val="28"/>
          <w:szCs w:val="28"/>
        </w:rPr>
        <w:t>( сено, силос) на грузовых машинах с откидным кузовом.</w:t>
      </w:r>
    </w:p>
    <w:p w:rsidR="00B51A24" w:rsidRPr="00B6056D" w:rsidRDefault="00B6056D" w:rsidP="00B6056D">
      <w:pPr>
        <w:numPr>
          <w:ilvl w:val="0"/>
          <w:numId w:val="1"/>
        </w:numPr>
        <w:shd w:val="clear" w:color="auto" w:fill="FFFFFF"/>
        <w:spacing w:line="360" w:lineRule="auto"/>
        <w:jc w:val="center"/>
        <w:rPr>
          <w:i/>
          <w:sz w:val="36"/>
          <w:szCs w:val="36"/>
        </w:rPr>
      </w:pPr>
      <w:r w:rsidRPr="00B6056D">
        <w:rPr>
          <w:i/>
          <w:sz w:val="36"/>
          <w:szCs w:val="36"/>
        </w:rPr>
        <w:t>механизация водоснабжения</w:t>
      </w:r>
    </w:p>
    <w:p w:rsidR="00C16B8D" w:rsidRDefault="00C16B8D" w:rsidP="00C16B8D">
      <w:pPr>
        <w:shd w:val="clear" w:color="auto" w:fill="FFFFFF"/>
        <w:spacing w:before="120"/>
        <w:ind w:left="34" w:right="57"/>
        <w:jc w:val="center"/>
        <w:rPr>
          <w:i/>
          <w:color w:val="000000"/>
          <w:spacing w:val="-1"/>
          <w:w w:val="94"/>
          <w:sz w:val="28"/>
          <w:szCs w:val="28"/>
        </w:rPr>
      </w:pPr>
      <w:r w:rsidRPr="00C16B8D">
        <w:rPr>
          <w:i/>
          <w:color w:val="000000"/>
          <w:spacing w:val="-1"/>
          <w:w w:val="94"/>
          <w:sz w:val="28"/>
          <w:szCs w:val="28"/>
        </w:rPr>
        <w:t>Расчет водоснабжения и поения животных.</w:t>
      </w:r>
    </w:p>
    <w:p w:rsidR="00054744" w:rsidRPr="00C16B8D" w:rsidRDefault="00054744" w:rsidP="00C16B8D">
      <w:pPr>
        <w:shd w:val="clear" w:color="auto" w:fill="FFFFFF"/>
        <w:spacing w:before="120"/>
        <w:ind w:left="34" w:right="57"/>
        <w:jc w:val="center"/>
        <w:rPr>
          <w:i/>
          <w:color w:val="000000"/>
          <w:spacing w:val="-1"/>
          <w:w w:val="94"/>
          <w:sz w:val="28"/>
          <w:szCs w:val="28"/>
        </w:rPr>
      </w:pPr>
    </w:p>
    <w:p w:rsidR="00054744" w:rsidRDefault="00054744" w:rsidP="00054744">
      <w:pPr>
        <w:shd w:val="clear" w:color="auto" w:fill="FFFFFF"/>
        <w:spacing w:line="178" w:lineRule="exact"/>
        <w:ind w:left="494" w:right="576"/>
      </w:pPr>
      <w:r>
        <w:rPr>
          <w:b/>
          <w:bCs/>
          <w:color w:val="000000"/>
          <w:spacing w:val="1"/>
          <w:sz w:val="18"/>
          <w:szCs w:val="18"/>
        </w:rPr>
        <w:t xml:space="preserve">Расход воды и пара на обработку 1 кг кормов </w:t>
      </w:r>
      <w:r>
        <w:rPr>
          <w:b/>
          <w:bCs/>
          <w:color w:val="000000"/>
          <w:spacing w:val="-2"/>
          <w:sz w:val="18"/>
          <w:szCs w:val="18"/>
        </w:rPr>
        <w:t>и другие хозяйственные нужды</w:t>
      </w:r>
    </w:p>
    <w:p w:rsidR="00054744" w:rsidRDefault="00054744" w:rsidP="00054744">
      <w:pPr>
        <w:shd w:val="clear" w:color="auto" w:fill="FFFFFF"/>
        <w:ind w:left="494"/>
        <w:rPr>
          <w:color w:val="000000"/>
          <w:spacing w:val="-6"/>
        </w:rPr>
      </w:pPr>
      <w:r>
        <w:rPr>
          <w:i/>
          <w:iCs/>
          <w:color w:val="000000"/>
          <w:spacing w:val="-6"/>
        </w:rPr>
        <w:t xml:space="preserve">                     </w:t>
      </w:r>
      <w:r>
        <w:rPr>
          <w:color w:val="000000"/>
          <w:spacing w:val="-6"/>
        </w:rPr>
        <w:t xml:space="preserve">Вид операций                      расход             расход </w:t>
      </w:r>
    </w:p>
    <w:p w:rsidR="00054744" w:rsidRPr="00E32611" w:rsidRDefault="006C7F11" w:rsidP="00054744">
      <w:pPr>
        <w:shd w:val="clear" w:color="auto" w:fill="FFFFFF"/>
        <w:ind w:left="494"/>
        <w:rPr>
          <w:color w:val="000000"/>
          <w:spacing w:val="-6"/>
        </w:rPr>
      </w:pPr>
      <w:r>
        <w:rPr>
          <w:bCs/>
          <w:noProof/>
          <w:color w:val="000000"/>
          <w:spacing w:val="3"/>
          <w:sz w:val="18"/>
          <w:szCs w:val="18"/>
        </w:rPr>
        <w:pict>
          <v:line id="_x0000_s1069" style="position:absolute;left:0;text-align:left;flip:x;z-index:251643392" from="196.35pt,12.8pt" to="196.7pt,229.05pt"/>
        </w:pict>
      </w:r>
      <w:r>
        <w:rPr>
          <w:b/>
          <w:bCs/>
          <w:noProof/>
          <w:color w:val="000000"/>
          <w:spacing w:val="1"/>
          <w:sz w:val="18"/>
          <w:szCs w:val="18"/>
        </w:rPr>
        <w:pict>
          <v:line id="_x0000_s1071" style="position:absolute;left:0;text-align:left;flip:y;z-index:251645440" from="259pt,13.05pt" to="259.35pt,229.3pt"/>
        </w:pict>
      </w:r>
      <w:r>
        <w:rPr>
          <w:b/>
          <w:bCs/>
          <w:noProof/>
          <w:color w:val="000000"/>
          <w:spacing w:val="1"/>
          <w:sz w:val="18"/>
          <w:szCs w:val="18"/>
        </w:rPr>
        <w:pict>
          <v:line id="_x0000_s1068" style="position:absolute;left:0;text-align:left;z-index:251642368" from="196pt,13.3pt" to="358pt,13.3pt"/>
        </w:pict>
      </w:r>
      <w:r>
        <w:rPr>
          <w:b/>
          <w:bCs/>
          <w:noProof/>
          <w:color w:val="000000"/>
          <w:spacing w:val="1"/>
          <w:sz w:val="18"/>
          <w:szCs w:val="18"/>
        </w:rPr>
        <w:pict>
          <v:line id="_x0000_s1070" style="position:absolute;left:0;text-align:left;flip:x;z-index:251644416" from="-2pt,13.3pt" to="196pt,13.3pt"/>
        </w:pict>
      </w:r>
      <w:r w:rsidR="00054744">
        <w:rPr>
          <w:color w:val="000000"/>
          <w:spacing w:val="-6"/>
        </w:rPr>
        <w:t xml:space="preserve">                                                                     воды, л           пара, кг</w:t>
      </w:r>
    </w:p>
    <w:p w:rsidR="00054744" w:rsidRDefault="00054744" w:rsidP="00054744">
      <w:pPr>
        <w:shd w:val="clear" w:color="auto" w:fill="FFFFFF"/>
        <w:spacing w:before="240"/>
        <w:ind w:left="79" w:firstLine="720"/>
        <w:rPr>
          <w:color w:val="000000"/>
          <w:spacing w:val="-1"/>
          <w:w w:val="94"/>
          <w:sz w:val="28"/>
          <w:szCs w:val="28"/>
        </w:rPr>
      </w:pPr>
      <w:r w:rsidRPr="00E32611">
        <w:rPr>
          <w:bCs/>
          <w:color w:val="000000"/>
          <w:spacing w:val="3"/>
          <w:sz w:val="18"/>
          <w:szCs w:val="18"/>
        </w:rPr>
        <w:t>1</w:t>
      </w:r>
      <w:r>
        <w:rPr>
          <w:b/>
          <w:bCs/>
          <w:color w:val="000000"/>
          <w:spacing w:val="3"/>
          <w:sz w:val="18"/>
          <w:szCs w:val="18"/>
        </w:rPr>
        <w:t xml:space="preserve">     </w:t>
      </w:r>
      <w:r>
        <w:rPr>
          <w:color w:val="000000"/>
          <w:spacing w:val="3"/>
          <w:sz w:val="18"/>
          <w:szCs w:val="18"/>
        </w:rPr>
        <w:t>Мойка  и  запаривание  корнеклуб</w:t>
      </w:r>
      <w:r>
        <w:rPr>
          <w:color w:val="000000"/>
          <w:spacing w:val="3"/>
          <w:sz w:val="18"/>
          <w:szCs w:val="18"/>
        </w:rPr>
        <w:softHyphen/>
        <w:t>-</w:t>
      </w:r>
      <w:r>
        <w:rPr>
          <w:color w:val="000000"/>
          <w:spacing w:val="3"/>
          <w:sz w:val="18"/>
          <w:szCs w:val="18"/>
        </w:rPr>
        <w:br/>
      </w:r>
      <w:r>
        <w:rPr>
          <w:color w:val="000000"/>
          <w:spacing w:val="-1"/>
          <w:sz w:val="18"/>
          <w:szCs w:val="18"/>
        </w:rPr>
        <w:t xml:space="preserve">неплодов   </w:t>
      </w:r>
      <w:r>
        <w:rPr>
          <w:color w:val="000000"/>
          <w:sz w:val="18"/>
          <w:szCs w:val="18"/>
        </w:rPr>
        <w:tab/>
        <w:t xml:space="preserve">                                                                 </w:t>
      </w:r>
      <w:r>
        <w:rPr>
          <w:color w:val="000000"/>
          <w:spacing w:val="-1"/>
          <w:sz w:val="18"/>
          <w:szCs w:val="18"/>
        </w:rPr>
        <w:t>0,1—0,8             0,15—0,20</w:t>
      </w:r>
      <w:r>
        <w:rPr>
          <w:color w:val="000000"/>
          <w:spacing w:val="-1"/>
          <w:sz w:val="18"/>
          <w:szCs w:val="18"/>
        </w:rPr>
        <w:br/>
      </w:r>
      <w:r>
        <w:rPr>
          <w:color w:val="000000"/>
          <w:spacing w:val="4"/>
          <w:sz w:val="18"/>
          <w:szCs w:val="18"/>
        </w:rPr>
        <w:t>2     Увлажнение    и   запаривание   из</w:t>
      </w:r>
      <w:r>
        <w:rPr>
          <w:color w:val="000000"/>
          <w:spacing w:val="4"/>
          <w:sz w:val="18"/>
          <w:szCs w:val="18"/>
        </w:rPr>
        <w:softHyphen/>
      </w:r>
      <w:r>
        <w:rPr>
          <w:color w:val="000000"/>
          <w:spacing w:val="4"/>
          <w:sz w:val="18"/>
          <w:szCs w:val="18"/>
        </w:rPr>
        <w:br/>
      </w:r>
      <w:r>
        <w:rPr>
          <w:color w:val="000000"/>
          <w:spacing w:val="1"/>
          <w:sz w:val="18"/>
          <w:szCs w:val="18"/>
        </w:rPr>
        <w:t>мельченной соломы</w:t>
      </w:r>
      <w:r>
        <w:rPr>
          <w:color w:val="000000"/>
          <w:sz w:val="18"/>
          <w:szCs w:val="18"/>
        </w:rPr>
        <w:tab/>
        <w:t xml:space="preserve">                                                 </w:t>
      </w:r>
      <w:r>
        <w:rPr>
          <w:color w:val="000000"/>
          <w:spacing w:val="-3"/>
          <w:sz w:val="18"/>
          <w:szCs w:val="18"/>
        </w:rPr>
        <w:t>1,0—1,5              0,30—0,35</w:t>
      </w:r>
      <w:r>
        <w:rPr>
          <w:color w:val="000000"/>
          <w:spacing w:val="-3"/>
          <w:sz w:val="18"/>
          <w:szCs w:val="18"/>
        </w:rPr>
        <w:br/>
      </w:r>
      <w:r>
        <w:rPr>
          <w:color w:val="000000"/>
          <w:spacing w:val="3"/>
          <w:sz w:val="18"/>
          <w:szCs w:val="18"/>
        </w:rPr>
        <w:t>3    Запаривание     концентрированных</w:t>
      </w:r>
      <w:r>
        <w:rPr>
          <w:color w:val="000000"/>
          <w:spacing w:val="3"/>
          <w:sz w:val="18"/>
          <w:szCs w:val="18"/>
        </w:rPr>
        <w:br/>
      </w:r>
      <w:r>
        <w:rPr>
          <w:color w:val="000000"/>
          <w:spacing w:val="-2"/>
          <w:sz w:val="18"/>
          <w:szCs w:val="18"/>
        </w:rPr>
        <w:t>кормов</w:t>
      </w:r>
      <w:r>
        <w:rPr>
          <w:color w:val="000000"/>
          <w:sz w:val="18"/>
          <w:szCs w:val="18"/>
        </w:rPr>
        <w:tab/>
        <w:t xml:space="preserve">                                                                                 </w:t>
      </w:r>
      <w:r>
        <w:rPr>
          <w:color w:val="000000"/>
          <w:spacing w:val="-1"/>
          <w:sz w:val="18"/>
          <w:szCs w:val="18"/>
        </w:rPr>
        <w:t>1,0—1,5              0,20 –  0,25</w:t>
      </w:r>
      <w:r>
        <w:rPr>
          <w:color w:val="000000"/>
          <w:spacing w:val="-1"/>
          <w:sz w:val="18"/>
          <w:szCs w:val="18"/>
        </w:rPr>
        <w:br/>
      </w:r>
      <w:r>
        <w:rPr>
          <w:color w:val="000000"/>
          <w:spacing w:val="2"/>
          <w:sz w:val="18"/>
          <w:szCs w:val="18"/>
        </w:rPr>
        <w:t>4     Приготовление смесей для свиней                           0,5—1,0            0,15 –0,20</w:t>
      </w:r>
      <w:r>
        <w:rPr>
          <w:color w:val="000000"/>
          <w:spacing w:val="2"/>
          <w:sz w:val="18"/>
          <w:szCs w:val="18"/>
        </w:rPr>
        <w:br/>
      </w:r>
      <w:r>
        <w:rPr>
          <w:color w:val="000000"/>
          <w:spacing w:val="4"/>
          <w:sz w:val="18"/>
          <w:szCs w:val="18"/>
        </w:rPr>
        <w:t>5     Дрожжевание кормов</w:t>
      </w:r>
      <w:r>
        <w:rPr>
          <w:color w:val="000000"/>
          <w:sz w:val="18"/>
          <w:szCs w:val="18"/>
        </w:rPr>
        <w:tab/>
        <w:t xml:space="preserve">                                  </w:t>
      </w:r>
      <w:r>
        <w:rPr>
          <w:color w:val="000000"/>
          <w:spacing w:val="-1"/>
          <w:sz w:val="18"/>
          <w:szCs w:val="18"/>
        </w:rPr>
        <w:t>1,5—2,0                    —</w:t>
      </w:r>
      <w:r>
        <w:rPr>
          <w:color w:val="000000"/>
          <w:spacing w:val="-1"/>
          <w:sz w:val="18"/>
          <w:szCs w:val="18"/>
        </w:rPr>
        <w:br/>
      </w:r>
      <w:r>
        <w:rPr>
          <w:color w:val="000000"/>
          <w:spacing w:val="3"/>
          <w:sz w:val="18"/>
          <w:szCs w:val="18"/>
        </w:rPr>
        <w:t>6     Производство пара,  на  1  кг    .   .                          1,1—1,2                  —</w:t>
      </w:r>
      <w:r>
        <w:rPr>
          <w:color w:val="000000"/>
          <w:spacing w:val="3"/>
          <w:sz w:val="18"/>
          <w:szCs w:val="18"/>
        </w:rPr>
        <w:br/>
      </w:r>
      <w:r>
        <w:rPr>
          <w:color w:val="000000"/>
          <w:spacing w:val="6"/>
          <w:sz w:val="18"/>
          <w:szCs w:val="18"/>
        </w:rPr>
        <w:t>7     Мойка машин и оборудования, на</w:t>
      </w:r>
      <w:r>
        <w:rPr>
          <w:color w:val="000000"/>
          <w:spacing w:val="6"/>
          <w:sz w:val="18"/>
          <w:szCs w:val="18"/>
        </w:rPr>
        <w:br/>
      </w:r>
      <w:r>
        <w:rPr>
          <w:color w:val="000000"/>
          <w:spacing w:val="3"/>
          <w:sz w:val="18"/>
          <w:szCs w:val="18"/>
        </w:rPr>
        <w:t xml:space="preserve">1  машину в сутки    .    </w:t>
      </w:r>
      <w:r>
        <w:rPr>
          <w:color w:val="000000"/>
          <w:spacing w:val="139"/>
          <w:sz w:val="18"/>
          <w:szCs w:val="18"/>
        </w:rPr>
        <w:t>....</w:t>
      </w:r>
      <w:r>
        <w:rPr>
          <w:color w:val="000000"/>
          <w:spacing w:val="3"/>
          <w:sz w:val="18"/>
          <w:szCs w:val="18"/>
        </w:rPr>
        <w:t xml:space="preserve">                                      50,0                       </w:t>
      </w:r>
      <w:r>
        <w:rPr>
          <w:color w:val="000000"/>
          <w:spacing w:val="4"/>
          <w:sz w:val="18"/>
          <w:szCs w:val="18"/>
        </w:rPr>
        <w:t>—</w:t>
      </w:r>
      <w:r>
        <w:rPr>
          <w:color w:val="000000"/>
          <w:spacing w:val="3"/>
          <w:sz w:val="18"/>
          <w:szCs w:val="18"/>
        </w:rPr>
        <w:t xml:space="preserve">   </w:t>
      </w:r>
      <w:r>
        <w:rPr>
          <w:color w:val="000000"/>
          <w:spacing w:val="3"/>
          <w:sz w:val="18"/>
          <w:szCs w:val="18"/>
        </w:rPr>
        <w:br/>
      </w:r>
      <w:r>
        <w:rPr>
          <w:color w:val="000000"/>
          <w:spacing w:val="1"/>
          <w:sz w:val="18"/>
          <w:szCs w:val="18"/>
        </w:rPr>
        <w:t>8     Мойка    помещения    и   полов,   на</w:t>
      </w:r>
      <w:r>
        <w:rPr>
          <w:color w:val="000000"/>
          <w:spacing w:val="1"/>
          <w:sz w:val="18"/>
          <w:szCs w:val="18"/>
        </w:rPr>
        <w:br/>
      </w:r>
      <w:r>
        <w:rPr>
          <w:color w:val="000000"/>
          <w:spacing w:val="4"/>
          <w:sz w:val="18"/>
          <w:szCs w:val="18"/>
        </w:rPr>
        <w:t>1  м</w:t>
      </w:r>
      <w:r>
        <w:rPr>
          <w:color w:val="000000"/>
          <w:spacing w:val="4"/>
          <w:sz w:val="18"/>
          <w:szCs w:val="18"/>
          <w:vertAlign w:val="superscript"/>
        </w:rPr>
        <w:t>2</w:t>
      </w:r>
      <w:r>
        <w:rPr>
          <w:color w:val="000000"/>
          <w:spacing w:val="4"/>
          <w:sz w:val="18"/>
          <w:szCs w:val="18"/>
        </w:rPr>
        <w:t xml:space="preserve"> за сутки</w:t>
      </w:r>
      <w:r>
        <w:rPr>
          <w:color w:val="000000"/>
          <w:sz w:val="18"/>
          <w:szCs w:val="18"/>
        </w:rPr>
        <w:tab/>
        <w:t xml:space="preserve">                                                                   3,0—5,0                    —</w:t>
      </w:r>
      <w:r>
        <w:rPr>
          <w:color w:val="000000"/>
          <w:sz w:val="18"/>
          <w:szCs w:val="18"/>
        </w:rPr>
        <w:br/>
      </w:r>
      <w:r>
        <w:rPr>
          <w:color w:val="000000"/>
          <w:spacing w:val="8"/>
          <w:sz w:val="18"/>
          <w:szCs w:val="18"/>
        </w:rPr>
        <w:t>9     Бытовые нужды, на одного рабо-</w:t>
      </w:r>
      <w:r>
        <w:rPr>
          <w:color w:val="000000"/>
          <w:spacing w:val="8"/>
          <w:sz w:val="18"/>
          <w:szCs w:val="18"/>
        </w:rPr>
        <w:softHyphen/>
      </w:r>
      <w:r>
        <w:rPr>
          <w:color w:val="000000"/>
          <w:spacing w:val="8"/>
          <w:sz w:val="18"/>
          <w:szCs w:val="18"/>
        </w:rPr>
        <w:br/>
      </w:r>
      <w:r>
        <w:rPr>
          <w:color w:val="000000"/>
          <w:spacing w:val="-4"/>
          <w:sz w:val="18"/>
          <w:szCs w:val="18"/>
        </w:rPr>
        <w:t xml:space="preserve">чего    </w:t>
      </w:r>
      <w:r>
        <w:rPr>
          <w:color w:val="000000"/>
          <w:sz w:val="18"/>
          <w:szCs w:val="18"/>
        </w:rPr>
        <w:tab/>
        <w:t xml:space="preserve">                                                                             </w:t>
      </w:r>
      <w:r>
        <w:rPr>
          <w:color w:val="000000"/>
          <w:spacing w:val="-6"/>
          <w:sz w:val="18"/>
          <w:szCs w:val="18"/>
        </w:rPr>
        <w:t>25,0—65,0</w:t>
      </w:r>
      <w:r>
        <w:rPr>
          <w:color w:val="000000"/>
          <w:spacing w:val="-6"/>
          <w:sz w:val="18"/>
          <w:szCs w:val="18"/>
        </w:rPr>
        <w:br/>
        <w:t xml:space="preserve"> </w:t>
      </w:r>
      <w:r>
        <w:rPr>
          <w:color w:val="000000"/>
          <w:spacing w:val="4"/>
          <w:sz w:val="18"/>
          <w:szCs w:val="18"/>
        </w:rPr>
        <w:t xml:space="preserve">10     На прочие хоз. нужды, в сутки   </w:t>
      </w:r>
      <w:r w:rsidRPr="00547C0D">
        <w:rPr>
          <w:color w:val="000000"/>
          <w:sz w:val="18"/>
          <w:szCs w:val="18"/>
        </w:rPr>
        <w:t xml:space="preserve">.  </w:t>
      </w:r>
      <w:r>
        <w:rPr>
          <w:color w:val="000000"/>
          <w:sz w:val="18"/>
          <w:szCs w:val="18"/>
        </w:rPr>
        <w:t xml:space="preserve">            </w:t>
      </w:r>
      <w:r w:rsidRPr="00547C0D">
        <w:rPr>
          <w:color w:val="000000"/>
          <w:sz w:val="18"/>
          <w:szCs w:val="18"/>
        </w:rPr>
        <w:t xml:space="preserve">    </w:t>
      </w:r>
      <w:r>
        <w:rPr>
          <w:color w:val="000000"/>
          <w:sz w:val="18"/>
          <w:szCs w:val="18"/>
        </w:rPr>
        <w:t xml:space="preserve">         </w:t>
      </w:r>
      <w:r w:rsidRPr="00547C0D">
        <w:rPr>
          <w:color w:val="000000"/>
          <w:sz w:val="18"/>
          <w:szCs w:val="18"/>
        </w:rPr>
        <w:t xml:space="preserve">  100</w:t>
      </w:r>
      <w:r>
        <w:rPr>
          <w:color w:val="000000"/>
          <w:spacing w:val="4"/>
          <w:sz w:val="18"/>
          <w:szCs w:val="18"/>
        </w:rPr>
        <w:t xml:space="preserve">                       —</w:t>
      </w:r>
      <w:r>
        <w:rPr>
          <w:color w:val="000000"/>
          <w:spacing w:val="4"/>
          <w:sz w:val="18"/>
          <w:szCs w:val="18"/>
        </w:rPr>
        <w:br/>
        <w:t xml:space="preserve"> </w:t>
      </w:r>
      <w:r>
        <w:rPr>
          <w:color w:val="000000"/>
          <w:spacing w:val="8"/>
          <w:sz w:val="18"/>
          <w:szCs w:val="18"/>
        </w:rPr>
        <w:t>11     Нагрев  1  кг воды в бойлерах от</w:t>
      </w:r>
      <w:r>
        <w:rPr>
          <w:color w:val="000000"/>
          <w:spacing w:val="8"/>
          <w:sz w:val="18"/>
          <w:szCs w:val="18"/>
        </w:rPr>
        <w:br/>
        <w:t xml:space="preserve"> </w:t>
      </w:r>
      <w:r>
        <w:rPr>
          <w:color w:val="000000"/>
          <w:spacing w:val="5"/>
          <w:sz w:val="18"/>
          <w:szCs w:val="18"/>
        </w:rPr>
        <w:t>10 до 90°С</w:t>
      </w:r>
      <w:r>
        <w:rPr>
          <w:color w:val="000000"/>
          <w:sz w:val="18"/>
          <w:szCs w:val="18"/>
        </w:rPr>
        <w:tab/>
        <w:t xml:space="preserve">                                                                      </w:t>
      </w:r>
      <w:r>
        <w:rPr>
          <w:color w:val="000000"/>
          <w:spacing w:val="-1"/>
          <w:sz w:val="18"/>
          <w:szCs w:val="18"/>
        </w:rPr>
        <w:t>—                    0,20—0,25</w:t>
      </w:r>
      <w:r>
        <w:rPr>
          <w:color w:val="000000"/>
          <w:spacing w:val="-1"/>
          <w:sz w:val="18"/>
          <w:szCs w:val="18"/>
        </w:rPr>
        <w:br/>
        <w:t xml:space="preserve"> </w:t>
      </w:r>
      <w:r>
        <w:rPr>
          <w:color w:val="000000"/>
          <w:spacing w:val="4"/>
          <w:sz w:val="18"/>
          <w:szCs w:val="18"/>
        </w:rPr>
        <w:t>12     Отопление помещения за сутки на</w:t>
      </w:r>
      <w:r>
        <w:rPr>
          <w:color w:val="000000"/>
          <w:spacing w:val="4"/>
          <w:sz w:val="18"/>
          <w:szCs w:val="18"/>
        </w:rPr>
        <w:br/>
        <w:t xml:space="preserve"> 1 м</w:t>
      </w:r>
      <w:r>
        <w:rPr>
          <w:color w:val="000000"/>
          <w:spacing w:val="4"/>
          <w:sz w:val="18"/>
          <w:szCs w:val="18"/>
          <w:vertAlign w:val="superscript"/>
        </w:rPr>
        <w:t>3</w:t>
      </w:r>
      <w:r>
        <w:rPr>
          <w:color w:val="000000"/>
          <w:spacing w:val="4"/>
          <w:sz w:val="18"/>
          <w:szCs w:val="18"/>
        </w:rPr>
        <w:t xml:space="preserve"> полезной отапливаемой кубатуры</w:t>
      </w:r>
    </w:p>
    <w:p w:rsidR="00C16B8D" w:rsidRPr="00C16B8D" w:rsidRDefault="00C16B8D" w:rsidP="00C16B8D">
      <w:pPr>
        <w:shd w:val="clear" w:color="auto" w:fill="FFFFFF"/>
        <w:spacing w:before="240" w:line="360" w:lineRule="auto"/>
        <w:ind w:left="79" w:firstLine="720"/>
        <w:rPr>
          <w:color w:val="000000"/>
          <w:spacing w:val="-1"/>
          <w:w w:val="94"/>
          <w:sz w:val="28"/>
          <w:szCs w:val="28"/>
        </w:rPr>
      </w:pPr>
      <w:r w:rsidRPr="00C16B8D">
        <w:rPr>
          <w:color w:val="000000"/>
          <w:spacing w:val="-1"/>
          <w:w w:val="94"/>
          <w:sz w:val="28"/>
          <w:szCs w:val="28"/>
        </w:rPr>
        <w:t>Среднесуточный расход воды на ферме считают по формуле: Q = X q</w:t>
      </w:r>
      <w:r w:rsidR="00EF1218">
        <w:rPr>
          <w:color w:val="000000"/>
          <w:spacing w:val="-1"/>
          <w:w w:val="94"/>
          <w:sz w:val="28"/>
          <w:szCs w:val="28"/>
        </w:rPr>
        <w:t xml:space="preserve"> × </w:t>
      </w:r>
      <w:r w:rsidRPr="00C16B8D">
        <w:rPr>
          <w:color w:val="000000"/>
          <w:spacing w:val="-1"/>
          <w:w w:val="94"/>
          <w:sz w:val="28"/>
          <w:szCs w:val="28"/>
        </w:rPr>
        <w:t>m, где q - среднесуточный расход воды одним потребителем (л/сут), m -количество каждого вида потребителя.</w:t>
      </w:r>
    </w:p>
    <w:p w:rsidR="00C16B8D" w:rsidRPr="00054744" w:rsidRDefault="00C16B8D" w:rsidP="00A80903">
      <w:pPr>
        <w:shd w:val="clear" w:color="auto" w:fill="FFFFFF"/>
        <w:spacing w:line="360" w:lineRule="auto"/>
        <w:ind w:firstLine="708"/>
        <w:rPr>
          <w:i/>
          <w:color w:val="000000"/>
          <w:spacing w:val="-1"/>
          <w:w w:val="94"/>
          <w:sz w:val="28"/>
          <w:szCs w:val="28"/>
        </w:rPr>
      </w:pPr>
      <w:r w:rsidRPr="00054744">
        <w:rPr>
          <w:i/>
          <w:color w:val="000000"/>
          <w:spacing w:val="-1"/>
          <w:w w:val="94"/>
          <w:sz w:val="28"/>
          <w:szCs w:val="28"/>
        </w:rPr>
        <w:t xml:space="preserve">Q = </w:t>
      </w:r>
      <w:r w:rsidR="00EF1218" w:rsidRPr="00054744">
        <w:rPr>
          <w:i/>
          <w:color w:val="000000"/>
          <w:spacing w:val="-1"/>
          <w:w w:val="94"/>
          <w:sz w:val="28"/>
          <w:szCs w:val="28"/>
        </w:rPr>
        <w:t>60</w:t>
      </w:r>
      <w:r w:rsidRPr="00054744">
        <w:rPr>
          <w:i/>
          <w:color w:val="000000"/>
          <w:spacing w:val="-1"/>
          <w:w w:val="94"/>
          <w:sz w:val="28"/>
          <w:szCs w:val="28"/>
        </w:rPr>
        <w:t xml:space="preserve"> л/сут × </w:t>
      </w:r>
      <w:r w:rsidR="00EF1218" w:rsidRPr="00054744">
        <w:rPr>
          <w:i/>
          <w:color w:val="000000"/>
          <w:spacing w:val="-1"/>
          <w:w w:val="94"/>
          <w:sz w:val="28"/>
          <w:szCs w:val="28"/>
        </w:rPr>
        <w:t>20</w:t>
      </w:r>
      <w:r w:rsidRPr="00054744">
        <w:rPr>
          <w:i/>
          <w:color w:val="000000"/>
          <w:spacing w:val="-1"/>
          <w:w w:val="94"/>
          <w:sz w:val="28"/>
          <w:szCs w:val="28"/>
        </w:rPr>
        <w:t>00 (</w:t>
      </w:r>
      <w:r w:rsidR="00EF1218" w:rsidRPr="00054744">
        <w:rPr>
          <w:i/>
          <w:color w:val="000000"/>
          <w:spacing w:val="-1"/>
          <w:w w:val="94"/>
          <w:sz w:val="28"/>
          <w:szCs w:val="28"/>
        </w:rPr>
        <w:t>скота</w:t>
      </w:r>
      <w:r w:rsidRPr="00054744">
        <w:rPr>
          <w:i/>
          <w:color w:val="000000"/>
          <w:spacing w:val="-1"/>
          <w:w w:val="94"/>
          <w:sz w:val="28"/>
          <w:szCs w:val="28"/>
        </w:rPr>
        <w:t xml:space="preserve">) + </w:t>
      </w:r>
      <w:r w:rsidR="00CD62E3" w:rsidRPr="00054744">
        <w:rPr>
          <w:i/>
          <w:color w:val="000000"/>
          <w:spacing w:val="-1"/>
          <w:w w:val="94"/>
          <w:sz w:val="28"/>
          <w:szCs w:val="28"/>
        </w:rPr>
        <w:t xml:space="preserve">6 л/сут × 20400 (кг) + </w:t>
      </w:r>
      <w:r w:rsidRPr="00054744">
        <w:rPr>
          <w:i/>
          <w:color w:val="000000"/>
          <w:spacing w:val="-1"/>
          <w:w w:val="94"/>
          <w:sz w:val="28"/>
          <w:szCs w:val="28"/>
        </w:rPr>
        <w:t>25 л/сут × 1</w:t>
      </w:r>
      <w:r w:rsidR="00EF1218" w:rsidRPr="00054744">
        <w:rPr>
          <w:i/>
          <w:color w:val="000000"/>
          <w:spacing w:val="-1"/>
          <w:w w:val="94"/>
          <w:sz w:val="28"/>
          <w:szCs w:val="28"/>
        </w:rPr>
        <w:t>0</w:t>
      </w:r>
      <w:r w:rsidRPr="00054744">
        <w:rPr>
          <w:i/>
          <w:color w:val="000000"/>
          <w:spacing w:val="-1"/>
          <w:w w:val="94"/>
          <w:sz w:val="28"/>
          <w:szCs w:val="28"/>
        </w:rPr>
        <w:t xml:space="preserve"> (рабочие)</w:t>
      </w:r>
      <w:r w:rsidR="00D70C6F">
        <w:rPr>
          <w:i/>
          <w:color w:val="000000"/>
          <w:spacing w:val="-1"/>
          <w:w w:val="94"/>
          <w:sz w:val="28"/>
          <w:szCs w:val="28"/>
        </w:rPr>
        <w:t>+ 3× 150м</w:t>
      </w:r>
      <w:r w:rsidR="00D70C6F">
        <w:rPr>
          <w:i/>
          <w:color w:val="000000"/>
          <w:spacing w:val="-1"/>
          <w:w w:val="94"/>
          <w:sz w:val="28"/>
          <w:szCs w:val="28"/>
          <w:vertAlign w:val="superscript"/>
        </w:rPr>
        <w:t>2</w:t>
      </w:r>
      <w:r w:rsidR="00D70C6F">
        <w:rPr>
          <w:i/>
          <w:color w:val="000000"/>
          <w:spacing w:val="-1"/>
          <w:w w:val="94"/>
          <w:sz w:val="28"/>
          <w:szCs w:val="28"/>
        </w:rPr>
        <w:t xml:space="preserve"> (мытьё полов в кормоцехе)+  50 × 7 (машин) </w:t>
      </w:r>
      <w:r w:rsidRPr="00054744">
        <w:rPr>
          <w:i/>
          <w:color w:val="000000"/>
          <w:spacing w:val="-1"/>
          <w:w w:val="94"/>
          <w:sz w:val="28"/>
          <w:szCs w:val="28"/>
        </w:rPr>
        <w:t xml:space="preserve"> =</w:t>
      </w:r>
      <w:r w:rsidR="00CD62E3" w:rsidRPr="00054744">
        <w:rPr>
          <w:i/>
          <w:color w:val="000000"/>
          <w:spacing w:val="-1"/>
          <w:w w:val="94"/>
          <w:sz w:val="28"/>
          <w:szCs w:val="28"/>
        </w:rPr>
        <w:t xml:space="preserve"> 24</w:t>
      </w:r>
      <w:r w:rsidR="00D70C6F">
        <w:rPr>
          <w:i/>
          <w:color w:val="000000"/>
          <w:spacing w:val="-1"/>
          <w:w w:val="94"/>
          <w:sz w:val="28"/>
          <w:szCs w:val="28"/>
        </w:rPr>
        <w:t>3 4</w:t>
      </w:r>
      <w:r w:rsidR="00CD62E3" w:rsidRPr="00054744">
        <w:rPr>
          <w:i/>
          <w:color w:val="000000"/>
          <w:spacing w:val="-1"/>
          <w:w w:val="94"/>
          <w:sz w:val="28"/>
          <w:szCs w:val="28"/>
        </w:rPr>
        <w:t>50</w:t>
      </w:r>
      <w:r w:rsidRPr="00054744">
        <w:rPr>
          <w:i/>
          <w:color w:val="000000"/>
          <w:spacing w:val="-1"/>
          <w:w w:val="94"/>
          <w:sz w:val="28"/>
          <w:szCs w:val="28"/>
        </w:rPr>
        <w:t xml:space="preserve"> л.</w:t>
      </w:r>
    </w:p>
    <w:p w:rsidR="00541C88" w:rsidRDefault="00C16B8D" w:rsidP="00541C88">
      <w:pPr>
        <w:shd w:val="clear" w:color="auto" w:fill="FFFFFF"/>
        <w:spacing w:line="360" w:lineRule="auto"/>
        <w:ind w:left="62" w:firstLine="725"/>
        <w:jc w:val="both"/>
        <w:rPr>
          <w:color w:val="000000"/>
          <w:spacing w:val="-1"/>
          <w:w w:val="94"/>
          <w:sz w:val="28"/>
          <w:szCs w:val="28"/>
        </w:rPr>
      </w:pPr>
      <w:r w:rsidRPr="00C16B8D">
        <w:rPr>
          <w:color w:val="000000"/>
          <w:spacing w:val="-1"/>
          <w:w w:val="94"/>
          <w:sz w:val="28"/>
          <w:szCs w:val="28"/>
        </w:rPr>
        <w:t xml:space="preserve">Максимальный суточный расход воды на ферме считают по формуле: Qmax = Q </w:t>
      </w:r>
      <w:r>
        <w:rPr>
          <w:color w:val="000000"/>
          <w:spacing w:val="-1"/>
          <w:w w:val="94"/>
          <w:sz w:val="28"/>
          <w:szCs w:val="28"/>
        </w:rPr>
        <w:t>×</w:t>
      </w:r>
      <w:r w:rsidRPr="00C16B8D">
        <w:rPr>
          <w:color w:val="000000"/>
          <w:spacing w:val="-1"/>
          <w:w w:val="94"/>
          <w:sz w:val="28"/>
          <w:szCs w:val="28"/>
        </w:rPr>
        <w:t xml:space="preserve"> K</w:t>
      </w:r>
      <w:r w:rsidRPr="00D86D9B">
        <w:rPr>
          <w:color w:val="000000"/>
          <w:spacing w:val="-1"/>
          <w:w w:val="94"/>
          <w:sz w:val="28"/>
          <w:szCs w:val="28"/>
          <w:vertAlign w:val="subscript"/>
        </w:rPr>
        <w:t>1</w:t>
      </w:r>
      <w:r w:rsidRPr="00C16B8D">
        <w:rPr>
          <w:color w:val="000000"/>
          <w:spacing w:val="-1"/>
          <w:w w:val="94"/>
          <w:sz w:val="28"/>
          <w:szCs w:val="28"/>
        </w:rPr>
        <w:t>, где K</w:t>
      </w:r>
      <w:r w:rsidRPr="00D86D9B">
        <w:rPr>
          <w:color w:val="000000"/>
          <w:spacing w:val="-1"/>
          <w:w w:val="94"/>
          <w:sz w:val="28"/>
          <w:szCs w:val="28"/>
          <w:vertAlign w:val="subscript"/>
        </w:rPr>
        <w:t>1</w:t>
      </w:r>
      <w:r w:rsidRPr="00C16B8D">
        <w:rPr>
          <w:color w:val="000000"/>
          <w:spacing w:val="-1"/>
          <w:w w:val="94"/>
          <w:sz w:val="28"/>
          <w:szCs w:val="28"/>
        </w:rPr>
        <w:t xml:space="preserve"> - коэффициент суточной неравномерности потребления воды, равный 1,3.</w:t>
      </w:r>
    </w:p>
    <w:p w:rsidR="00541C88" w:rsidRPr="00054744" w:rsidRDefault="00C16B8D" w:rsidP="00541C88">
      <w:pPr>
        <w:shd w:val="clear" w:color="auto" w:fill="FFFFFF"/>
        <w:spacing w:line="360" w:lineRule="auto"/>
        <w:ind w:left="62" w:firstLine="725"/>
        <w:jc w:val="center"/>
        <w:rPr>
          <w:i/>
          <w:color w:val="000000"/>
          <w:spacing w:val="-1"/>
          <w:w w:val="94"/>
          <w:sz w:val="28"/>
          <w:szCs w:val="28"/>
        </w:rPr>
      </w:pPr>
      <w:r w:rsidRPr="00054744">
        <w:rPr>
          <w:i/>
          <w:color w:val="000000"/>
          <w:spacing w:val="-1"/>
          <w:w w:val="94"/>
          <w:sz w:val="28"/>
          <w:szCs w:val="28"/>
        </w:rPr>
        <w:t xml:space="preserve">Qmax = </w:t>
      </w:r>
      <w:r w:rsidR="00CD62E3" w:rsidRPr="00054744">
        <w:rPr>
          <w:i/>
          <w:color w:val="000000"/>
          <w:spacing w:val="-1"/>
          <w:w w:val="94"/>
          <w:sz w:val="28"/>
          <w:szCs w:val="28"/>
        </w:rPr>
        <w:t>24</w:t>
      </w:r>
      <w:r w:rsidR="00D70C6F">
        <w:rPr>
          <w:i/>
          <w:color w:val="000000"/>
          <w:spacing w:val="-1"/>
          <w:w w:val="94"/>
          <w:sz w:val="28"/>
          <w:szCs w:val="28"/>
        </w:rPr>
        <w:t>3 4</w:t>
      </w:r>
      <w:r w:rsidR="00CD62E3" w:rsidRPr="00054744">
        <w:rPr>
          <w:i/>
          <w:color w:val="000000"/>
          <w:spacing w:val="-1"/>
          <w:w w:val="94"/>
          <w:sz w:val="28"/>
          <w:szCs w:val="28"/>
        </w:rPr>
        <w:t>50</w:t>
      </w:r>
      <w:r w:rsidR="00D86D9B" w:rsidRPr="00054744">
        <w:rPr>
          <w:i/>
          <w:color w:val="000000"/>
          <w:spacing w:val="-1"/>
          <w:w w:val="94"/>
          <w:sz w:val="28"/>
          <w:szCs w:val="28"/>
        </w:rPr>
        <w:t xml:space="preserve"> </w:t>
      </w:r>
      <w:r w:rsidRPr="00054744">
        <w:rPr>
          <w:i/>
          <w:color w:val="000000"/>
          <w:spacing w:val="-1"/>
          <w:w w:val="94"/>
          <w:sz w:val="28"/>
          <w:szCs w:val="28"/>
        </w:rPr>
        <w:t xml:space="preserve">л × 1,3 = </w:t>
      </w:r>
      <w:r w:rsidR="00CD62E3" w:rsidRPr="00054744">
        <w:rPr>
          <w:i/>
          <w:color w:val="000000"/>
          <w:spacing w:val="-1"/>
          <w:w w:val="94"/>
          <w:sz w:val="28"/>
          <w:szCs w:val="28"/>
        </w:rPr>
        <w:t>3</w:t>
      </w:r>
      <w:r w:rsidR="00D86D9B" w:rsidRPr="00054744">
        <w:rPr>
          <w:i/>
          <w:color w:val="000000"/>
          <w:spacing w:val="-1"/>
          <w:w w:val="94"/>
          <w:sz w:val="28"/>
          <w:szCs w:val="28"/>
        </w:rPr>
        <w:t>1</w:t>
      </w:r>
      <w:r w:rsidR="00D70C6F">
        <w:rPr>
          <w:i/>
          <w:color w:val="000000"/>
          <w:spacing w:val="-1"/>
          <w:w w:val="94"/>
          <w:sz w:val="28"/>
          <w:szCs w:val="28"/>
        </w:rPr>
        <w:t xml:space="preserve">6 </w:t>
      </w:r>
      <w:r w:rsidR="00421EAD" w:rsidRPr="00054744">
        <w:rPr>
          <w:i/>
          <w:color w:val="000000"/>
          <w:spacing w:val="-1"/>
          <w:w w:val="94"/>
          <w:sz w:val="28"/>
          <w:szCs w:val="28"/>
        </w:rPr>
        <w:t xml:space="preserve"> </w:t>
      </w:r>
      <w:r w:rsidR="00CD62E3" w:rsidRPr="00054744">
        <w:rPr>
          <w:i/>
          <w:color w:val="000000"/>
          <w:spacing w:val="-1"/>
          <w:w w:val="94"/>
          <w:sz w:val="28"/>
          <w:szCs w:val="28"/>
        </w:rPr>
        <w:t>4</w:t>
      </w:r>
      <w:r w:rsidR="00D70C6F">
        <w:rPr>
          <w:i/>
          <w:color w:val="000000"/>
          <w:spacing w:val="-1"/>
          <w:w w:val="94"/>
          <w:sz w:val="28"/>
          <w:szCs w:val="28"/>
        </w:rPr>
        <w:t>8</w:t>
      </w:r>
      <w:r w:rsidR="00CD62E3" w:rsidRPr="00054744">
        <w:rPr>
          <w:i/>
          <w:color w:val="000000"/>
          <w:spacing w:val="-1"/>
          <w:w w:val="94"/>
          <w:sz w:val="28"/>
          <w:szCs w:val="28"/>
        </w:rPr>
        <w:t>5</w:t>
      </w:r>
      <w:r w:rsidRPr="00054744">
        <w:rPr>
          <w:i/>
          <w:color w:val="000000"/>
          <w:spacing w:val="-1"/>
          <w:w w:val="94"/>
          <w:sz w:val="28"/>
          <w:szCs w:val="28"/>
        </w:rPr>
        <w:t xml:space="preserve"> л.</w:t>
      </w:r>
    </w:p>
    <w:p w:rsidR="00054744" w:rsidRDefault="00C16B8D" w:rsidP="001A45D4">
      <w:pPr>
        <w:spacing w:line="360" w:lineRule="auto"/>
        <w:ind w:firstLine="709"/>
        <w:jc w:val="both"/>
        <w:rPr>
          <w:color w:val="000000"/>
          <w:spacing w:val="-1"/>
          <w:w w:val="94"/>
          <w:sz w:val="28"/>
          <w:szCs w:val="28"/>
        </w:rPr>
      </w:pPr>
      <w:r w:rsidRPr="00C16B8D">
        <w:rPr>
          <w:color w:val="000000"/>
          <w:spacing w:val="-1"/>
          <w:w w:val="94"/>
          <w:sz w:val="28"/>
          <w:szCs w:val="28"/>
        </w:rPr>
        <w:t xml:space="preserve">Максимальный часовой расход воды считают по формуле: QM4 = Qmax </w:t>
      </w:r>
      <w:r>
        <w:rPr>
          <w:color w:val="000000"/>
          <w:spacing w:val="-1"/>
          <w:w w:val="94"/>
          <w:sz w:val="28"/>
          <w:szCs w:val="28"/>
        </w:rPr>
        <w:t>×</w:t>
      </w:r>
      <w:r w:rsidRPr="00C16B8D">
        <w:rPr>
          <w:color w:val="000000"/>
          <w:spacing w:val="-1"/>
          <w:w w:val="94"/>
          <w:sz w:val="28"/>
          <w:szCs w:val="28"/>
        </w:rPr>
        <w:t xml:space="preserve"> </w:t>
      </w:r>
      <w:r>
        <w:rPr>
          <w:color w:val="000000"/>
          <w:spacing w:val="-1"/>
          <w:w w:val="94"/>
          <w:sz w:val="28"/>
          <w:szCs w:val="28"/>
        </w:rPr>
        <w:t xml:space="preserve">× </w:t>
      </w:r>
      <w:r w:rsidRPr="00C16B8D">
        <w:rPr>
          <w:color w:val="000000"/>
          <w:spacing w:val="-1"/>
          <w:w w:val="94"/>
          <w:sz w:val="28"/>
          <w:szCs w:val="28"/>
        </w:rPr>
        <w:t>к</w:t>
      </w:r>
      <w:r w:rsidRPr="00D43F51">
        <w:rPr>
          <w:color w:val="000000"/>
          <w:spacing w:val="-1"/>
          <w:w w:val="94"/>
          <w:sz w:val="28"/>
          <w:szCs w:val="28"/>
        </w:rPr>
        <w:t>2</w:t>
      </w:r>
      <w:r w:rsidRPr="00C16B8D">
        <w:rPr>
          <w:color w:val="000000"/>
          <w:spacing w:val="-1"/>
          <w:w w:val="94"/>
          <w:sz w:val="28"/>
          <w:szCs w:val="28"/>
        </w:rPr>
        <w:t xml:space="preserve"> / 24 = </w:t>
      </w:r>
      <w:r w:rsidR="00D70C6F">
        <w:rPr>
          <w:color w:val="000000"/>
          <w:spacing w:val="-1"/>
          <w:w w:val="94"/>
          <w:sz w:val="28"/>
          <w:szCs w:val="28"/>
        </w:rPr>
        <w:t xml:space="preserve">316 </w:t>
      </w:r>
      <w:r w:rsidR="00CD62E3">
        <w:rPr>
          <w:color w:val="000000"/>
          <w:spacing w:val="-1"/>
          <w:w w:val="94"/>
          <w:sz w:val="28"/>
          <w:szCs w:val="28"/>
        </w:rPr>
        <w:t>4</w:t>
      </w:r>
      <w:r w:rsidR="00D70C6F">
        <w:rPr>
          <w:color w:val="000000"/>
          <w:spacing w:val="-1"/>
          <w:w w:val="94"/>
          <w:sz w:val="28"/>
          <w:szCs w:val="28"/>
        </w:rPr>
        <w:t>8</w:t>
      </w:r>
      <w:r w:rsidR="00CD62E3">
        <w:rPr>
          <w:color w:val="000000"/>
          <w:spacing w:val="-1"/>
          <w:w w:val="94"/>
          <w:sz w:val="28"/>
          <w:szCs w:val="28"/>
        </w:rPr>
        <w:t>5</w:t>
      </w:r>
      <w:r w:rsidR="00D86D9B">
        <w:rPr>
          <w:color w:val="000000"/>
          <w:spacing w:val="-1"/>
          <w:w w:val="94"/>
          <w:sz w:val="28"/>
          <w:szCs w:val="28"/>
        </w:rPr>
        <w:t xml:space="preserve"> </w:t>
      </w:r>
      <w:r w:rsidRPr="00C16B8D">
        <w:rPr>
          <w:color w:val="000000"/>
          <w:spacing w:val="-1"/>
          <w:w w:val="94"/>
          <w:sz w:val="28"/>
          <w:szCs w:val="28"/>
        </w:rPr>
        <w:t xml:space="preserve">л </w:t>
      </w:r>
      <w:r>
        <w:rPr>
          <w:color w:val="000000"/>
          <w:spacing w:val="-1"/>
          <w:w w:val="94"/>
          <w:sz w:val="28"/>
          <w:szCs w:val="28"/>
        </w:rPr>
        <w:t>×</w:t>
      </w:r>
      <w:r w:rsidRPr="00C16B8D">
        <w:rPr>
          <w:color w:val="000000"/>
          <w:spacing w:val="-1"/>
          <w:w w:val="94"/>
          <w:sz w:val="28"/>
          <w:szCs w:val="28"/>
        </w:rPr>
        <w:t xml:space="preserve"> 2 / 24 = </w:t>
      </w:r>
      <w:r w:rsidR="00CD62E3">
        <w:rPr>
          <w:color w:val="000000"/>
          <w:spacing w:val="-1"/>
          <w:w w:val="94"/>
          <w:sz w:val="28"/>
          <w:szCs w:val="28"/>
        </w:rPr>
        <w:t>26 </w:t>
      </w:r>
      <w:r w:rsidR="00D70C6F">
        <w:rPr>
          <w:color w:val="000000"/>
          <w:spacing w:val="-1"/>
          <w:w w:val="94"/>
          <w:sz w:val="28"/>
          <w:szCs w:val="28"/>
        </w:rPr>
        <w:t>374</w:t>
      </w:r>
      <w:r w:rsidR="00CD62E3">
        <w:rPr>
          <w:color w:val="000000"/>
          <w:spacing w:val="-1"/>
          <w:w w:val="94"/>
          <w:sz w:val="28"/>
          <w:szCs w:val="28"/>
        </w:rPr>
        <w:t xml:space="preserve"> </w:t>
      </w:r>
      <w:r w:rsidRPr="00C16B8D">
        <w:rPr>
          <w:color w:val="000000"/>
          <w:spacing w:val="-1"/>
          <w:w w:val="94"/>
          <w:sz w:val="28"/>
          <w:szCs w:val="28"/>
        </w:rPr>
        <w:t>л</w:t>
      </w:r>
      <w:r w:rsidR="00CD62E3">
        <w:rPr>
          <w:color w:val="000000"/>
          <w:spacing w:val="-1"/>
          <w:w w:val="94"/>
          <w:sz w:val="28"/>
          <w:szCs w:val="28"/>
        </w:rPr>
        <w:t xml:space="preserve"> или 26,</w:t>
      </w:r>
      <w:r w:rsidR="00D70C6F">
        <w:rPr>
          <w:color w:val="000000"/>
          <w:spacing w:val="-1"/>
          <w:w w:val="94"/>
          <w:sz w:val="28"/>
          <w:szCs w:val="28"/>
        </w:rPr>
        <w:t>4</w:t>
      </w:r>
      <w:r w:rsidR="00CD62E3">
        <w:rPr>
          <w:color w:val="000000"/>
          <w:spacing w:val="-1"/>
          <w:w w:val="94"/>
          <w:sz w:val="28"/>
          <w:szCs w:val="28"/>
        </w:rPr>
        <w:t xml:space="preserve"> т/ч.</w:t>
      </w:r>
      <w:r w:rsidRPr="00C16B8D">
        <w:rPr>
          <w:color w:val="000000"/>
          <w:spacing w:val="-1"/>
          <w:w w:val="94"/>
          <w:sz w:val="28"/>
          <w:szCs w:val="28"/>
        </w:rPr>
        <w:t xml:space="preserve"> (к</w:t>
      </w:r>
      <w:r w:rsidRPr="00D43F51">
        <w:rPr>
          <w:color w:val="000000"/>
          <w:spacing w:val="-1"/>
          <w:w w:val="94"/>
          <w:sz w:val="28"/>
          <w:szCs w:val="28"/>
        </w:rPr>
        <w:t>2</w:t>
      </w:r>
      <w:r w:rsidRPr="00C16B8D">
        <w:rPr>
          <w:color w:val="000000"/>
          <w:spacing w:val="-1"/>
          <w:w w:val="94"/>
          <w:sz w:val="28"/>
          <w:szCs w:val="28"/>
        </w:rPr>
        <w:t xml:space="preserve"> = 2). Отсюда определяем водоподъемное оборудование - подойдет центробежный лопастной насос </w:t>
      </w:r>
      <w:r w:rsidR="00427662" w:rsidRPr="00D43F51">
        <w:rPr>
          <w:color w:val="000000"/>
          <w:spacing w:val="-1"/>
          <w:w w:val="94"/>
          <w:sz w:val="28"/>
          <w:szCs w:val="28"/>
        </w:rPr>
        <w:t>2</w:t>
      </w:r>
      <w:r w:rsidRPr="00D43F51">
        <w:rPr>
          <w:color w:val="000000"/>
          <w:spacing w:val="-1"/>
          <w:w w:val="94"/>
          <w:sz w:val="28"/>
          <w:szCs w:val="28"/>
        </w:rPr>
        <w:t>К-6</w:t>
      </w:r>
      <w:r w:rsidRPr="00C16B8D">
        <w:rPr>
          <w:color w:val="000000"/>
          <w:spacing w:val="-1"/>
          <w:w w:val="94"/>
          <w:sz w:val="28"/>
          <w:szCs w:val="28"/>
        </w:rPr>
        <w:t xml:space="preserve"> (его производительность </w:t>
      </w:r>
      <w:r w:rsidR="00427662">
        <w:rPr>
          <w:color w:val="000000"/>
          <w:spacing w:val="-1"/>
          <w:w w:val="94"/>
          <w:sz w:val="28"/>
          <w:szCs w:val="28"/>
        </w:rPr>
        <w:t>10</w:t>
      </w:r>
      <w:r w:rsidRPr="00C16B8D">
        <w:rPr>
          <w:color w:val="000000"/>
          <w:spacing w:val="-1"/>
          <w:w w:val="94"/>
          <w:sz w:val="28"/>
          <w:szCs w:val="28"/>
        </w:rPr>
        <w:t xml:space="preserve">... </w:t>
      </w:r>
      <w:r w:rsidR="00427662">
        <w:rPr>
          <w:color w:val="000000"/>
          <w:spacing w:val="-1"/>
          <w:w w:val="94"/>
          <w:sz w:val="28"/>
          <w:szCs w:val="28"/>
        </w:rPr>
        <w:t>30</w:t>
      </w:r>
      <w:r w:rsidRPr="00C16B8D">
        <w:rPr>
          <w:color w:val="000000"/>
          <w:spacing w:val="-1"/>
          <w:w w:val="94"/>
          <w:sz w:val="28"/>
          <w:szCs w:val="28"/>
        </w:rPr>
        <w:t xml:space="preserve"> м3/ч, мощность </w:t>
      </w:r>
      <w:r w:rsidR="00427662">
        <w:rPr>
          <w:color w:val="000000"/>
          <w:spacing w:val="-1"/>
          <w:w w:val="94"/>
          <w:sz w:val="28"/>
          <w:szCs w:val="28"/>
        </w:rPr>
        <w:t>4</w:t>
      </w:r>
      <w:r w:rsidRPr="00C16B8D">
        <w:rPr>
          <w:color w:val="000000"/>
          <w:spacing w:val="-1"/>
          <w:w w:val="94"/>
          <w:sz w:val="28"/>
          <w:szCs w:val="28"/>
        </w:rPr>
        <w:t>,5 кВт</w:t>
      </w:r>
      <w:r w:rsidR="00D43F51">
        <w:rPr>
          <w:color w:val="000000"/>
          <w:spacing w:val="-1"/>
          <w:w w:val="94"/>
          <w:sz w:val="28"/>
          <w:szCs w:val="28"/>
        </w:rPr>
        <w:t>, высота всасывания – 5,7 – 5,8 м</w:t>
      </w:r>
      <w:r w:rsidRPr="00C16B8D">
        <w:rPr>
          <w:color w:val="000000"/>
          <w:spacing w:val="-1"/>
          <w:w w:val="94"/>
          <w:sz w:val="28"/>
          <w:szCs w:val="28"/>
        </w:rPr>
        <w:t>).</w:t>
      </w:r>
      <w:r w:rsidR="00D43F51">
        <w:rPr>
          <w:color w:val="000000"/>
          <w:spacing w:val="-1"/>
          <w:w w:val="94"/>
          <w:sz w:val="28"/>
          <w:szCs w:val="28"/>
        </w:rPr>
        <w:t xml:space="preserve"> Забор воды ведется с реки – </w:t>
      </w:r>
      <w:r w:rsidR="00D43F51" w:rsidRPr="00D43F51">
        <w:rPr>
          <w:i/>
          <w:color w:val="000000"/>
          <w:spacing w:val="-1"/>
          <w:w w:val="94"/>
          <w:sz w:val="28"/>
          <w:szCs w:val="28"/>
        </w:rPr>
        <w:t>Серёжа</w:t>
      </w:r>
      <w:r w:rsidR="00D43F51" w:rsidRPr="00D43F51">
        <w:rPr>
          <w:color w:val="000000"/>
          <w:spacing w:val="-1"/>
          <w:w w:val="94"/>
          <w:sz w:val="28"/>
          <w:szCs w:val="28"/>
        </w:rPr>
        <w:t>.</w:t>
      </w:r>
    </w:p>
    <w:p w:rsidR="00054744" w:rsidRPr="00B51A24" w:rsidRDefault="00054744" w:rsidP="00054744">
      <w:pPr>
        <w:spacing w:line="360" w:lineRule="auto"/>
        <w:ind w:firstLine="709"/>
        <w:jc w:val="center"/>
        <w:rPr>
          <w:i/>
          <w:color w:val="000000"/>
          <w:spacing w:val="-1"/>
          <w:w w:val="94"/>
          <w:sz w:val="28"/>
          <w:szCs w:val="28"/>
        </w:rPr>
      </w:pPr>
      <w:r w:rsidRPr="00B51A24">
        <w:rPr>
          <w:i/>
          <w:color w:val="000000"/>
          <w:spacing w:val="-1"/>
          <w:w w:val="94"/>
          <w:sz w:val="28"/>
          <w:szCs w:val="28"/>
        </w:rPr>
        <w:t>Поение животных.</w:t>
      </w:r>
    </w:p>
    <w:p w:rsidR="00374AD1" w:rsidRPr="000E797B" w:rsidRDefault="00054744" w:rsidP="00374AD1">
      <w:pPr>
        <w:shd w:val="clear" w:color="auto" w:fill="FFFFFF"/>
        <w:spacing w:line="360" w:lineRule="auto"/>
        <w:ind w:left="5" w:firstLine="703"/>
        <w:jc w:val="both"/>
        <w:rPr>
          <w:color w:val="000000"/>
          <w:spacing w:val="-1"/>
          <w:w w:val="94"/>
          <w:sz w:val="28"/>
          <w:szCs w:val="28"/>
        </w:rPr>
      </w:pPr>
      <w:r w:rsidRPr="000E797B">
        <w:rPr>
          <w:color w:val="000000"/>
          <w:spacing w:val="-1"/>
          <w:w w:val="94"/>
          <w:sz w:val="28"/>
          <w:szCs w:val="28"/>
        </w:rPr>
        <w:t>Автопоилка групповая с электроподогревом АГК-4А применяется для</w:t>
      </w:r>
      <w:r w:rsidRPr="000E797B">
        <w:rPr>
          <w:color w:val="000000"/>
          <w:spacing w:val="-1"/>
          <w:w w:val="94"/>
          <w:sz w:val="28"/>
          <w:szCs w:val="28"/>
        </w:rPr>
        <w:br/>
        <w:t>поения животных на открытых площадках в зимнее время. Ее можно</w:t>
      </w:r>
      <w:r w:rsidRPr="000E797B">
        <w:rPr>
          <w:color w:val="000000"/>
          <w:spacing w:val="-1"/>
          <w:w w:val="94"/>
          <w:sz w:val="28"/>
          <w:szCs w:val="28"/>
        </w:rPr>
        <w:br/>
        <w:t>устанавливать также внутри помещений. В корпусе автопоилки с</w:t>
      </w:r>
      <w:r w:rsidRPr="000E797B">
        <w:rPr>
          <w:color w:val="000000"/>
          <w:spacing w:val="-1"/>
          <w:w w:val="94"/>
          <w:sz w:val="28"/>
          <w:szCs w:val="28"/>
        </w:rPr>
        <w:br/>
        <w:t>теплоизоляцией находится поильная чаша, клапанно-поплавковый</w:t>
      </w:r>
      <w:r w:rsidRPr="000E797B">
        <w:rPr>
          <w:color w:val="000000"/>
          <w:spacing w:val="-1"/>
          <w:w w:val="94"/>
          <w:sz w:val="28"/>
          <w:szCs w:val="28"/>
        </w:rPr>
        <w:br/>
        <w:t>механизм</w:t>
      </w:r>
      <w:r>
        <w:rPr>
          <w:color w:val="000000"/>
          <w:spacing w:val="-1"/>
          <w:w w:val="94"/>
          <w:sz w:val="28"/>
          <w:szCs w:val="28"/>
        </w:rPr>
        <w:t xml:space="preserve">,  </w:t>
      </w:r>
      <w:r w:rsidRPr="000E797B">
        <w:rPr>
          <w:color w:val="000000"/>
          <w:spacing w:val="-1"/>
          <w:w w:val="94"/>
          <w:sz w:val="28"/>
          <w:szCs w:val="28"/>
        </w:rPr>
        <w:t>элемент</w:t>
      </w:r>
      <w:r>
        <w:rPr>
          <w:color w:val="000000"/>
          <w:spacing w:val="-1"/>
          <w:w w:val="94"/>
          <w:sz w:val="28"/>
          <w:szCs w:val="28"/>
        </w:rPr>
        <w:t xml:space="preserve"> и </w:t>
      </w:r>
      <w:r w:rsidRPr="000E797B">
        <w:rPr>
          <w:color w:val="000000"/>
          <w:spacing w:val="-1"/>
          <w:w w:val="94"/>
          <w:sz w:val="28"/>
          <w:szCs w:val="28"/>
        </w:rPr>
        <w:t>терморегулятор.</w:t>
      </w:r>
      <w:r>
        <w:rPr>
          <w:color w:val="000000"/>
          <w:spacing w:val="-1"/>
          <w:w w:val="94"/>
          <w:sz w:val="28"/>
          <w:szCs w:val="28"/>
        </w:rPr>
        <w:t xml:space="preserve"> </w:t>
      </w:r>
      <w:r w:rsidRPr="000E797B">
        <w:rPr>
          <w:color w:val="000000"/>
          <w:spacing w:val="-1"/>
          <w:w w:val="94"/>
          <w:sz w:val="28"/>
          <w:szCs w:val="28"/>
        </w:rPr>
        <w:t>Электронагреватель расположен под днищем чаши. В теплые месяцы года его отключают.</w:t>
      </w:r>
      <w:r>
        <w:rPr>
          <w:color w:val="000000"/>
          <w:spacing w:val="-1"/>
          <w:w w:val="94"/>
          <w:sz w:val="28"/>
          <w:szCs w:val="28"/>
        </w:rPr>
        <w:t xml:space="preserve"> </w:t>
      </w:r>
      <w:r w:rsidRPr="000E797B">
        <w:rPr>
          <w:color w:val="000000"/>
          <w:spacing w:val="-1"/>
          <w:w w:val="94"/>
          <w:sz w:val="28"/>
          <w:szCs w:val="28"/>
        </w:rPr>
        <w:t>Животные получают доступ к воде, нажав одну из четырех крышек-клапанов, расположенных в верхней части поилки. По мере снижения уровня воды в чаше поплавок опускается, клапан открывается, и вода из водопровода поступает в поилку. Темпера туру воды в чаше регулируют в пределах 4...18 С, изменяя зазор между мембраной и микропереключателем. Она поддерживается автоматически с помощью терморе</w:t>
      </w:r>
      <w:r w:rsidR="006B1EE6">
        <w:rPr>
          <w:color w:val="000000"/>
          <w:spacing w:val="-1"/>
          <w:w w:val="94"/>
          <w:sz w:val="28"/>
          <w:szCs w:val="28"/>
        </w:rPr>
        <w:t>-</w:t>
      </w:r>
      <w:r w:rsidRPr="000E797B">
        <w:rPr>
          <w:color w:val="000000"/>
          <w:spacing w:val="-1"/>
          <w:w w:val="94"/>
          <w:sz w:val="28"/>
          <w:szCs w:val="28"/>
        </w:rPr>
        <w:t>гулятора. Поилка рассчитана на 80... 100 животных.</w:t>
      </w:r>
    </w:p>
    <w:p w:rsidR="00054744" w:rsidRDefault="006C7F11" w:rsidP="00054744">
      <w:pPr>
        <w:shd w:val="clear" w:color="auto" w:fill="FFFFFF"/>
        <w:spacing w:line="360" w:lineRule="auto"/>
        <w:ind w:right="58"/>
        <w:jc w:val="center"/>
        <w:rPr>
          <w:color w:val="000000"/>
          <w:spacing w:val="-1"/>
          <w:w w:val="94"/>
          <w:sz w:val="28"/>
          <w:szCs w:val="28"/>
        </w:rPr>
      </w:pPr>
      <w:r>
        <w:rPr>
          <w:color w:val="000000"/>
          <w:spacing w:val="-1"/>
          <w:w w:val="94"/>
          <w:sz w:val="28"/>
          <w:szCs w:val="28"/>
        </w:rPr>
        <w:pict>
          <v:shape id="_x0000_i1033" type="#_x0000_t75" style="width:198.75pt;height:197.25pt">
            <v:imagedata r:id="rId15" o:title=""/>
          </v:shape>
        </w:pict>
      </w:r>
    </w:p>
    <w:p w:rsidR="00054744" w:rsidRPr="00054744" w:rsidRDefault="00054744" w:rsidP="00054744">
      <w:pPr>
        <w:shd w:val="clear" w:color="auto" w:fill="FFFFFF"/>
        <w:spacing w:before="110"/>
        <w:jc w:val="center"/>
        <w:rPr>
          <w:color w:val="000000"/>
          <w:spacing w:val="-1"/>
          <w:w w:val="94"/>
        </w:rPr>
      </w:pPr>
      <w:r w:rsidRPr="00054744">
        <w:rPr>
          <w:color w:val="000000"/>
          <w:spacing w:val="-1"/>
          <w:w w:val="94"/>
        </w:rPr>
        <w:t>рис. 5, Автопоилка АГК-4А:</w:t>
      </w:r>
    </w:p>
    <w:p w:rsidR="00054744" w:rsidRPr="00374AD1" w:rsidRDefault="00054744" w:rsidP="00054744">
      <w:pPr>
        <w:shd w:val="clear" w:color="auto" w:fill="FFFFFF"/>
        <w:spacing w:before="298"/>
        <w:ind w:left="34" w:right="57"/>
        <w:jc w:val="both"/>
        <w:rPr>
          <w:color w:val="000000"/>
          <w:w w:val="94"/>
        </w:rPr>
      </w:pPr>
      <w:r w:rsidRPr="00374AD1">
        <w:rPr>
          <w:color w:val="000000"/>
          <w:w w:val="94"/>
        </w:rPr>
        <w:t xml:space="preserve">1-корпус; 2 — утеплительная труба; 3 -водоподводящая труба; 4-изоляция; 5 — электронагревательный элемент; 6-блок заземления; 7-терморегулятор; 8-разделитель; 9-поплавковый механизм; 10-клапан; 1 1-крышка; 12-поильная чаша.  </w:t>
      </w:r>
    </w:p>
    <w:p w:rsidR="001A45D4" w:rsidRPr="001415F6" w:rsidRDefault="00844A17" w:rsidP="001415F6">
      <w:pPr>
        <w:shd w:val="clear" w:color="auto" w:fill="FFFFFF"/>
        <w:spacing w:before="298" w:line="360" w:lineRule="auto"/>
        <w:ind w:left="34" w:right="57" w:firstLine="674"/>
        <w:jc w:val="both"/>
        <w:rPr>
          <w:color w:val="000000"/>
          <w:spacing w:val="-1"/>
          <w:w w:val="94"/>
          <w:sz w:val="28"/>
          <w:szCs w:val="28"/>
        </w:rPr>
      </w:pPr>
      <w:r>
        <w:rPr>
          <w:color w:val="000000"/>
          <w:spacing w:val="-1"/>
          <w:w w:val="94"/>
          <w:sz w:val="28"/>
          <w:szCs w:val="28"/>
        </w:rPr>
        <w:t>Число поилок в скотных дворах = 2000 голов / 100 (гол) = 20 поилок.</w:t>
      </w:r>
    </w:p>
    <w:p w:rsidR="001415F6" w:rsidRPr="001415F6" w:rsidRDefault="001415F6" w:rsidP="001415F6">
      <w:pPr>
        <w:shd w:val="clear" w:color="auto" w:fill="FFFFFF"/>
        <w:spacing w:line="360" w:lineRule="auto"/>
        <w:ind w:firstLine="708"/>
        <w:jc w:val="both"/>
        <w:rPr>
          <w:color w:val="000000"/>
          <w:spacing w:val="-1"/>
          <w:w w:val="94"/>
          <w:sz w:val="28"/>
          <w:szCs w:val="28"/>
        </w:rPr>
      </w:pPr>
      <w:r>
        <w:rPr>
          <w:color w:val="000000"/>
          <w:spacing w:val="-1"/>
          <w:w w:val="94"/>
          <w:sz w:val="28"/>
          <w:szCs w:val="28"/>
        </w:rPr>
        <w:t xml:space="preserve">Для обогрева воды будем использовать котел – парообразователь. </w:t>
      </w:r>
      <w:r w:rsidRPr="001415F6">
        <w:rPr>
          <w:color w:val="000000"/>
          <w:spacing w:val="-1"/>
          <w:w w:val="94"/>
          <w:sz w:val="28"/>
          <w:szCs w:val="28"/>
        </w:rPr>
        <w:t xml:space="preserve">Паровой котел КВ-300М (рис. </w:t>
      </w:r>
      <w:r>
        <w:rPr>
          <w:color w:val="000000"/>
          <w:spacing w:val="-1"/>
          <w:w w:val="94"/>
          <w:sz w:val="28"/>
          <w:szCs w:val="28"/>
        </w:rPr>
        <w:t>6</w:t>
      </w:r>
      <w:r w:rsidRPr="001415F6">
        <w:rPr>
          <w:color w:val="000000"/>
          <w:spacing w:val="-1"/>
          <w:w w:val="94"/>
          <w:sz w:val="28"/>
          <w:szCs w:val="28"/>
        </w:rPr>
        <w:t xml:space="preserve">) предназначен для получения горячей воды и пара, идущих на технологические нужды и отопление животноводческих и птицеводческих ферм. </w:t>
      </w:r>
    </w:p>
    <w:p w:rsidR="001415F6" w:rsidRPr="001415F6" w:rsidRDefault="001415F6" w:rsidP="008C1BB5">
      <w:pPr>
        <w:shd w:val="clear" w:color="auto" w:fill="FFFFFF"/>
        <w:spacing w:before="5" w:line="360" w:lineRule="auto"/>
        <w:ind w:firstLine="708"/>
        <w:jc w:val="both"/>
        <w:rPr>
          <w:color w:val="000000"/>
          <w:spacing w:val="-1"/>
          <w:w w:val="94"/>
          <w:sz w:val="28"/>
          <w:szCs w:val="28"/>
        </w:rPr>
      </w:pPr>
      <w:r w:rsidRPr="001415F6">
        <w:rPr>
          <w:color w:val="000000"/>
          <w:spacing w:val="-1"/>
          <w:w w:val="94"/>
          <w:sz w:val="28"/>
          <w:szCs w:val="28"/>
        </w:rPr>
        <w:t>На котле установлены питательные насосы с ручным и электро</w:t>
      </w:r>
      <w:r w:rsidRPr="001415F6">
        <w:rPr>
          <w:color w:val="000000"/>
          <w:spacing w:val="-1"/>
          <w:w w:val="94"/>
          <w:sz w:val="28"/>
          <w:szCs w:val="28"/>
        </w:rPr>
        <w:softHyphen/>
        <w:t>приводами, механический регулятор постоянного уровня воды, противонакипная магнитная и водомерная колонки, предохранительные кла</w:t>
      </w:r>
      <w:r w:rsidRPr="001415F6">
        <w:rPr>
          <w:color w:val="000000"/>
          <w:spacing w:val="-1"/>
          <w:w w:val="94"/>
          <w:sz w:val="28"/>
          <w:szCs w:val="28"/>
        </w:rPr>
        <w:softHyphen/>
        <w:t>паны, электромагнитный манометр и регулирующие вентили. Внутри дымогарной трубы установлен пароперегреватель, позволяющий полу</w:t>
      </w:r>
      <w:r w:rsidRPr="001415F6">
        <w:rPr>
          <w:color w:val="000000"/>
          <w:spacing w:val="-1"/>
          <w:w w:val="94"/>
          <w:sz w:val="28"/>
          <w:szCs w:val="28"/>
        </w:rPr>
        <w:softHyphen/>
        <w:t>чать пар температурой до 130°С.</w:t>
      </w:r>
    </w:p>
    <w:p w:rsidR="001415F6" w:rsidRPr="001415F6" w:rsidRDefault="006C7F11" w:rsidP="001415F6">
      <w:pPr>
        <w:spacing w:before="197" w:line="360" w:lineRule="auto"/>
        <w:ind w:firstLine="476"/>
        <w:rPr>
          <w:color w:val="000000"/>
          <w:spacing w:val="-1"/>
          <w:w w:val="94"/>
          <w:sz w:val="28"/>
          <w:szCs w:val="28"/>
        </w:rPr>
      </w:pPr>
      <w:r>
        <w:rPr>
          <w:color w:val="000000"/>
          <w:spacing w:val="-1"/>
          <w:w w:val="94"/>
          <w:sz w:val="28"/>
          <w:szCs w:val="28"/>
        </w:rPr>
        <w:pict>
          <v:shape id="_x0000_i1034" type="#_x0000_t75" style="width:4in;height:174pt">
            <v:imagedata r:id="rId16" o:title=""/>
          </v:shape>
        </w:pict>
      </w:r>
    </w:p>
    <w:p w:rsidR="001415F6" w:rsidRPr="001415F6" w:rsidRDefault="001415F6" w:rsidP="001415F6">
      <w:pPr>
        <w:shd w:val="clear" w:color="auto" w:fill="FFFFFF"/>
        <w:spacing w:before="206" w:line="360" w:lineRule="auto"/>
        <w:ind w:firstLine="476"/>
        <w:rPr>
          <w:color w:val="000000"/>
          <w:spacing w:val="-1"/>
          <w:w w:val="94"/>
          <w:sz w:val="28"/>
          <w:szCs w:val="28"/>
        </w:rPr>
      </w:pPr>
      <w:r w:rsidRPr="001415F6">
        <w:rPr>
          <w:color w:val="000000"/>
          <w:spacing w:val="-1"/>
          <w:w w:val="94"/>
        </w:rPr>
        <w:t xml:space="preserve">Рис. </w:t>
      </w:r>
      <w:r>
        <w:rPr>
          <w:color w:val="000000"/>
          <w:spacing w:val="-1"/>
          <w:w w:val="94"/>
        </w:rPr>
        <w:t>6</w:t>
      </w:r>
      <w:r w:rsidRPr="001415F6">
        <w:rPr>
          <w:color w:val="000000"/>
          <w:spacing w:val="-1"/>
          <w:w w:val="94"/>
        </w:rPr>
        <w:t>. Автоматизированный паровой котел КВ-300М</w:t>
      </w:r>
      <w:r w:rsidRPr="001415F6">
        <w:rPr>
          <w:color w:val="000000"/>
          <w:spacing w:val="-1"/>
          <w:w w:val="94"/>
          <w:sz w:val="28"/>
          <w:szCs w:val="28"/>
        </w:rPr>
        <w:t>:</w:t>
      </w:r>
    </w:p>
    <w:p w:rsidR="001415F6" w:rsidRPr="001415F6" w:rsidRDefault="001415F6" w:rsidP="001415F6">
      <w:pPr>
        <w:shd w:val="clear" w:color="auto" w:fill="FFFFFF"/>
        <w:spacing w:before="34"/>
        <w:ind w:firstLine="476"/>
        <w:jc w:val="center"/>
        <w:rPr>
          <w:color w:val="000000"/>
          <w:spacing w:val="-1"/>
          <w:w w:val="94"/>
        </w:rPr>
      </w:pPr>
      <w:r w:rsidRPr="001415F6">
        <w:rPr>
          <w:color w:val="000000"/>
          <w:spacing w:val="-1"/>
          <w:w w:val="94"/>
        </w:rPr>
        <w:t>/ — резервный бак для воды, 2 — пульт управления, 3 — регулирующий вентиль горелки, 4 — предохранительные клапаны, 5 — ручной насос, 6 — электронасос, ЖМ — электрокон-такгный манометр, ДВУ, ДНУ и ДАУ—соответственно датчик верхнего, нижнего и ава</w:t>
      </w:r>
      <w:r w:rsidRPr="001415F6">
        <w:rPr>
          <w:color w:val="000000"/>
          <w:spacing w:val="-1"/>
          <w:w w:val="94"/>
        </w:rPr>
        <w:softHyphen/>
        <w:t>рийного уровней</w:t>
      </w:r>
    </w:p>
    <w:p w:rsidR="001415F6" w:rsidRPr="001415F6" w:rsidRDefault="001415F6" w:rsidP="008C1BB5">
      <w:pPr>
        <w:shd w:val="clear" w:color="auto" w:fill="FFFFFF"/>
        <w:spacing w:before="34" w:line="360" w:lineRule="auto"/>
        <w:ind w:firstLine="708"/>
        <w:jc w:val="both"/>
        <w:rPr>
          <w:color w:val="000000"/>
          <w:spacing w:val="-1"/>
          <w:w w:val="94"/>
          <w:sz w:val="28"/>
          <w:szCs w:val="28"/>
        </w:rPr>
      </w:pPr>
      <w:r w:rsidRPr="001415F6">
        <w:rPr>
          <w:color w:val="000000"/>
          <w:spacing w:val="-1"/>
          <w:w w:val="94"/>
          <w:sz w:val="28"/>
          <w:szCs w:val="28"/>
        </w:rPr>
        <w:t>Горелка служит для образования топливовоздушной смеси и сжига</w:t>
      </w:r>
      <w:r w:rsidRPr="001415F6">
        <w:rPr>
          <w:color w:val="000000"/>
          <w:spacing w:val="-1"/>
          <w:w w:val="94"/>
          <w:sz w:val="28"/>
          <w:szCs w:val="28"/>
        </w:rPr>
        <w:softHyphen/>
        <w:t>ния ее в топке. В состав горелки входят вентилятор, фотодатчик контро</w:t>
      </w:r>
      <w:r w:rsidRPr="001415F6">
        <w:rPr>
          <w:color w:val="000000"/>
          <w:spacing w:val="-1"/>
          <w:w w:val="94"/>
          <w:sz w:val="28"/>
          <w:szCs w:val="28"/>
        </w:rPr>
        <w:softHyphen/>
        <w:t>ля пламени, поплавковое устройство и свечи зажигания. В качестве топлива используют керосин или дизель</w:t>
      </w:r>
      <w:r w:rsidRPr="001415F6">
        <w:rPr>
          <w:color w:val="000000"/>
          <w:spacing w:val="-1"/>
          <w:w w:val="94"/>
          <w:sz w:val="28"/>
          <w:szCs w:val="28"/>
        </w:rPr>
        <w:softHyphen/>
        <w:t>ное топливо..</w:t>
      </w:r>
    </w:p>
    <w:p w:rsidR="001415F6" w:rsidRDefault="001415F6" w:rsidP="008C1BB5">
      <w:pPr>
        <w:shd w:val="clear" w:color="auto" w:fill="FFFFFF"/>
        <w:spacing w:line="360" w:lineRule="auto"/>
        <w:ind w:firstLine="708"/>
        <w:jc w:val="both"/>
        <w:rPr>
          <w:color w:val="000000"/>
          <w:spacing w:val="-1"/>
          <w:w w:val="94"/>
          <w:sz w:val="28"/>
          <w:szCs w:val="28"/>
        </w:rPr>
      </w:pPr>
      <w:r w:rsidRPr="001415F6">
        <w:rPr>
          <w:color w:val="000000"/>
          <w:spacing w:val="-1"/>
          <w:w w:val="94"/>
          <w:sz w:val="28"/>
          <w:szCs w:val="28"/>
        </w:rPr>
        <w:t>На пульте управления установлены электрооборудование для авто</w:t>
      </w:r>
      <w:r w:rsidRPr="001415F6">
        <w:rPr>
          <w:color w:val="000000"/>
          <w:spacing w:val="-1"/>
          <w:w w:val="94"/>
          <w:sz w:val="28"/>
          <w:szCs w:val="28"/>
        </w:rPr>
        <w:softHyphen/>
        <w:t>матического регулирования режима работы котла, защиты котла и его отключения в случае возникновения аварийного режима, а также систе</w:t>
      </w:r>
      <w:r w:rsidRPr="001415F6">
        <w:rPr>
          <w:color w:val="000000"/>
          <w:spacing w:val="-1"/>
          <w:w w:val="94"/>
          <w:sz w:val="28"/>
          <w:szCs w:val="28"/>
        </w:rPr>
        <w:softHyphen/>
        <w:t xml:space="preserve">ма сигнализации. </w:t>
      </w:r>
    </w:p>
    <w:p w:rsidR="008C1BB5" w:rsidRDefault="008C1BB5" w:rsidP="008C1BB5">
      <w:pPr>
        <w:shd w:val="clear" w:color="auto" w:fill="FFFFFF"/>
        <w:spacing w:line="360" w:lineRule="auto"/>
        <w:ind w:firstLine="708"/>
        <w:jc w:val="center"/>
        <w:rPr>
          <w:color w:val="000000"/>
          <w:spacing w:val="-1"/>
          <w:w w:val="94"/>
          <w:sz w:val="28"/>
          <w:szCs w:val="28"/>
        </w:rPr>
      </w:pPr>
      <w:r>
        <w:rPr>
          <w:color w:val="000000"/>
          <w:spacing w:val="-1"/>
          <w:w w:val="94"/>
          <w:sz w:val="28"/>
          <w:szCs w:val="28"/>
        </w:rPr>
        <w:t>Технические характеристики:</w:t>
      </w:r>
    </w:p>
    <w:p w:rsidR="008C1BB5" w:rsidRPr="008C1BB5" w:rsidRDefault="008C1BB5" w:rsidP="008C1BB5">
      <w:pPr>
        <w:shd w:val="clear" w:color="auto" w:fill="FFFFFF"/>
        <w:ind w:firstLine="709"/>
        <w:jc w:val="both"/>
        <w:rPr>
          <w:color w:val="000000"/>
          <w:spacing w:val="-1"/>
          <w:w w:val="94"/>
          <w:sz w:val="26"/>
          <w:szCs w:val="26"/>
        </w:rPr>
      </w:pPr>
      <w:r w:rsidRPr="008C1BB5">
        <w:rPr>
          <w:color w:val="000000"/>
          <w:spacing w:val="-1"/>
          <w:w w:val="94"/>
          <w:sz w:val="26"/>
          <w:szCs w:val="26"/>
        </w:rPr>
        <w:t>Производительность, кг/ч – 500; рабочее давление пара в котле, кПА – 70; поверхность нагрева, м</w:t>
      </w:r>
      <w:r w:rsidRPr="008C1BB5">
        <w:rPr>
          <w:color w:val="000000"/>
          <w:spacing w:val="-1"/>
          <w:w w:val="94"/>
          <w:sz w:val="26"/>
          <w:szCs w:val="26"/>
          <w:vertAlign w:val="superscript"/>
        </w:rPr>
        <w:t>2</w:t>
      </w:r>
      <w:r w:rsidRPr="008C1BB5">
        <w:rPr>
          <w:color w:val="000000"/>
          <w:spacing w:val="-1"/>
          <w:w w:val="94"/>
          <w:sz w:val="26"/>
          <w:szCs w:val="26"/>
        </w:rPr>
        <w:t xml:space="preserve"> – 14; температура пара, </w:t>
      </w:r>
      <w:r w:rsidRPr="008C1BB5">
        <w:rPr>
          <w:color w:val="000000"/>
          <w:spacing w:val="-1"/>
          <w:w w:val="94"/>
          <w:sz w:val="26"/>
          <w:szCs w:val="26"/>
          <w:vertAlign w:val="superscript"/>
        </w:rPr>
        <w:t>0</w:t>
      </w:r>
      <w:r w:rsidRPr="008C1BB5">
        <w:rPr>
          <w:color w:val="000000"/>
          <w:spacing w:val="-1"/>
          <w:w w:val="94"/>
          <w:sz w:val="26"/>
          <w:szCs w:val="26"/>
        </w:rPr>
        <w:t>С – 130; КПД, % - 84; габаритные размеры, мм – 2545×1550×2020; масса, кг – 1490;</w:t>
      </w:r>
    </w:p>
    <w:p w:rsidR="001A45D4" w:rsidRPr="001A0B77" w:rsidRDefault="001A45D4" w:rsidP="001A45D4">
      <w:pPr>
        <w:pStyle w:val="a4"/>
        <w:keepNext/>
        <w:jc w:val="center"/>
        <w:rPr>
          <w:b w:val="0"/>
        </w:rPr>
      </w:pPr>
      <w:r w:rsidRPr="001A0B77">
        <w:rPr>
          <w:b w:val="0"/>
        </w:rPr>
        <w:t>Суточный график водопотребления воды</w:t>
      </w:r>
    </w:p>
    <w:p w:rsidR="001A45D4" w:rsidRDefault="006C7F11" w:rsidP="001A45D4">
      <w:pPr>
        <w:keepNext/>
        <w:spacing w:line="360" w:lineRule="auto"/>
        <w:ind w:firstLine="709"/>
        <w:jc w:val="center"/>
      </w:pPr>
      <w:r>
        <w:pict>
          <v:shape id="_x0000_i1035" type="#_x0000_t75" style="width:171.75pt;height:140.25pt">
            <v:imagedata r:id="rId17" o:title=""/>
          </v:shape>
        </w:pict>
      </w:r>
    </w:p>
    <w:p w:rsidR="001A0B77" w:rsidRDefault="001A0B77" w:rsidP="00D43F51">
      <w:pPr>
        <w:spacing w:line="360" w:lineRule="auto"/>
        <w:ind w:firstLine="709"/>
        <w:jc w:val="both"/>
        <w:rPr>
          <w:color w:val="000000"/>
          <w:spacing w:val="-1"/>
          <w:w w:val="94"/>
          <w:sz w:val="28"/>
          <w:szCs w:val="28"/>
        </w:rPr>
      </w:pPr>
    </w:p>
    <w:p w:rsidR="001A0B77" w:rsidRDefault="001A0B77" w:rsidP="001A0B77">
      <w:pPr>
        <w:pStyle w:val="a4"/>
        <w:keepNext/>
        <w:jc w:val="center"/>
      </w:pPr>
      <w:r w:rsidRPr="001A0B77">
        <w:rPr>
          <w:b w:val="0"/>
        </w:rPr>
        <w:t>Схема механизированного водоснабжения</w:t>
      </w:r>
    </w:p>
    <w:p w:rsidR="001A0B77" w:rsidRDefault="006C7F11" w:rsidP="001A0B77">
      <w:pPr>
        <w:spacing w:before="437"/>
        <w:ind w:left="566" w:right="590"/>
        <w:jc w:val="center"/>
      </w:pPr>
      <w:r>
        <w:pict>
          <v:shape id="_x0000_i1036" type="#_x0000_t75" style="width:264pt;height:108.75pt">
            <v:imagedata r:id="rId18" o:title=""/>
          </v:shape>
        </w:pict>
      </w:r>
    </w:p>
    <w:p w:rsidR="001A0B77" w:rsidRPr="001A0B77" w:rsidRDefault="001A0B77" w:rsidP="001A0B77">
      <w:pPr>
        <w:shd w:val="clear" w:color="auto" w:fill="FFFFFF"/>
        <w:spacing w:before="48"/>
        <w:jc w:val="center"/>
      </w:pPr>
      <w:r w:rsidRPr="001A0B77">
        <w:rPr>
          <w:color w:val="000000"/>
          <w:spacing w:val="1"/>
        </w:rPr>
        <w:t xml:space="preserve">/ — источник воды; </w:t>
      </w:r>
      <w:r w:rsidRPr="001A0B77">
        <w:rPr>
          <w:i/>
          <w:iCs/>
          <w:color w:val="000000"/>
          <w:spacing w:val="1"/>
        </w:rPr>
        <w:t xml:space="preserve">2 </w:t>
      </w:r>
      <w:r w:rsidRPr="001A0B77">
        <w:rPr>
          <w:color w:val="000000"/>
          <w:spacing w:val="1"/>
        </w:rPr>
        <w:t xml:space="preserve">— водозаборное сооружение; </w:t>
      </w:r>
      <w:r w:rsidRPr="001A0B77">
        <w:rPr>
          <w:i/>
          <w:iCs/>
          <w:color w:val="000000"/>
          <w:spacing w:val="1"/>
        </w:rPr>
        <w:t xml:space="preserve">3 </w:t>
      </w:r>
      <w:r w:rsidRPr="001A0B77">
        <w:rPr>
          <w:color w:val="000000"/>
          <w:spacing w:val="1"/>
        </w:rPr>
        <w:t xml:space="preserve">— насосная станция первого подъема </w:t>
      </w:r>
      <w:r w:rsidRPr="001A0B77">
        <w:rPr>
          <w:color w:val="000000"/>
        </w:rPr>
        <w:t xml:space="preserve">воды; </w:t>
      </w:r>
      <w:r w:rsidRPr="001A0B77">
        <w:rPr>
          <w:i/>
          <w:iCs/>
          <w:color w:val="000000"/>
        </w:rPr>
        <w:t xml:space="preserve">4— </w:t>
      </w:r>
      <w:r w:rsidRPr="001A0B77">
        <w:rPr>
          <w:color w:val="000000"/>
        </w:rPr>
        <w:t xml:space="preserve">очистное сооружение; 5— резервуар для чистой воды; </w:t>
      </w:r>
      <w:r w:rsidRPr="001A0B77">
        <w:rPr>
          <w:i/>
          <w:iCs/>
          <w:color w:val="000000"/>
        </w:rPr>
        <w:t xml:space="preserve">6— </w:t>
      </w:r>
      <w:r w:rsidRPr="001A0B77">
        <w:rPr>
          <w:color w:val="000000"/>
        </w:rPr>
        <w:t>насосная станция второ</w:t>
      </w:r>
      <w:r w:rsidRPr="001A0B77">
        <w:rPr>
          <w:color w:val="000000"/>
        </w:rPr>
        <w:softHyphen/>
      </w:r>
      <w:r w:rsidRPr="001A0B77">
        <w:rPr>
          <w:color w:val="000000"/>
          <w:spacing w:val="-1"/>
        </w:rPr>
        <w:t xml:space="preserve">го подъема;   7—напорное сооружение;   </w:t>
      </w:r>
      <w:r w:rsidRPr="001A0B77">
        <w:rPr>
          <w:i/>
          <w:iCs/>
          <w:color w:val="000000"/>
          <w:spacing w:val="-1"/>
        </w:rPr>
        <w:t xml:space="preserve">8— </w:t>
      </w:r>
      <w:r w:rsidRPr="001A0B77">
        <w:rPr>
          <w:color w:val="000000"/>
          <w:spacing w:val="-1"/>
        </w:rPr>
        <w:t xml:space="preserve">внутренний  водопровод;   </w:t>
      </w:r>
      <w:r w:rsidRPr="001A0B77">
        <w:rPr>
          <w:i/>
          <w:iCs/>
          <w:color w:val="000000"/>
          <w:spacing w:val="-1"/>
        </w:rPr>
        <w:t xml:space="preserve">9 — </w:t>
      </w:r>
      <w:r w:rsidRPr="001A0B77">
        <w:rPr>
          <w:color w:val="000000"/>
          <w:spacing w:val="-1"/>
        </w:rPr>
        <w:t xml:space="preserve">водораздаточные </w:t>
      </w:r>
      <w:r w:rsidRPr="001A0B77">
        <w:rPr>
          <w:color w:val="000000"/>
        </w:rPr>
        <w:t xml:space="preserve">устройства; </w:t>
      </w:r>
      <w:r w:rsidRPr="001A0B77">
        <w:rPr>
          <w:i/>
          <w:iCs/>
          <w:color w:val="000000"/>
        </w:rPr>
        <w:t xml:space="preserve">10— </w:t>
      </w:r>
      <w:r w:rsidRPr="001A0B77">
        <w:rPr>
          <w:color w:val="000000"/>
        </w:rPr>
        <w:t>внешний водопровод</w:t>
      </w:r>
    </w:p>
    <w:p w:rsidR="001A0B77" w:rsidRPr="001A0B77" w:rsidRDefault="001A0B77" w:rsidP="001A0B77"/>
    <w:p w:rsidR="00C16B8D" w:rsidRPr="00375F3F" w:rsidRDefault="00375F3F" w:rsidP="006B1EE6">
      <w:pPr>
        <w:numPr>
          <w:ilvl w:val="0"/>
          <w:numId w:val="1"/>
        </w:numPr>
        <w:shd w:val="clear" w:color="auto" w:fill="FFFFFF"/>
        <w:spacing w:line="360" w:lineRule="auto"/>
        <w:jc w:val="center"/>
        <w:rPr>
          <w:i/>
          <w:color w:val="000000"/>
          <w:spacing w:val="-1"/>
          <w:w w:val="94"/>
          <w:sz w:val="36"/>
          <w:szCs w:val="36"/>
        </w:rPr>
      </w:pPr>
      <w:r w:rsidRPr="00375F3F">
        <w:rPr>
          <w:i/>
          <w:color w:val="000000"/>
          <w:spacing w:val="-1"/>
          <w:w w:val="94"/>
          <w:sz w:val="36"/>
          <w:szCs w:val="36"/>
        </w:rPr>
        <w:t>механизация навозоудаления</w:t>
      </w:r>
      <w:r w:rsidR="00C16B8D" w:rsidRPr="00375F3F">
        <w:rPr>
          <w:i/>
          <w:color w:val="000000"/>
          <w:spacing w:val="-1"/>
          <w:w w:val="94"/>
          <w:sz w:val="36"/>
          <w:szCs w:val="36"/>
        </w:rPr>
        <w:t>.</w:t>
      </w:r>
    </w:p>
    <w:p w:rsidR="00375F3F" w:rsidRPr="006B1EE6" w:rsidRDefault="00375F3F" w:rsidP="00375F3F">
      <w:pPr>
        <w:shd w:val="clear" w:color="auto" w:fill="FFFFFF"/>
        <w:spacing w:line="360" w:lineRule="auto"/>
        <w:ind w:left="1069"/>
        <w:jc w:val="center"/>
        <w:rPr>
          <w:i/>
          <w:color w:val="000000"/>
          <w:spacing w:val="-1"/>
          <w:w w:val="94"/>
          <w:sz w:val="28"/>
          <w:szCs w:val="28"/>
        </w:rPr>
      </w:pPr>
      <w:r w:rsidRPr="006B1EE6">
        <w:rPr>
          <w:i/>
          <w:color w:val="000000"/>
          <w:spacing w:val="-1"/>
          <w:w w:val="94"/>
          <w:sz w:val="28"/>
          <w:szCs w:val="28"/>
        </w:rPr>
        <w:t xml:space="preserve">Расчет </w:t>
      </w:r>
      <w:r w:rsidRPr="00375F3F">
        <w:rPr>
          <w:i/>
          <w:color w:val="000000"/>
          <w:spacing w:val="-1"/>
          <w:w w:val="94"/>
          <w:sz w:val="28"/>
          <w:szCs w:val="28"/>
        </w:rPr>
        <w:t>выхода</w:t>
      </w:r>
      <w:r w:rsidRPr="006B1EE6">
        <w:rPr>
          <w:i/>
          <w:color w:val="000000"/>
          <w:spacing w:val="-1"/>
          <w:w w:val="94"/>
          <w:sz w:val="28"/>
          <w:szCs w:val="28"/>
        </w:rPr>
        <w:t xml:space="preserve"> навоза и площади навозохранилища</w:t>
      </w:r>
    </w:p>
    <w:p w:rsidR="00C16B8D" w:rsidRPr="006B1EE6" w:rsidRDefault="00C16B8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 xml:space="preserve">Суточный выход навоза равен произведению суточного выхода навоза от одного животного на поголовье. При выходе от одной </w:t>
      </w:r>
      <w:r w:rsidR="006B1EE6">
        <w:rPr>
          <w:color w:val="000000"/>
          <w:spacing w:val="-1"/>
          <w:w w:val="94"/>
          <w:sz w:val="28"/>
          <w:szCs w:val="28"/>
        </w:rPr>
        <w:t>животного</w:t>
      </w:r>
      <w:r w:rsidRPr="006B1EE6">
        <w:rPr>
          <w:color w:val="000000"/>
          <w:spacing w:val="-1"/>
          <w:w w:val="94"/>
          <w:sz w:val="28"/>
          <w:szCs w:val="28"/>
        </w:rPr>
        <w:t xml:space="preserve"> 35 кг навоза и 20 кг мочи в сутки на поголовье </w:t>
      </w:r>
      <w:r w:rsidR="00054744" w:rsidRPr="006B1EE6">
        <w:rPr>
          <w:color w:val="000000"/>
          <w:spacing w:val="-1"/>
          <w:w w:val="94"/>
          <w:sz w:val="28"/>
          <w:szCs w:val="28"/>
        </w:rPr>
        <w:t>2000</w:t>
      </w:r>
      <w:r w:rsidRPr="006B1EE6">
        <w:rPr>
          <w:color w:val="000000"/>
          <w:spacing w:val="-1"/>
          <w:w w:val="94"/>
          <w:sz w:val="28"/>
          <w:szCs w:val="28"/>
        </w:rPr>
        <w:t xml:space="preserve"> голов придется </w:t>
      </w:r>
      <w:r w:rsidR="00054744" w:rsidRPr="006B1EE6">
        <w:rPr>
          <w:color w:val="000000"/>
          <w:spacing w:val="-1"/>
          <w:w w:val="94"/>
          <w:sz w:val="28"/>
          <w:szCs w:val="28"/>
        </w:rPr>
        <w:t>20</w:t>
      </w:r>
      <w:r w:rsidRPr="006B1EE6">
        <w:rPr>
          <w:color w:val="000000"/>
          <w:spacing w:val="-1"/>
          <w:w w:val="94"/>
          <w:sz w:val="28"/>
          <w:szCs w:val="28"/>
        </w:rPr>
        <w:t xml:space="preserve">00 </w:t>
      </w:r>
      <w:r w:rsidR="00054744" w:rsidRPr="006B1EE6">
        <w:rPr>
          <w:color w:val="000000"/>
          <w:spacing w:val="-1"/>
          <w:w w:val="94"/>
          <w:sz w:val="28"/>
          <w:szCs w:val="28"/>
        </w:rPr>
        <w:t>×</w:t>
      </w:r>
      <w:r w:rsidRPr="006B1EE6">
        <w:rPr>
          <w:color w:val="000000"/>
          <w:spacing w:val="-1"/>
          <w:w w:val="94"/>
          <w:sz w:val="28"/>
          <w:szCs w:val="28"/>
        </w:rPr>
        <w:t xml:space="preserve"> (35 кг + 20 кг) = </w:t>
      </w:r>
      <w:r w:rsidR="006B1EE6">
        <w:rPr>
          <w:color w:val="000000"/>
          <w:spacing w:val="-1"/>
          <w:w w:val="94"/>
          <w:sz w:val="28"/>
          <w:szCs w:val="28"/>
        </w:rPr>
        <w:t>110000</w:t>
      </w:r>
      <w:r w:rsidRPr="006B1EE6">
        <w:rPr>
          <w:color w:val="000000"/>
          <w:spacing w:val="-1"/>
          <w:w w:val="94"/>
          <w:sz w:val="28"/>
          <w:szCs w:val="28"/>
        </w:rPr>
        <w:t xml:space="preserve"> кг = </w:t>
      </w:r>
      <w:r w:rsidR="006B1EE6">
        <w:rPr>
          <w:color w:val="000000"/>
          <w:spacing w:val="-1"/>
          <w:w w:val="94"/>
          <w:sz w:val="28"/>
          <w:szCs w:val="28"/>
        </w:rPr>
        <w:t>110</w:t>
      </w:r>
      <w:r w:rsidRPr="006B1EE6">
        <w:rPr>
          <w:color w:val="000000"/>
          <w:spacing w:val="-1"/>
          <w:w w:val="94"/>
          <w:sz w:val="28"/>
          <w:szCs w:val="28"/>
        </w:rPr>
        <w:t xml:space="preserve"> т навоза.</w:t>
      </w:r>
    </w:p>
    <w:p w:rsidR="00C16B8D" w:rsidRPr="006B1EE6" w:rsidRDefault="00C16B8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 xml:space="preserve">Площадь навозохранилища: F =QC </w:t>
      </w:r>
      <w:r w:rsidR="006B1EE6">
        <w:rPr>
          <w:color w:val="000000"/>
          <w:spacing w:val="-1"/>
          <w:w w:val="94"/>
          <w:sz w:val="28"/>
          <w:szCs w:val="28"/>
        </w:rPr>
        <w:t>×</w:t>
      </w:r>
      <w:r w:rsidRPr="006B1EE6">
        <w:rPr>
          <w:color w:val="000000"/>
          <w:spacing w:val="-1"/>
          <w:w w:val="94"/>
          <w:sz w:val="28"/>
          <w:szCs w:val="28"/>
        </w:rPr>
        <w:t xml:space="preserve"> Тн / (р</w:t>
      </w:r>
      <w:r w:rsidR="006B1EE6" w:rsidRPr="006B1EE6">
        <w:rPr>
          <w:color w:val="000000"/>
          <w:spacing w:val="-1"/>
          <w:w w:val="94"/>
          <w:sz w:val="28"/>
          <w:szCs w:val="28"/>
          <w:vertAlign w:val="subscript"/>
        </w:rPr>
        <w:t>н</w:t>
      </w:r>
      <w:r w:rsidRPr="006B1EE6">
        <w:rPr>
          <w:color w:val="000000"/>
          <w:spacing w:val="-1"/>
          <w:w w:val="94"/>
          <w:sz w:val="28"/>
          <w:szCs w:val="28"/>
        </w:rPr>
        <w:t xml:space="preserve"> </w:t>
      </w:r>
      <w:r w:rsidR="006B1EE6">
        <w:rPr>
          <w:color w:val="000000"/>
          <w:spacing w:val="-1"/>
          <w:w w:val="94"/>
          <w:sz w:val="28"/>
          <w:szCs w:val="28"/>
        </w:rPr>
        <w:t>×</w:t>
      </w:r>
      <w:r w:rsidRPr="006B1EE6">
        <w:rPr>
          <w:color w:val="000000"/>
          <w:spacing w:val="-1"/>
          <w:w w:val="94"/>
          <w:sz w:val="28"/>
          <w:szCs w:val="28"/>
        </w:rPr>
        <w:t xml:space="preserve"> к </w:t>
      </w:r>
      <w:r w:rsidR="006B1EE6">
        <w:rPr>
          <w:color w:val="000000"/>
          <w:spacing w:val="-1"/>
          <w:w w:val="94"/>
          <w:sz w:val="28"/>
          <w:szCs w:val="28"/>
        </w:rPr>
        <w:t>×</w:t>
      </w:r>
      <w:r w:rsidRPr="006B1EE6">
        <w:rPr>
          <w:color w:val="000000"/>
          <w:spacing w:val="-1"/>
          <w:w w:val="94"/>
          <w:sz w:val="28"/>
          <w:szCs w:val="28"/>
        </w:rPr>
        <w:t xml:space="preserve"> h), где Q</w:t>
      </w:r>
      <w:r w:rsidRPr="006B1EE6">
        <w:rPr>
          <w:color w:val="000000"/>
          <w:spacing w:val="-1"/>
          <w:w w:val="94"/>
          <w:sz w:val="28"/>
          <w:szCs w:val="28"/>
          <w:vertAlign w:val="subscript"/>
        </w:rPr>
        <w:t>c</w:t>
      </w:r>
      <w:r w:rsidRPr="006B1EE6">
        <w:rPr>
          <w:color w:val="000000"/>
          <w:spacing w:val="-1"/>
          <w:w w:val="94"/>
          <w:sz w:val="28"/>
          <w:szCs w:val="28"/>
        </w:rPr>
        <w:t xml:space="preserve"> - суточный выход навоза, Тн — продолжительность хранения навоза (100 дней), р</w:t>
      </w:r>
      <w:r w:rsidRPr="006B1EE6">
        <w:rPr>
          <w:color w:val="000000"/>
          <w:spacing w:val="-1"/>
          <w:w w:val="94"/>
          <w:sz w:val="28"/>
          <w:szCs w:val="28"/>
          <w:vertAlign w:val="subscript"/>
        </w:rPr>
        <w:t>н</w:t>
      </w:r>
      <w:r w:rsidRPr="006B1EE6">
        <w:rPr>
          <w:color w:val="000000"/>
          <w:spacing w:val="-1"/>
          <w:w w:val="94"/>
          <w:sz w:val="28"/>
          <w:szCs w:val="28"/>
        </w:rPr>
        <w:t xml:space="preserve"> -плотность навоза (0,7 т/м3), к - коэффициент заполнения хранилища (0,9), h -высота укладки навоза (2 м).</w:t>
      </w:r>
    </w:p>
    <w:p w:rsidR="00C16B8D" w:rsidRDefault="00C16B8D" w:rsidP="006B1EE6">
      <w:pPr>
        <w:shd w:val="clear" w:color="auto" w:fill="FFFFFF"/>
        <w:spacing w:line="360" w:lineRule="auto"/>
        <w:ind w:left="5" w:firstLine="703"/>
        <w:jc w:val="center"/>
        <w:rPr>
          <w:color w:val="000000"/>
          <w:spacing w:val="-1"/>
          <w:w w:val="94"/>
          <w:sz w:val="28"/>
          <w:szCs w:val="28"/>
        </w:rPr>
      </w:pPr>
      <w:r w:rsidRPr="006B1EE6">
        <w:rPr>
          <w:color w:val="000000"/>
          <w:spacing w:val="-1"/>
          <w:w w:val="94"/>
          <w:sz w:val="28"/>
          <w:szCs w:val="28"/>
        </w:rPr>
        <w:t xml:space="preserve">F = </w:t>
      </w:r>
      <w:r w:rsidR="006B1EE6">
        <w:rPr>
          <w:color w:val="000000"/>
          <w:spacing w:val="-1"/>
          <w:w w:val="94"/>
          <w:sz w:val="28"/>
          <w:szCs w:val="28"/>
        </w:rPr>
        <w:t>110</w:t>
      </w:r>
      <w:r w:rsidRPr="006B1EE6">
        <w:rPr>
          <w:color w:val="000000"/>
          <w:spacing w:val="-1"/>
          <w:w w:val="94"/>
          <w:sz w:val="28"/>
          <w:szCs w:val="28"/>
        </w:rPr>
        <w:t xml:space="preserve"> т </w:t>
      </w:r>
      <w:r w:rsidR="006B1EE6">
        <w:rPr>
          <w:color w:val="000000"/>
          <w:spacing w:val="-1"/>
          <w:w w:val="94"/>
          <w:sz w:val="28"/>
          <w:szCs w:val="28"/>
        </w:rPr>
        <w:t>×</w:t>
      </w:r>
      <w:r w:rsidRPr="006B1EE6">
        <w:rPr>
          <w:color w:val="000000"/>
          <w:spacing w:val="-1"/>
          <w:w w:val="94"/>
          <w:sz w:val="28"/>
          <w:szCs w:val="28"/>
        </w:rPr>
        <w:t xml:space="preserve"> 100 / 0,7 т/м</w:t>
      </w:r>
      <w:r w:rsidRPr="00374AD1">
        <w:rPr>
          <w:color w:val="000000"/>
          <w:spacing w:val="-1"/>
          <w:w w:val="94"/>
          <w:sz w:val="28"/>
          <w:szCs w:val="28"/>
          <w:vertAlign w:val="superscript"/>
        </w:rPr>
        <w:t>3</w:t>
      </w:r>
      <w:r w:rsidRPr="006B1EE6">
        <w:rPr>
          <w:color w:val="000000"/>
          <w:spacing w:val="-1"/>
          <w:w w:val="94"/>
          <w:sz w:val="28"/>
          <w:szCs w:val="28"/>
        </w:rPr>
        <w:t xml:space="preserve"> / 0,9 / 2м = </w:t>
      </w:r>
      <w:r w:rsidR="006B1EE6">
        <w:rPr>
          <w:color w:val="000000"/>
          <w:spacing w:val="-1"/>
          <w:w w:val="94"/>
          <w:sz w:val="28"/>
          <w:szCs w:val="28"/>
        </w:rPr>
        <w:t>8731</w:t>
      </w:r>
      <w:r w:rsidRPr="006B1EE6">
        <w:rPr>
          <w:color w:val="000000"/>
          <w:spacing w:val="-1"/>
          <w:w w:val="94"/>
          <w:sz w:val="28"/>
          <w:szCs w:val="28"/>
        </w:rPr>
        <w:t xml:space="preserve"> м</w:t>
      </w:r>
      <w:r w:rsidRPr="00374AD1">
        <w:rPr>
          <w:color w:val="000000"/>
          <w:spacing w:val="-1"/>
          <w:w w:val="94"/>
          <w:sz w:val="28"/>
          <w:szCs w:val="28"/>
          <w:vertAlign w:val="superscript"/>
        </w:rPr>
        <w:t>2</w:t>
      </w:r>
      <w:r w:rsidRPr="006B1EE6">
        <w:rPr>
          <w:color w:val="000000"/>
          <w:spacing w:val="-1"/>
          <w:w w:val="94"/>
          <w:sz w:val="28"/>
          <w:szCs w:val="28"/>
        </w:rPr>
        <w:t>.</w:t>
      </w:r>
    </w:p>
    <w:p w:rsidR="00674C73" w:rsidRDefault="00674C73" w:rsidP="00674C73">
      <w:pPr>
        <w:shd w:val="clear" w:color="auto" w:fill="FFFFFF"/>
        <w:spacing w:line="360" w:lineRule="auto"/>
        <w:ind w:left="5" w:firstLine="703"/>
        <w:jc w:val="both"/>
        <w:rPr>
          <w:color w:val="000000"/>
          <w:spacing w:val="-1"/>
          <w:w w:val="94"/>
          <w:sz w:val="28"/>
          <w:szCs w:val="28"/>
        </w:rPr>
      </w:pPr>
      <w:r>
        <w:rPr>
          <w:color w:val="000000"/>
          <w:spacing w:val="-1"/>
          <w:w w:val="94"/>
          <w:sz w:val="28"/>
          <w:szCs w:val="28"/>
        </w:rPr>
        <w:t>Навоз убирают при помощи погрузчика-экскаватора ПЭ – 0,8Б по мере накопления его в помещениях, грузят в транспортные средства и вывозят в навозохранилище.</w:t>
      </w:r>
    </w:p>
    <w:p w:rsidR="0059031D" w:rsidRDefault="0059031D" w:rsidP="0059031D">
      <w:pPr>
        <w:shd w:val="clear" w:color="auto" w:fill="FFFFFF"/>
        <w:spacing w:line="360" w:lineRule="auto"/>
        <w:ind w:left="5" w:firstLine="703"/>
        <w:jc w:val="center"/>
        <w:rPr>
          <w:i/>
          <w:color w:val="000000"/>
          <w:spacing w:val="-1"/>
          <w:w w:val="94"/>
          <w:sz w:val="28"/>
          <w:szCs w:val="28"/>
        </w:rPr>
      </w:pPr>
      <w:r>
        <w:rPr>
          <w:i/>
          <w:color w:val="000000"/>
          <w:spacing w:val="-1"/>
          <w:w w:val="94"/>
          <w:sz w:val="28"/>
          <w:szCs w:val="28"/>
        </w:rPr>
        <w:t>Вентиляция.</w:t>
      </w:r>
    </w:p>
    <w:p w:rsidR="0059031D" w:rsidRDefault="0059031D" w:rsidP="0059031D">
      <w:pPr>
        <w:shd w:val="clear" w:color="auto" w:fill="FFFFFF"/>
        <w:spacing w:line="360" w:lineRule="auto"/>
        <w:ind w:left="5" w:firstLine="703"/>
        <w:jc w:val="both"/>
        <w:rPr>
          <w:color w:val="000000"/>
          <w:spacing w:val="-1"/>
          <w:w w:val="94"/>
          <w:sz w:val="28"/>
          <w:szCs w:val="28"/>
        </w:rPr>
      </w:pPr>
      <w:r>
        <w:rPr>
          <w:color w:val="000000"/>
          <w:spacing w:val="-1"/>
          <w:w w:val="94"/>
          <w:sz w:val="28"/>
          <w:szCs w:val="28"/>
        </w:rPr>
        <w:t xml:space="preserve">Вентиляция естественная -  за счет открытых дверей, проемов в потолке и боковых окон. </w:t>
      </w:r>
    </w:p>
    <w:p w:rsidR="0059031D" w:rsidRDefault="00282462" w:rsidP="0059031D">
      <w:pPr>
        <w:shd w:val="clear" w:color="auto" w:fill="FFFFFF"/>
        <w:spacing w:line="360" w:lineRule="auto"/>
        <w:ind w:left="5" w:firstLine="703"/>
        <w:jc w:val="center"/>
        <w:rPr>
          <w:i/>
          <w:color w:val="000000"/>
          <w:spacing w:val="-1"/>
          <w:w w:val="94"/>
          <w:sz w:val="28"/>
          <w:szCs w:val="28"/>
        </w:rPr>
      </w:pPr>
      <w:r>
        <w:rPr>
          <w:i/>
          <w:color w:val="000000"/>
          <w:spacing w:val="-1"/>
          <w:w w:val="94"/>
          <w:sz w:val="28"/>
          <w:szCs w:val="28"/>
        </w:rPr>
        <w:t xml:space="preserve">Электрическая часть. </w:t>
      </w:r>
    </w:p>
    <w:p w:rsidR="00282462" w:rsidRPr="005071F4" w:rsidRDefault="00844A17" w:rsidP="00282462">
      <w:pPr>
        <w:shd w:val="clear" w:color="auto" w:fill="FFFFFF"/>
        <w:spacing w:line="360" w:lineRule="auto"/>
        <w:ind w:left="5" w:firstLine="703"/>
        <w:jc w:val="both"/>
        <w:rPr>
          <w:color w:val="000000"/>
          <w:spacing w:val="-1"/>
          <w:w w:val="94"/>
          <w:sz w:val="28"/>
          <w:szCs w:val="28"/>
        </w:rPr>
      </w:pPr>
      <w:r>
        <w:rPr>
          <w:color w:val="000000"/>
          <w:spacing w:val="-1"/>
          <w:w w:val="94"/>
          <w:sz w:val="28"/>
          <w:szCs w:val="28"/>
        </w:rPr>
        <w:t xml:space="preserve">Агрегат АПК – 10М в час тратит 57,2 кВт. </w:t>
      </w:r>
      <w:r w:rsidR="00362F0B">
        <w:rPr>
          <w:color w:val="000000"/>
          <w:spacing w:val="-1"/>
          <w:w w:val="94"/>
          <w:sz w:val="28"/>
          <w:szCs w:val="28"/>
        </w:rPr>
        <w:t>Поилок АГК – 4А – 20 штук, а час они потребляют – 1 кВт: 20×1 = 20 кВт.</w:t>
      </w:r>
      <w:r w:rsidR="00352E57">
        <w:rPr>
          <w:color w:val="000000"/>
          <w:spacing w:val="-1"/>
          <w:w w:val="94"/>
          <w:sz w:val="28"/>
          <w:szCs w:val="28"/>
        </w:rPr>
        <w:t xml:space="preserve"> Мотор 2К – 6  – 4,5кВт. </w:t>
      </w:r>
      <w:r w:rsidR="005071F4">
        <w:rPr>
          <w:color w:val="000000"/>
          <w:spacing w:val="-1"/>
          <w:w w:val="94"/>
          <w:sz w:val="28"/>
          <w:szCs w:val="28"/>
        </w:rPr>
        <w:t>Норма освещения для 1 м</w:t>
      </w:r>
      <w:r w:rsidR="005071F4">
        <w:rPr>
          <w:color w:val="000000"/>
          <w:spacing w:val="-1"/>
          <w:w w:val="94"/>
          <w:sz w:val="28"/>
          <w:szCs w:val="28"/>
          <w:vertAlign w:val="superscript"/>
        </w:rPr>
        <w:t>2</w:t>
      </w:r>
      <w:r w:rsidR="005071F4">
        <w:rPr>
          <w:color w:val="000000"/>
          <w:spacing w:val="-1"/>
          <w:w w:val="94"/>
          <w:sz w:val="28"/>
          <w:szCs w:val="28"/>
        </w:rPr>
        <w:t xml:space="preserve"> = 3,3 Вт. Площадь фермы = 6000 м</w:t>
      </w:r>
      <w:r w:rsidR="005071F4">
        <w:rPr>
          <w:color w:val="000000"/>
          <w:spacing w:val="-1"/>
          <w:w w:val="94"/>
          <w:sz w:val="28"/>
          <w:szCs w:val="28"/>
          <w:vertAlign w:val="superscript"/>
        </w:rPr>
        <w:t>2</w:t>
      </w:r>
      <w:r w:rsidR="005071F4">
        <w:rPr>
          <w:color w:val="000000"/>
          <w:spacing w:val="-1"/>
          <w:w w:val="94"/>
          <w:sz w:val="28"/>
          <w:szCs w:val="28"/>
        </w:rPr>
        <w:t>. Требуется – 6000 × 3,3 = 19 800 Вт.</w:t>
      </w:r>
      <w:r w:rsidR="009331EE">
        <w:rPr>
          <w:color w:val="000000"/>
          <w:spacing w:val="-1"/>
          <w:w w:val="94"/>
          <w:sz w:val="28"/>
          <w:szCs w:val="28"/>
        </w:rPr>
        <w:t xml:space="preserve"> Будем использовать люминесцентные лампы на 250 Вт одна штука. Требуется (шт.) – 19 800 / 250 = 80 ламп.</w:t>
      </w:r>
      <w:r w:rsidR="00A1094C">
        <w:rPr>
          <w:color w:val="000000"/>
          <w:spacing w:val="-1"/>
          <w:w w:val="94"/>
          <w:sz w:val="28"/>
          <w:szCs w:val="28"/>
        </w:rPr>
        <w:t xml:space="preserve"> Расчет энергопотребления за год:</w:t>
      </w:r>
      <w:r w:rsidR="005071F4">
        <w:rPr>
          <w:color w:val="000000"/>
          <w:spacing w:val="-1"/>
          <w:w w:val="94"/>
          <w:sz w:val="28"/>
          <w:szCs w:val="28"/>
        </w:rPr>
        <w:t xml:space="preserve"> </w:t>
      </w:r>
      <w:r w:rsidR="00352E57">
        <w:rPr>
          <w:color w:val="000000"/>
          <w:spacing w:val="-1"/>
          <w:w w:val="94"/>
          <w:sz w:val="28"/>
          <w:szCs w:val="28"/>
        </w:rPr>
        <w:t>75,5 кВт</w:t>
      </w:r>
      <w:r w:rsidR="00A1094C">
        <w:rPr>
          <w:color w:val="000000"/>
          <w:spacing w:val="-1"/>
          <w:w w:val="94"/>
          <w:sz w:val="28"/>
          <w:szCs w:val="28"/>
        </w:rPr>
        <w:t xml:space="preserve"> (АПК – 10М) × 2 (циклов в дн.) × 365дн.</w:t>
      </w:r>
      <w:r w:rsidR="00352E57">
        <w:rPr>
          <w:color w:val="000000"/>
          <w:spacing w:val="-1"/>
          <w:w w:val="94"/>
          <w:sz w:val="28"/>
          <w:szCs w:val="28"/>
        </w:rPr>
        <w:t xml:space="preserve"> + 6мес. × 24ч. × 20кВт (АГК – 4А) +  365дн. × 4,5 (2К – 6) </w:t>
      </w:r>
      <w:r w:rsidR="00A1094C">
        <w:rPr>
          <w:color w:val="000000"/>
          <w:spacing w:val="-1"/>
          <w:w w:val="94"/>
          <w:sz w:val="28"/>
          <w:szCs w:val="28"/>
        </w:rPr>
        <w:t>+ (80 (ламп – 250 Вт.) ×8 ч/сут × 365дн.) / 1000 = 55 115 + 87 840 + 1643 + 58 400 = 202 998 кВт/год.</w:t>
      </w:r>
    </w:p>
    <w:p w:rsidR="005D126D" w:rsidRPr="004A2857" w:rsidRDefault="005D126D" w:rsidP="006B1EE6">
      <w:pPr>
        <w:shd w:val="clear" w:color="auto" w:fill="FFFFFF"/>
        <w:spacing w:line="360" w:lineRule="auto"/>
        <w:ind w:left="5" w:firstLine="703"/>
        <w:jc w:val="center"/>
        <w:rPr>
          <w:i/>
          <w:color w:val="000000"/>
          <w:spacing w:val="-1"/>
          <w:w w:val="94"/>
          <w:sz w:val="28"/>
          <w:szCs w:val="28"/>
        </w:rPr>
      </w:pPr>
      <w:r w:rsidRPr="004A2857">
        <w:rPr>
          <w:i/>
          <w:color w:val="000000"/>
          <w:spacing w:val="-1"/>
          <w:w w:val="94"/>
          <w:sz w:val="28"/>
          <w:szCs w:val="28"/>
        </w:rPr>
        <w:t>Расчет годового выхода продукции.</w:t>
      </w:r>
    </w:p>
    <w:p w:rsidR="005D126D" w:rsidRPr="006B1EE6"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Расчет технико-экономической эффективности.</w:t>
      </w:r>
    </w:p>
    <w:p w:rsidR="005D126D" w:rsidRPr="009331EE"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1)</w:t>
      </w:r>
      <w:r w:rsidRPr="006B1EE6">
        <w:rPr>
          <w:color w:val="000000"/>
          <w:spacing w:val="-1"/>
          <w:w w:val="94"/>
          <w:sz w:val="28"/>
          <w:szCs w:val="28"/>
        </w:rPr>
        <w:tab/>
        <w:t xml:space="preserve">стоимость наших машин и оборудования </w:t>
      </w:r>
      <w:r w:rsidR="009331EE" w:rsidRPr="009331EE">
        <w:rPr>
          <w:color w:val="000000"/>
          <w:spacing w:val="-1"/>
          <w:w w:val="94"/>
          <w:sz w:val="28"/>
          <w:szCs w:val="28"/>
          <w:u w:val="single"/>
        </w:rPr>
        <w:t>К</w:t>
      </w:r>
      <w:r w:rsidR="009331EE">
        <w:rPr>
          <w:color w:val="000000"/>
          <w:spacing w:val="-1"/>
          <w:w w:val="94"/>
          <w:sz w:val="28"/>
          <w:szCs w:val="28"/>
        </w:rPr>
        <w:t xml:space="preserve"> = </w:t>
      </w:r>
      <w:r w:rsidR="00226252">
        <w:rPr>
          <w:color w:val="000000"/>
          <w:spacing w:val="-1"/>
          <w:w w:val="94"/>
          <w:sz w:val="28"/>
          <w:szCs w:val="28"/>
        </w:rPr>
        <w:t xml:space="preserve"> 10 000 (АПК – 10М) +  750 (КВ – 300М) + 25 (КТУ – 10) × 7 + 100 (АГК – 4А) × 20 + 30 (ТС – 40С) + 580 (БР – 15) = 13 535 у. е. </w:t>
      </w:r>
    </w:p>
    <w:p w:rsidR="005D126D" w:rsidRPr="006B1EE6"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 xml:space="preserve">Торгово- транспортные расходы = 11% от </w:t>
      </w:r>
      <w:r w:rsidR="00835F19">
        <w:rPr>
          <w:color w:val="000000"/>
          <w:spacing w:val="-1"/>
          <w:w w:val="94"/>
          <w:sz w:val="28"/>
          <w:szCs w:val="28"/>
        </w:rPr>
        <w:t>13 535</w:t>
      </w:r>
      <w:r w:rsidRPr="006B1EE6">
        <w:rPr>
          <w:color w:val="000000"/>
          <w:spacing w:val="-1"/>
          <w:w w:val="94"/>
          <w:sz w:val="28"/>
          <w:szCs w:val="28"/>
        </w:rPr>
        <w:t xml:space="preserve"> = </w:t>
      </w:r>
      <w:r w:rsidR="00835F19">
        <w:rPr>
          <w:color w:val="000000"/>
          <w:spacing w:val="-1"/>
          <w:w w:val="94"/>
          <w:sz w:val="28"/>
          <w:szCs w:val="28"/>
        </w:rPr>
        <w:t>1489</w:t>
      </w:r>
      <w:r w:rsidRPr="006B1EE6">
        <w:rPr>
          <w:color w:val="000000"/>
          <w:spacing w:val="-1"/>
          <w:w w:val="94"/>
          <w:sz w:val="28"/>
          <w:szCs w:val="28"/>
        </w:rPr>
        <w:t xml:space="preserve"> у.е.</w:t>
      </w:r>
    </w:p>
    <w:p w:rsidR="005D126D" w:rsidRPr="006B1EE6"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 xml:space="preserve">Монтаж =15% от 2000 = </w:t>
      </w:r>
      <w:r w:rsidR="00835F19">
        <w:rPr>
          <w:color w:val="000000"/>
          <w:spacing w:val="-1"/>
          <w:w w:val="94"/>
          <w:sz w:val="28"/>
          <w:szCs w:val="28"/>
        </w:rPr>
        <w:t>2031</w:t>
      </w:r>
      <w:r w:rsidRPr="006B1EE6">
        <w:rPr>
          <w:color w:val="000000"/>
          <w:spacing w:val="-1"/>
          <w:w w:val="94"/>
          <w:sz w:val="28"/>
          <w:szCs w:val="28"/>
        </w:rPr>
        <w:t xml:space="preserve"> у.е.</w:t>
      </w:r>
    </w:p>
    <w:p w:rsidR="005D126D" w:rsidRPr="006B1EE6"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 xml:space="preserve">Общие капиталовложения = </w:t>
      </w:r>
      <w:r w:rsidR="00835F19">
        <w:rPr>
          <w:color w:val="000000"/>
          <w:spacing w:val="-1"/>
          <w:w w:val="94"/>
          <w:sz w:val="28"/>
          <w:szCs w:val="28"/>
        </w:rPr>
        <w:t>13 535 + 1 489 + 2 031 = 17 055</w:t>
      </w:r>
      <w:r w:rsidRPr="006B1EE6">
        <w:rPr>
          <w:color w:val="000000"/>
          <w:spacing w:val="-1"/>
          <w:w w:val="94"/>
          <w:sz w:val="28"/>
          <w:szCs w:val="28"/>
        </w:rPr>
        <w:t xml:space="preserve"> у.е.</w:t>
      </w:r>
    </w:p>
    <w:p w:rsidR="005D126D" w:rsidRPr="006B1EE6" w:rsidRDefault="005D126D" w:rsidP="00352E57">
      <w:pPr>
        <w:shd w:val="clear" w:color="auto" w:fill="FFFFFF"/>
        <w:spacing w:line="360" w:lineRule="auto"/>
        <w:ind w:left="708"/>
        <w:jc w:val="both"/>
        <w:rPr>
          <w:color w:val="000000"/>
          <w:spacing w:val="-1"/>
          <w:w w:val="94"/>
          <w:sz w:val="28"/>
          <w:szCs w:val="28"/>
        </w:rPr>
      </w:pPr>
      <w:r w:rsidRPr="006B1EE6">
        <w:rPr>
          <w:color w:val="000000"/>
          <w:spacing w:val="-1"/>
          <w:w w:val="94"/>
          <w:sz w:val="28"/>
          <w:szCs w:val="28"/>
        </w:rPr>
        <w:t>2)</w:t>
      </w:r>
      <w:r w:rsidRPr="006B1EE6">
        <w:rPr>
          <w:color w:val="000000"/>
          <w:spacing w:val="-1"/>
          <w:w w:val="94"/>
          <w:sz w:val="28"/>
          <w:szCs w:val="28"/>
        </w:rPr>
        <w:tab/>
        <w:t>Эксплутационные расходы :</w:t>
      </w:r>
      <w:r w:rsidRPr="006B1EE6">
        <w:rPr>
          <w:color w:val="000000"/>
          <w:spacing w:val="-1"/>
          <w:w w:val="94"/>
          <w:sz w:val="28"/>
          <w:szCs w:val="28"/>
        </w:rPr>
        <w:tab/>
      </w:r>
      <w:r w:rsidRPr="006B1EE6">
        <w:rPr>
          <w:color w:val="000000"/>
          <w:spacing w:val="-1"/>
          <w:w w:val="94"/>
          <w:sz w:val="28"/>
          <w:szCs w:val="28"/>
        </w:rPr>
        <w:br/>
        <w:t xml:space="preserve">Амортизационные отчисления = 14,2% от </w:t>
      </w:r>
      <w:r w:rsidR="00352E57">
        <w:rPr>
          <w:color w:val="000000"/>
          <w:spacing w:val="-1"/>
          <w:w w:val="94"/>
          <w:sz w:val="28"/>
          <w:szCs w:val="28"/>
        </w:rPr>
        <w:t>17 055 = 2 421</w:t>
      </w:r>
      <w:r w:rsidRPr="006B1EE6">
        <w:rPr>
          <w:color w:val="000000"/>
          <w:spacing w:val="-1"/>
          <w:w w:val="94"/>
          <w:sz w:val="28"/>
          <w:szCs w:val="28"/>
        </w:rPr>
        <w:t xml:space="preserve"> у.е.</w:t>
      </w:r>
      <w:r w:rsidRPr="006B1EE6">
        <w:rPr>
          <w:color w:val="000000"/>
          <w:spacing w:val="-1"/>
          <w:w w:val="94"/>
          <w:sz w:val="28"/>
          <w:szCs w:val="28"/>
        </w:rPr>
        <w:br/>
        <w:t xml:space="preserve">Отчисления на текущий ремонт = 18% от </w:t>
      </w:r>
      <w:r w:rsidR="00352E57">
        <w:rPr>
          <w:color w:val="000000"/>
          <w:spacing w:val="-1"/>
          <w:w w:val="94"/>
          <w:sz w:val="28"/>
          <w:szCs w:val="28"/>
        </w:rPr>
        <w:t>17 055</w:t>
      </w:r>
      <w:r w:rsidRPr="006B1EE6">
        <w:rPr>
          <w:color w:val="000000"/>
          <w:spacing w:val="-1"/>
          <w:w w:val="94"/>
          <w:sz w:val="28"/>
          <w:szCs w:val="28"/>
        </w:rPr>
        <w:t xml:space="preserve"> = </w:t>
      </w:r>
      <w:r w:rsidR="00352E57">
        <w:rPr>
          <w:color w:val="000000"/>
          <w:spacing w:val="-1"/>
          <w:w w:val="94"/>
          <w:sz w:val="28"/>
          <w:szCs w:val="28"/>
        </w:rPr>
        <w:t>3 070</w:t>
      </w:r>
      <w:r w:rsidRPr="006B1EE6">
        <w:rPr>
          <w:color w:val="000000"/>
          <w:spacing w:val="-1"/>
          <w:w w:val="94"/>
          <w:sz w:val="28"/>
          <w:szCs w:val="28"/>
        </w:rPr>
        <w:t xml:space="preserve"> у.е.</w:t>
      </w:r>
      <w:r w:rsidRPr="006B1EE6">
        <w:rPr>
          <w:color w:val="000000"/>
          <w:spacing w:val="-1"/>
          <w:w w:val="94"/>
          <w:sz w:val="28"/>
          <w:szCs w:val="28"/>
        </w:rPr>
        <w:br/>
        <w:t>Стоимость электроэнергии и горюче-смазочных материалов:</w:t>
      </w:r>
      <w:r w:rsidRPr="006B1EE6">
        <w:rPr>
          <w:color w:val="000000"/>
          <w:spacing w:val="-1"/>
          <w:w w:val="94"/>
          <w:sz w:val="28"/>
          <w:szCs w:val="28"/>
        </w:rPr>
        <w:br/>
        <w:t xml:space="preserve">предположим, что за год мы потратили </w:t>
      </w:r>
      <w:r w:rsidR="00A1094C">
        <w:rPr>
          <w:color w:val="000000"/>
          <w:spacing w:val="-1"/>
          <w:w w:val="94"/>
          <w:sz w:val="28"/>
          <w:szCs w:val="28"/>
        </w:rPr>
        <w:t>202 998</w:t>
      </w:r>
      <w:r w:rsidRPr="006B1EE6">
        <w:rPr>
          <w:color w:val="000000"/>
          <w:spacing w:val="-1"/>
          <w:w w:val="94"/>
          <w:sz w:val="28"/>
          <w:szCs w:val="28"/>
        </w:rPr>
        <w:t xml:space="preserve"> у.е.</w:t>
      </w:r>
    </w:p>
    <w:p w:rsidR="005D126D" w:rsidRPr="006B1EE6"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 xml:space="preserve">Зарплата персоналу = допустим, 1440 у.е Общие расходы = </w:t>
      </w:r>
      <w:r w:rsidR="00A1094C">
        <w:rPr>
          <w:color w:val="000000"/>
          <w:spacing w:val="-1"/>
          <w:w w:val="94"/>
          <w:sz w:val="28"/>
          <w:szCs w:val="28"/>
        </w:rPr>
        <w:t xml:space="preserve">2 421 + 3 070 + 202 998 </w:t>
      </w:r>
      <w:r w:rsidRPr="006B1EE6">
        <w:rPr>
          <w:color w:val="000000"/>
          <w:spacing w:val="-1"/>
          <w:w w:val="94"/>
          <w:sz w:val="28"/>
          <w:szCs w:val="28"/>
        </w:rPr>
        <w:t>= 2</w:t>
      </w:r>
      <w:r w:rsidR="00A1094C">
        <w:rPr>
          <w:color w:val="000000"/>
          <w:spacing w:val="-1"/>
          <w:w w:val="94"/>
          <w:sz w:val="28"/>
          <w:szCs w:val="28"/>
        </w:rPr>
        <w:t>08 489</w:t>
      </w:r>
      <w:r w:rsidRPr="006B1EE6">
        <w:rPr>
          <w:color w:val="000000"/>
          <w:spacing w:val="-1"/>
          <w:w w:val="94"/>
          <w:sz w:val="28"/>
          <w:szCs w:val="28"/>
        </w:rPr>
        <w:t xml:space="preserve"> у.е</w:t>
      </w:r>
    </w:p>
    <w:p w:rsidR="005D126D" w:rsidRPr="006B1EE6"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3)</w:t>
      </w:r>
      <w:r w:rsidRPr="006B1EE6">
        <w:rPr>
          <w:color w:val="000000"/>
          <w:spacing w:val="-1"/>
          <w:w w:val="94"/>
          <w:sz w:val="28"/>
          <w:szCs w:val="28"/>
        </w:rPr>
        <w:tab/>
        <w:t>Величина дополнительного эффекта:</w:t>
      </w:r>
    </w:p>
    <w:p w:rsidR="005D126D" w:rsidRPr="006B1EE6"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 xml:space="preserve">Допустим, из- за применения прогрессивных технологий </w:t>
      </w:r>
      <w:r w:rsidR="00A1094C">
        <w:rPr>
          <w:color w:val="000000"/>
          <w:spacing w:val="-1"/>
          <w:w w:val="94"/>
          <w:sz w:val="28"/>
          <w:szCs w:val="28"/>
        </w:rPr>
        <w:t xml:space="preserve">вес животных в увеличивается  на 20 кг. </w:t>
      </w:r>
      <w:r w:rsidRPr="006B1EE6">
        <w:rPr>
          <w:color w:val="000000"/>
          <w:spacing w:val="-1"/>
          <w:w w:val="94"/>
          <w:sz w:val="28"/>
          <w:szCs w:val="28"/>
        </w:rPr>
        <w:t xml:space="preserve">Тогда за год дополнительно будет </w:t>
      </w:r>
      <w:r w:rsidR="00A1094C">
        <w:rPr>
          <w:color w:val="000000"/>
          <w:spacing w:val="-1"/>
          <w:w w:val="94"/>
          <w:sz w:val="28"/>
          <w:szCs w:val="28"/>
        </w:rPr>
        <w:t>получено мяса</w:t>
      </w:r>
      <w:r w:rsidRPr="006B1EE6">
        <w:rPr>
          <w:color w:val="000000"/>
          <w:spacing w:val="-1"/>
          <w:w w:val="94"/>
          <w:sz w:val="28"/>
          <w:szCs w:val="28"/>
        </w:rPr>
        <w:t xml:space="preserve"> </w:t>
      </w:r>
      <w:r w:rsidR="00A1094C">
        <w:rPr>
          <w:color w:val="000000"/>
          <w:spacing w:val="-1"/>
          <w:w w:val="94"/>
          <w:sz w:val="28"/>
          <w:szCs w:val="28"/>
        </w:rPr>
        <w:t>20кг</w:t>
      </w:r>
      <w:r w:rsidRPr="006B1EE6">
        <w:rPr>
          <w:color w:val="000000"/>
          <w:spacing w:val="-1"/>
          <w:w w:val="94"/>
          <w:sz w:val="28"/>
          <w:szCs w:val="28"/>
        </w:rPr>
        <w:t xml:space="preserve"> </w:t>
      </w:r>
      <w:r w:rsidR="00A1094C">
        <w:rPr>
          <w:color w:val="000000"/>
          <w:spacing w:val="-1"/>
          <w:w w:val="94"/>
          <w:sz w:val="28"/>
          <w:szCs w:val="28"/>
        </w:rPr>
        <w:t>×</w:t>
      </w:r>
      <w:r w:rsidRPr="006B1EE6">
        <w:rPr>
          <w:color w:val="000000"/>
          <w:spacing w:val="-1"/>
          <w:w w:val="94"/>
          <w:sz w:val="28"/>
          <w:szCs w:val="28"/>
        </w:rPr>
        <w:t xml:space="preserve"> </w:t>
      </w:r>
      <w:r w:rsidR="00A1094C">
        <w:rPr>
          <w:color w:val="000000"/>
          <w:spacing w:val="-1"/>
          <w:w w:val="94"/>
          <w:sz w:val="28"/>
          <w:szCs w:val="28"/>
        </w:rPr>
        <w:t>2000 гол.</w:t>
      </w:r>
      <w:r w:rsidRPr="006B1EE6">
        <w:rPr>
          <w:color w:val="000000"/>
          <w:spacing w:val="-1"/>
          <w:w w:val="94"/>
          <w:sz w:val="28"/>
          <w:szCs w:val="28"/>
        </w:rPr>
        <w:t xml:space="preserve"> = </w:t>
      </w:r>
      <w:r w:rsidR="00A1094C">
        <w:rPr>
          <w:color w:val="000000"/>
          <w:spacing w:val="-1"/>
          <w:w w:val="94"/>
          <w:sz w:val="28"/>
          <w:szCs w:val="28"/>
        </w:rPr>
        <w:t xml:space="preserve">40 т. </w:t>
      </w:r>
      <w:r w:rsidRPr="006B1EE6">
        <w:rPr>
          <w:color w:val="000000"/>
          <w:spacing w:val="-1"/>
          <w:w w:val="94"/>
          <w:sz w:val="28"/>
          <w:szCs w:val="28"/>
        </w:rPr>
        <w:t xml:space="preserve">Мы сдаем </w:t>
      </w:r>
      <w:r w:rsidR="00B42BD3">
        <w:rPr>
          <w:color w:val="000000"/>
          <w:spacing w:val="-1"/>
          <w:w w:val="94"/>
          <w:sz w:val="28"/>
          <w:szCs w:val="28"/>
        </w:rPr>
        <w:t>мясо</w:t>
      </w:r>
      <w:r w:rsidRPr="006B1EE6">
        <w:rPr>
          <w:color w:val="000000"/>
          <w:spacing w:val="-1"/>
          <w:w w:val="94"/>
          <w:sz w:val="28"/>
          <w:szCs w:val="28"/>
        </w:rPr>
        <w:t xml:space="preserve"> по цене </w:t>
      </w:r>
      <w:r w:rsidR="00B42BD3">
        <w:rPr>
          <w:color w:val="000000"/>
          <w:spacing w:val="-1"/>
          <w:w w:val="94"/>
          <w:sz w:val="28"/>
          <w:szCs w:val="28"/>
        </w:rPr>
        <w:t>2</w:t>
      </w:r>
      <w:r w:rsidRPr="006B1EE6">
        <w:rPr>
          <w:color w:val="000000"/>
          <w:spacing w:val="-1"/>
          <w:w w:val="94"/>
          <w:sz w:val="28"/>
          <w:szCs w:val="28"/>
        </w:rPr>
        <w:t xml:space="preserve"> у.е за кг, поэтому сумма эффекта = </w:t>
      </w:r>
      <w:r w:rsidR="00B42BD3">
        <w:rPr>
          <w:color w:val="000000"/>
          <w:spacing w:val="-1"/>
          <w:w w:val="94"/>
          <w:sz w:val="28"/>
          <w:szCs w:val="28"/>
        </w:rPr>
        <w:t xml:space="preserve">40 000 × 2 </w:t>
      </w:r>
      <w:r w:rsidRPr="006B1EE6">
        <w:rPr>
          <w:color w:val="000000"/>
          <w:spacing w:val="-1"/>
          <w:w w:val="94"/>
          <w:sz w:val="28"/>
          <w:szCs w:val="28"/>
        </w:rPr>
        <w:t xml:space="preserve">= </w:t>
      </w:r>
      <w:r w:rsidR="00B42BD3">
        <w:rPr>
          <w:color w:val="000000"/>
          <w:spacing w:val="-1"/>
          <w:w w:val="94"/>
          <w:sz w:val="28"/>
          <w:szCs w:val="28"/>
        </w:rPr>
        <w:t>80 000</w:t>
      </w:r>
      <w:r w:rsidRPr="006B1EE6">
        <w:rPr>
          <w:color w:val="000000"/>
          <w:spacing w:val="-1"/>
          <w:w w:val="94"/>
          <w:sz w:val="28"/>
          <w:szCs w:val="28"/>
        </w:rPr>
        <w:t xml:space="preserve"> у.е.</w:t>
      </w:r>
    </w:p>
    <w:p w:rsidR="005D126D" w:rsidRPr="006B1EE6"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 xml:space="preserve">4) Годовой экономический эффект = </w:t>
      </w:r>
      <w:r w:rsidR="00B42BD3">
        <w:rPr>
          <w:color w:val="000000"/>
          <w:spacing w:val="-1"/>
          <w:w w:val="94"/>
          <w:sz w:val="28"/>
          <w:szCs w:val="28"/>
        </w:rPr>
        <w:t>2000 гол. × 500 кг. + 80 000</w:t>
      </w:r>
      <w:r w:rsidRPr="006B1EE6">
        <w:rPr>
          <w:color w:val="000000"/>
          <w:spacing w:val="-1"/>
          <w:w w:val="94"/>
          <w:sz w:val="28"/>
          <w:szCs w:val="28"/>
        </w:rPr>
        <w:t xml:space="preserve"> - Пз = </w:t>
      </w:r>
      <w:r w:rsidR="00B42BD3">
        <w:rPr>
          <w:color w:val="000000"/>
          <w:spacing w:val="-1"/>
          <w:w w:val="94"/>
          <w:sz w:val="28"/>
          <w:szCs w:val="28"/>
        </w:rPr>
        <w:t>1000000 + 80000</w:t>
      </w:r>
      <w:r w:rsidRPr="006B1EE6">
        <w:rPr>
          <w:color w:val="000000"/>
          <w:spacing w:val="-1"/>
          <w:w w:val="94"/>
          <w:sz w:val="28"/>
          <w:szCs w:val="28"/>
        </w:rPr>
        <w:t xml:space="preserve"> </w:t>
      </w:r>
      <w:r w:rsidR="00B42BD3">
        <w:rPr>
          <w:color w:val="000000"/>
          <w:spacing w:val="-1"/>
          <w:w w:val="94"/>
          <w:sz w:val="28"/>
          <w:szCs w:val="28"/>
        </w:rPr>
        <w:t>– 208489</w:t>
      </w:r>
      <w:r w:rsidR="00F51E07">
        <w:rPr>
          <w:color w:val="000000"/>
          <w:spacing w:val="-1"/>
          <w:w w:val="94"/>
          <w:sz w:val="28"/>
          <w:szCs w:val="28"/>
        </w:rPr>
        <w:t xml:space="preserve"> + 91511 (затраты на ГСМ) </w:t>
      </w:r>
      <w:r w:rsidRPr="006B1EE6">
        <w:rPr>
          <w:color w:val="000000"/>
          <w:spacing w:val="-1"/>
          <w:w w:val="94"/>
          <w:sz w:val="28"/>
          <w:szCs w:val="28"/>
        </w:rPr>
        <w:t xml:space="preserve">= </w:t>
      </w:r>
      <w:r w:rsidR="00F51E07">
        <w:rPr>
          <w:color w:val="000000"/>
          <w:spacing w:val="-1"/>
          <w:w w:val="94"/>
          <w:sz w:val="28"/>
          <w:szCs w:val="28"/>
        </w:rPr>
        <w:t>780000</w:t>
      </w:r>
      <w:r w:rsidRPr="006B1EE6">
        <w:rPr>
          <w:color w:val="000000"/>
          <w:spacing w:val="-1"/>
          <w:w w:val="94"/>
          <w:sz w:val="28"/>
          <w:szCs w:val="28"/>
        </w:rPr>
        <w:t xml:space="preserve"> у.е</w:t>
      </w:r>
      <w:r w:rsidR="00F51E07">
        <w:rPr>
          <w:color w:val="000000"/>
          <w:spacing w:val="-1"/>
          <w:w w:val="94"/>
          <w:sz w:val="28"/>
          <w:szCs w:val="28"/>
        </w:rPr>
        <w:t xml:space="preserve"> (прибыль в год)</w:t>
      </w:r>
    </w:p>
    <w:p w:rsidR="005D126D" w:rsidRDefault="005D126D"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4)</w:t>
      </w:r>
      <w:r w:rsidRPr="006B1EE6">
        <w:rPr>
          <w:color w:val="000000"/>
          <w:spacing w:val="-1"/>
          <w:w w:val="94"/>
          <w:sz w:val="28"/>
          <w:szCs w:val="28"/>
        </w:rPr>
        <w:tab/>
        <w:t xml:space="preserve">Срок окупаемости = </w:t>
      </w:r>
      <w:r w:rsidR="00F51E07">
        <w:rPr>
          <w:color w:val="000000"/>
          <w:spacing w:val="-1"/>
          <w:w w:val="94"/>
          <w:sz w:val="28"/>
          <w:szCs w:val="28"/>
        </w:rPr>
        <w:t>780 000/17 055</w:t>
      </w:r>
      <w:r w:rsidRPr="006B1EE6">
        <w:rPr>
          <w:color w:val="000000"/>
          <w:spacing w:val="-1"/>
          <w:w w:val="94"/>
          <w:sz w:val="28"/>
          <w:szCs w:val="28"/>
        </w:rPr>
        <w:t xml:space="preserve"> = </w:t>
      </w:r>
      <w:r w:rsidR="00F51E07">
        <w:rPr>
          <w:color w:val="000000"/>
          <w:spacing w:val="-1"/>
          <w:w w:val="94"/>
          <w:sz w:val="28"/>
          <w:szCs w:val="28"/>
        </w:rPr>
        <w:t>46дней.</w:t>
      </w:r>
    </w:p>
    <w:p w:rsidR="00F51E07" w:rsidRPr="00F51E07" w:rsidRDefault="00F51E07" w:rsidP="006B1EE6">
      <w:pPr>
        <w:shd w:val="clear" w:color="auto" w:fill="FFFFFF"/>
        <w:spacing w:line="360" w:lineRule="auto"/>
        <w:ind w:left="5" w:firstLine="703"/>
        <w:jc w:val="both"/>
        <w:rPr>
          <w:color w:val="000000"/>
          <w:spacing w:val="-1"/>
          <w:w w:val="94"/>
        </w:rPr>
      </w:pPr>
      <w:r>
        <w:rPr>
          <w:color w:val="000000"/>
          <w:spacing w:val="-1"/>
          <w:w w:val="94"/>
        </w:rPr>
        <w:t xml:space="preserve">Не учтены стоимость тракторов и постройка комплекса (площадка, здания без оборудования) из – за отсутствия реальных цен на строительство у автора. Следовательно такая высокая окупаемость. </w:t>
      </w:r>
    </w:p>
    <w:p w:rsidR="003E5486" w:rsidRPr="00021C09" w:rsidRDefault="006766F6" w:rsidP="00A575CB">
      <w:pPr>
        <w:numPr>
          <w:ilvl w:val="0"/>
          <w:numId w:val="1"/>
        </w:numPr>
        <w:shd w:val="clear" w:color="auto" w:fill="FFFFFF"/>
        <w:spacing w:line="360" w:lineRule="auto"/>
        <w:jc w:val="center"/>
        <w:rPr>
          <w:i/>
          <w:color w:val="000000"/>
          <w:spacing w:val="-1"/>
          <w:w w:val="94"/>
          <w:sz w:val="36"/>
          <w:szCs w:val="36"/>
        </w:rPr>
      </w:pPr>
      <w:r w:rsidRPr="00021C09">
        <w:rPr>
          <w:i/>
          <w:color w:val="000000"/>
          <w:spacing w:val="-1"/>
          <w:w w:val="94"/>
          <w:sz w:val="36"/>
          <w:szCs w:val="36"/>
        </w:rPr>
        <w:t>Техника безопасности</w:t>
      </w:r>
    </w:p>
    <w:p w:rsidR="006766F6" w:rsidRPr="00A575CB" w:rsidRDefault="006926E0" w:rsidP="00A575CB">
      <w:pPr>
        <w:shd w:val="clear" w:color="auto" w:fill="FFFFFF"/>
        <w:spacing w:line="360" w:lineRule="auto"/>
        <w:ind w:left="5" w:firstLine="703"/>
        <w:jc w:val="center"/>
        <w:rPr>
          <w:i/>
          <w:color w:val="000000"/>
          <w:spacing w:val="-1"/>
          <w:w w:val="94"/>
          <w:sz w:val="28"/>
          <w:szCs w:val="28"/>
        </w:rPr>
      </w:pPr>
      <w:r w:rsidRPr="00A575CB">
        <w:rPr>
          <w:i/>
          <w:color w:val="000000"/>
          <w:spacing w:val="-1"/>
          <w:w w:val="94"/>
          <w:sz w:val="28"/>
          <w:szCs w:val="28"/>
        </w:rPr>
        <w:t xml:space="preserve">Требования безопасности при </w:t>
      </w:r>
      <w:r w:rsidR="006766F6" w:rsidRPr="00A575CB">
        <w:rPr>
          <w:i/>
          <w:color w:val="000000"/>
          <w:spacing w:val="-1"/>
          <w:w w:val="94"/>
          <w:sz w:val="28"/>
          <w:szCs w:val="28"/>
        </w:rPr>
        <w:t>контактах с животными.</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Крупные животные, особенно быки, могут быть весьма агрессивными и поэтому опасными для человека Вспышки агрессивности наблюдаются у бычков при откорме в период их полового созревания. Животные в возбужденном состоянии могут нанести травмы и увечья, поэтому при выполнении работ животные по возможности должны быть удалены из рабочей зоны. Если этого сделать нельзя, то один человек из рабочих или из обслуживающего персонала должен охранять работающих от нападения животных.</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Работы, связанные с непосредственным воздействием на животных (инъекции, клеймение, обрезка рогов, обрубка копыт), должны проводить в специально оборудованных станках или помещениях с использованием различных механических фиксаторов.</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Контакты людей и животных взаимоопасны в плане заражения в переноса инфекционных заболеваний. К числу болезней животных, опасных для людей, относятся: сибирская язва, бруцеллез, туберкулез, бешенство, туляремия, стригущий лишай, чесотка, феноз, трихинеллез, эхинококкоз и др.</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 xml:space="preserve">Работая на действующих фермах и комплексах, необходимо строго соблюдать ветеринарно-санитарные правила, изложенные в Ветеринарном уставе </w:t>
      </w:r>
      <w:r w:rsidR="006926E0" w:rsidRPr="006B1EE6">
        <w:rPr>
          <w:color w:val="000000"/>
          <w:spacing w:val="-1"/>
          <w:w w:val="94"/>
          <w:sz w:val="28"/>
          <w:szCs w:val="28"/>
        </w:rPr>
        <w:t>РФ</w:t>
      </w:r>
      <w:r w:rsidRPr="006B1EE6">
        <w:rPr>
          <w:color w:val="000000"/>
          <w:spacing w:val="-1"/>
          <w:w w:val="94"/>
          <w:sz w:val="28"/>
          <w:szCs w:val="28"/>
        </w:rPr>
        <w:t>. В соответствии с уставом на местах разрабатывают инструкции, которыми следует руководствоваться в практической деятельности.</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Предусматриваются меры предосторожности, исключающие заражение людей болезнями животных и распространение инфекционных заболеваний. К этим мерам относятся применение дезинфицирующих составов, специальной одежды. При возникновении опасности эпидемии вводят ограничения на перемещение людей, животных, транспортных средств. Переносчиками инфекции могут быть различные устройства, перемещаемые из одного помещения в другое или с одной фермы на другую. Вновь поступившее оборудование из мастерских можно монтировать без дезинфекции, если есть гарантия, что оно не будет служить источником инфекционного заболевания. При этом нужно иметь в виду, что животные привыкают к одному типу оборудования, например автопоилке. Переучивание животных — весьма трудоемкий процесс. Поэтому заменять привычное оборудование на равноценное, но другой конструкции не рекомендуется.</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Лица, имевшие контакт с животными, по окончании работы должны продезинфицировать при необходимости обувь, снять спецодежду и вымыть руки с мылом.</w:t>
      </w:r>
    </w:p>
    <w:p w:rsidR="006926E0"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Так как животные, особенно молодняк, подвержены простудным заболеваниям, то при выполнении работ в холодное время года нельзя выстуживать помещения и устраивать в них сквозняки.</w:t>
      </w:r>
    </w:p>
    <w:p w:rsidR="006926E0" w:rsidRPr="006B1EE6" w:rsidRDefault="006926E0" w:rsidP="006B1EE6">
      <w:pPr>
        <w:shd w:val="clear" w:color="auto" w:fill="FFFFFF"/>
        <w:spacing w:line="360" w:lineRule="auto"/>
        <w:ind w:left="5" w:firstLine="703"/>
        <w:jc w:val="both"/>
        <w:rPr>
          <w:color w:val="000000"/>
          <w:spacing w:val="-1"/>
          <w:w w:val="94"/>
          <w:sz w:val="28"/>
          <w:szCs w:val="28"/>
        </w:rPr>
      </w:pPr>
    </w:p>
    <w:p w:rsidR="006926E0"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Пожарная безопасность</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При строительстве современных животноводческих, птицеводческих и кормоперерабатывающих предприятий применяют пожаробезопасный материал и предусматривают меры, предотвращающие воспламенение и взрывы. Однако даже в помещении, выполненном из негорючих строительных материалов, возможно накопление горючих и взрывоопасных веществ. Такими веществами являются органическая пыль (мука, сено) и метан, выделяемый при сбраживании навоза.</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Пыль, оседая на твердые поверхности, образует легковоспламеняемую смесь с воздухом.</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Метан, плотность которого меньше плотности воздуха, может скопиться в непроветриваемых куполах.</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К легко загорающимся материалам относится сено, солома. Перед началом работ с применением открытого пламени (сварка, пайка паяльной лампой) рабочее место необходимо очистить от горючих материалов, убрать посторонние предметы, проветрить, если есть подозрение на присутствие метана. В непосредственной близости от рабочего места расположить противопожарные средства, достаточные для ликвидации случайных возгораний. Такими средствами могут быть бедро или ящик с песком, лопата; ведро или бочка с водой; огнетушитель; кошма. Сварочные работы проводят с разрешения пожарной охраны.</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Запрещено проводить следующие сварочные работы:</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приваривать различные элементы (узлы, детали) к аппаратуре, находящейся под давлением, содержащей горючие жидкости или под напряжением электрического тока;</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сваривать свежеокрашенные поверхности;</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прокладывать электросварочные кабели совместно с газовыми шлангами;</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искать места пропуска газа в газовых аппаратах открытым пламенем;</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оставлять ацетиленовые аппараты, заряженные карбидом кальция.</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Перед работой необходимо обязательно проверить плотность всех соединений ацетиленового сварочного аппарата. По окончании работы из аппарата удалить остатки карбида кальция, известь. Тщательно промыть отдельные части аппарата, газопроводы.</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Во избежание вспышки газа в результате образования искр нельзя проталкивать карбид кальция в воронку аппарата металлическими предметами. Курить и пользоваться открытым пламенем можно на расстоянии не менее 10 м от баллонов с ацетиленом и другими горючими газами, ацетиленового аппарата.</w:t>
      </w:r>
    </w:p>
    <w:p w:rsidR="006926E0"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Кислород из кислородных баллонов при соприкосновении сразу же воспламеняет масла и другие нефтепродукты. По этой причине нельзя допускать попадания масла на кислородную арматуру и кислородные баллоны. Скользящие соединения в кислородной аппаратуре смазывают мыльной водой.</w:t>
      </w:r>
      <w:r w:rsidR="006926E0" w:rsidRPr="006B1EE6">
        <w:rPr>
          <w:color w:val="000000"/>
          <w:spacing w:val="-1"/>
          <w:w w:val="94"/>
          <w:sz w:val="28"/>
          <w:szCs w:val="28"/>
        </w:rPr>
        <w:t xml:space="preserve"> </w:t>
      </w:r>
    </w:p>
    <w:p w:rsidR="006926E0"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Возгорание, возникшее в результате короткого замыкания проводов, электрическую дугу, горящую изоляцию проводов и другие элементы, которые могут находиться под напряжением, нельзя тушить водой. Вода электропроводка, поэтому ее применение может привести к поражению током (через струю на землю) и усугубить положение. Пламя в этих случаях сбивают песком, гасят углекислым газом го углекислотных огнетушителей типа ОУ (ОУ-2, ОУ-5, ОУ-8).</w:t>
      </w:r>
    </w:p>
    <w:p w:rsidR="003E5486" w:rsidRPr="006B1EE6" w:rsidRDefault="003E5486" w:rsidP="006B1EE6">
      <w:pPr>
        <w:shd w:val="clear" w:color="auto" w:fill="FFFFFF"/>
        <w:spacing w:line="360" w:lineRule="auto"/>
        <w:ind w:left="5" w:firstLine="703"/>
        <w:jc w:val="both"/>
        <w:rPr>
          <w:color w:val="000000"/>
          <w:spacing w:val="-1"/>
          <w:w w:val="94"/>
          <w:sz w:val="28"/>
          <w:szCs w:val="28"/>
        </w:rPr>
      </w:pPr>
    </w:p>
    <w:p w:rsidR="006926E0"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Электробезопасность</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Источником повышенной опасности являются емкости в пневмо-системе. Сжатый газ обладает определенным запасом энергии, которая при аварии может вызвать разрушения, аналогично взрыву эквивалентного, количества взрывчатки.</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При разборке устройств пневмоавтоматики (трубопроводов, испол</w:t>
      </w:r>
      <w:r w:rsidRPr="006B1EE6">
        <w:rPr>
          <w:color w:val="000000"/>
          <w:spacing w:val="-1"/>
          <w:w w:val="94"/>
          <w:sz w:val="28"/>
          <w:szCs w:val="28"/>
        </w:rPr>
        <w:softHyphen/>
        <w:t>нительных механизмов) нужно убедиться в том, что давление внутри разбираемого устройства равно атмосферному. Следует иметь в виду, что элементы пневмоавтоматики УСЭППА работают на давлении 1,4 -105 Па. Рабочее давление исполнительных механизмов типа МИМ, МИМП — 4-105 Па. При этом давлении на крышки действует усилие 1,4...4 кгс/см2, что в пересчете на крышку диаметром ПО мм составляет 1,3...3,8 кН. Наблюдаются случаи «присыхания» или «прикипания» крышек. Поэтому во избежание травматизма, отвинтив на 2...3 оборота крепежные детали (винты, болты), крышку отрывают от корпуса отверткой или другим инструментом, сообщая при этом внутреннюю полость с атмосферой.</w:t>
      </w:r>
    </w:p>
    <w:p w:rsidR="006766F6" w:rsidRPr="006B1EE6" w:rsidRDefault="006766F6" w:rsidP="006B1EE6">
      <w:pPr>
        <w:shd w:val="clear" w:color="auto" w:fill="FFFFFF"/>
        <w:spacing w:line="360" w:lineRule="auto"/>
        <w:ind w:left="5" w:firstLine="703"/>
        <w:jc w:val="both"/>
        <w:rPr>
          <w:color w:val="000000"/>
          <w:spacing w:val="-1"/>
          <w:w w:val="94"/>
          <w:sz w:val="28"/>
          <w:szCs w:val="28"/>
        </w:rPr>
      </w:pPr>
      <w:r w:rsidRPr="006B1EE6">
        <w:rPr>
          <w:color w:val="000000"/>
          <w:spacing w:val="-1"/>
          <w:w w:val="94"/>
          <w:sz w:val="28"/>
          <w:szCs w:val="28"/>
        </w:rPr>
        <w:t>Демонтаж гибких шлангов можно вести, убедившись, что давление в них равно атмосферному.</w:t>
      </w:r>
    </w:p>
    <w:p w:rsidR="007629E6" w:rsidRDefault="007629E6" w:rsidP="000A62F0">
      <w:pPr>
        <w:shd w:val="clear" w:color="auto" w:fill="FFFFFF"/>
        <w:spacing w:line="360" w:lineRule="auto"/>
        <w:jc w:val="center"/>
        <w:rPr>
          <w:color w:val="000000"/>
          <w:spacing w:val="-1"/>
          <w:w w:val="94"/>
          <w:sz w:val="32"/>
          <w:szCs w:val="32"/>
        </w:rPr>
      </w:pPr>
    </w:p>
    <w:p w:rsidR="007629E6" w:rsidRDefault="007629E6" w:rsidP="000A62F0">
      <w:pPr>
        <w:shd w:val="clear" w:color="auto" w:fill="FFFFFF"/>
        <w:spacing w:line="360" w:lineRule="auto"/>
        <w:jc w:val="center"/>
        <w:rPr>
          <w:color w:val="000000"/>
          <w:spacing w:val="-1"/>
          <w:w w:val="94"/>
          <w:sz w:val="32"/>
          <w:szCs w:val="32"/>
        </w:rPr>
      </w:pPr>
    </w:p>
    <w:p w:rsidR="00185CFB" w:rsidRDefault="000A62F0" w:rsidP="000A62F0">
      <w:pPr>
        <w:shd w:val="clear" w:color="auto" w:fill="FFFFFF"/>
        <w:spacing w:line="360" w:lineRule="auto"/>
        <w:jc w:val="center"/>
        <w:rPr>
          <w:color w:val="000000"/>
          <w:spacing w:val="-1"/>
          <w:w w:val="94"/>
          <w:sz w:val="32"/>
          <w:szCs w:val="32"/>
        </w:rPr>
      </w:pPr>
      <w:r>
        <w:rPr>
          <w:color w:val="000000"/>
          <w:spacing w:val="-1"/>
          <w:w w:val="94"/>
          <w:sz w:val="32"/>
          <w:szCs w:val="32"/>
        </w:rPr>
        <w:t>Выводы.</w:t>
      </w:r>
    </w:p>
    <w:p w:rsidR="007629E6" w:rsidRDefault="000A62F0" w:rsidP="000A62F0">
      <w:pPr>
        <w:shd w:val="clear" w:color="auto" w:fill="FFFFFF"/>
        <w:spacing w:line="360" w:lineRule="auto"/>
        <w:jc w:val="both"/>
        <w:rPr>
          <w:color w:val="000000"/>
          <w:spacing w:val="-1"/>
          <w:w w:val="94"/>
          <w:sz w:val="32"/>
          <w:szCs w:val="32"/>
        </w:rPr>
      </w:pPr>
      <w:r>
        <w:rPr>
          <w:color w:val="000000"/>
          <w:spacing w:val="-1"/>
          <w:w w:val="94"/>
          <w:sz w:val="32"/>
          <w:szCs w:val="32"/>
        </w:rPr>
        <w:tab/>
      </w:r>
    </w:p>
    <w:p w:rsidR="000A62F0" w:rsidRPr="007629E6" w:rsidRDefault="007629E6" w:rsidP="007629E6">
      <w:pPr>
        <w:shd w:val="clear" w:color="auto" w:fill="FFFFFF"/>
        <w:spacing w:line="360" w:lineRule="auto"/>
        <w:ind w:firstLine="708"/>
        <w:jc w:val="both"/>
        <w:rPr>
          <w:color w:val="000000"/>
          <w:spacing w:val="-1"/>
          <w:w w:val="94"/>
          <w:sz w:val="28"/>
          <w:szCs w:val="28"/>
        </w:rPr>
      </w:pPr>
      <w:r>
        <w:rPr>
          <w:color w:val="000000"/>
          <w:spacing w:val="-1"/>
          <w:w w:val="94"/>
          <w:sz w:val="28"/>
          <w:szCs w:val="28"/>
        </w:rPr>
        <w:t>Данная ферма, как указывалось выше, расположена будет на Валдайской возвышенности. Вода берется из реки «Сережа».</w:t>
      </w:r>
      <w:r w:rsidR="00BD2258">
        <w:rPr>
          <w:color w:val="000000"/>
          <w:spacing w:val="-1"/>
          <w:w w:val="94"/>
          <w:sz w:val="28"/>
          <w:szCs w:val="28"/>
        </w:rPr>
        <w:t xml:space="preserve"> Поля по размеру небольшие, следовательно, пастьба скота невозможна. Сам проект обладает высокой окупаемостью и так как это откормочная площадка, то ее строительство обойдется недорого, по сравнению, с обычными фермами. Низки издержки на ее содержание и реконструкцию, при соблюдении технологии содержания и кормления затраты на откорм скота в несколько раз ниже доходов. Навоз вывозится на поля, замещая собой исскуственные удобрения, тем самым снижая издержки на выращивание растений. </w:t>
      </w:r>
      <w:r>
        <w:rPr>
          <w:color w:val="000000"/>
          <w:spacing w:val="-1"/>
          <w:w w:val="94"/>
          <w:sz w:val="28"/>
          <w:szCs w:val="28"/>
        </w:rPr>
        <w:t xml:space="preserve">  </w:t>
      </w:r>
      <w:r w:rsidR="000A62F0" w:rsidRPr="007629E6">
        <w:rPr>
          <w:color w:val="000000"/>
          <w:spacing w:val="-1"/>
          <w:w w:val="94"/>
          <w:sz w:val="28"/>
          <w:szCs w:val="28"/>
        </w:rPr>
        <w:t xml:space="preserve"> </w:t>
      </w: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6B1EE6">
      <w:pPr>
        <w:shd w:val="clear" w:color="auto" w:fill="FFFFFF"/>
        <w:spacing w:line="360" w:lineRule="auto"/>
        <w:ind w:left="5" w:firstLine="703"/>
        <w:jc w:val="both"/>
        <w:rPr>
          <w:color w:val="000000"/>
          <w:spacing w:val="-1"/>
          <w:w w:val="94"/>
          <w:sz w:val="28"/>
          <w:szCs w:val="28"/>
        </w:rPr>
      </w:pPr>
    </w:p>
    <w:p w:rsidR="00185CFB" w:rsidRDefault="00185CFB" w:rsidP="00185CFB">
      <w:pPr>
        <w:shd w:val="clear" w:color="auto" w:fill="FFFFFF"/>
        <w:spacing w:line="360" w:lineRule="auto"/>
        <w:ind w:left="5" w:firstLine="703"/>
        <w:jc w:val="center"/>
        <w:rPr>
          <w:color w:val="000000"/>
          <w:spacing w:val="-1"/>
          <w:w w:val="94"/>
          <w:sz w:val="28"/>
          <w:szCs w:val="28"/>
        </w:rPr>
      </w:pPr>
      <w:r>
        <w:rPr>
          <w:color w:val="000000"/>
          <w:spacing w:val="-1"/>
          <w:w w:val="94"/>
          <w:sz w:val="28"/>
          <w:szCs w:val="28"/>
        </w:rPr>
        <w:t>Список литературы.</w:t>
      </w:r>
    </w:p>
    <w:p w:rsidR="000A62F0" w:rsidRDefault="000A62F0" w:rsidP="00185CFB">
      <w:pPr>
        <w:shd w:val="clear" w:color="auto" w:fill="FFFFFF"/>
        <w:spacing w:line="360" w:lineRule="auto"/>
        <w:ind w:left="5" w:firstLine="703"/>
        <w:jc w:val="center"/>
        <w:rPr>
          <w:color w:val="000000"/>
          <w:spacing w:val="-1"/>
          <w:w w:val="94"/>
          <w:sz w:val="28"/>
          <w:szCs w:val="28"/>
        </w:rPr>
      </w:pPr>
    </w:p>
    <w:p w:rsidR="000A62F0" w:rsidRDefault="000A62F0" w:rsidP="00185CFB">
      <w:pPr>
        <w:shd w:val="clear" w:color="auto" w:fill="FFFFFF"/>
        <w:spacing w:line="360" w:lineRule="auto"/>
        <w:ind w:left="5" w:firstLine="703"/>
        <w:jc w:val="center"/>
        <w:rPr>
          <w:color w:val="000000"/>
          <w:spacing w:val="-1"/>
          <w:w w:val="94"/>
          <w:sz w:val="28"/>
          <w:szCs w:val="28"/>
        </w:rPr>
      </w:pPr>
    </w:p>
    <w:p w:rsidR="00185CFB" w:rsidRDefault="00185CFB" w:rsidP="00185CFB">
      <w:pPr>
        <w:shd w:val="clear" w:color="auto" w:fill="FFFFFF"/>
        <w:spacing w:line="360" w:lineRule="auto"/>
        <w:ind w:left="5" w:firstLine="703"/>
        <w:jc w:val="center"/>
        <w:rPr>
          <w:color w:val="000000"/>
          <w:spacing w:val="-1"/>
          <w:w w:val="94"/>
          <w:sz w:val="28"/>
          <w:szCs w:val="28"/>
        </w:rPr>
      </w:pPr>
    </w:p>
    <w:p w:rsidR="00185CFB" w:rsidRDefault="00185CFB" w:rsidP="00185CFB">
      <w:pPr>
        <w:numPr>
          <w:ilvl w:val="0"/>
          <w:numId w:val="11"/>
        </w:numPr>
        <w:shd w:val="clear" w:color="auto" w:fill="FFFFFF"/>
        <w:tabs>
          <w:tab w:val="clear" w:pos="1428"/>
          <w:tab w:val="num" w:pos="0"/>
        </w:tabs>
        <w:spacing w:line="360" w:lineRule="auto"/>
        <w:ind w:left="0" w:firstLine="720"/>
        <w:rPr>
          <w:color w:val="000000"/>
          <w:spacing w:val="-1"/>
          <w:w w:val="94"/>
          <w:sz w:val="28"/>
          <w:szCs w:val="28"/>
        </w:rPr>
      </w:pPr>
      <w:r>
        <w:rPr>
          <w:color w:val="000000"/>
          <w:spacing w:val="-1"/>
          <w:w w:val="94"/>
          <w:sz w:val="28"/>
          <w:szCs w:val="28"/>
        </w:rPr>
        <w:t>Л. П. Карташов, А. И. Чугунов, А. А. Аверкиев – «механизация, электрификация и автоматизация животноводства»</w:t>
      </w:r>
      <w:r w:rsidR="009A4465">
        <w:rPr>
          <w:color w:val="000000"/>
          <w:spacing w:val="-1"/>
          <w:w w:val="94"/>
          <w:sz w:val="28"/>
          <w:szCs w:val="28"/>
        </w:rPr>
        <w:t>. Москва «Колосс»  1987 год.</w:t>
      </w:r>
    </w:p>
    <w:p w:rsidR="009A4465" w:rsidRDefault="009A4465" w:rsidP="00185CFB">
      <w:pPr>
        <w:numPr>
          <w:ilvl w:val="0"/>
          <w:numId w:val="11"/>
        </w:numPr>
        <w:shd w:val="clear" w:color="auto" w:fill="FFFFFF"/>
        <w:tabs>
          <w:tab w:val="clear" w:pos="1428"/>
          <w:tab w:val="num" w:pos="0"/>
        </w:tabs>
        <w:spacing w:line="360" w:lineRule="auto"/>
        <w:ind w:left="0" w:firstLine="720"/>
        <w:rPr>
          <w:color w:val="000000"/>
          <w:spacing w:val="-1"/>
          <w:w w:val="94"/>
          <w:sz w:val="28"/>
          <w:szCs w:val="28"/>
        </w:rPr>
      </w:pPr>
      <w:r>
        <w:rPr>
          <w:color w:val="000000"/>
          <w:spacing w:val="-1"/>
          <w:w w:val="94"/>
          <w:sz w:val="28"/>
          <w:szCs w:val="28"/>
        </w:rPr>
        <w:t>Г. П. Дегтерев – «справочник по машинам и оборудованию для животноводства». Москва «Колосс» 1986 год.</w:t>
      </w:r>
    </w:p>
    <w:p w:rsidR="009A4465" w:rsidRDefault="009A4465" w:rsidP="00185CFB">
      <w:pPr>
        <w:numPr>
          <w:ilvl w:val="0"/>
          <w:numId w:val="11"/>
        </w:numPr>
        <w:shd w:val="clear" w:color="auto" w:fill="FFFFFF"/>
        <w:tabs>
          <w:tab w:val="clear" w:pos="1428"/>
          <w:tab w:val="num" w:pos="0"/>
        </w:tabs>
        <w:spacing w:line="360" w:lineRule="auto"/>
        <w:ind w:left="0" w:firstLine="720"/>
        <w:rPr>
          <w:color w:val="000000"/>
          <w:spacing w:val="-1"/>
          <w:w w:val="94"/>
          <w:sz w:val="28"/>
          <w:szCs w:val="28"/>
        </w:rPr>
      </w:pPr>
      <w:r>
        <w:rPr>
          <w:color w:val="000000"/>
          <w:spacing w:val="-1"/>
          <w:w w:val="94"/>
          <w:sz w:val="28"/>
          <w:szCs w:val="28"/>
        </w:rPr>
        <w:t xml:space="preserve">«Методические указания к выполнению курсовой работы по меха-низации» Выпуск ТСХА. </w:t>
      </w:r>
    </w:p>
    <w:p w:rsidR="009A4465" w:rsidRDefault="009A4465" w:rsidP="00185CFB">
      <w:pPr>
        <w:numPr>
          <w:ilvl w:val="0"/>
          <w:numId w:val="11"/>
        </w:numPr>
        <w:shd w:val="clear" w:color="auto" w:fill="FFFFFF"/>
        <w:tabs>
          <w:tab w:val="clear" w:pos="1428"/>
          <w:tab w:val="num" w:pos="0"/>
        </w:tabs>
        <w:spacing w:line="360" w:lineRule="auto"/>
        <w:ind w:left="0" w:firstLine="720"/>
        <w:rPr>
          <w:color w:val="000000"/>
          <w:spacing w:val="-1"/>
          <w:w w:val="94"/>
          <w:sz w:val="28"/>
          <w:szCs w:val="28"/>
        </w:rPr>
      </w:pPr>
      <w:r>
        <w:rPr>
          <w:color w:val="000000"/>
          <w:spacing w:val="-1"/>
          <w:w w:val="94"/>
          <w:sz w:val="28"/>
          <w:szCs w:val="28"/>
        </w:rPr>
        <w:t>В. Р. Алешкин, П. М. Рощин – «Механизация животноводства». Москва «Колосс»  1993год.</w:t>
      </w:r>
    </w:p>
    <w:p w:rsidR="00090F86" w:rsidRPr="006B1EE6" w:rsidRDefault="00090F86" w:rsidP="00090F86">
      <w:pPr>
        <w:numPr>
          <w:ilvl w:val="0"/>
          <w:numId w:val="11"/>
        </w:numPr>
        <w:shd w:val="clear" w:color="auto" w:fill="FFFFFF"/>
        <w:tabs>
          <w:tab w:val="clear" w:pos="1428"/>
          <w:tab w:val="num" w:pos="0"/>
        </w:tabs>
        <w:spacing w:line="360" w:lineRule="auto"/>
        <w:ind w:left="0" w:firstLine="720"/>
        <w:rPr>
          <w:color w:val="000000"/>
          <w:spacing w:val="-1"/>
          <w:w w:val="94"/>
          <w:sz w:val="28"/>
          <w:szCs w:val="28"/>
        </w:rPr>
      </w:pPr>
      <w:r w:rsidRPr="00090F86">
        <w:rPr>
          <w:color w:val="000000"/>
          <w:spacing w:val="-1"/>
          <w:w w:val="94"/>
          <w:sz w:val="28"/>
          <w:szCs w:val="28"/>
        </w:rPr>
        <w:t>М. И</w:t>
      </w:r>
      <w:r>
        <w:rPr>
          <w:color w:val="000000"/>
          <w:spacing w:val="-1"/>
          <w:w w:val="94"/>
          <w:sz w:val="28"/>
          <w:szCs w:val="28"/>
        </w:rPr>
        <w:t xml:space="preserve">. </w:t>
      </w:r>
      <w:r w:rsidRPr="00090F86">
        <w:rPr>
          <w:color w:val="000000"/>
          <w:spacing w:val="-1"/>
          <w:w w:val="94"/>
          <w:sz w:val="28"/>
          <w:szCs w:val="28"/>
        </w:rPr>
        <w:t>Еторченков,</w:t>
      </w:r>
      <w:r>
        <w:rPr>
          <w:color w:val="000000"/>
          <w:spacing w:val="-1"/>
          <w:w w:val="94"/>
          <w:sz w:val="28"/>
          <w:szCs w:val="28"/>
        </w:rPr>
        <w:t xml:space="preserve"> </w:t>
      </w:r>
      <w:r w:rsidRPr="00090F86">
        <w:rPr>
          <w:color w:val="000000"/>
          <w:spacing w:val="-1"/>
          <w:w w:val="94"/>
          <w:sz w:val="28"/>
          <w:szCs w:val="28"/>
        </w:rPr>
        <w:t xml:space="preserve">Н. Г.  Шамов  </w:t>
      </w:r>
      <w:r>
        <w:rPr>
          <w:color w:val="000000"/>
          <w:spacing w:val="-1"/>
          <w:w w:val="94"/>
          <w:sz w:val="28"/>
          <w:szCs w:val="28"/>
        </w:rPr>
        <w:t>- «</w:t>
      </w:r>
      <w:r w:rsidRPr="00090F86">
        <w:rPr>
          <w:color w:val="000000"/>
          <w:spacing w:val="-1"/>
          <w:w w:val="94"/>
          <w:sz w:val="28"/>
          <w:szCs w:val="28"/>
        </w:rPr>
        <w:t>Кормоцехи животноводческих</w:t>
      </w:r>
      <w:r w:rsidRPr="00090F86">
        <w:rPr>
          <w:color w:val="000000"/>
          <w:spacing w:val="-1"/>
          <w:w w:val="94"/>
          <w:sz w:val="28"/>
          <w:szCs w:val="28"/>
        </w:rPr>
        <w:br/>
        <w:t>ферм</w:t>
      </w:r>
      <w:r>
        <w:rPr>
          <w:color w:val="000000"/>
          <w:spacing w:val="-1"/>
          <w:w w:val="94"/>
          <w:sz w:val="28"/>
          <w:szCs w:val="28"/>
        </w:rPr>
        <w:t>». Москва «</w:t>
      </w:r>
      <w:r w:rsidRPr="00090F86">
        <w:rPr>
          <w:color w:val="000000"/>
          <w:spacing w:val="-1"/>
          <w:w w:val="94"/>
          <w:sz w:val="28"/>
          <w:szCs w:val="28"/>
        </w:rPr>
        <w:t>Колос</w:t>
      </w:r>
      <w:r>
        <w:rPr>
          <w:color w:val="000000"/>
          <w:spacing w:val="-1"/>
          <w:w w:val="94"/>
          <w:sz w:val="28"/>
          <w:szCs w:val="28"/>
        </w:rPr>
        <w:t>»</w:t>
      </w:r>
      <w:r w:rsidRPr="00090F86">
        <w:rPr>
          <w:color w:val="000000"/>
          <w:spacing w:val="-1"/>
          <w:w w:val="94"/>
          <w:sz w:val="28"/>
          <w:szCs w:val="28"/>
        </w:rPr>
        <w:t xml:space="preserve"> 1983.</w:t>
      </w:r>
      <w:bookmarkStart w:id="0" w:name="_GoBack"/>
      <w:bookmarkEnd w:id="0"/>
    </w:p>
    <w:sectPr w:rsidR="00090F86" w:rsidRPr="006B1EE6" w:rsidSect="002B48A4">
      <w:footerReference w:type="even" r:id="rId19"/>
      <w:footerReference w:type="default" r:id="rId20"/>
      <w:pgSz w:w="11906" w:h="16838"/>
      <w:pgMar w:top="1134" w:right="850" w:bottom="1134"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692" w:rsidRDefault="00726692">
      <w:r>
        <w:separator/>
      </w:r>
    </w:p>
  </w:endnote>
  <w:endnote w:type="continuationSeparator" w:id="0">
    <w:p w:rsidR="00726692" w:rsidRDefault="00726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F63" w:rsidRDefault="00EF4F63" w:rsidP="002B48A4">
    <w:pPr>
      <w:pStyle w:val="a5"/>
      <w:framePr w:wrap="around" w:vAnchor="text" w:hAnchor="margin" w:xAlign="center" w:y="1"/>
      <w:rPr>
        <w:rStyle w:val="a6"/>
      </w:rPr>
    </w:pPr>
  </w:p>
  <w:p w:rsidR="00EF4F63" w:rsidRDefault="00EF4F6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F63" w:rsidRDefault="006C2E12" w:rsidP="002B48A4">
    <w:pPr>
      <w:pStyle w:val="a5"/>
      <w:framePr w:wrap="around" w:vAnchor="text" w:hAnchor="margin" w:xAlign="center" w:y="1"/>
      <w:rPr>
        <w:rStyle w:val="a6"/>
      </w:rPr>
    </w:pPr>
    <w:r>
      <w:rPr>
        <w:rStyle w:val="a6"/>
        <w:noProof/>
      </w:rPr>
      <w:t>2</w:t>
    </w:r>
  </w:p>
  <w:p w:rsidR="00EF4F63" w:rsidRDefault="00EF4F6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692" w:rsidRDefault="00726692">
      <w:r>
        <w:separator/>
      </w:r>
    </w:p>
  </w:footnote>
  <w:footnote w:type="continuationSeparator" w:id="0">
    <w:p w:rsidR="00726692" w:rsidRDefault="00726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94D61"/>
    <w:multiLevelType w:val="hybridMultilevel"/>
    <w:tmpl w:val="AFAAA988"/>
    <w:lvl w:ilvl="0" w:tplc="04190013">
      <w:start w:val="1"/>
      <w:numFmt w:val="upperRoman"/>
      <w:lvlText w:val="%1."/>
      <w:lvlJc w:val="right"/>
      <w:pPr>
        <w:tabs>
          <w:tab w:val="num" w:pos="1249"/>
        </w:tabs>
        <w:ind w:left="1249" w:hanging="180"/>
      </w:pPr>
    </w:lvl>
    <w:lvl w:ilvl="1" w:tplc="04190019" w:tentative="1">
      <w:start w:val="1"/>
      <w:numFmt w:val="lowerLetter"/>
      <w:lvlText w:val="%2."/>
      <w:lvlJc w:val="left"/>
      <w:pPr>
        <w:tabs>
          <w:tab w:val="num" w:pos="1969"/>
        </w:tabs>
        <w:ind w:left="1969" w:hanging="360"/>
      </w:pPr>
    </w:lvl>
    <w:lvl w:ilvl="2" w:tplc="0419001B" w:tentative="1">
      <w:start w:val="1"/>
      <w:numFmt w:val="lowerRoman"/>
      <w:lvlText w:val="%3."/>
      <w:lvlJc w:val="right"/>
      <w:pPr>
        <w:tabs>
          <w:tab w:val="num" w:pos="2689"/>
        </w:tabs>
        <w:ind w:left="2689" w:hanging="180"/>
      </w:pPr>
    </w:lvl>
    <w:lvl w:ilvl="3" w:tplc="0419000F" w:tentative="1">
      <w:start w:val="1"/>
      <w:numFmt w:val="decimal"/>
      <w:lvlText w:val="%4."/>
      <w:lvlJc w:val="left"/>
      <w:pPr>
        <w:tabs>
          <w:tab w:val="num" w:pos="3409"/>
        </w:tabs>
        <w:ind w:left="3409" w:hanging="360"/>
      </w:pPr>
    </w:lvl>
    <w:lvl w:ilvl="4" w:tplc="04190019" w:tentative="1">
      <w:start w:val="1"/>
      <w:numFmt w:val="lowerLetter"/>
      <w:lvlText w:val="%5."/>
      <w:lvlJc w:val="left"/>
      <w:pPr>
        <w:tabs>
          <w:tab w:val="num" w:pos="4129"/>
        </w:tabs>
        <w:ind w:left="4129" w:hanging="360"/>
      </w:pPr>
    </w:lvl>
    <w:lvl w:ilvl="5" w:tplc="0419001B" w:tentative="1">
      <w:start w:val="1"/>
      <w:numFmt w:val="lowerRoman"/>
      <w:lvlText w:val="%6."/>
      <w:lvlJc w:val="right"/>
      <w:pPr>
        <w:tabs>
          <w:tab w:val="num" w:pos="4849"/>
        </w:tabs>
        <w:ind w:left="4849" w:hanging="180"/>
      </w:pPr>
    </w:lvl>
    <w:lvl w:ilvl="6" w:tplc="0419000F" w:tentative="1">
      <w:start w:val="1"/>
      <w:numFmt w:val="decimal"/>
      <w:lvlText w:val="%7."/>
      <w:lvlJc w:val="left"/>
      <w:pPr>
        <w:tabs>
          <w:tab w:val="num" w:pos="5569"/>
        </w:tabs>
        <w:ind w:left="5569" w:hanging="360"/>
      </w:pPr>
    </w:lvl>
    <w:lvl w:ilvl="7" w:tplc="04190019" w:tentative="1">
      <w:start w:val="1"/>
      <w:numFmt w:val="lowerLetter"/>
      <w:lvlText w:val="%8."/>
      <w:lvlJc w:val="left"/>
      <w:pPr>
        <w:tabs>
          <w:tab w:val="num" w:pos="6289"/>
        </w:tabs>
        <w:ind w:left="6289" w:hanging="360"/>
      </w:pPr>
    </w:lvl>
    <w:lvl w:ilvl="8" w:tplc="0419001B" w:tentative="1">
      <w:start w:val="1"/>
      <w:numFmt w:val="lowerRoman"/>
      <w:lvlText w:val="%9."/>
      <w:lvlJc w:val="right"/>
      <w:pPr>
        <w:tabs>
          <w:tab w:val="num" w:pos="7009"/>
        </w:tabs>
        <w:ind w:left="7009" w:hanging="180"/>
      </w:pPr>
    </w:lvl>
  </w:abstractNum>
  <w:abstractNum w:abstractNumId="1">
    <w:nsid w:val="09F940EE"/>
    <w:multiLevelType w:val="hybridMultilevel"/>
    <w:tmpl w:val="3AB6CDF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nsid w:val="0ED22F9A"/>
    <w:multiLevelType w:val="multilevel"/>
    <w:tmpl w:val="AB125AE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
    <w:nsid w:val="187F00D6"/>
    <w:multiLevelType w:val="singleLevel"/>
    <w:tmpl w:val="9DEC1456"/>
    <w:lvl w:ilvl="0">
      <w:start w:val="1"/>
      <w:numFmt w:val="decimal"/>
      <w:lvlText w:val="%1)"/>
      <w:legacy w:legacy="1" w:legacySpace="0" w:legacyIndent="451"/>
      <w:lvlJc w:val="left"/>
      <w:rPr>
        <w:rFonts w:ascii="Times New Roman" w:hAnsi="Times New Roman" w:cs="Times New Roman" w:hint="default"/>
      </w:rPr>
    </w:lvl>
  </w:abstractNum>
  <w:abstractNum w:abstractNumId="4">
    <w:nsid w:val="18B03B2C"/>
    <w:multiLevelType w:val="hybridMultilevel"/>
    <w:tmpl w:val="48069C02"/>
    <w:lvl w:ilvl="0" w:tplc="6BA6374E">
      <w:start w:val="1"/>
      <w:numFmt w:val="upperRoman"/>
      <w:lvlText w:val="%1."/>
      <w:lvlJc w:val="right"/>
      <w:pPr>
        <w:tabs>
          <w:tab w:val="num" w:pos="1249"/>
        </w:tabs>
        <w:ind w:left="1249" w:hanging="18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30D34A42"/>
    <w:multiLevelType w:val="hybridMultilevel"/>
    <w:tmpl w:val="E182FE68"/>
    <w:lvl w:ilvl="0" w:tplc="BBEA88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415F1EF3"/>
    <w:multiLevelType w:val="multilevel"/>
    <w:tmpl w:val="7AF68B1A"/>
    <w:lvl w:ilvl="0">
      <w:start w:val="1"/>
      <w:numFmt w:val="decimal"/>
      <w:lvlText w:val="%1."/>
      <w:lvlJc w:val="left"/>
      <w:pPr>
        <w:tabs>
          <w:tab w:val="num" w:pos="727"/>
        </w:tabs>
        <w:ind w:left="727" w:hanging="360"/>
      </w:pPr>
    </w:lvl>
    <w:lvl w:ilvl="1">
      <w:start w:val="1"/>
      <w:numFmt w:val="lowerLetter"/>
      <w:lvlText w:val="%2."/>
      <w:lvlJc w:val="left"/>
      <w:pPr>
        <w:tabs>
          <w:tab w:val="num" w:pos="1447"/>
        </w:tabs>
        <w:ind w:left="1447" w:hanging="360"/>
      </w:pPr>
    </w:lvl>
    <w:lvl w:ilvl="2">
      <w:start w:val="1"/>
      <w:numFmt w:val="lowerRoman"/>
      <w:lvlText w:val="%3."/>
      <w:lvlJc w:val="right"/>
      <w:pPr>
        <w:tabs>
          <w:tab w:val="num" w:pos="2167"/>
        </w:tabs>
        <w:ind w:left="2167" w:hanging="180"/>
      </w:pPr>
    </w:lvl>
    <w:lvl w:ilvl="3">
      <w:start w:val="1"/>
      <w:numFmt w:val="decimal"/>
      <w:lvlText w:val="%4."/>
      <w:lvlJc w:val="left"/>
      <w:pPr>
        <w:tabs>
          <w:tab w:val="num" w:pos="2887"/>
        </w:tabs>
        <w:ind w:left="2887" w:hanging="360"/>
      </w:pPr>
    </w:lvl>
    <w:lvl w:ilvl="4">
      <w:start w:val="1"/>
      <w:numFmt w:val="lowerLetter"/>
      <w:lvlText w:val="%5."/>
      <w:lvlJc w:val="left"/>
      <w:pPr>
        <w:tabs>
          <w:tab w:val="num" w:pos="3607"/>
        </w:tabs>
        <w:ind w:left="3607" w:hanging="360"/>
      </w:pPr>
    </w:lvl>
    <w:lvl w:ilvl="5">
      <w:start w:val="1"/>
      <w:numFmt w:val="lowerRoman"/>
      <w:lvlText w:val="%6."/>
      <w:lvlJc w:val="right"/>
      <w:pPr>
        <w:tabs>
          <w:tab w:val="num" w:pos="4327"/>
        </w:tabs>
        <w:ind w:left="4327" w:hanging="180"/>
      </w:pPr>
    </w:lvl>
    <w:lvl w:ilvl="6">
      <w:start w:val="1"/>
      <w:numFmt w:val="decimal"/>
      <w:lvlText w:val="%7."/>
      <w:lvlJc w:val="left"/>
      <w:pPr>
        <w:tabs>
          <w:tab w:val="num" w:pos="5047"/>
        </w:tabs>
        <w:ind w:left="5047" w:hanging="360"/>
      </w:pPr>
    </w:lvl>
    <w:lvl w:ilvl="7">
      <w:start w:val="1"/>
      <w:numFmt w:val="lowerLetter"/>
      <w:lvlText w:val="%8."/>
      <w:lvlJc w:val="left"/>
      <w:pPr>
        <w:tabs>
          <w:tab w:val="num" w:pos="5767"/>
        </w:tabs>
        <w:ind w:left="5767" w:hanging="360"/>
      </w:pPr>
    </w:lvl>
    <w:lvl w:ilvl="8">
      <w:start w:val="1"/>
      <w:numFmt w:val="lowerRoman"/>
      <w:lvlText w:val="%9."/>
      <w:lvlJc w:val="right"/>
      <w:pPr>
        <w:tabs>
          <w:tab w:val="num" w:pos="6487"/>
        </w:tabs>
        <w:ind w:left="6487" w:hanging="180"/>
      </w:pPr>
    </w:lvl>
  </w:abstractNum>
  <w:abstractNum w:abstractNumId="7">
    <w:nsid w:val="45FC1188"/>
    <w:multiLevelType w:val="hybridMultilevel"/>
    <w:tmpl w:val="7AF68B1A"/>
    <w:lvl w:ilvl="0" w:tplc="0419000F">
      <w:start w:val="1"/>
      <w:numFmt w:val="decimal"/>
      <w:lvlText w:val="%1."/>
      <w:lvlJc w:val="left"/>
      <w:pPr>
        <w:tabs>
          <w:tab w:val="num" w:pos="727"/>
        </w:tabs>
        <w:ind w:left="727" w:hanging="360"/>
      </w:pPr>
    </w:lvl>
    <w:lvl w:ilvl="1" w:tplc="04190019" w:tentative="1">
      <w:start w:val="1"/>
      <w:numFmt w:val="lowerLetter"/>
      <w:lvlText w:val="%2."/>
      <w:lvlJc w:val="left"/>
      <w:pPr>
        <w:tabs>
          <w:tab w:val="num" w:pos="1447"/>
        </w:tabs>
        <w:ind w:left="1447" w:hanging="360"/>
      </w:pPr>
    </w:lvl>
    <w:lvl w:ilvl="2" w:tplc="0419001B" w:tentative="1">
      <w:start w:val="1"/>
      <w:numFmt w:val="lowerRoman"/>
      <w:lvlText w:val="%3."/>
      <w:lvlJc w:val="right"/>
      <w:pPr>
        <w:tabs>
          <w:tab w:val="num" w:pos="2167"/>
        </w:tabs>
        <w:ind w:left="2167" w:hanging="180"/>
      </w:pPr>
    </w:lvl>
    <w:lvl w:ilvl="3" w:tplc="0419000F" w:tentative="1">
      <w:start w:val="1"/>
      <w:numFmt w:val="decimal"/>
      <w:lvlText w:val="%4."/>
      <w:lvlJc w:val="left"/>
      <w:pPr>
        <w:tabs>
          <w:tab w:val="num" w:pos="2887"/>
        </w:tabs>
        <w:ind w:left="2887" w:hanging="360"/>
      </w:pPr>
    </w:lvl>
    <w:lvl w:ilvl="4" w:tplc="04190019" w:tentative="1">
      <w:start w:val="1"/>
      <w:numFmt w:val="lowerLetter"/>
      <w:lvlText w:val="%5."/>
      <w:lvlJc w:val="left"/>
      <w:pPr>
        <w:tabs>
          <w:tab w:val="num" w:pos="3607"/>
        </w:tabs>
        <w:ind w:left="3607" w:hanging="360"/>
      </w:pPr>
    </w:lvl>
    <w:lvl w:ilvl="5" w:tplc="0419001B" w:tentative="1">
      <w:start w:val="1"/>
      <w:numFmt w:val="lowerRoman"/>
      <w:lvlText w:val="%6."/>
      <w:lvlJc w:val="right"/>
      <w:pPr>
        <w:tabs>
          <w:tab w:val="num" w:pos="4327"/>
        </w:tabs>
        <w:ind w:left="4327" w:hanging="180"/>
      </w:pPr>
    </w:lvl>
    <w:lvl w:ilvl="6" w:tplc="0419000F" w:tentative="1">
      <w:start w:val="1"/>
      <w:numFmt w:val="decimal"/>
      <w:lvlText w:val="%7."/>
      <w:lvlJc w:val="left"/>
      <w:pPr>
        <w:tabs>
          <w:tab w:val="num" w:pos="5047"/>
        </w:tabs>
        <w:ind w:left="5047" w:hanging="360"/>
      </w:pPr>
    </w:lvl>
    <w:lvl w:ilvl="7" w:tplc="04190019" w:tentative="1">
      <w:start w:val="1"/>
      <w:numFmt w:val="lowerLetter"/>
      <w:lvlText w:val="%8."/>
      <w:lvlJc w:val="left"/>
      <w:pPr>
        <w:tabs>
          <w:tab w:val="num" w:pos="5767"/>
        </w:tabs>
        <w:ind w:left="5767" w:hanging="360"/>
      </w:pPr>
    </w:lvl>
    <w:lvl w:ilvl="8" w:tplc="0419001B" w:tentative="1">
      <w:start w:val="1"/>
      <w:numFmt w:val="lowerRoman"/>
      <w:lvlText w:val="%9."/>
      <w:lvlJc w:val="right"/>
      <w:pPr>
        <w:tabs>
          <w:tab w:val="num" w:pos="6487"/>
        </w:tabs>
        <w:ind w:left="6487" w:hanging="180"/>
      </w:pPr>
    </w:lvl>
  </w:abstractNum>
  <w:abstractNum w:abstractNumId="8">
    <w:nsid w:val="480703D4"/>
    <w:multiLevelType w:val="multilevel"/>
    <w:tmpl w:val="33605C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5BE8146F"/>
    <w:multiLevelType w:val="hybridMultilevel"/>
    <w:tmpl w:val="41D29EAE"/>
    <w:lvl w:ilvl="0" w:tplc="BBEA88FE">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60932E6F"/>
    <w:multiLevelType w:val="hybridMultilevel"/>
    <w:tmpl w:val="33605C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C43090E"/>
    <w:multiLevelType w:val="hybridMultilevel"/>
    <w:tmpl w:val="3C82954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
    <w:nsid w:val="70BD5CEF"/>
    <w:multiLevelType w:val="hybridMultilevel"/>
    <w:tmpl w:val="EB62CDD2"/>
    <w:lvl w:ilvl="0" w:tplc="BBEA88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8576993"/>
    <w:multiLevelType w:val="hybridMultilevel"/>
    <w:tmpl w:val="0ED208AE"/>
    <w:lvl w:ilvl="0" w:tplc="04190015">
      <w:start w:val="1"/>
      <w:numFmt w:val="upperLett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AEF6579"/>
    <w:multiLevelType w:val="multilevel"/>
    <w:tmpl w:val="EB62CDD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2"/>
  </w:num>
  <w:num w:numId="3">
    <w:abstractNumId w:val="7"/>
  </w:num>
  <w:num w:numId="4">
    <w:abstractNumId w:val="6"/>
  </w:num>
  <w:num w:numId="5">
    <w:abstractNumId w:val="0"/>
  </w:num>
  <w:num w:numId="6">
    <w:abstractNumId w:val="5"/>
  </w:num>
  <w:num w:numId="7">
    <w:abstractNumId w:val="9"/>
  </w:num>
  <w:num w:numId="8">
    <w:abstractNumId w:val="12"/>
  </w:num>
  <w:num w:numId="9">
    <w:abstractNumId w:val="14"/>
  </w:num>
  <w:num w:numId="10">
    <w:abstractNumId w:val="11"/>
  </w:num>
  <w:num w:numId="11">
    <w:abstractNumId w:val="1"/>
  </w:num>
  <w:num w:numId="12">
    <w:abstractNumId w:val="10"/>
  </w:num>
  <w:num w:numId="13">
    <w:abstractNumId w:val="8"/>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773"/>
    <w:rsid w:val="00021C09"/>
    <w:rsid w:val="00054744"/>
    <w:rsid w:val="000631CB"/>
    <w:rsid w:val="00087F03"/>
    <w:rsid w:val="00090F86"/>
    <w:rsid w:val="000972B8"/>
    <w:rsid w:val="000A3F59"/>
    <w:rsid w:val="000A62F0"/>
    <w:rsid w:val="000E797B"/>
    <w:rsid w:val="000F6774"/>
    <w:rsid w:val="0011522F"/>
    <w:rsid w:val="001415F6"/>
    <w:rsid w:val="0015354A"/>
    <w:rsid w:val="001535A1"/>
    <w:rsid w:val="00181E16"/>
    <w:rsid w:val="00185CFB"/>
    <w:rsid w:val="001862DD"/>
    <w:rsid w:val="001A0B77"/>
    <w:rsid w:val="001A364B"/>
    <w:rsid w:val="001A45D4"/>
    <w:rsid w:val="001B6E93"/>
    <w:rsid w:val="001B7DA8"/>
    <w:rsid w:val="001F1FFE"/>
    <w:rsid w:val="00214BCB"/>
    <w:rsid w:val="00226252"/>
    <w:rsid w:val="00282462"/>
    <w:rsid w:val="002B48A4"/>
    <w:rsid w:val="002E4819"/>
    <w:rsid w:val="002E6DF4"/>
    <w:rsid w:val="002F5132"/>
    <w:rsid w:val="002F56D0"/>
    <w:rsid w:val="003069FD"/>
    <w:rsid w:val="00313683"/>
    <w:rsid w:val="00316AA1"/>
    <w:rsid w:val="00350619"/>
    <w:rsid w:val="00352E57"/>
    <w:rsid w:val="00362F0B"/>
    <w:rsid w:val="00374AD1"/>
    <w:rsid w:val="00375F3F"/>
    <w:rsid w:val="003C5411"/>
    <w:rsid w:val="003E5486"/>
    <w:rsid w:val="00410971"/>
    <w:rsid w:val="00411CC5"/>
    <w:rsid w:val="00417C21"/>
    <w:rsid w:val="00421EAD"/>
    <w:rsid w:val="00427662"/>
    <w:rsid w:val="00437363"/>
    <w:rsid w:val="004411D5"/>
    <w:rsid w:val="004A2857"/>
    <w:rsid w:val="004A6773"/>
    <w:rsid w:val="004C4DD3"/>
    <w:rsid w:val="004C7A94"/>
    <w:rsid w:val="004D20DE"/>
    <w:rsid w:val="005071F4"/>
    <w:rsid w:val="00536F25"/>
    <w:rsid w:val="00541C88"/>
    <w:rsid w:val="00547C0D"/>
    <w:rsid w:val="0059031D"/>
    <w:rsid w:val="00597010"/>
    <w:rsid w:val="005D126D"/>
    <w:rsid w:val="005D7876"/>
    <w:rsid w:val="005E14DF"/>
    <w:rsid w:val="00604B75"/>
    <w:rsid w:val="00614A8C"/>
    <w:rsid w:val="00624487"/>
    <w:rsid w:val="00636C41"/>
    <w:rsid w:val="006456CB"/>
    <w:rsid w:val="00652387"/>
    <w:rsid w:val="00674C73"/>
    <w:rsid w:val="006766F6"/>
    <w:rsid w:val="006926E0"/>
    <w:rsid w:val="006B1EE6"/>
    <w:rsid w:val="006B4252"/>
    <w:rsid w:val="006C2E12"/>
    <w:rsid w:val="006C7F11"/>
    <w:rsid w:val="006D2FFD"/>
    <w:rsid w:val="00714D59"/>
    <w:rsid w:val="007200FA"/>
    <w:rsid w:val="00726692"/>
    <w:rsid w:val="00741995"/>
    <w:rsid w:val="007629E6"/>
    <w:rsid w:val="00765FB2"/>
    <w:rsid w:val="007663E7"/>
    <w:rsid w:val="007A37EA"/>
    <w:rsid w:val="007A6B2E"/>
    <w:rsid w:val="007D5B40"/>
    <w:rsid w:val="007D6BBF"/>
    <w:rsid w:val="007F5573"/>
    <w:rsid w:val="0081433F"/>
    <w:rsid w:val="00820AE9"/>
    <w:rsid w:val="00820C95"/>
    <w:rsid w:val="00835F19"/>
    <w:rsid w:val="008401B4"/>
    <w:rsid w:val="008421EB"/>
    <w:rsid w:val="00844A17"/>
    <w:rsid w:val="008462A3"/>
    <w:rsid w:val="008630F0"/>
    <w:rsid w:val="00892937"/>
    <w:rsid w:val="00892CA4"/>
    <w:rsid w:val="008B388E"/>
    <w:rsid w:val="008B695C"/>
    <w:rsid w:val="008C14B7"/>
    <w:rsid w:val="008C1BB5"/>
    <w:rsid w:val="008C7CB4"/>
    <w:rsid w:val="009331EE"/>
    <w:rsid w:val="00972888"/>
    <w:rsid w:val="00973CD1"/>
    <w:rsid w:val="00973DBE"/>
    <w:rsid w:val="0098132A"/>
    <w:rsid w:val="009A4465"/>
    <w:rsid w:val="009B7E83"/>
    <w:rsid w:val="00A1094C"/>
    <w:rsid w:val="00A53F3A"/>
    <w:rsid w:val="00A56B2A"/>
    <w:rsid w:val="00A575CB"/>
    <w:rsid w:val="00A647C2"/>
    <w:rsid w:val="00A80903"/>
    <w:rsid w:val="00A93FE5"/>
    <w:rsid w:val="00AD54FF"/>
    <w:rsid w:val="00B033F6"/>
    <w:rsid w:val="00B42BD3"/>
    <w:rsid w:val="00B51A24"/>
    <w:rsid w:val="00B6056D"/>
    <w:rsid w:val="00B649FC"/>
    <w:rsid w:val="00BA31FB"/>
    <w:rsid w:val="00BD2258"/>
    <w:rsid w:val="00C169BE"/>
    <w:rsid w:val="00C16B8D"/>
    <w:rsid w:val="00C53764"/>
    <w:rsid w:val="00C545D5"/>
    <w:rsid w:val="00C5617D"/>
    <w:rsid w:val="00C70AAE"/>
    <w:rsid w:val="00C94799"/>
    <w:rsid w:val="00CD62E3"/>
    <w:rsid w:val="00CD6D6B"/>
    <w:rsid w:val="00D13665"/>
    <w:rsid w:val="00D31870"/>
    <w:rsid w:val="00D42DF7"/>
    <w:rsid w:val="00D43F51"/>
    <w:rsid w:val="00D70C6F"/>
    <w:rsid w:val="00D771EB"/>
    <w:rsid w:val="00D86D9B"/>
    <w:rsid w:val="00D92281"/>
    <w:rsid w:val="00DC26CC"/>
    <w:rsid w:val="00E32611"/>
    <w:rsid w:val="00EB6D51"/>
    <w:rsid w:val="00ED171E"/>
    <w:rsid w:val="00ED17A0"/>
    <w:rsid w:val="00EF1218"/>
    <w:rsid w:val="00EF4F63"/>
    <w:rsid w:val="00F32DF7"/>
    <w:rsid w:val="00F51E07"/>
    <w:rsid w:val="00F64DFC"/>
    <w:rsid w:val="00FA0200"/>
    <w:rsid w:val="00FA4450"/>
    <w:rsid w:val="00FE0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4"/>
    <o:shapelayout v:ext="edit">
      <o:idmap v:ext="edit" data="1"/>
    </o:shapelayout>
  </w:shapeDefaults>
  <w:decimalSymbol w:val=","/>
  <w:listSeparator w:val=";"/>
  <w15:chartTrackingRefBased/>
  <w15:docId w15:val="{E1C25B17-B156-4024-B0F9-487A998E7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5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3D effects 3"/>
    <w:basedOn w:val="a1"/>
    <w:rsid w:val="003069F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3D effects 2"/>
    <w:basedOn w:val="a1"/>
    <w:rsid w:val="00A56B2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4">
    <w:name w:val="caption"/>
    <w:basedOn w:val="a"/>
    <w:next w:val="a"/>
    <w:qFormat/>
    <w:rsid w:val="00A56B2A"/>
    <w:pPr>
      <w:spacing w:before="120" w:after="120"/>
    </w:pPr>
    <w:rPr>
      <w:b/>
      <w:bCs/>
      <w:sz w:val="20"/>
      <w:szCs w:val="20"/>
    </w:rPr>
  </w:style>
  <w:style w:type="paragraph" w:styleId="a5">
    <w:name w:val="footer"/>
    <w:basedOn w:val="a"/>
    <w:rsid w:val="002B48A4"/>
    <w:pPr>
      <w:tabs>
        <w:tab w:val="center" w:pos="4677"/>
        <w:tab w:val="right" w:pos="9355"/>
      </w:tabs>
    </w:pPr>
  </w:style>
  <w:style w:type="character" w:styleId="a6">
    <w:name w:val="page number"/>
    <w:basedOn w:val="a0"/>
    <w:rsid w:val="002B4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927980">
      <w:bodyDiv w:val="1"/>
      <w:marLeft w:val="0"/>
      <w:marRight w:val="0"/>
      <w:marTop w:val="0"/>
      <w:marBottom w:val="0"/>
      <w:divBdr>
        <w:top w:val="none" w:sz="0" w:space="0" w:color="auto"/>
        <w:left w:val="none" w:sz="0" w:space="0" w:color="auto"/>
        <w:bottom w:val="none" w:sz="0" w:space="0" w:color="auto"/>
        <w:right w:val="none" w:sz="0" w:space="0" w:color="auto"/>
      </w:divBdr>
    </w:div>
    <w:div w:id="531462490">
      <w:bodyDiv w:val="1"/>
      <w:marLeft w:val="0"/>
      <w:marRight w:val="0"/>
      <w:marTop w:val="0"/>
      <w:marBottom w:val="0"/>
      <w:divBdr>
        <w:top w:val="none" w:sz="0" w:space="0" w:color="auto"/>
        <w:left w:val="none" w:sz="0" w:space="0" w:color="auto"/>
        <w:bottom w:val="none" w:sz="0" w:space="0" w:color="auto"/>
        <w:right w:val="none" w:sz="0" w:space="0" w:color="auto"/>
      </w:divBdr>
    </w:div>
    <w:div w:id="633557185">
      <w:bodyDiv w:val="1"/>
      <w:marLeft w:val="0"/>
      <w:marRight w:val="0"/>
      <w:marTop w:val="0"/>
      <w:marBottom w:val="0"/>
      <w:divBdr>
        <w:top w:val="none" w:sz="0" w:space="0" w:color="auto"/>
        <w:left w:val="none" w:sz="0" w:space="0" w:color="auto"/>
        <w:bottom w:val="none" w:sz="0" w:space="0" w:color="auto"/>
        <w:right w:val="none" w:sz="0" w:space="0" w:color="auto"/>
      </w:divBdr>
    </w:div>
    <w:div w:id="923874826">
      <w:bodyDiv w:val="1"/>
      <w:marLeft w:val="0"/>
      <w:marRight w:val="0"/>
      <w:marTop w:val="0"/>
      <w:marBottom w:val="0"/>
      <w:divBdr>
        <w:top w:val="none" w:sz="0" w:space="0" w:color="auto"/>
        <w:left w:val="none" w:sz="0" w:space="0" w:color="auto"/>
        <w:bottom w:val="none" w:sz="0" w:space="0" w:color="auto"/>
        <w:right w:val="none" w:sz="0" w:space="0" w:color="auto"/>
      </w:divBdr>
    </w:div>
    <w:div w:id="1081411733">
      <w:bodyDiv w:val="1"/>
      <w:marLeft w:val="0"/>
      <w:marRight w:val="0"/>
      <w:marTop w:val="0"/>
      <w:marBottom w:val="0"/>
      <w:divBdr>
        <w:top w:val="none" w:sz="0" w:space="0" w:color="auto"/>
        <w:left w:val="none" w:sz="0" w:space="0" w:color="auto"/>
        <w:bottom w:val="none" w:sz="0" w:space="0" w:color="auto"/>
        <w:right w:val="none" w:sz="0" w:space="0" w:color="auto"/>
      </w:divBdr>
    </w:div>
    <w:div w:id="1748334943">
      <w:bodyDiv w:val="1"/>
      <w:marLeft w:val="0"/>
      <w:marRight w:val="0"/>
      <w:marTop w:val="0"/>
      <w:marBottom w:val="0"/>
      <w:divBdr>
        <w:top w:val="none" w:sz="0" w:space="0" w:color="auto"/>
        <w:left w:val="none" w:sz="0" w:space="0" w:color="auto"/>
        <w:bottom w:val="none" w:sz="0" w:space="0" w:color="auto"/>
        <w:right w:val="none" w:sz="0" w:space="0" w:color="auto"/>
      </w:divBdr>
    </w:div>
    <w:div w:id="1784957034">
      <w:bodyDiv w:val="1"/>
      <w:marLeft w:val="0"/>
      <w:marRight w:val="0"/>
      <w:marTop w:val="0"/>
      <w:marBottom w:val="0"/>
      <w:divBdr>
        <w:top w:val="none" w:sz="0" w:space="0" w:color="auto"/>
        <w:left w:val="none" w:sz="0" w:space="0" w:color="auto"/>
        <w:bottom w:val="none" w:sz="0" w:space="0" w:color="auto"/>
        <w:right w:val="none" w:sz="0" w:space="0" w:color="auto"/>
      </w:divBdr>
    </w:div>
    <w:div w:id="2067802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4458</Words>
  <Characters>25417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Московская сельскохозяйственная академия имени К</vt:lpstr>
    </vt:vector>
  </TitlesOfParts>
  <Company>User</Company>
  <LinksUpToDate>false</LinksUpToDate>
  <CharactersWithSpaces>29816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сельскохозяйственная академия имени К</dc:title>
  <dc:subject/>
  <dc:creator>Home</dc:creator>
  <cp:keywords/>
  <dc:description/>
  <cp:lastModifiedBy>admin</cp:lastModifiedBy>
  <cp:revision>2</cp:revision>
  <dcterms:created xsi:type="dcterms:W3CDTF">2014-02-01T20:58:00Z</dcterms:created>
  <dcterms:modified xsi:type="dcterms:W3CDTF">2014-02-01T20:58:00Z</dcterms:modified>
</cp:coreProperties>
</file>