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4E7" w:rsidRPr="00A7710D" w:rsidRDefault="00E8454D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7710D">
        <w:rPr>
          <w:rFonts w:ascii="Times New Roman" w:hAnsi="Times New Roman"/>
          <w:b/>
          <w:sz w:val="28"/>
          <w:szCs w:val="28"/>
        </w:rPr>
        <w:t>В</w:t>
      </w:r>
      <w:r w:rsidR="00A7710D" w:rsidRPr="00A7710D">
        <w:rPr>
          <w:rFonts w:ascii="Times New Roman" w:hAnsi="Times New Roman"/>
          <w:b/>
          <w:sz w:val="28"/>
          <w:szCs w:val="28"/>
        </w:rPr>
        <w:t>ведение</w:t>
      </w:r>
    </w:p>
    <w:p w:rsidR="00E8454D" w:rsidRPr="00A7710D" w:rsidRDefault="00E8454D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54D" w:rsidRPr="00A7710D" w:rsidRDefault="00E8454D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Тема реферата «Технология миниатюризации электронных устройств</w:t>
      </w:r>
      <w:r w:rsidR="00B20CE1" w:rsidRPr="00A7710D">
        <w:rPr>
          <w:rFonts w:ascii="Times New Roman" w:hAnsi="Times New Roman"/>
          <w:sz w:val="28"/>
          <w:szCs w:val="28"/>
        </w:rPr>
        <w:t>. Технологии “flip-chip”</w:t>
      </w:r>
      <w:r w:rsidRPr="00A7710D">
        <w:rPr>
          <w:rFonts w:ascii="Times New Roman" w:hAnsi="Times New Roman"/>
          <w:sz w:val="28"/>
          <w:szCs w:val="28"/>
        </w:rPr>
        <w:t>» по дисциплине «Конструирование вычислительной техники».</w:t>
      </w:r>
    </w:p>
    <w:p w:rsidR="00834A30" w:rsidRPr="00A7710D" w:rsidRDefault="00B20CE1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Работа</w:t>
      </w:r>
      <w:r w:rsidR="005924E7" w:rsidRPr="00A7710D">
        <w:rPr>
          <w:rFonts w:ascii="Times New Roman" w:hAnsi="Times New Roman"/>
          <w:sz w:val="28"/>
          <w:szCs w:val="28"/>
        </w:rPr>
        <w:t xml:space="preserve"> знакомит с</w:t>
      </w:r>
      <w:r w:rsidR="00E8454D" w:rsidRPr="00A7710D">
        <w:rPr>
          <w:rFonts w:ascii="Times New Roman" w:hAnsi="Times New Roman"/>
          <w:sz w:val="28"/>
          <w:szCs w:val="28"/>
        </w:rPr>
        <w:t xml:space="preserve"> особенностями технологии “flip-</w:t>
      </w:r>
      <w:r w:rsidR="005924E7" w:rsidRPr="00A7710D">
        <w:rPr>
          <w:rFonts w:ascii="Times New Roman" w:hAnsi="Times New Roman"/>
          <w:sz w:val="28"/>
          <w:szCs w:val="28"/>
        </w:rPr>
        <w:t>chip”, которая сегодня широко используется для создания миниатюрных электронных устройств.</w:t>
      </w:r>
    </w:p>
    <w:p w:rsidR="00A7710D" w:rsidRDefault="00A7710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20CE1" w:rsidRPr="00A7710D" w:rsidRDefault="00B20CE1" w:rsidP="00A7710D">
      <w:pPr>
        <w:pStyle w:val="a5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7710D">
        <w:rPr>
          <w:rFonts w:ascii="Times New Roman" w:hAnsi="Times New Roman"/>
          <w:b/>
          <w:sz w:val="28"/>
          <w:szCs w:val="28"/>
        </w:rPr>
        <w:t>Т</w:t>
      </w:r>
      <w:r w:rsidR="00A7710D" w:rsidRPr="00A7710D">
        <w:rPr>
          <w:rFonts w:ascii="Times New Roman" w:hAnsi="Times New Roman"/>
          <w:b/>
          <w:sz w:val="28"/>
          <w:szCs w:val="28"/>
        </w:rPr>
        <w:t xml:space="preserve">ехнология миниатюризации электронных устройств </w:t>
      </w:r>
    </w:p>
    <w:p w:rsidR="00A7710D" w:rsidRPr="00A7710D" w:rsidRDefault="00A7710D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20CE1" w:rsidRPr="00A7710D" w:rsidRDefault="00B20CE1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7710D">
        <w:rPr>
          <w:rFonts w:ascii="Times New Roman" w:hAnsi="Times New Roman"/>
          <w:i/>
          <w:sz w:val="28"/>
          <w:szCs w:val="28"/>
        </w:rPr>
        <w:t>Технология “</w:t>
      </w:r>
      <w:r w:rsidRPr="00A7710D">
        <w:rPr>
          <w:rFonts w:ascii="Times New Roman" w:hAnsi="Times New Roman"/>
          <w:i/>
          <w:sz w:val="28"/>
          <w:szCs w:val="28"/>
          <w:lang w:val="en-US"/>
        </w:rPr>
        <w:t>flip</w:t>
      </w:r>
      <w:r w:rsidRPr="00A7710D">
        <w:rPr>
          <w:rFonts w:ascii="Times New Roman" w:hAnsi="Times New Roman"/>
          <w:i/>
          <w:sz w:val="28"/>
          <w:szCs w:val="28"/>
        </w:rPr>
        <w:t>-</w:t>
      </w:r>
      <w:r w:rsidRPr="00A7710D">
        <w:rPr>
          <w:rFonts w:ascii="Times New Roman" w:hAnsi="Times New Roman"/>
          <w:i/>
          <w:sz w:val="28"/>
          <w:szCs w:val="28"/>
          <w:lang w:val="en-US"/>
        </w:rPr>
        <w:t>chip</w:t>
      </w:r>
      <w:r w:rsidRPr="00A7710D">
        <w:rPr>
          <w:rFonts w:ascii="Times New Roman" w:hAnsi="Times New Roman"/>
          <w:i/>
          <w:sz w:val="28"/>
          <w:szCs w:val="28"/>
        </w:rPr>
        <w:t>”</w:t>
      </w:r>
    </w:p>
    <w:p w:rsidR="005924E7" w:rsidRPr="00A7710D" w:rsidRDefault="005924E7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Технология “</w:t>
      </w:r>
      <w:r w:rsidRPr="00A7710D">
        <w:rPr>
          <w:rFonts w:ascii="Times New Roman" w:hAnsi="Times New Roman"/>
          <w:sz w:val="28"/>
          <w:szCs w:val="28"/>
          <w:lang w:val="en-US"/>
        </w:rPr>
        <w:t>flip</w:t>
      </w:r>
      <w:r w:rsidR="00E8454D" w:rsidRPr="00A7710D">
        <w:rPr>
          <w:rFonts w:ascii="Times New Roman" w:hAnsi="Times New Roman"/>
          <w:sz w:val="28"/>
          <w:szCs w:val="28"/>
        </w:rPr>
        <w:t>-</w:t>
      </w:r>
      <w:r w:rsidRPr="00A7710D">
        <w:rPr>
          <w:rFonts w:ascii="Times New Roman" w:hAnsi="Times New Roman"/>
          <w:sz w:val="28"/>
          <w:szCs w:val="28"/>
          <w:lang w:val="en-US"/>
        </w:rPr>
        <w:t>chip</w:t>
      </w:r>
      <w:r w:rsidRPr="00A7710D">
        <w:rPr>
          <w:rFonts w:ascii="Times New Roman" w:hAnsi="Times New Roman"/>
          <w:sz w:val="28"/>
          <w:szCs w:val="28"/>
        </w:rPr>
        <w:t xml:space="preserve">”, названная </w:t>
      </w:r>
      <w:r w:rsidRPr="00A7710D">
        <w:rPr>
          <w:rFonts w:ascii="Times New Roman" w:hAnsi="Times New Roman"/>
          <w:sz w:val="28"/>
          <w:szCs w:val="28"/>
          <w:lang w:val="en-US"/>
        </w:rPr>
        <w:t>Controlled</w:t>
      </w:r>
      <w:r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  <w:lang w:val="en-US"/>
        </w:rPr>
        <w:t>Collapse</w:t>
      </w:r>
      <w:r w:rsidRPr="00A7710D">
        <w:rPr>
          <w:rFonts w:ascii="Times New Roman" w:hAnsi="Times New Roman"/>
          <w:sz w:val="28"/>
          <w:szCs w:val="28"/>
        </w:rPr>
        <w:t xml:space="preserve"> Chip Connection (монтаж кристалла методом контролируемого сплющивания) или С4, была разработана фирмой IBM в 1960 году. В соответствии с этой технологией на поверхности кристалла микросхемы создается поле </w:t>
      </w:r>
      <w:r w:rsidR="00540BF4" w:rsidRPr="00A7710D">
        <w:rPr>
          <w:rFonts w:ascii="Times New Roman" w:hAnsi="Times New Roman"/>
          <w:sz w:val="28"/>
          <w:szCs w:val="28"/>
        </w:rPr>
        <w:t>столбиковых выводов из оловянно-свинцо</w:t>
      </w:r>
      <w:r w:rsidRPr="00A7710D">
        <w:rPr>
          <w:rFonts w:ascii="Times New Roman" w:hAnsi="Times New Roman"/>
          <w:sz w:val="28"/>
          <w:szCs w:val="28"/>
        </w:rPr>
        <w:t>вого сплава, затем</w:t>
      </w:r>
      <w:r w:rsidR="00540BF4" w:rsidRPr="00A7710D">
        <w:rPr>
          <w:rFonts w:ascii="Times New Roman" w:hAnsi="Times New Roman"/>
          <w:sz w:val="28"/>
          <w:szCs w:val="28"/>
        </w:rPr>
        <w:t xml:space="preserve"> перевернутый кристалл припаива</w:t>
      </w:r>
      <w:r w:rsidRPr="00A7710D">
        <w:rPr>
          <w:rFonts w:ascii="Times New Roman" w:hAnsi="Times New Roman"/>
          <w:sz w:val="28"/>
          <w:szCs w:val="28"/>
        </w:rPr>
        <w:t>ется методом оплавления к площадкам подложки.</w:t>
      </w:r>
    </w:p>
    <w:p w:rsidR="005924E7" w:rsidRPr="00A7710D" w:rsidRDefault="005924E7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Сегодня мног</w:t>
      </w:r>
      <w:r w:rsidR="00540BF4" w:rsidRPr="00A7710D">
        <w:rPr>
          <w:rFonts w:ascii="Times New Roman" w:hAnsi="Times New Roman"/>
          <w:sz w:val="28"/>
          <w:szCs w:val="28"/>
        </w:rPr>
        <w:t>ие фирмы широко используют flip</w:t>
      </w:r>
      <w:r w:rsidR="00B20CE1" w:rsidRPr="00A7710D">
        <w:rPr>
          <w:rFonts w:ascii="Times New Roman" w:hAnsi="Times New Roman"/>
          <w:sz w:val="28"/>
          <w:szCs w:val="28"/>
        </w:rPr>
        <w:t>-</w:t>
      </w:r>
      <w:r w:rsidR="00540BF4" w:rsidRPr="00A7710D">
        <w:rPr>
          <w:rFonts w:ascii="Times New Roman" w:hAnsi="Times New Roman"/>
          <w:sz w:val="28"/>
          <w:szCs w:val="28"/>
        </w:rPr>
        <w:t xml:space="preserve">chip </w:t>
      </w:r>
      <w:r w:rsidRPr="00A7710D">
        <w:rPr>
          <w:rFonts w:ascii="Times New Roman" w:hAnsi="Times New Roman"/>
          <w:sz w:val="28"/>
          <w:szCs w:val="28"/>
        </w:rPr>
        <w:t>технологию д</w:t>
      </w:r>
      <w:r w:rsidR="00540BF4" w:rsidRPr="00A7710D">
        <w:rPr>
          <w:rFonts w:ascii="Times New Roman" w:hAnsi="Times New Roman"/>
          <w:sz w:val="28"/>
          <w:szCs w:val="28"/>
        </w:rPr>
        <w:t>ля изготовления миниатюрных эле</w:t>
      </w:r>
      <w:r w:rsidRPr="00A7710D">
        <w:rPr>
          <w:rFonts w:ascii="Times New Roman" w:hAnsi="Times New Roman"/>
          <w:sz w:val="28"/>
          <w:szCs w:val="28"/>
        </w:rPr>
        <w:t>ктронных устройств. Так, например, для медицинского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применения по это</w:t>
      </w:r>
      <w:r w:rsidR="00540BF4" w:rsidRPr="00A7710D">
        <w:rPr>
          <w:rFonts w:ascii="Times New Roman" w:hAnsi="Times New Roman"/>
          <w:sz w:val="28"/>
          <w:szCs w:val="28"/>
        </w:rPr>
        <w:t>й технологии изготавливают мик</w:t>
      </w:r>
      <w:r w:rsidRPr="00A7710D">
        <w:rPr>
          <w:rFonts w:ascii="Times New Roman" w:hAnsi="Times New Roman"/>
          <w:sz w:val="28"/>
          <w:szCs w:val="28"/>
        </w:rPr>
        <w:t>росборки имплантантов, миниатюрные беспроводные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устройства и др. Последние дости</w:t>
      </w:r>
      <w:r w:rsidR="00540BF4" w:rsidRPr="00A7710D">
        <w:rPr>
          <w:rFonts w:ascii="Times New Roman" w:hAnsi="Times New Roman"/>
          <w:sz w:val="28"/>
          <w:szCs w:val="28"/>
        </w:rPr>
        <w:t>жения этой техноло</w:t>
      </w:r>
      <w:r w:rsidRPr="00A7710D">
        <w:rPr>
          <w:rFonts w:ascii="Times New Roman" w:hAnsi="Times New Roman"/>
          <w:sz w:val="28"/>
          <w:szCs w:val="28"/>
        </w:rPr>
        <w:t>гии при трехмерн</w:t>
      </w:r>
      <w:r w:rsidR="00540BF4" w:rsidRPr="00A7710D">
        <w:rPr>
          <w:rFonts w:ascii="Times New Roman" w:hAnsi="Times New Roman"/>
          <w:sz w:val="28"/>
          <w:szCs w:val="28"/>
        </w:rPr>
        <w:t>ом (пространственном) расположе</w:t>
      </w:r>
      <w:r w:rsidRPr="00A7710D">
        <w:rPr>
          <w:rFonts w:ascii="Times New Roman" w:hAnsi="Times New Roman"/>
          <w:sz w:val="28"/>
          <w:szCs w:val="28"/>
        </w:rPr>
        <w:t>нии чипов позвол</w:t>
      </w:r>
      <w:r w:rsidR="00540BF4" w:rsidRPr="00A7710D">
        <w:rPr>
          <w:rFonts w:ascii="Times New Roman" w:hAnsi="Times New Roman"/>
          <w:sz w:val="28"/>
          <w:szCs w:val="28"/>
        </w:rPr>
        <w:t>яют достичь беспрецедентной сте</w:t>
      </w:r>
      <w:r w:rsidRPr="00A7710D">
        <w:rPr>
          <w:rFonts w:ascii="Times New Roman" w:hAnsi="Times New Roman"/>
          <w:sz w:val="28"/>
          <w:szCs w:val="28"/>
        </w:rPr>
        <w:t>пени миниатюризации и надежности. При разработке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технологии изготовления изделий, для которых ос</w:t>
      </w:r>
      <w:r w:rsidR="00540BF4" w:rsidRPr="00A7710D">
        <w:rPr>
          <w:rFonts w:ascii="Times New Roman" w:hAnsi="Times New Roman"/>
          <w:sz w:val="28"/>
          <w:szCs w:val="28"/>
        </w:rPr>
        <w:t>нов</w:t>
      </w:r>
      <w:r w:rsidRPr="00A7710D">
        <w:rPr>
          <w:rFonts w:ascii="Times New Roman" w:hAnsi="Times New Roman"/>
          <w:sz w:val="28"/>
          <w:szCs w:val="28"/>
        </w:rPr>
        <w:t>ными требованиями являются минимальный объем,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надежность и максимальный срок службы, основное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внимание следует уделить выбору опти</w:t>
      </w:r>
      <w:r w:rsidR="00540BF4" w:rsidRPr="00A7710D">
        <w:rPr>
          <w:rFonts w:ascii="Times New Roman" w:hAnsi="Times New Roman"/>
          <w:sz w:val="28"/>
          <w:szCs w:val="28"/>
        </w:rPr>
        <w:t>мального спо</w:t>
      </w:r>
      <w:r w:rsidRPr="00A7710D">
        <w:rPr>
          <w:rFonts w:ascii="Times New Roman" w:hAnsi="Times New Roman"/>
          <w:sz w:val="28"/>
          <w:szCs w:val="28"/>
        </w:rPr>
        <w:t>соба монтажа чипа на тонкие гибкие подложки.</w:t>
      </w:r>
    </w:p>
    <w:p w:rsidR="00B20CE1" w:rsidRPr="00A7710D" w:rsidRDefault="00B20CE1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24E7" w:rsidRPr="00A7710D" w:rsidRDefault="005924E7" w:rsidP="00A7710D">
      <w:pPr>
        <w:pStyle w:val="a5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7710D">
        <w:rPr>
          <w:rFonts w:ascii="Times New Roman" w:hAnsi="Times New Roman"/>
          <w:b/>
          <w:sz w:val="28"/>
          <w:szCs w:val="28"/>
        </w:rPr>
        <w:t>Критерии миниатюризации</w:t>
      </w:r>
    </w:p>
    <w:p w:rsidR="00B20CE1" w:rsidRPr="00A7710D" w:rsidRDefault="00B20CE1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24E7" w:rsidRPr="00A7710D" w:rsidRDefault="005924E7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Три основных к</w:t>
      </w:r>
      <w:r w:rsidR="00540BF4" w:rsidRPr="00A7710D">
        <w:rPr>
          <w:rFonts w:ascii="Times New Roman" w:hAnsi="Times New Roman"/>
          <w:sz w:val="28"/>
          <w:szCs w:val="28"/>
        </w:rPr>
        <w:t>ритерия определяют степень мини</w:t>
      </w:r>
      <w:r w:rsidRPr="00A7710D">
        <w:rPr>
          <w:rFonts w:ascii="Times New Roman" w:hAnsi="Times New Roman"/>
          <w:sz w:val="28"/>
          <w:szCs w:val="28"/>
        </w:rPr>
        <w:t>атюризации изде</w:t>
      </w:r>
      <w:r w:rsidR="00540BF4" w:rsidRPr="00A7710D">
        <w:rPr>
          <w:rFonts w:ascii="Times New Roman" w:hAnsi="Times New Roman"/>
          <w:sz w:val="28"/>
          <w:szCs w:val="28"/>
        </w:rPr>
        <w:t>лия.</w:t>
      </w:r>
      <w:r w:rsidR="00A7710D">
        <w:rPr>
          <w:rFonts w:ascii="Times New Roman" w:hAnsi="Times New Roman"/>
          <w:sz w:val="28"/>
          <w:szCs w:val="28"/>
        </w:rPr>
        <w:t xml:space="preserve"> </w:t>
      </w:r>
      <w:r w:rsidR="00540BF4" w:rsidRPr="00A7710D">
        <w:rPr>
          <w:rFonts w:ascii="Times New Roman" w:hAnsi="Times New Roman"/>
          <w:sz w:val="28"/>
          <w:szCs w:val="28"/>
        </w:rPr>
        <w:t>Во-</w:t>
      </w:r>
      <w:r w:rsidRPr="00A7710D">
        <w:rPr>
          <w:rFonts w:ascii="Times New Roman" w:hAnsi="Times New Roman"/>
          <w:sz w:val="28"/>
          <w:szCs w:val="28"/>
        </w:rPr>
        <w:t>первых, с уменьшением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размеров микросхемы можно рассчитывать на по</w:t>
      </w:r>
      <w:r w:rsidR="00540BF4" w:rsidRPr="00A7710D">
        <w:rPr>
          <w:rFonts w:ascii="Times New Roman" w:hAnsi="Times New Roman"/>
          <w:sz w:val="28"/>
          <w:szCs w:val="28"/>
        </w:rPr>
        <w:t>вы</w:t>
      </w:r>
      <w:r w:rsidRPr="00A7710D">
        <w:rPr>
          <w:rFonts w:ascii="Times New Roman" w:hAnsi="Times New Roman"/>
          <w:sz w:val="28"/>
          <w:szCs w:val="28"/>
        </w:rPr>
        <w:t xml:space="preserve">шение объемов </w:t>
      </w:r>
      <w:r w:rsidR="00540BF4" w:rsidRPr="00A7710D">
        <w:rPr>
          <w:rFonts w:ascii="Times New Roman" w:hAnsi="Times New Roman"/>
          <w:sz w:val="28"/>
          <w:szCs w:val="28"/>
        </w:rPr>
        <w:t>ее продажи и увеличение примене</w:t>
      </w:r>
      <w:r w:rsidRPr="00A7710D">
        <w:rPr>
          <w:rFonts w:ascii="Times New Roman" w:hAnsi="Times New Roman"/>
          <w:sz w:val="28"/>
          <w:szCs w:val="28"/>
        </w:rPr>
        <w:t xml:space="preserve">ния, особенно в таких областях, как </w:t>
      </w:r>
      <w:r w:rsidR="00540BF4" w:rsidRPr="00A7710D">
        <w:rPr>
          <w:rFonts w:ascii="Times New Roman" w:hAnsi="Times New Roman"/>
          <w:sz w:val="28"/>
          <w:szCs w:val="28"/>
        </w:rPr>
        <w:t>медицина, теле</w:t>
      </w:r>
      <w:r w:rsidRPr="00A7710D">
        <w:rPr>
          <w:rFonts w:ascii="Times New Roman" w:hAnsi="Times New Roman"/>
          <w:sz w:val="28"/>
          <w:szCs w:val="28"/>
        </w:rPr>
        <w:t>коммуникации, космонавтика и военная про</w:t>
      </w:r>
      <w:r w:rsidR="00540BF4" w:rsidRPr="00A7710D">
        <w:rPr>
          <w:rFonts w:ascii="Times New Roman" w:hAnsi="Times New Roman"/>
          <w:sz w:val="28"/>
          <w:szCs w:val="28"/>
        </w:rPr>
        <w:t>мышлен</w:t>
      </w:r>
      <w:r w:rsidRPr="00A7710D">
        <w:rPr>
          <w:rFonts w:ascii="Times New Roman" w:hAnsi="Times New Roman"/>
          <w:sz w:val="28"/>
          <w:szCs w:val="28"/>
        </w:rPr>
        <w:t>ность. Однако оптимальный выбор размеров изделия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представляет с</w:t>
      </w:r>
      <w:r w:rsidR="00540BF4" w:rsidRPr="00A7710D">
        <w:rPr>
          <w:rFonts w:ascii="Times New Roman" w:hAnsi="Times New Roman"/>
          <w:sz w:val="28"/>
          <w:szCs w:val="28"/>
        </w:rPr>
        <w:t>обой компромисс между возможнос</w:t>
      </w:r>
      <w:r w:rsidRPr="00A7710D">
        <w:rPr>
          <w:rFonts w:ascii="Times New Roman" w:hAnsi="Times New Roman"/>
          <w:sz w:val="28"/>
          <w:szCs w:val="28"/>
        </w:rPr>
        <w:t xml:space="preserve">тями технологии и затратами на его изготовление. </w:t>
      </w:r>
    </w:p>
    <w:p w:rsidR="00A7710D" w:rsidRDefault="00540BF4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Во-</w:t>
      </w:r>
      <w:r w:rsidR="005924E7" w:rsidRPr="00A7710D">
        <w:rPr>
          <w:rFonts w:ascii="Times New Roman" w:hAnsi="Times New Roman"/>
          <w:sz w:val="28"/>
          <w:szCs w:val="28"/>
        </w:rPr>
        <w:t>вторых, для от</w:t>
      </w:r>
      <w:r w:rsidRPr="00A7710D">
        <w:rPr>
          <w:rFonts w:ascii="Times New Roman" w:hAnsi="Times New Roman"/>
          <w:sz w:val="28"/>
          <w:szCs w:val="28"/>
        </w:rPr>
        <w:t>раслей, в которых расходы на ми</w:t>
      </w:r>
      <w:r w:rsidR="005924E7" w:rsidRPr="00A7710D">
        <w:rPr>
          <w:rFonts w:ascii="Times New Roman" w:hAnsi="Times New Roman"/>
          <w:sz w:val="28"/>
          <w:szCs w:val="28"/>
        </w:rPr>
        <w:t>ниатюризацию из</w:t>
      </w:r>
      <w:r w:rsidRPr="00A7710D">
        <w:rPr>
          <w:rFonts w:ascii="Times New Roman" w:hAnsi="Times New Roman"/>
          <w:sz w:val="28"/>
          <w:szCs w:val="28"/>
        </w:rPr>
        <w:t>делий являются оправданными, од</w:t>
      </w:r>
      <w:r w:rsidR="005924E7" w:rsidRPr="00A7710D">
        <w:rPr>
          <w:rFonts w:ascii="Times New Roman" w:hAnsi="Times New Roman"/>
          <w:sz w:val="28"/>
          <w:szCs w:val="28"/>
        </w:rPr>
        <w:t>ним из первоочередных требований явля</w:t>
      </w:r>
      <w:r w:rsidRPr="00A7710D">
        <w:rPr>
          <w:rFonts w:ascii="Times New Roman" w:hAnsi="Times New Roman"/>
          <w:sz w:val="28"/>
          <w:szCs w:val="28"/>
        </w:rPr>
        <w:t>ется их высо</w:t>
      </w:r>
      <w:r w:rsidR="005924E7" w:rsidRPr="00A7710D">
        <w:rPr>
          <w:rFonts w:ascii="Times New Roman" w:hAnsi="Times New Roman"/>
          <w:sz w:val="28"/>
          <w:szCs w:val="28"/>
        </w:rPr>
        <w:t xml:space="preserve">кая надежность. </w:t>
      </w:r>
    </w:p>
    <w:p w:rsidR="005924E7" w:rsidRPr="00A7710D" w:rsidRDefault="00540BF4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Существующие технологии миниатю</w:t>
      </w:r>
      <w:r w:rsidR="005924E7" w:rsidRPr="00A7710D">
        <w:rPr>
          <w:rFonts w:ascii="Times New Roman" w:hAnsi="Times New Roman"/>
          <w:sz w:val="28"/>
          <w:szCs w:val="28"/>
        </w:rPr>
        <w:t>ризации позволяют сократить общее число соединений</w:t>
      </w:r>
      <w:r w:rsidRPr="00A7710D">
        <w:rPr>
          <w:rFonts w:ascii="Times New Roman" w:hAnsi="Times New Roman"/>
          <w:sz w:val="28"/>
          <w:szCs w:val="28"/>
        </w:rPr>
        <w:t xml:space="preserve"> </w:t>
      </w:r>
      <w:r w:rsidR="005924E7" w:rsidRPr="00A7710D">
        <w:rPr>
          <w:rFonts w:ascii="Times New Roman" w:hAnsi="Times New Roman"/>
          <w:sz w:val="28"/>
          <w:szCs w:val="28"/>
        </w:rPr>
        <w:t>и их длину. При этом умень</w:t>
      </w:r>
      <w:r w:rsidRPr="00A7710D">
        <w:rPr>
          <w:rFonts w:ascii="Times New Roman" w:hAnsi="Times New Roman"/>
          <w:sz w:val="28"/>
          <w:szCs w:val="28"/>
        </w:rPr>
        <w:t>шается индуктивность выво</w:t>
      </w:r>
      <w:r w:rsidR="005924E7" w:rsidRPr="00A7710D">
        <w:rPr>
          <w:rFonts w:ascii="Times New Roman" w:hAnsi="Times New Roman"/>
          <w:sz w:val="28"/>
          <w:szCs w:val="28"/>
        </w:rPr>
        <w:t>дов, повышается КПД</w:t>
      </w:r>
      <w:r w:rsidRPr="00A7710D">
        <w:rPr>
          <w:rFonts w:ascii="Times New Roman" w:hAnsi="Times New Roman"/>
          <w:sz w:val="28"/>
          <w:szCs w:val="28"/>
        </w:rPr>
        <w:t xml:space="preserve"> изделия и уменьшается его пере</w:t>
      </w:r>
      <w:r w:rsidR="005924E7" w:rsidRPr="00A7710D">
        <w:rPr>
          <w:rFonts w:ascii="Times New Roman" w:hAnsi="Times New Roman"/>
          <w:sz w:val="28"/>
          <w:szCs w:val="28"/>
        </w:rPr>
        <w:t>грев. В результате увеличивается надежность изделия.</w:t>
      </w:r>
    </w:p>
    <w:p w:rsidR="005924E7" w:rsidRPr="00A7710D" w:rsidRDefault="00540BF4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В-</w:t>
      </w:r>
      <w:r w:rsidR="005924E7" w:rsidRPr="00A7710D">
        <w:rPr>
          <w:rFonts w:ascii="Times New Roman" w:hAnsi="Times New Roman"/>
          <w:sz w:val="28"/>
          <w:szCs w:val="28"/>
        </w:rPr>
        <w:t>третьих, принятие решения о миниатюризации</w:t>
      </w:r>
      <w:r w:rsidRPr="00A7710D">
        <w:rPr>
          <w:rFonts w:ascii="Times New Roman" w:hAnsi="Times New Roman"/>
          <w:sz w:val="28"/>
          <w:szCs w:val="28"/>
        </w:rPr>
        <w:t xml:space="preserve"> </w:t>
      </w:r>
      <w:r w:rsidR="005924E7" w:rsidRPr="00A7710D">
        <w:rPr>
          <w:rFonts w:ascii="Times New Roman" w:hAnsi="Times New Roman"/>
          <w:sz w:val="28"/>
          <w:szCs w:val="28"/>
        </w:rPr>
        <w:t>изделий нередко свя</w:t>
      </w:r>
      <w:r w:rsidRPr="00A7710D">
        <w:rPr>
          <w:rFonts w:ascii="Times New Roman" w:hAnsi="Times New Roman"/>
          <w:sz w:val="28"/>
          <w:szCs w:val="28"/>
        </w:rPr>
        <w:t>зано с производственными про</w:t>
      </w:r>
      <w:r w:rsidR="005924E7" w:rsidRPr="00A7710D">
        <w:rPr>
          <w:rFonts w:ascii="Times New Roman" w:hAnsi="Times New Roman"/>
          <w:sz w:val="28"/>
          <w:szCs w:val="28"/>
        </w:rPr>
        <w:t>блемами (плотностью размещения кристал</w:t>
      </w:r>
      <w:r w:rsidRPr="00A7710D">
        <w:rPr>
          <w:rFonts w:ascii="Times New Roman" w:hAnsi="Times New Roman"/>
          <w:sz w:val="28"/>
          <w:szCs w:val="28"/>
        </w:rPr>
        <w:t>лов мик</w:t>
      </w:r>
      <w:r w:rsidR="005924E7" w:rsidRPr="00A7710D">
        <w:rPr>
          <w:rFonts w:ascii="Times New Roman" w:hAnsi="Times New Roman"/>
          <w:sz w:val="28"/>
          <w:szCs w:val="28"/>
        </w:rPr>
        <w:t>росхем, свойств</w:t>
      </w:r>
      <w:r w:rsidRPr="00A7710D">
        <w:rPr>
          <w:rFonts w:ascii="Times New Roman" w:hAnsi="Times New Roman"/>
          <w:sz w:val="28"/>
          <w:szCs w:val="28"/>
        </w:rPr>
        <w:t>ами подложки с печатными провод</w:t>
      </w:r>
      <w:r w:rsidR="005924E7" w:rsidRPr="00A7710D">
        <w:rPr>
          <w:rFonts w:ascii="Times New Roman" w:hAnsi="Times New Roman"/>
          <w:sz w:val="28"/>
          <w:szCs w:val="28"/>
        </w:rPr>
        <w:t>никами, наличием</w:t>
      </w:r>
      <w:r w:rsidRPr="00A7710D">
        <w:rPr>
          <w:rFonts w:ascii="Times New Roman" w:hAnsi="Times New Roman"/>
          <w:sz w:val="28"/>
          <w:szCs w:val="28"/>
        </w:rPr>
        <w:t xml:space="preserve"> компонентов, возможностью авто</w:t>
      </w:r>
      <w:r w:rsidR="005924E7" w:rsidRPr="00A7710D">
        <w:rPr>
          <w:rFonts w:ascii="Times New Roman" w:hAnsi="Times New Roman"/>
          <w:sz w:val="28"/>
          <w:szCs w:val="28"/>
        </w:rPr>
        <w:t>матизации производства), а также с ожи</w:t>
      </w:r>
      <w:r w:rsidRPr="00A7710D">
        <w:rPr>
          <w:rFonts w:ascii="Times New Roman" w:hAnsi="Times New Roman"/>
          <w:sz w:val="28"/>
          <w:szCs w:val="28"/>
        </w:rPr>
        <w:t>даемым со</w:t>
      </w:r>
      <w:r w:rsidR="005924E7" w:rsidRPr="00A7710D">
        <w:rPr>
          <w:rFonts w:ascii="Times New Roman" w:hAnsi="Times New Roman"/>
          <w:sz w:val="28"/>
          <w:szCs w:val="28"/>
        </w:rPr>
        <w:t>отношением про</w:t>
      </w:r>
      <w:r w:rsidRPr="00A7710D">
        <w:rPr>
          <w:rFonts w:ascii="Times New Roman" w:hAnsi="Times New Roman"/>
          <w:sz w:val="28"/>
          <w:szCs w:val="28"/>
        </w:rPr>
        <w:t>изводственных затрат и планируе</w:t>
      </w:r>
      <w:r w:rsidR="005924E7" w:rsidRPr="00A7710D">
        <w:rPr>
          <w:rFonts w:ascii="Times New Roman" w:hAnsi="Times New Roman"/>
          <w:sz w:val="28"/>
          <w:szCs w:val="28"/>
        </w:rPr>
        <w:t>мой прибыли.</w:t>
      </w:r>
    </w:p>
    <w:p w:rsidR="00A7710D" w:rsidRDefault="005924E7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Если успех изделия на рынке зависит от степени его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миниатюризации, с</w:t>
      </w:r>
      <w:r w:rsidR="00540BF4" w:rsidRPr="00A7710D">
        <w:rPr>
          <w:rFonts w:ascii="Times New Roman" w:hAnsi="Times New Roman"/>
          <w:sz w:val="28"/>
          <w:szCs w:val="28"/>
        </w:rPr>
        <w:t>пособности работы на более высо</w:t>
      </w:r>
      <w:r w:rsidRPr="00A7710D">
        <w:rPr>
          <w:rFonts w:ascii="Times New Roman" w:hAnsi="Times New Roman"/>
          <w:sz w:val="28"/>
          <w:szCs w:val="28"/>
        </w:rPr>
        <w:t>ких частотах и уменьшения рассеиваемой мощности,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то большинство тех</w:t>
      </w:r>
      <w:r w:rsidR="00540BF4" w:rsidRPr="00A7710D">
        <w:rPr>
          <w:rFonts w:ascii="Times New Roman" w:hAnsi="Times New Roman"/>
          <w:sz w:val="28"/>
          <w:szCs w:val="28"/>
        </w:rPr>
        <w:t>нологических проблем при его из</w:t>
      </w:r>
      <w:r w:rsidRPr="00A7710D">
        <w:rPr>
          <w:rFonts w:ascii="Times New Roman" w:hAnsi="Times New Roman"/>
          <w:sz w:val="28"/>
          <w:szCs w:val="28"/>
        </w:rPr>
        <w:t>готовлении так или и</w:t>
      </w:r>
      <w:r w:rsidR="00540BF4" w:rsidRPr="00A7710D">
        <w:rPr>
          <w:rFonts w:ascii="Times New Roman" w:hAnsi="Times New Roman"/>
          <w:sz w:val="28"/>
          <w:szCs w:val="28"/>
        </w:rPr>
        <w:t>наче связано с монтажом кристал</w:t>
      </w:r>
      <w:r w:rsidRPr="00A7710D">
        <w:rPr>
          <w:rFonts w:ascii="Times New Roman" w:hAnsi="Times New Roman"/>
          <w:sz w:val="28"/>
          <w:szCs w:val="28"/>
        </w:rPr>
        <w:t>ла на подложку. К примеру, с уменьшением размера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кристаллов микросхем все более важной становится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 xml:space="preserve">оптимальная трассировка проводников. </w:t>
      </w:r>
    </w:p>
    <w:p w:rsidR="005924E7" w:rsidRPr="00A7710D" w:rsidRDefault="005924E7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Неудачная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трассировка может привести к увеличению паразитных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емкости, индукти</w:t>
      </w:r>
      <w:r w:rsidR="00540BF4" w:rsidRPr="00A7710D">
        <w:rPr>
          <w:rFonts w:ascii="Times New Roman" w:hAnsi="Times New Roman"/>
          <w:sz w:val="28"/>
          <w:szCs w:val="28"/>
        </w:rPr>
        <w:t>вности и сопротивления проводни</w:t>
      </w:r>
      <w:r w:rsidRPr="00A7710D">
        <w:rPr>
          <w:rFonts w:ascii="Times New Roman" w:hAnsi="Times New Roman"/>
          <w:sz w:val="28"/>
          <w:szCs w:val="28"/>
        </w:rPr>
        <w:t xml:space="preserve">ков, что увеличит </w:t>
      </w:r>
      <w:r w:rsidR="00540BF4" w:rsidRPr="00A7710D">
        <w:rPr>
          <w:rFonts w:ascii="Times New Roman" w:hAnsi="Times New Roman"/>
          <w:sz w:val="28"/>
          <w:szCs w:val="28"/>
        </w:rPr>
        <w:t>потребляемую мощность и паразит</w:t>
      </w:r>
      <w:r w:rsidRPr="00A7710D">
        <w:rPr>
          <w:rFonts w:ascii="Times New Roman" w:hAnsi="Times New Roman"/>
          <w:sz w:val="28"/>
          <w:szCs w:val="28"/>
        </w:rPr>
        <w:t xml:space="preserve">ные связи между </w:t>
      </w:r>
      <w:r w:rsidR="00540BF4" w:rsidRPr="00A7710D">
        <w:rPr>
          <w:rFonts w:ascii="Times New Roman" w:hAnsi="Times New Roman"/>
          <w:sz w:val="28"/>
          <w:szCs w:val="28"/>
        </w:rPr>
        <w:t>элементами. Слишком плотное раз</w:t>
      </w:r>
      <w:r w:rsidRPr="00A7710D">
        <w:rPr>
          <w:rFonts w:ascii="Times New Roman" w:hAnsi="Times New Roman"/>
          <w:sz w:val="28"/>
          <w:szCs w:val="28"/>
        </w:rPr>
        <w:t>мещение дорожек м</w:t>
      </w:r>
      <w:r w:rsidR="00540BF4" w:rsidRPr="00A7710D">
        <w:rPr>
          <w:rFonts w:ascii="Times New Roman" w:hAnsi="Times New Roman"/>
          <w:sz w:val="28"/>
          <w:szCs w:val="28"/>
        </w:rPr>
        <w:t>ожет привести к увеличению отказов из-</w:t>
      </w:r>
      <w:r w:rsidRPr="00A7710D">
        <w:rPr>
          <w:rFonts w:ascii="Times New Roman" w:hAnsi="Times New Roman"/>
          <w:sz w:val="28"/>
          <w:szCs w:val="28"/>
        </w:rPr>
        <w:t>за короткого замыкания между ними.</w:t>
      </w:r>
    </w:p>
    <w:p w:rsidR="00B20CE1" w:rsidRPr="00BA49AB" w:rsidRDefault="002952BB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r w:rsidRPr="00BA49AB">
        <w:rPr>
          <w:rFonts w:ascii="Times New Roman" w:hAnsi="Times New Roman"/>
          <w:color w:val="FFFFFF"/>
          <w:sz w:val="28"/>
          <w:szCs w:val="28"/>
        </w:rPr>
        <w:t>flip chip миниатюризация электронный</w:t>
      </w:r>
    </w:p>
    <w:p w:rsidR="005924E7" w:rsidRPr="00A7710D" w:rsidRDefault="00540BF4" w:rsidP="00A7710D">
      <w:pPr>
        <w:pStyle w:val="a5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7710D">
        <w:rPr>
          <w:rFonts w:ascii="Times New Roman" w:hAnsi="Times New Roman"/>
          <w:b/>
          <w:sz w:val="28"/>
          <w:szCs w:val="28"/>
        </w:rPr>
        <w:t>Особенности монтажа flip-chip-</w:t>
      </w:r>
      <w:r w:rsidR="005924E7" w:rsidRPr="00A7710D">
        <w:rPr>
          <w:rFonts w:ascii="Times New Roman" w:hAnsi="Times New Roman"/>
          <w:b/>
          <w:sz w:val="28"/>
          <w:szCs w:val="28"/>
        </w:rPr>
        <w:t>кристалла</w:t>
      </w:r>
    </w:p>
    <w:p w:rsidR="00B20CE1" w:rsidRPr="00A7710D" w:rsidRDefault="00B20CE1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24E7" w:rsidRPr="00A7710D" w:rsidRDefault="005924E7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В настоящее время исполь</w:t>
      </w:r>
      <w:r w:rsidR="00540BF4" w:rsidRPr="00A7710D">
        <w:rPr>
          <w:rFonts w:ascii="Times New Roman" w:hAnsi="Times New Roman"/>
          <w:sz w:val="28"/>
          <w:szCs w:val="28"/>
        </w:rPr>
        <w:t>зуются следующие способы монтажа flip-chip-</w:t>
      </w:r>
      <w:r w:rsidRPr="00A7710D">
        <w:rPr>
          <w:rFonts w:ascii="Times New Roman" w:hAnsi="Times New Roman"/>
          <w:sz w:val="28"/>
          <w:szCs w:val="28"/>
        </w:rPr>
        <w:t>кристалла на подложку:</w:t>
      </w:r>
    </w:p>
    <w:p w:rsidR="005924E7" w:rsidRPr="00A7710D" w:rsidRDefault="00B20CE1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-</w:t>
      </w:r>
      <w:r w:rsidR="00540BF4" w:rsidRPr="00A7710D">
        <w:rPr>
          <w:rFonts w:ascii="Times New Roman" w:hAnsi="Times New Roman"/>
          <w:sz w:val="28"/>
          <w:szCs w:val="28"/>
        </w:rPr>
        <w:t xml:space="preserve"> формирование оловянно-</w:t>
      </w:r>
      <w:r w:rsidR="005924E7" w:rsidRPr="00A7710D">
        <w:rPr>
          <w:rFonts w:ascii="Times New Roman" w:hAnsi="Times New Roman"/>
          <w:sz w:val="28"/>
          <w:szCs w:val="28"/>
        </w:rPr>
        <w:t>свинцовых выводов и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="005924E7" w:rsidRPr="00A7710D">
        <w:rPr>
          <w:rFonts w:ascii="Times New Roman" w:hAnsi="Times New Roman"/>
          <w:sz w:val="28"/>
          <w:szCs w:val="28"/>
        </w:rPr>
        <w:t>припаивание их к подложке методом оплавления</w:t>
      </w:r>
    </w:p>
    <w:p w:rsidR="005924E7" w:rsidRPr="00A7710D" w:rsidRDefault="00B20CE1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-</w:t>
      </w:r>
      <w:r w:rsidR="005924E7" w:rsidRPr="00A7710D">
        <w:rPr>
          <w:rFonts w:ascii="Times New Roman" w:hAnsi="Times New Roman"/>
          <w:sz w:val="28"/>
          <w:szCs w:val="28"/>
        </w:rPr>
        <w:t xml:space="preserve"> формирование золотых столбиковых выводов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="005924E7" w:rsidRPr="00A7710D">
        <w:rPr>
          <w:rFonts w:ascii="Times New Roman" w:hAnsi="Times New Roman"/>
          <w:sz w:val="28"/>
          <w:szCs w:val="28"/>
        </w:rPr>
        <w:t>гальваническим мето</w:t>
      </w:r>
      <w:r w:rsidR="00540BF4" w:rsidRPr="00A7710D">
        <w:rPr>
          <w:rFonts w:ascii="Times New Roman" w:hAnsi="Times New Roman"/>
          <w:sz w:val="28"/>
          <w:szCs w:val="28"/>
        </w:rPr>
        <w:t>дом и создание контакта с золо</w:t>
      </w:r>
      <w:r w:rsidR="005924E7" w:rsidRPr="00A7710D">
        <w:rPr>
          <w:rFonts w:ascii="Times New Roman" w:hAnsi="Times New Roman"/>
          <w:sz w:val="28"/>
          <w:szCs w:val="28"/>
        </w:rPr>
        <w:t>тыми площадками подложки способом термо</w:t>
      </w:r>
      <w:r w:rsidR="00540BF4" w:rsidRPr="00A7710D">
        <w:rPr>
          <w:rFonts w:ascii="Times New Roman" w:hAnsi="Times New Roman"/>
          <w:sz w:val="28"/>
          <w:szCs w:val="28"/>
        </w:rPr>
        <w:t>ком</w:t>
      </w:r>
      <w:r w:rsidR="005924E7" w:rsidRPr="00A7710D">
        <w:rPr>
          <w:rFonts w:ascii="Times New Roman" w:hAnsi="Times New Roman"/>
          <w:sz w:val="28"/>
          <w:szCs w:val="28"/>
        </w:rPr>
        <w:t>прессии (рис. 1)</w:t>
      </w:r>
    </w:p>
    <w:p w:rsidR="005924E7" w:rsidRPr="00A7710D" w:rsidRDefault="00B20CE1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-</w:t>
      </w:r>
      <w:r w:rsidR="005924E7" w:rsidRPr="00A7710D">
        <w:rPr>
          <w:rFonts w:ascii="Times New Roman" w:hAnsi="Times New Roman"/>
          <w:sz w:val="28"/>
          <w:szCs w:val="28"/>
        </w:rPr>
        <w:t xml:space="preserve"> приклеивание выводов кристалла к подложке с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="005924E7" w:rsidRPr="00A7710D">
        <w:rPr>
          <w:rFonts w:ascii="Times New Roman" w:hAnsi="Times New Roman"/>
          <w:sz w:val="28"/>
          <w:szCs w:val="28"/>
        </w:rPr>
        <w:t>помощью электропроводного клея.</w:t>
      </w:r>
    </w:p>
    <w:p w:rsidR="005924E7" w:rsidRPr="00A7710D" w:rsidRDefault="005924E7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В зависимости от используемой технологии могут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потребоваться дополнительные операции, например,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создание добавоч</w:t>
      </w:r>
      <w:r w:rsidR="00540BF4" w:rsidRPr="00A7710D">
        <w:rPr>
          <w:rFonts w:ascii="Times New Roman" w:hAnsi="Times New Roman"/>
          <w:sz w:val="28"/>
          <w:szCs w:val="28"/>
        </w:rPr>
        <w:t>ного слоя металлизации под буду</w:t>
      </w:r>
      <w:r w:rsidRPr="00A7710D">
        <w:rPr>
          <w:rFonts w:ascii="Times New Roman" w:hAnsi="Times New Roman"/>
          <w:sz w:val="28"/>
          <w:szCs w:val="28"/>
        </w:rPr>
        <w:t>щими выводами, что связано с затратами времени и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 xml:space="preserve">средств. </w:t>
      </w:r>
    </w:p>
    <w:p w:rsidR="00F86535" w:rsidRPr="00A7710D" w:rsidRDefault="005924E7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При пайке оплавлением возникает необходимость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в операции очистки о</w:t>
      </w:r>
      <w:r w:rsidR="00540BF4" w:rsidRPr="00A7710D">
        <w:rPr>
          <w:rFonts w:ascii="Times New Roman" w:hAnsi="Times New Roman"/>
          <w:sz w:val="28"/>
          <w:szCs w:val="28"/>
        </w:rPr>
        <w:t>т остатков флюса, т. к. их нали</w:t>
      </w:r>
      <w:r w:rsidRPr="00A7710D">
        <w:rPr>
          <w:rFonts w:ascii="Times New Roman" w:hAnsi="Times New Roman"/>
          <w:sz w:val="28"/>
          <w:szCs w:val="28"/>
        </w:rPr>
        <w:t>чие способствует образованию пустот в тол</w:t>
      </w:r>
      <w:r w:rsidR="00540BF4" w:rsidRPr="00A7710D">
        <w:rPr>
          <w:rFonts w:ascii="Times New Roman" w:hAnsi="Times New Roman"/>
          <w:sz w:val="28"/>
          <w:szCs w:val="28"/>
        </w:rPr>
        <w:t>ще паяного соединения и растеканию флюса в сторону от места расположения вывода.</w:t>
      </w:r>
    </w:p>
    <w:p w:rsidR="005924E7" w:rsidRPr="00A7710D" w:rsidRDefault="005924E7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В случае монтажа кристаллов больших размеров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может возникнуть погрешность в расположении его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крайних выводов относительно площадок подложки,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 xml:space="preserve">обусловленная </w:t>
      </w:r>
      <w:r w:rsidR="00540BF4" w:rsidRPr="00A7710D">
        <w:rPr>
          <w:rFonts w:ascii="Times New Roman" w:hAnsi="Times New Roman"/>
          <w:sz w:val="28"/>
          <w:szCs w:val="28"/>
        </w:rPr>
        <w:t>различными коэффициентами линей</w:t>
      </w:r>
      <w:r w:rsidRPr="00A7710D">
        <w:rPr>
          <w:rFonts w:ascii="Times New Roman" w:hAnsi="Times New Roman"/>
          <w:sz w:val="28"/>
          <w:szCs w:val="28"/>
        </w:rPr>
        <w:t>ного расширения кристалла и подложки.</w:t>
      </w:r>
    </w:p>
    <w:p w:rsidR="005924E7" w:rsidRPr="00A7710D" w:rsidRDefault="005924E7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Не следует такж</w:t>
      </w:r>
      <w:r w:rsidR="00540BF4" w:rsidRPr="00A7710D">
        <w:rPr>
          <w:rFonts w:ascii="Times New Roman" w:hAnsi="Times New Roman"/>
          <w:sz w:val="28"/>
          <w:szCs w:val="28"/>
        </w:rPr>
        <w:t>е недооценивать механические на</w:t>
      </w:r>
      <w:r w:rsidRPr="00A7710D">
        <w:rPr>
          <w:rFonts w:ascii="Times New Roman" w:hAnsi="Times New Roman"/>
          <w:sz w:val="28"/>
          <w:szCs w:val="28"/>
        </w:rPr>
        <w:t>пряжения, возник</w:t>
      </w:r>
      <w:r w:rsidR="00540BF4" w:rsidRPr="00A7710D">
        <w:rPr>
          <w:rFonts w:ascii="Times New Roman" w:hAnsi="Times New Roman"/>
          <w:sz w:val="28"/>
          <w:szCs w:val="28"/>
        </w:rPr>
        <w:t>ающие в паяном соединении в про</w:t>
      </w:r>
      <w:r w:rsidRPr="00A7710D">
        <w:rPr>
          <w:rFonts w:ascii="Times New Roman" w:hAnsi="Times New Roman"/>
          <w:sz w:val="28"/>
          <w:szCs w:val="28"/>
        </w:rPr>
        <w:t>цессе изменения т</w:t>
      </w:r>
      <w:r w:rsidR="00540BF4" w:rsidRPr="00A7710D">
        <w:rPr>
          <w:rFonts w:ascii="Times New Roman" w:hAnsi="Times New Roman"/>
          <w:sz w:val="28"/>
          <w:szCs w:val="28"/>
        </w:rPr>
        <w:t>емпературы. Влияние этого факто</w:t>
      </w:r>
      <w:r w:rsidRPr="00A7710D">
        <w:rPr>
          <w:rFonts w:ascii="Times New Roman" w:hAnsi="Times New Roman"/>
          <w:sz w:val="28"/>
          <w:szCs w:val="28"/>
        </w:rPr>
        <w:t>ра возрастает с увеличением размеров кристалла.</w:t>
      </w:r>
    </w:p>
    <w:p w:rsidR="005924E7" w:rsidRPr="00A7710D" w:rsidRDefault="005924E7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Для его компенсации между кристаллом и подложкой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вводят промежуточный слой полимера, называемого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недоливком. Качество недоливка существенно влияет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на надежность изд</w:t>
      </w:r>
      <w:r w:rsidR="00540BF4" w:rsidRPr="00A7710D">
        <w:rPr>
          <w:rFonts w:ascii="Times New Roman" w:hAnsi="Times New Roman"/>
          <w:sz w:val="28"/>
          <w:szCs w:val="28"/>
        </w:rPr>
        <w:t>елия. Во избежание отслоения вы</w:t>
      </w:r>
      <w:r w:rsidRPr="00A7710D">
        <w:rPr>
          <w:rFonts w:ascii="Times New Roman" w:hAnsi="Times New Roman"/>
          <w:sz w:val="28"/>
          <w:szCs w:val="28"/>
        </w:rPr>
        <w:t>водов и потери конт</w:t>
      </w:r>
      <w:r w:rsidR="00540BF4" w:rsidRPr="00A7710D">
        <w:rPr>
          <w:rFonts w:ascii="Times New Roman" w:hAnsi="Times New Roman"/>
          <w:sz w:val="28"/>
          <w:szCs w:val="28"/>
        </w:rPr>
        <w:t>акта недоливок должен быть одно</w:t>
      </w:r>
      <w:r w:rsidRPr="00A7710D">
        <w:rPr>
          <w:rFonts w:ascii="Times New Roman" w:hAnsi="Times New Roman"/>
          <w:sz w:val="28"/>
          <w:szCs w:val="28"/>
        </w:rPr>
        <w:t>родным, без пустот и обладать хорошей адгезией как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к кристаллу, так и к подложке.</w:t>
      </w:r>
    </w:p>
    <w:p w:rsidR="005924E7" w:rsidRPr="00A7710D" w:rsidRDefault="005924E7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Различие коэффициентов линейного расширения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влияет также и на изделия, монтируемые с помощью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электропроводных клеев. Здесь также ис</w:t>
      </w:r>
      <w:r w:rsidR="00540BF4" w:rsidRPr="00A7710D">
        <w:rPr>
          <w:rFonts w:ascii="Times New Roman" w:hAnsi="Times New Roman"/>
          <w:sz w:val="28"/>
          <w:szCs w:val="28"/>
        </w:rPr>
        <w:t>пользуют не</w:t>
      </w:r>
      <w:r w:rsidRPr="00A7710D">
        <w:rPr>
          <w:rFonts w:ascii="Times New Roman" w:hAnsi="Times New Roman"/>
          <w:sz w:val="28"/>
          <w:szCs w:val="28"/>
        </w:rPr>
        <w:t>доливок. Однако, е</w:t>
      </w:r>
      <w:r w:rsidR="00540BF4" w:rsidRPr="00A7710D">
        <w:rPr>
          <w:rFonts w:ascii="Times New Roman" w:hAnsi="Times New Roman"/>
          <w:sz w:val="28"/>
          <w:szCs w:val="28"/>
        </w:rPr>
        <w:t>сли при нагревании он расширяет</w:t>
      </w:r>
      <w:r w:rsidRPr="00A7710D">
        <w:rPr>
          <w:rFonts w:ascii="Times New Roman" w:hAnsi="Times New Roman"/>
          <w:sz w:val="28"/>
          <w:szCs w:val="28"/>
        </w:rPr>
        <w:t>ся больше, чем эле</w:t>
      </w:r>
      <w:r w:rsidR="00540BF4" w:rsidRPr="00A7710D">
        <w:rPr>
          <w:rFonts w:ascii="Times New Roman" w:hAnsi="Times New Roman"/>
          <w:sz w:val="28"/>
          <w:szCs w:val="28"/>
        </w:rPr>
        <w:t>ктропроводный клей, контакт меж</w:t>
      </w:r>
      <w:r w:rsidRPr="00A7710D">
        <w:rPr>
          <w:rFonts w:ascii="Times New Roman" w:hAnsi="Times New Roman"/>
          <w:sz w:val="28"/>
          <w:szCs w:val="28"/>
        </w:rPr>
        <w:t>ду кристаллом и подложкой может быть нарушен.</w:t>
      </w:r>
    </w:p>
    <w:p w:rsidR="005924E7" w:rsidRPr="00A7710D" w:rsidRDefault="005924E7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Кроме того, следует учитывать, что электрический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контакт, создаваемый с помощью электропроводного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клея, образуется всл</w:t>
      </w:r>
      <w:r w:rsidR="00540BF4" w:rsidRPr="00A7710D">
        <w:rPr>
          <w:rFonts w:ascii="Times New Roman" w:hAnsi="Times New Roman"/>
          <w:sz w:val="28"/>
          <w:szCs w:val="28"/>
        </w:rPr>
        <w:t>едствие наличия в нем токопрово</w:t>
      </w:r>
      <w:r w:rsidRPr="00A7710D">
        <w:rPr>
          <w:rFonts w:ascii="Times New Roman" w:hAnsi="Times New Roman"/>
          <w:sz w:val="28"/>
          <w:szCs w:val="28"/>
        </w:rPr>
        <w:t>дящих частиц диаметром менее 1 мил (25 мкм). Поэтому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во избежание потери контакта неплоскостность сочленяющихся поверхнос</w:t>
      </w:r>
      <w:r w:rsidR="00540BF4" w:rsidRPr="00A7710D">
        <w:rPr>
          <w:rFonts w:ascii="Times New Roman" w:hAnsi="Times New Roman"/>
          <w:sz w:val="28"/>
          <w:szCs w:val="28"/>
        </w:rPr>
        <w:t>тей не должна превышать этой ве</w:t>
      </w:r>
      <w:r w:rsidRPr="00A7710D">
        <w:rPr>
          <w:rFonts w:ascii="Times New Roman" w:hAnsi="Times New Roman"/>
          <w:sz w:val="28"/>
          <w:szCs w:val="28"/>
        </w:rPr>
        <w:t>личины. В идеальном случае композитный клей должен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был бы иметь тот ж</w:t>
      </w:r>
      <w:r w:rsidR="00540BF4" w:rsidRPr="00A7710D">
        <w:rPr>
          <w:rFonts w:ascii="Times New Roman" w:hAnsi="Times New Roman"/>
          <w:sz w:val="28"/>
          <w:szCs w:val="28"/>
        </w:rPr>
        <w:t>е коэффициент линейного расшире</w:t>
      </w:r>
      <w:r w:rsidRPr="00A7710D">
        <w:rPr>
          <w:rFonts w:ascii="Times New Roman" w:hAnsi="Times New Roman"/>
          <w:sz w:val="28"/>
          <w:szCs w:val="28"/>
        </w:rPr>
        <w:t xml:space="preserve">ния, что и находящийся </w:t>
      </w:r>
      <w:r w:rsidR="00540BF4" w:rsidRPr="00A7710D">
        <w:rPr>
          <w:rFonts w:ascii="Times New Roman" w:hAnsi="Times New Roman"/>
          <w:sz w:val="28"/>
          <w:szCs w:val="28"/>
        </w:rPr>
        <w:t>с ним в контакте диэлектрик, до</w:t>
      </w:r>
      <w:r w:rsidRPr="00A7710D">
        <w:rPr>
          <w:rFonts w:ascii="Times New Roman" w:hAnsi="Times New Roman"/>
          <w:sz w:val="28"/>
          <w:szCs w:val="28"/>
        </w:rPr>
        <w:t>стичь чего можно было бы значительно проще, если бы в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клее не было проводящих частиц. Поэтому здесь не</w:t>
      </w:r>
      <w:r w:rsidR="00540BF4" w:rsidRPr="00A7710D">
        <w:rPr>
          <w:rFonts w:ascii="Times New Roman" w:hAnsi="Times New Roman"/>
          <w:sz w:val="28"/>
          <w:szCs w:val="28"/>
        </w:rPr>
        <w:t>об</w:t>
      </w:r>
      <w:r w:rsidRPr="00A7710D">
        <w:rPr>
          <w:rFonts w:ascii="Times New Roman" w:hAnsi="Times New Roman"/>
          <w:sz w:val="28"/>
          <w:szCs w:val="28"/>
        </w:rPr>
        <w:t>ходимо использовать различные способы крепления.</w:t>
      </w:r>
    </w:p>
    <w:p w:rsidR="005924E7" w:rsidRPr="00A7710D" w:rsidRDefault="005924E7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Уменьшение ра</w:t>
      </w:r>
      <w:r w:rsidR="00540BF4" w:rsidRPr="00A7710D">
        <w:rPr>
          <w:rFonts w:ascii="Times New Roman" w:hAnsi="Times New Roman"/>
          <w:sz w:val="28"/>
          <w:szCs w:val="28"/>
        </w:rPr>
        <w:t>змеров контактных площадок огра</w:t>
      </w:r>
      <w:r w:rsidRPr="00A7710D">
        <w:rPr>
          <w:rFonts w:ascii="Times New Roman" w:hAnsi="Times New Roman"/>
          <w:sz w:val="28"/>
          <w:szCs w:val="28"/>
        </w:rPr>
        <w:t>ничено свойствами подложки. Как правило, на гибких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подложках допустимы площадки меньших размеров.</w:t>
      </w:r>
    </w:p>
    <w:p w:rsidR="005924E7" w:rsidRPr="00A7710D" w:rsidRDefault="005924E7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 xml:space="preserve">Это объясняется </w:t>
      </w:r>
      <w:r w:rsidR="00540BF4" w:rsidRPr="00A7710D">
        <w:rPr>
          <w:rFonts w:ascii="Times New Roman" w:hAnsi="Times New Roman"/>
          <w:sz w:val="28"/>
          <w:szCs w:val="28"/>
        </w:rPr>
        <w:t>соотношением между толщиной под</w:t>
      </w:r>
      <w:r w:rsidRPr="00A7710D">
        <w:rPr>
          <w:rFonts w:ascii="Times New Roman" w:hAnsi="Times New Roman"/>
          <w:sz w:val="28"/>
          <w:szCs w:val="28"/>
        </w:rPr>
        <w:t>ложки и диаметром</w:t>
      </w:r>
      <w:r w:rsidR="00540BF4" w:rsidRPr="00A7710D">
        <w:rPr>
          <w:rFonts w:ascii="Times New Roman" w:hAnsi="Times New Roman"/>
          <w:sz w:val="28"/>
          <w:szCs w:val="28"/>
        </w:rPr>
        <w:t xml:space="preserve"> переходных отверстий, соединяю</w:t>
      </w:r>
      <w:r w:rsidRPr="00A7710D">
        <w:rPr>
          <w:rFonts w:ascii="Times New Roman" w:hAnsi="Times New Roman"/>
          <w:sz w:val="28"/>
          <w:szCs w:val="28"/>
        </w:rPr>
        <w:t>щих различные е</w:t>
      </w:r>
      <w:r w:rsidR="00540BF4" w:rsidRPr="00A7710D">
        <w:rPr>
          <w:rFonts w:ascii="Times New Roman" w:hAnsi="Times New Roman"/>
          <w:sz w:val="28"/>
          <w:szCs w:val="28"/>
        </w:rPr>
        <w:t>е слои. При большой толщине под</w:t>
      </w:r>
      <w:r w:rsidRPr="00A7710D">
        <w:rPr>
          <w:rFonts w:ascii="Times New Roman" w:hAnsi="Times New Roman"/>
          <w:sz w:val="28"/>
          <w:szCs w:val="28"/>
        </w:rPr>
        <w:t>ложки создание пе</w:t>
      </w:r>
      <w:r w:rsidR="00540BF4" w:rsidRPr="00A7710D">
        <w:rPr>
          <w:rFonts w:ascii="Times New Roman" w:hAnsi="Times New Roman"/>
          <w:sz w:val="28"/>
          <w:szCs w:val="28"/>
        </w:rPr>
        <w:t>реходных отверстий малого диаме</w:t>
      </w:r>
      <w:r w:rsidRPr="00A7710D">
        <w:rPr>
          <w:rFonts w:ascii="Times New Roman" w:hAnsi="Times New Roman"/>
          <w:sz w:val="28"/>
          <w:szCs w:val="28"/>
        </w:rPr>
        <w:t>тра не представляется возможным. Кроме того, при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соотношении толщины подлож</w:t>
      </w:r>
      <w:r w:rsidR="00540BF4" w:rsidRPr="00A7710D">
        <w:rPr>
          <w:rFonts w:ascii="Times New Roman" w:hAnsi="Times New Roman"/>
          <w:sz w:val="28"/>
          <w:szCs w:val="28"/>
        </w:rPr>
        <w:t>ки и диаметра отвер</w:t>
      </w:r>
      <w:r w:rsidRPr="00A7710D">
        <w:rPr>
          <w:rFonts w:ascii="Times New Roman" w:hAnsi="Times New Roman"/>
          <w:sz w:val="28"/>
          <w:szCs w:val="28"/>
        </w:rPr>
        <w:t>стия более чем 5:1, невозможно создать в отверстии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качественный слой металлизации. Если, например, в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некотором изделии ширина дорожек и расстояние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между ними должны быть не более 50 мкм, то диаметр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переходных отверстий также должен быть равен этой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величине. Следовательно, толщина подложки в этом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случае должна быт</w:t>
      </w:r>
      <w:r w:rsidR="00540BF4" w:rsidRPr="00A7710D">
        <w:rPr>
          <w:rFonts w:ascii="Times New Roman" w:hAnsi="Times New Roman"/>
          <w:sz w:val="28"/>
          <w:szCs w:val="28"/>
        </w:rPr>
        <w:t>ь не более 250 мкм. Дополнитель</w:t>
      </w:r>
      <w:r w:rsidRPr="00A7710D">
        <w:rPr>
          <w:rFonts w:ascii="Times New Roman" w:hAnsi="Times New Roman"/>
          <w:sz w:val="28"/>
          <w:szCs w:val="28"/>
        </w:rPr>
        <w:t>ное преимущество гибких подложек заключается в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возможности придания им различной формы, и, как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следствие, в большем разнообразии</w:t>
      </w:r>
      <w:r w:rsidR="00540BF4" w:rsidRPr="00A7710D">
        <w:rPr>
          <w:rFonts w:ascii="Times New Roman" w:hAnsi="Times New Roman"/>
          <w:sz w:val="28"/>
          <w:szCs w:val="28"/>
        </w:rPr>
        <w:t xml:space="preserve"> форм и габари</w:t>
      </w:r>
      <w:r w:rsidRPr="00A7710D">
        <w:rPr>
          <w:rFonts w:ascii="Times New Roman" w:hAnsi="Times New Roman"/>
          <w:sz w:val="28"/>
          <w:szCs w:val="28"/>
        </w:rPr>
        <w:t>тов корпусов микросхем.</w:t>
      </w:r>
    </w:p>
    <w:p w:rsidR="005924E7" w:rsidRPr="00A7710D" w:rsidRDefault="005924E7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 xml:space="preserve">В зависимости </w:t>
      </w:r>
      <w:r w:rsidR="00540BF4" w:rsidRPr="00A7710D">
        <w:rPr>
          <w:rFonts w:ascii="Times New Roman" w:hAnsi="Times New Roman"/>
          <w:sz w:val="28"/>
          <w:szCs w:val="28"/>
        </w:rPr>
        <w:t>от способа миниатюризации подго</w:t>
      </w:r>
      <w:r w:rsidRPr="00A7710D">
        <w:rPr>
          <w:rFonts w:ascii="Times New Roman" w:hAnsi="Times New Roman"/>
          <w:sz w:val="28"/>
          <w:szCs w:val="28"/>
        </w:rPr>
        <w:t>товка кристалла микросхемы к монтажу может быть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выполнена как до резки кремниевой пласти</w:t>
      </w:r>
      <w:r w:rsidR="00540BF4" w:rsidRPr="00A7710D">
        <w:rPr>
          <w:rFonts w:ascii="Times New Roman" w:hAnsi="Times New Roman"/>
          <w:sz w:val="28"/>
          <w:szCs w:val="28"/>
        </w:rPr>
        <w:t>ны на от</w:t>
      </w:r>
      <w:r w:rsidRPr="00A7710D">
        <w:rPr>
          <w:rFonts w:ascii="Times New Roman" w:hAnsi="Times New Roman"/>
          <w:sz w:val="28"/>
          <w:szCs w:val="28"/>
        </w:rPr>
        <w:t>дельные кристаллы, так и после нее. К примеру, на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кристалл могут быть нанесены дополнительные слои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металлизации или выполнено перерас</w:t>
      </w:r>
      <w:r w:rsidR="00540BF4" w:rsidRPr="00A7710D">
        <w:rPr>
          <w:rFonts w:ascii="Times New Roman" w:hAnsi="Times New Roman"/>
          <w:sz w:val="28"/>
          <w:szCs w:val="28"/>
        </w:rPr>
        <w:t>пределение вы</w:t>
      </w:r>
      <w:r w:rsidRPr="00A7710D">
        <w:rPr>
          <w:rFonts w:ascii="Times New Roman" w:hAnsi="Times New Roman"/>
          <w:sz w:val="28"/>
          <w:szCs w:val="28"/>
        </w:rPr>
        <w:t>водов. Кристаллы, предназначенные для пайки или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приклеивания электропроводными клеями, лучше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всего готовить до ре</w:t>
      </w:r>
      <w:r w:rsidR="00540BF4" w:rsidRPr="00A7710D">
        <w:rPr>
          <w:rFonts w:ascii="Times New Roman" w:hAnsi="Times New Roman"/>
          <w:sz w:val="28"/>
          <w:szCs w:val="28"/>
        </w:rPr>
        <w:t>зки пластины. Для монтажа с при</w:t>
      </w:r>
      <w:r w:rsidRPr="00A7710D">
        <w:rPr>
          <w:rFonts w:ascii="Times New Roman" w:hAnsi="Times New Roman"/>
          <w:sz w:val="28"/>
          <w:szCs w:val="28"/>
        </w:rPr>
        <w:t>менением непро</w:t>
      </w:r>
      <w:r w:rsidR="00540BF4" w:rsidRPr="00A7710D">
        <w:rPr>
          <w:rFonts w:ascii="Times New Roman" w:hAnsi="Times New Roman"/>
          <w:sz w:val="28"/>
          <w:szCs w:val="28"/>
        </w:rPr>
        <w:t>водящих клеев формирование стол</w:t>
      </w:r>
      <w:r w:rsidRPr="00A7710D">
        <w:rPr>
          <w:rFonts w:ascii="Times New Roman" w:hAnsi="Times New Roman"/>
          <w:sz w:val="28"/>
          <w:szCs w:val="28"/>
        </w:rPr>
        <w:t>биковых выводов можно осуществить сравнительно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простыми способам</w:t>
      </w:r>
      <w:r w:rsidR="00540BF4" w:rsidRPr="00A7710D">
        <w:rPr>
          <w:rFonts w:ascii="Times New Roman" w:hAnsi="Times New Roman"/>
          <w:sz w:val="28"/>
          <w:szCs w:val="28"/>
        </w:rPr>
        <w:t>и, как на неразрезанной кремние</w:t>
      </w:r>
      <w:r w:rsidRPr="00A7710D">
        <w:rPr>
          <w:rFonts w:ascii="Times New Roman" w:hAnsi="Times New Roman"/>
          <w:sz w:val="28"/>
          <w:szCs w:val="28"/>
        </w:rPr>
        <w:t>вой пластине, так и на отдельном кристалле. Пайка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или склейка эле</w:t>
      </w:r>
      <w:r w:rsidR="00540BF4" w:rsidRPr="00A7710D">
        <w:rPr>
          <w:rFonts w:ascii="Times New Roman" w:hAnsi="Times New Roman"/>
          <w:sz w:val="28"/>
          <w:szCs w:val="28"/>
        </w:rPr>
        <w:t>ктропроводными клеями предпочти</w:t>
      </w:r>
      <w:r w:rsidRPr="00A7710D">
        <w:rPr>
          <w:rFonts w:ascii="Times New Roman" w:hAnsi="Times New Roman"/>
          <w:sz w:val="28"/>
          <w:szCs w:val="28"/>
        </w:rPr>
        <w:t>тельны для крупносерийного производства, в то время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как монтаж с помощью непроводящих клеев больше</w:t>
      </w:r>
      <w:r w:rsidR="00540BF4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применим для выпуска малых и средних серий.</w:t>
      </w:r>
    </w:p>
    <w:p w:rsidR="005924E7" w:rsidRPr="00A7710D" w:rsidRDefault="005924E7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В таблице пре</w:t>
      </w:r>
      <w:r w:rsidR="00540BF4" w:rsidRPr="00A7710D">
        <w:rPr>
          <w:rFonts w:ascii="Times New Roman" w:hAnsi="Times New Roman"/>
          <w:sz w:val="28"/>
          <w:szCs w:val="28"/>
        </w:rPr>
        <w:t>дставлены сравнительные характе</w:t>
      </w:r>
      <w:r w:rsidRPr="00A7710D">
        <w:rPr>
          <w:rFonts w:ascii="Times New Roman" w:hAnsi="Times New Roman"/>
          <w:sz w:val="28"/>
          <w:szCs w:val="28"/>
        </w:rPr>
        <w:t>ристики трех основных способов монтажа микросхем.</w:t>
      </w:r>
    </w:p>
    <w:p w:rsidR="00A7710D" w:rsidRDefault="00A7710D">
      <w:pPr>
        <w:rPr>
          <w:rFonts w:ascii="Times New Roman" w:hAnsi="Times New Roman"/>
          <w:sz w:val="28"/>
          <w:szCs w:val="28"/>
        </w:rPr>
      </w:pPr>
    </w:p>
    <w:p w:rsidR="005924E7" w:rsidRPr="00A7710D" w:rsidRDefault="005924E7" w:rsidP="00A7710D">
      <w:pPr>
        <w:pStyle w:val="a5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7710D">
        <w:rPr>
          <w:rFonts w:ascii="Times New Roman" w:hAnsi="Times New Roman"/>
          <w:b/>
          <w:sz w:val="28"/>
          <w:szCs w:val="28"/>
        </w:rPr>
        <w:t>Скорость монтажа и возможность его автоматизации</w:t>
      </w:r>
    </w:p>
    <w:p w:rsidR="00F86535" w:rsidRPr="00A7710D" w:rsidRDefault="00F86535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24E7" w:rsidRPr="00A7710D" w:rsidRDefault="005924E7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Способы монтажа с помощью золотых выводов и</w:t>
      </w:r>
      <w:r w:rsidR="00E8454D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электропроводных клеев лишены многих недостатков,</w:t>
      </w:r>
      <w:r w:rsidR="00E8454D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присущих пайке. Являясь по сути механи</w:t>
      </w:r>
      <w:r w:rsidR="00E8454D" w:rsidRPr="00A7710D">
        <w:rPr>
          <w:rFonts w:ascii="Times New Roman" w:hAnsi="Times New Roman"/>
          <w:sz w:val="28"/>
          <w:szCs w:val="28"/>
        </w:rPr>
        <w:t>ческими опе</w:t>
      </w:r>
      <w:r w:rsidRPr="00A7710D">
        <w:rPr>
          <w:rFonts w:ascii="Times New Roman" w:hAnsi="Times New Roman"/>
          <w:sz w:val="28"/>
          <w:szCs w:val="28"/>
        </w:rPr>
        <w:t>рациями, они могут быть легко автоматизированы.</w:t>
      </w:r>
    </w:p>
    <w:p w:rsidR="005924E7" w:rsidRPr="00A7710D" w:rsidRDefault="005924E7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Правда, в некоторых случаях возникает необходимость</w:t>
      </w:r>
      <w:r w:rsidR="00E8454D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в ручной сборке, что</w:t>
      </w:r>
      <w:r w:rsidR="00E8454D" w:rsidRPr="00A7710D">
        <w:rPr>
          <w:rFonts w:ascii="Times New Roman" w:hAnsi="Times New Roman"/>
          <w:sz w:val="28"/>
          <w:szCs w:val="28"/>
        </w:rPr>
        <w:t xml:space="preserve"> требует участия квалифицирован</w:t>
      </w:r>
      <w:r w:rsidRPr="00A7710D">
        <w:rPr>
          <w:rFonts w:ascii="Times New Roman" w:hAnsi="Times New Roman"/>
          <w:sz w:val="28"/>
          <w:szCs w:val="28"/>
        </w:rPr>
        <w:t>ных монтажников. Во всяком случае, использование</w:t>
      </w:r>
      <w:r w:rsidR="00E8454D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этих способов предоставляет широкие возможности</w:t>
      </w:r>
      <w:r w:rsidR="00E8454D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монтажа различных типов микросхем на различные</w:t>
      </w:r>
      <w:r w:rsidR="00E8454D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подложки.</w:t>
      </w:r>
    </w:p>
    <w:p w:rsidR="005924E7" w:rsidRPr="00A7710D" w:rsidRDefault="005924E7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Процесс создания золотых столбиковых выводов</w:t>
      </w:r>
      <w:r w:rsidR="00E8454D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на поверхности кри</w:t>
      </w:r>
      <w:r w:rsidR="00E8454D" w:rsidRPr="00A7710D">
        <w:rPr>
          <w:rFonts w:ascii="Times New Roman" w:hAnsi="Times New Roman"/>
          <w:sz w:val="28"/>
          <w:szCs w:val="28"/>
        </w:rPr>
        <w:t>сталла может быть автоматизиро</w:t>
      </w:r>
      <w:r w:rsidRPr="00A7710D">
        <w:rPr>
          <w:rFonts w:ascii="Times New Roman" w:hAnsi="Times New Roman"/>
          <w:sz w:val="28"/>
          <w:szCs w:val="28"/>
        </w:rPr>
        <w:t>ван как для неразрезанной кремниевой пластины, так и</w:t>
      </w:r>
      <w:r w:rsidR="00E8454D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для отдельного крист</w:t>
      </w:r>
      <w:r w:rsidR="00E8454D" w:rsidRPr="00A7710D">
        <w:rPr>
          <w:rFonts w:ascii="Times New Roman" w:hAnsi="Times New Roman"/>
          <w:sz w:val="28"/>
          <w:szCs w:val="28"/>
        </w:rPr>
        <w:t>алла. В отличие от других спосо</w:t>
      </w:r>
      <w:r w:rsidRPr="00A7710D">
        <w:rPr>
          <w:rFonts w:ascii="Times New Roman" w:hAnsi="Times New Roman"/>
          <w:sz w:val="28"/>
          <w:szCs w:val="28"/>
        </w:rPr>
        <w:t>бов монтажа для выращивания золотых выводов (см.рис.1) не требуется предварительная металлизация.</w:t>
      </w:r>
    </w:p>
    <w:p w:rsidR="005924E7" w:rsidRPr="00A7710D" w:rsidRDefault="005924E7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Используемый для</w:t>
      </w:r>
      <w:r w:rsidR="00E8454D" w:rsidRPr="00A7710D">
        <w:rPr>
          <w:rFonts w:ascii="Times New Roman" w:hAnsi="Times New Roman"/>
          <w:sz w:val="28"/>
          <w:szCs w:val="28"/>
        </w:rPr>
        <w:t xml:space="preserve"> монтажа непроводящий клей нано</w:t>
      </w:r>
      <w:r w:rsidRPr="00A7710D">
        <w:rPr>
          <w:rFonts w:ascii="Times New Roman" w:hAnsi="Times New Roman"/>
          <w:sz w:val="28"/>
          <w:szCs w:val="28"/>
        </w:rPr>
        <w:t>сят на подложку способом трафаретной печати.</w:t>
      </w:r>
    </w:p>
    <w:p w:rsidR="00E8454D" w:rsidRPr="00A7710D" w:rsidRDefault="005924E7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Применение н</w:t>
      </w:r>
      <w:r w:rsidR="00E8454D" w:rsidRPr="00A7710D">
        <w:rPr>
          <w:rFonts w:ascii="Times New Roman" w:hAnsi="Times New Roman"/>
          <w:sz w:val="28"/>
          <w:szCs w:val="28"/>
        </w:rPr>
        <w:t>епроводящих термопластичных кле</w:t>
      </w:r>
      <w:r w:rsidRPr="00A7710D">
        <w:rPr>
          <w:rFonts w:ascii="Times New Roman" w:hAnsi="Times New Roman"/>
          <w:sz w:val="28"/>
          <w:szCs w:val="28"/>
        </w:rPr>
        <w:t>ев позволяет несколько уменьшить действие сил,</w:t>
      </w:r>
      <w:r w:rsidR="00E8454D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возникающих вследствие различных коэффициентов</w:t>
      </w:r>
      <w:r w:rsidR="00E8454D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линейного расширения кристалла и подложки. Эти</w:t>
      </w:r>
      <w:r w:rsidR="00E8454D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клеи размягчаются п</w:t>
      </w:r>
      <w:r w:rsidR="00E8454D" w:rsidRPr="00A7710D">
        <w:rPr>
          <w:rFonts w:ascii="Times New Roman" w:hAnsi="Times New Roman"/>
          <w:sz w:val="28"/>
          <w:szCs w:val="28"/>
        </w:rPr>
        <w:t>ри нагревании, что позволяет уп</w:t>
      </w:r>
      <w:r w:rsidRPr="00A7710D">
        <w:rPr>
          <w:rFonts w:ascii="Times New Roman" w:hAnsi="Times New Roman"/>
          <w:sz w:val="28"/>
          <w:szCs w:val="28"/>
        </w:rPr>
        <w:t>ростить и ускорить м</w:t>
      </w:r>
      <w:r w:rsidR="00E8454D" w:rsidRPr="00A7710D">
        <w:rPr>
          <w:rFonts w:ascii="Times New Roman" w:hAnsi="Times New Roman"/>
          <w:sz w:val="28"/>
          <w:szCs w:val="28"/>
        </w:rPr>
        <w:t>онтаж, сведя его к трем операци</w:t>
      </w:r>
      <w:r w:rsidRPr="00A7710D">
        <w:rPr>
          <w:rFonts w:ascii="Times New Roman" w:hAnsi="Times New Roman"/>
          <w:sz w:val="28"/>
          <w:szCs w:val="28"/>
        </w:rPr>
        <w:t>ям: нагреву, прижиму и охлаждению кристалла. Ти</w:t>
      </w:r>
      <w:r w:rsidR="00E8454D" w:rsidRPr="00A7710D">
        <w:rPr>
          <w:rFonts w:ascii="Times New Roman" w:hAnsi="Times New Roman"/>
          <w:sz w:val="28"/>
          <w:szCs w:val="28"/>
        </w:rPr>
        <w:t>по</w:t>
      </w:r>
      <w:r w:rsidRPr="00A7710D">
        <w:rPr>
          <w:rFonts w:ascii="Times New Roman" w:hAnsi="Times New Roman"/>
          <w:sz w:val="28"/>
          <w:szCs w:val="28"/>
        </w:rPr>
        <w:t>выми параметрами процесса монтажа являются:</w:t>
      </w:r>
    </w:p>
    <w:p w:rsidR="005924E7" w:rsidRPr="00A7710D" w:rsidRDefault="00F86535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-</w:t>
      </w:r>
      <w:r w:rsidR="005924E7" w:rsidRPr="00A7710D">
        <w:rPr>
          <w:rFonts w:ascii="Times New Roman" w:hAnsi="Times New Roman"/>
          <w:sz w:val="28"/>
          <w:szCs w:val="28"/>
        </w:rPr>
        <w:t xml:space="preserve"> сила прижима (на один вывод) от 50 до 80 г</w:t>
      </w:r>
      <w:r w:rsidRPr="00A7710D">
        <w:rPr>
          <w:rFonts w:ascii="Times New Roman" w:hAnsi="Times New Roman"/>
          <w:sz w:val="28"/>
          <w:szCs w:val="28"/>
        </w:rPr>
        <w:t>;</w:t>
      </w:r>
    </w:p>
    <w:p w:rsidR="005924E7" w:rsidRPr="00A7710D" w:rsidRDefault="00F86535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-</w:t>
      </w:r>
      <w:r w:rsidR="005924E7" w:rsidRPr="00A7710D">
        <w:rPr>
          <w:rFonts w:ascii="Times New Roman" w:hAnsi="Times New Roman"/>
          <w:sz w:val="28"/>
          <w:szCs w:val="28"/>
        </w:rPr>
        <w:t xml:space="preserve"> температура от 150 до 250 °С</w:t>
      </w:r>
      <w:r w:rsidRPr="00A7710D">
        <w:rPr>
          <w:rFonts w:ascii="Times New Roman" w:hAnsi="Times New Roman"/>
          <w:sz w:val="28"/>
          <w:szCs w:val="28"/>
        </w:rPr>
        <w:t>;</w:t>
      </w:r>
    </w:p>
    <w:p w:rsidR="005924E7" w:rsidRPr="00A7710D" w:rsidRDefault="00F86535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-</w:t>
      </w:r>
      <w:r w:rsidR="005924E7" w:rsidRPr="00A7710D">
        <w:rPr>
          <w:rFonts w:ascii="Times New Roman" w:hAnsi="Times New Roman"/>
          <w:sz w:val="28"/>
          <w:szCs w:val="28"/>
        </w:rPr>
        <w:t xml:space="preserve"> время отвердевания не более 10 с</w:t>
      </w:r>
      <w:r w:rsidRPr="00A7710D">
        <w:rPr>
          <w:rFonts w:ascii="Times New Roman" w:hAnsi="Times New Roman"/>
          <w:sz w:val="28"/>
          <w:szCs w:val="28"/>
        </w:rPr>
        <w:t>;</w:t>
      </w:r>
    </w:p>
    <w:p w:rsidR="005924E7" w:rsidRPr="00A7710D" w:rsidRDefault="00F86535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-</w:t>
      </w:r>
      <w:r w:rsidR="005924E7" w:rsidRPr="00A7710D">
        <w:rPr>
          <w:rFonts w:ascii="Times New Roman" w:hAnsi="Times New Roman"/>
          <w:sz w:val="28"/>
          <w:szCs w:val="28"/>
        </w:rPr>
        <w:t xml:space="preserve"> точность позиционирования кристалла ±5 мкм.</w:t>
      </w:r>
    </w:p>
    <w:p w:rsidR="005924E7" w:rsidRPr="00A7710D" w:rsidRDefault="005924E7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Термопластичные непроводящие клеи отличаются</w:t>
      </w:r>
      <w:r w:rsidR="00E8454D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низким газовыделение</w:t>
      </w:r>
      <w:r w:rsidR="00E8454D" w:rsidRPr="00A7710D">
        <w:rPr>
          <w:rFonts w:ascii="Times New Roman" w:hAnsi="Times New Roman"/>
          <w:sz w:val="28"/>
          <w:szCs w:val="28"/>
        </w:rPr>
        <w:t>м, так как при их применении от</w:t>
      </w:r>
      <w:r w:rsidRPr="00A7710D">
        <w:rPr>
          <w:rFonts w:ascii="Times New Roman" w:hAnsi="Times New Roman"/>
          <w:sz w:val="28"/>
          <w:szCs w:val="28"/>
        </w:rPr>
        <w:t>сутствует химическая реакция. Это дает возможность</w:t>
      </w:r>
      <w:r w:rsidR="00E8454D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использовать их в ге</w:t>
      </w:r>
      <w:r w:rsidR="00E8454D" w:rsidRPr="00A7710D">
        <w:rPr>
          <w:rFonts w:ascii="Times New Roman" w:hAnsi="Times New Roman"/>
          <w:sz w:val="28"/>
          <w:szCs w:val="28"/>
        </w:rPr>
        <w:t>рметизированной аппаратуре. Ско</w:t>
      </w:r>
      <w:r w:rsidRPr="00A7710D">
        <w:rPr>
          <w:rFonts w:ascii="Times New Roman" w:hAnsi="Times New Roman"/>
          <w:sz w:val="28"/>
          <w:szCs w:val="28"/>
        </w:rPr>
        <w:t>рости изготовления изделий с применением этих клеев</w:t>
      </w:r>
      <w:r w:rsidR="00E8454D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и хорошо известных эпоксидных соизмеримы. Отличие</w:t>
      </w:r>
      <w:r w:rsidR="00E8454D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состоит в том, что первые допускают ремонт печатных</w:t>
      </w:r>
      <w:r w:rsidR="00E8454D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плат с заменой микросхем. Это особенно важно в случае</w:t>
      </w:r>
      <w:r w:rsidR="00E8454D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применения микросх</w:t>
      </w:r>
      <w:r w:rsidR="00E8454D" w:rsidRPr="00A7710D">
        <w:rPr>
          <w:rFonts w:ascii="Times New Roman" w:hAnsi="Times New Roman"/>
          <w:sz w:val="28"/>
          <w:szCs w:val="28"/>
        </w:rPr>
        <w:t>ем с большим числом выводов, за</w:t>
      </w:r>
      <w:r w:rsidRPr="00A7710D">
        <w:rPr>
          <w:rFonts w:ascii="Times New Roman" w:hAnsi="Times New Roman"/>
          <w:sz w:val="28"/>
          <w:szCs w:val="28"/>
        </w:rPr>
        <w:t>мена которых экономически оправдана.</w:t>
      </w:r>
    </w:p>
    <w:p w:rsidR="005924E7" w:rsidRPr="00A7710D" w:rsidRDefault="005924E7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Установка микросхем на печатную плату может</w:t>
      </w:r>
      <w:r w:rsidR="00E8454D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осуществляться как вручную, так и автоматически в</w:t>
      </w:r>
      <w:r w:rsidR="00E8454D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зависимости от способа соединения, числа выводов</w:t>
      </w:r>
      <w:r w:rsidR="00E8454D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и т. д. При автоматической или полуавтоматической</w:t>
      </w:r>
      <w:r w:rsidR="00E8454D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установке для п</w:t>
      </w:r>
      <w:r w:rsidR="00E8454D" w:rsidRPr="00A7710D">
        <w:rPr>
          <w:rFonts w:ascii="Times New Roman" w:hAnsi="Times New Roman"/>
          <w:sz w:val="28"/>
          <w:szCs w:val="28"/>
        </w:rPr>
        <w:t>озиционирования микросхемы отно</w:t>
      </w:r>
      <w:r w:rsidRPr="00A7710D">
        <w:rPr>
          <w:rFonts w:ascii="Times New Roman" w:hAnsi="Times New Roman"/>
          <w:sz w:val="28"/>
          <w:szCs w:val="28"/>
        </w:rPr>
        <w:t>сительно места посадки используют се</w:t>
      </w:r>
      <w:r w:rsidR="00E8454D" w:rsidRPr="00A7710D">
        <w:rPr>
          <w:rFonts w:ascii="Times New Roman" w:hAnsi="Times New Roman"/>
          <w:sz w:val="28"/>
          <w:szCs w:val="28"/>
        </w:rPr>
        <w:t>рийно выпуска</w:t>
      </w:r>
      <w:r w:rsidRPr="00A7710D">
        <w:rPr>
          <w:rFonts w:ascii="Times New Roman" w:hAnsi="Times New Roman"/>
          <w:sz w:val="28"/>
          <w:szCs w:val="28"/>
        </w:rPr>
        <w:t>емое или специализированное оборудование. Затем</w:t>
      </w:r>
      <w:r w:rsidR="00E8454D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микросхему прижимают к плате, в результате чего ее</w:t>
      </w:r>
      <w:r w:rsidR="00E8454D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выводы сплющиваю</w:t>
      </w:r>
      <w:r w:rsidR="00E8454D" w:rsidRPr="00A7710D">
        <w:rPr>
          <w:rFonts w:ascii="Times New Roman" w:hAnsi="Times New Roman"/>
          <w:sz w:val="28"/>
          <w:szCs w:val="28"/>
        </w:rPr>
        <w:t>тся и под действием местного на</w:t>
      </w:r>
      <w:r w:rsidRPr="00A7710D">
        <w:rPr>
          <w:rFonts w:ascii="Times New Roman" w:hAnsi="Times New Roman"/>
          <w:sz w:val="28"/>
          <w:szCs w:val="28"/>
        </w:rPr>
        <w:t>грева (в течение 10 с) создается надежное соеди</w:t>
      </w:r>
      <w:r w:rsidR="00E8454D" w:rsidRPr="00A7710D">
        <w:rPr>
          <w:rFonts w:ascii="Times New Roman" w:hAnsi="Times New Roman"/>
          <w:sz w:val="28"/>
          <w:szCs w:val="28"/>
        </w:rPr>
        <w:t>не</w:t>
      </w:r>
      <w:r w:rsidRPr="00A7710D">
        <w:rPr>
          <w:rFonts w:ascii="Times New Roman" w:hAnsi="Times New Roman"/>
          <w:sz w:val="28"/>
          <w:szCs w:val="28"/>
        </w:rPr>
        <w:t>ние золотых выводов и контактной площадки, а также</w:t>
      </w:r>
      <w:r w:rsidR="00E8454D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отвердевание клея. Мон</w:t>
      </w:r>
      <w:r w:rsidR="00E8454D" w:rsidRPr="00A7710D">
        <w:rPr>
          <w:rFonts w:ascii="Times New Roman" w:hAnsi="Times New Roman"/>
          <w:sz w:val="28"/>
          <w:szCs w:val="28"/>
        </w:rPr>
        <w:t>таж с помощью клея сущест</w:t>
      </w:r>
      <w:r w:rsidRPr="00A7710D">
        <w:rPr>
          <w:rFonts w:ascii="Times New Roman" w:hAnsi="Times New Roman"/>
          <w:sz w:val="28"/>
          <w:szCs w:val="28"/>
        </w:rPr>
        <w:t>венно ускоряет проц</w:t>
      </w:r>
      <w:r w:rsidR="00E8454D" w:rsidRPr="00A7710D">
        <w:rPr>
          <w:rFonts w:ascii="Times New Roman" w:hAnsi="Times New Roman"/>
          <w:sz w:val="28"/>
          <w:szCs w:val="28"/>
        </w:rPr>
        <w:t>есс изготовления изделий и обес</w:t>
      </w:r>
      <w:r w:rsidRPr="00A7710D">
        <w:rPr>
          <w:rFonts w:ascii="Times New Roman" w:hAnsi="Times New Roman"/>
          <w:sz w:val="28"/>
          <w:szCs w:val="28"/>
        </w:rPr>
        <w:t>печивает надежность соединения.</w:t>
      </w:r>
    </w:p>
    <w:p w:rsidR="005924E7" w:rsidRPr="00A7710D" w:rsidRDefault="005924E7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На хорошо спрое</w:t>
      </w:r>
      <w:r w:rsidR="00E8454D" w:rsidRPr="00A7710D">
        <w:rPr>
          <w:rFonts w:ascii="Times New Roman" w:hAnsi="Times New Roman"/>
          <w:sz w:val="28"/>
          <w:szCs w:val="28"/>
        </w:rPr>
        <w:t>ктированном оборудовании все со</w:t>
      </w:r>
      <w:r w:rsidRPr="00A7710D">
        <w:rPr>
          <w:rFonts w:ascii="Times New Roman" w:hAnsi="Times New Roman"/>
          <w:sz w:val="28"/>
          <w:szCs w:val="28"/>
        </w:rPr>
        <w:t>единения можно выполнить за одну технологическую</w:t>
      </w:r>
      <w:r w:rsidR="00E8454D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операцию, при этом шаг между выводами может быть</w:t>
      </w:r>
      <w:r w:rsidR="00E8454D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менее 100 мкм, а толщина гибкой подложки – 25 мкм.</w:t>
      </w:r>
    </w:p>
    <w:p w:rsidR="005924E7" w:rsidRPr="00A7710D" w:rsidRDefault="005924E7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В таком оборуд</w:t>
      </w:r>
      <w:r w:rsidR="00E8454D" w:rsidRPr="00A7710D">
        <w:rPr>
          <w:rFonts w:ascii="Times New Roman" w:hAnsi="Times New Roman"/>
          <w:sz w:val="28"/>
          <w:szCs w:val="28"/>
        </w:rPr>
        <w:t>овании предусматривается возмож</w:t>
      </w:r>
      <w:r w:rsidRPr="00A7710D">
        <w:rPr>
          <w:rFonts w:ascii="Times New Roman" w:hAnsi="Times New Roman"/>
          <w:sz w:val="28"/>
          <w:szCs w:val="28"/>
        </w:rPr>
        <w:t>ность регулировки силы прижима выводов микросхемы</w:t>
      </w:r>
      <w:r w:rsidR="00E8454D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для компенсации неровности подложки и различий в</w:t>
      </w:r>
      <w:r w:rsidR="00E8454D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форме выводов. Это особенно важно в случае монтажа</w:t>
      </w:r>
      <w:r w:rsidR="00E8454D" w:rsidRPr="00A7710D">
        <w:rPr>
          <w:rFonts w:ascii="Times New Roman" w:hAnsi="Times New Roman"/>
          <w:sz w:val="28"/>
          <w:szCs w:val="28"/>
        </w:rPr>
        <w:t xml:space="preserve"> </w:t>
      </w:r>
      <w:r w:rsidRPr="00A7710D">
        <w:rPr>
          <w:rFonts w:ascii="Times New Roman" w:hAnsi="Times New Roman"/>
          <w:sz w:val="28"/>
          <w:szCs w:val="28"/>
        </w:rPr>
        <w:t>микросхем с большим числом выводов.</w:t>
      </w:r>
    </w:p>
    <w:p w:rsidR="00A7710D" w:rsidRPr="00A7710D" w:rsidRDefault="00A7710D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24E7" w:rsidRPr="00A7710D" w:rsidRDefault="005924E7" w:rsidP="00A7710D">
      <w:pPr>
        <w:pStyle w:val="a5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7710D">
        <w:rPr>
          <w:rFonts w:ascii="Times New Roman" w:hAnsi="Times New Roman"/>
          <w:b/>
          <w:sz w:val="28"/>
          <w:szCs w:val="28"/>
        </w:rPr>
        <w:t>Характеристики и производительность</w:t>
      </w:r>
    </w:p>
    <w:p w:rsidR="00F86535" w:rsidRPr="00A7710D" w:rsidRDefault="00F86535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24E7" w:rsidRPr="00A7710D" w:rsidRDefault="00E8454D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Использование flip-chip- и SMD-компонентов в со</w:t>
      </w:r>
      <w:r w:rsidR="005924E7" w:rsidRPr="00A7710D">
        <w:rPr>
          <w:rFonts w:ascii="Times New Roman" w:hAnsi="Times New Roman"/>
          <w:sz w:val="28"/>
          <w:szCs w:val="28"/>
        </w:rPr>
        <w:t>четании с гибкими подложками позволяет достичь</w:t>
      </w:r>
      <w:r w:rsidRPr="00A7710D">
        <w:rPr>
          <w:rFonts w:ascii="Times New Roman" w:hAnsi="Times New Roman"/>
          <w:sz w:val="28"/>
          <w:szCs w:val="28"/>
        </w:rPr>
        <w:t xml:space="preserve"> </w:t>
      </w:r>
      <w:r w:rsidR="005924E7" w:rsidRPr="00A7710D">
        <w:rPr>
          <w:rFonts w:ascii="Times New Roman" w:hAnsi="Times New Roman"/>
          <w:sz w:val="28"/>
          <w:szCs w:val="28"/>
        </w:rPr>
        <w:t>максимальной степени миниатюризации изделий.</w:t>
      </w:r>
    </w:p>
    <w:p w:rsidR="005924E7" w:rsidRPr="00A7710D" w:rsidRDefault="005924E7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Гибкой подложке с</w:t>
      </w:r>
      <w:r w:rsidR="00E8454D" w:rsidRPr="00A7710D">
        <w:rPr>
          <w:rFonts w:ascii="Times New Roman" w:hAnsi="Times New Roman"/>
          <w:sz w:val="28"/>
          <w:szCs w:val="28"/>
        </w:rPr>
        <w:t xml:space="preserve"> установленными на нее микросхе</w:t>
      </w:r>
      <w:r w:rsidRPr="00A7710D">
        <w:rPr>
          <w:rFonts w:ascii="Times New Roman" w:hAnsi="Times New Roman"/>
          <w:sz w:val="28"/>
          <w:szCs w:val="28"/>
        </w:rPr>
        <w:t>мами может быть придана фор</w:t>
      </w:r>
      <w:r w:rsidR="00E8454D" w:rsidRPr="00A7710D">
        <w:rPr>
          <w:rFonts w:ascii="Times New Roman" w:hAnsi="Times New Roman"/>
          <w:sz w:val="28"/>
          <w:szCs w:val="28"/>
        </w:rPr>
        <w:t>ма многоярусной кон</w:t>
      </w:r>
      <w:r w:rsidRPr="00A7710D">
        <w:rPr>
          <w:rFonts w:ascii="Times New Roman" w:hAnsi="Times New Roman"/>
          <w:sz w:val="28"/>
          <w:szCs w:val="28"/>
        </w:rPr>
        <w:t>струкции (рис. 2).</w:t>
      </w:r>
    </w:p>
    <w:p w:rsidR="00A7710D" w:rsidRDefault="00A7710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86535" w:rsidRPr="00A7710D" w:rsidRDefault="00F86535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7710D">
        <w:rPr>
          <w:rFonts w:ascii="Times New Roman" w:hAnsi="Times New Roman"/>
          <w:b/>
          <w:sz w:val="28"/>
          <w:szCs w:val="28"/>
        </w:rPr>
        <w:t>В</w:t>
      </w:r>
      <w:r w:rsidR="00A7710D" w:rsidRPr="00A7710D">
        <w:rPr>
          <w:rFonts w:ascii="Times New Roman" w:hAnsi="Times New Roman"/>
          <w:b/>
          <w:sz w:val="28"/>
          <w:szCs w:val="28"/>
        </w:rPr>
        <w:t>ывод</w:t>
      </w:r>
    </w:p>
    <w:p w:rsidR="00F86535" w:rsidRPr="00A7710D" w:rsidRDefault="00F86535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24E7" w:rsidRPr="00A7710D" w:rsidRDefault="00E8454D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Выбор наиболее приемлемой flip-chip-</w:t>
      </w:r>
      <w:r w:rsidR="005924E7" w:rsidRPr="00A7710D">
        <w:rPr>
          <w:rFonts w:ascii="Times New Roman" w:hAnsi="Times New Roman"/>
          <w:sz w:val="28"/>
          <w:szCs w:val="28"/>
        </w:rPr>
        <w:t>технологии</w:t>
      </w:r>
      <w:r w:rsidRPr="00A7710D">
        <w:rPr>
          <w:rFonts w:ascii="Times New Roman" w:hAnsi="Times New Roman"/>
          <w:sz w:val="28"/>
          <w:szCs w:val="28"/>
        </w:rPr>
        <w:t xml:space="preserve"> </w:t>
      </w:r>
      <w:r w:rsidR="005924E7" w:rsidRPr="00A7710D">
        <w:rPr>
          <w:rFonts w:ascii="Times New Roman" w:hAnsi="Times New Roman"/>
          <w:sz w:val="28"/>
          <w:szCs w:val="28"/>
        </w:rPr>
        <w:t>является реша</w:t>
      </w:r>
      <w:r w:rsidRPr="00A7710D">
        <w:rPr>
          <w:rFonts w:ascii="Times New Roman" w:hAnsi="Times New Roman"/>
          <w:sz w:val="28"/>
          <w:szCs w:val="28"/>
        </w:rPr>
        <w:t>ющим фактором для успешного про</w:t>
      </w:r>
      <w:r w:rsidR="005924E7" w:rsidRPr="00A7710D">
        <w:rPr>
          <w:rFonts w:ascii="Times New Roman" w:hAnsi="Times New Roman"/>
          <w:sz w:val="28"/>
          <w:szCs w:val="28"/>
        </w:rPr>
        <w:t>движения изделия н</w:t>
      </w:r>
      <w:r w:rsidRPr="00A7710D">
        <w:rPr>
          <w:rFonts w:ascii="Times New Roman" w:hAnsi="Times New Roman"/>
          <w:sz w:val="28"/>
          <w:szCs w:val="28"/>
        </w:rPr>
        <w:t>а рынке, однако должно быть при</w:t>
      </w:r>
      <w:r w:rsidR="005924E7" w:rsidRPr="00A7710D">
        <w:rPr>
          <w:rFonts w:ascii="Times New Roman" w:hAnsi="Times New Roman"/>
          <w:sz w:val="28"/>
          <w:szCs w:val="28"/>
        </w:rPr>
        <w:t>нято всесторонне обдуманное решение о</w:t>
      </w:r>
      <w:r w:rsidRPr="00A7710D">
        <w:rPr>
          <w:rFonts w:ascii="Times New Roman" w:hAnsi="Times New Roman"/>
          <w:sz w:val="28"/>
          <w:szCs w:val="28"/>
        </w:rPr>
        <w:t>б оптималь</w:t>
      </w:r>
      <w:r w:rsidR="005924E7" w:rsidRPr="00A7710D">
        <w:rPr>
          <w:rFonts w:ascii="Times New Roman" w:hAnsi="Times New Roman"/>
          <w:sz w:val="28"/>
          <w:szCs w:val="28"/>
        </w:rPr>
        <w:t>ной степени мин</w:t>
      </w:r>
      <w:r w:rsidRPr="00A7710D">
        <w:rPr>
          <w:rFonts w:ascii="Times New Roman" w:hAnsi="Times New Roman"/>
          <w:sz w:val="28"/>
          <w:szCs w:val="28"/>
        </w:rPr>
        <w:t>иатюризации. Например, существу</w:t>
      </w:r>
      <w:r w:rsidR="005924E7" w:rsidRPr="00A7710D">
        <w:rPr>
          <w:rFonts w:ascii="Times New Roman" w:hAnsi="Times New Roman"/>
          <w:sz w:val="28"/>
          <w:szCs w:val="28"/>
        </w:rPr>
        <w:t>ющие технологии позволяют провести дальнейшую</w:t>
      </w:r>
      <w:r w:rsidRPr="00A7710D">
        <w:rPr>
          <w:rFonts w:ascii="Times New Roman" w:hAnsi="Times New Roman"/>
          <w:sz w:val="28"/>
          <w:szCs w:val="28"/>
        </w:rPr>
        <w:t xml:space="preserve"> </w:t>
      </w:r>
      <w:r w:rsidR="005924E7" w:rsidRPr="00A7710D">
        <w:rPr>
          <w:rFonts w:ascii="Times New Roman" w:hAnsi="Times New Roman"/>
          <w:sz w:val="28"/>
          <w:szCs w:val="28"/>
        </w:rPr>
        <w:t xml:space="preserve">миниатюризацию </w:t>
      </w:r>
      <w:r w:rsidRPr="00A7710D">
        <w:rPr>
          <w:rFonts w:ascii="Times New Roman" w:hAnsi="Times New Roman"/>
          <w:sz w:val="28"/>
          <w:szCs w:val="28"/>
        </w:rPr>
        <w:t>мобильных телефонов. Однако, по</w:t>
      </w:r>
      <w:r w:rsidR="005924E7" w:rsidRPr="00A7710D">
        <w:rPr>
          <w:rFonts w:ascii="Times New Roman" w:hAnsi="Times New Roman"/>
          <w:sz w:val="28"/>
          <w:szCs w:val="28"/>
        </w:rPr>
        <w:t>лученное в результате этого изделие может оказаться</w:t>
      </w:r>
      <w:r w:rsidRPr="00A7710D">
        <w:rPr>
          <w:rFonts w:ascii="Times New Roman" w:hAnsi="Times New Roman"/>
          <w:sz w:val="28"/>
          <w:szCs w:val="28"/>
        </w:rPr>
        <w:t xml:space="preserve"> </w:t>
      </w:r>
      <w:r w:rsidR="005924E7" w:rsidRPr="00A7710D">
        <w:rPr>
          <w:rFonts w:ascii="Times New Roman" w:hAnsi="Times New Roman"/>
          <w:sz w:val="28"/>
          <w:szCs w:val="28"/>
        </w:rPr>
        <w:t>более трудоемким и дорогостоящим в изготовлении</w:t>
      </w:r>
      <w:r w:rsidRPr="00A7710D">
        <w:rPr>
          <w:rFonts w:ascii="Times New Roman" w:hAnsi="Times New Roman"/>
          <w:sz w:val="28"/>
          <w:szCs w:val="28"/>
        </w:rPr>
        <w:t xml:space="preserve"> </w:t>
      </w:r>
      <w:r w:rsidR="005924E7" w:rsidRPr="00A7710D">
        <w:rPr>
          <w:rFonts w:ascii="Times New Roman" w:hAnsi="Times New Roman"/>
          <w:sz w:val="28"/>
          <w:szCs w:val="28"/>
        </w:rPr>
        <w:t>и менее удобным в эксплуатации. С другой стороны,</w:t>
      </w:r>
      <w:r w:rsidRPr="00A7710D">
        <w:rPr>
          <w:rFonts w:ascii="Times New Roman" w:hAnsi="Times New Roman"/>
          <w:sz w:val="28"/>
          <w:szCs w:val="28"/>
        </w:rPr>
        <w:t xml:space="preserve"> </w:t>
      </w:r>
      <w:r w:rsidR="005924E7" w:rsidRPr="00A7710D">
        <w:rPr>
          <w:rFonts w:ascii="Times New Roman" w:hAnsi="Times New Roman"/>
          <w:sz w:val="28"/>
          <w:szCs w:val="28"/>
        </w:rPr>
        <w:t>увеличение рас</w:t>
      </w:r>
      <w:r w:rsidRPr="00A7710D">
        <w:rPr>
          <w:rFonts w:ascii="Times New Roman" w:hAnsi="Times New Roman"/>
          <w:sz w:val="28"/>
          <w:szCs w:val="28"/>
        </w:rPr>
        <w:t>ходов на дальнейшую миниатюриза</w:t>
      </w:r>
      <w:r w:rsidR="005924E7" w:rsidRPr="00A7710D">
        <w:rPr>
          <w:rFonts w:ascii="Times New Roman" w:hAnsi="Times New Roman"/>
          <w:sz w:val="28"/>
          <w:szCs w:val="28"/>
        </w:rPr>
        <w:t>цию может быть оправда</w:t>
      </w:r>
      <w:r w:rsidRPr="00A7710D">
        <w:rPr>
          <w:rFonts w:ascii="Times New Roman" w:hAnsi="Times New Roman"/>
          <w:sz w:val="28"/>
          <w:szCs w:val="28"/>
        </w:rPr>
        <w:t>но для медицинских имплан</w:t>
      </w:r>
      <w:r w:rsidR="005924E7" w:rsidRPr="00A7710D">
        <w:rPr>
          <w:rFonts w:ascii="Times New Roman" w:hAnsi="Times New Roman"/>
          <w:sz w:val="28"/>
          <w:szCs w:val="28"/>
        </w:rPr>
        <w:t>тантов, так как они составляют лишь незначительную</w:t>
      </w:r>
      <w:r w:rsidRPr="00A7710D">
        <w:rPr>
          <w:rFonts w:ascii="Times New Roman" w:hAnsi="Times New Roman"/>
          <w:sz w:val="28"/>
          <w:szCs w:val="28"/>
        </w:rPr>
        <w:t xml:space="preserve"> </w:t>
      </w:r>
      <w:r w:rsidR="005924E7" w:rsidRPr="00A7710D">
        <w:rPr>
          <w:rFonts w:ascii="Times New Roman" w:hAnsi="Times New Roman"/>
          <w:sz w:val="28"/>
          <w:szCs w:val="28"/>
        </w:rPr>
        <w:t>часть общих расходов на лечение.</w:t>
      </w:r>
    </w:p>
    <w:p w:rsidR="00F86535" w:rsidRPr="00A7710D" w:rsidRDefault="00F86535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br w:type="page"/>
      </w:r>
    </w:p>
    <w:p w:rsidR="00F86535" w:rsidRPr="00A7710D" w:rsidRDefault="00F86535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A7710D">
        <w:rPr>
          <w:rFonts w:ascii="Times New Roman" w:hAnsi="Times New Roman"/>
          <w:b/>
          <w:sz w:val="28"/>
          <w:szCs w:val="28"/>
        </w:rPr>
        <w:t>Л</w:t>
      </w:r>
      <w:r w:rsidR="00A7710D" w:rsidRPr="00A7710D">
        <w:rPr>
          <w:rFonts w:ascii="Times New Roman" w:hAnsi="Times New Roman"/>
          <w:b/>
          <w:sz w:val="28"/>
          <w:szCs w:val="28"/>
        </w:rPr>
        <w:t>итература</w:t>
      </w:r>
    </w:p>
    <w:p w:rsidR="00F86535" w:rsidRPr="00A7710D" w:rsidRDefault="00F86535" w:rsidP="00A7710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8454D" w:rsidRPr="00A7710D" w:rsidRDefault="00E8454D" w:rsidP="00A7710D">
      <w:pPr>
        <w:pStyle w:val="a5"/>
        <w:numPr>
          <w:ilvl w:val="0"/>
          <w:numId w:val="2"/>
        </w:numPr>
        <w:tabs>
          <w:tab w:val="left" w:pos="284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  <w:lang w:val="en-US"/>
        </w:rPr>
      </w:pPr>
      <w:r w:rsidRPr="00A7710D">
        <w:rPr>
          <w:rFonts w:ascii="Times New Roman" w:hAnsi="Times New Roman"/>
          <w:sz w:val="28"/>
          <w:szCs w:val="28"/>
          <w:lang w:val="en-US"/>
        </w:rPr>
        <w:t xml:space="preserve">J. Jay Wimer, “3-D Chip Scale with Lead-Free Processes”. – </w:t>
      </w:r>
      <w:r w:rsidRPr="00A7710D">
        <w:rPr>
          <w:rFonts w:ascii="Times New Roman" w:hAnsi="Times New Roman"/>
          <w:sz w:val="28"/>
          <w:szCs w:val="28"/>
        </w:rPr>
        <w:t>Журнал</w:t>
      </w:r>
      <w:r w:rsidRPr="00A7710D">
        <w:rPr>
          <w:rFonts w:ascii="Times New Roman" w:hAnsi="Times New Roman"/>
          <w:sz w:val="28"/>
          <w:szCs w:val="28"/>
          <w:lang w:val="en-US"/>
        </w:rPr>
        <w:t xml:space="preserve"> “Semiconductor International”, 2003, No 10.</w:t>
      </w:r>
    </w:p>
    <w:p w:rsidR="00F86535" w:rsidRPr="00A7710D" w:rsidRDefault="00F86535" w:rsidP="00A7710D">
      <w:pPr>
        <w:pStyle w:val="a5"/>
        <w:numPr>
          <w:ilvl w:val="0"/>
          <w:numId w:val="2"/>
        </w:numPr>
        <w:tabs>
          <w:tab w:val="left" w:pos="284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Электронные компоненты и системы , 2009 , № 1 , с. 43-46</w:t>
      </w:r>
    </w:p>
    <w:p w:rsidR="00F86535" w:rsidRPr="002952BB" w:rsidRDefault="00F86535" w:rsidP="00A7710D">
      <w:pPr>
        <w:pStyle w:val="a5"/>
        <w:numPr>
          <w:ilvl w:val="0"/>
          <w:numId w:val="2"/>
        </w:numPr>
        <w:tabs>
          <w:tab w:val="left" w:pos="284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A7710D">
        <w:rPr>
          <w:rFonts w:ascii="Times New Roman" w:hAnsi="Times New Roman"/>
          <w:sz w:val="28"/>
          <w:szCs w:val="28"/>
        </w:rPr>
        <w:t>Мельниченко А. Технология миниатюризации РЭА – Учебник – Х., Феникс, 2009 – 486 с.</w:t>
      </w:r>
    </w:p>
    <w:p w:rsidR="002952BB" w:rsidRPr="00BA49AB" w:rsidRDefault="002952BB" w:rsidP="002952BB">
      <w:pPr>
        <w:pStyle w:val="a5"/>
        <w:tabs>
          <w:tab w:val="left" w:pos="284"/>
        </w:tabs>
        <w:suppressAutoHyphens/>
        <w:spacing w:after="0" w:line="360" w:lineRule="auto"/>
        <w:ind w:left="0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2952BB" w:rsidRPr="00BA49AB" w:rsidSect="00A7710D">
      <w:headerReference w:type="default" r:id="rId7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6AF" w:rsidRDefault="00CD06AF" w:rsidP="007768E5">
      <w:pPr>
        <w:spacing w:after="0" w:line="240" w:lineRule="auto"/>
      </w:pPr>
      <w:r>
        <w:separator/>
      </w:r>
    </w:p>
  </w:endnote>
  <w:endnote w:type="continuationSeparator" w:id="0">
    <w:p w:rsidR="00CD06AF" w:rsidRDefault="00CD06AF" w:rsidP="00776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6AF" w:rsidRDefault="00CD06AF" w:rsidP="007768E5">
      <w:pPr>
        <w:spacing w:after="0" w:line="240" w:lineRule="auto"/>
      </w:pPr>
      <w:r>
        <w:separator/>
      </w:r>
    </w:p>
  </w:footnote>
  <w:footnote w:type="continuationSeparator" w:id="0">
    <w:p w:rsidR="00CD06AF" w:rsidRDefault="00CD06AF" w:rsidP="00776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2BB" w:rsidRPr="002952BB" w:rsidRDefault="002952BB" w:rsidP="002952BB">
    <w:pPr>
      <w:pStyle w:val="a6"/>
      <w:suppressAutoHyphens/>
      <w:spacing w:line="360" w:lineRule="auto"/>
      <w:ind w:firstLine="709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E680C"/>
    <w:multiLevelType w:val="hybridMultilevel"/>
    <w:tmpl w:val="A5D8D58A"/>
    <w:lvl w:ilvl="0" w:tplc="F180423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D9E35D4"/>
    <w:multiLevelType w:val="hybridMultilevel"/>
    <w:tmpl w:val="464C2734"/>
    <w:lvl w:ilvl="0" w:tplc="1E1C7BF0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6DED6DBE"/>
    <w:multiLevelType w:val="hybridMultilevel"/>
    <w:tmpl w:val="15D03338"/>
    <w:lvl w:ilvl="0" w:tplc="12DE4AE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24E7"/>
    <w:rsid w:val="002952BB"/>
    <w:rsid w:val="003B2827"/>
    <w:rsid w:val="005070F5"/>
    <w:rsid w:val="00540BF4"/>
    <w:rsid w:val="005924E7"/>
    <w:rsid w:val="007768E5"/>
    <w:rsid w:val="00834A30"/>
    <w:rsid w:val="008D35F8"/>
    <w:rsid w:val="009503D3"/>
    <w:rsid w:val="00A7710D"/>
    <w:rsid w:val="00B20CE1"/>
    <w:rsid w:val="00B34531"/>
    <w:rsid w:val="00B76C52"/>
    <w:rsid w:val="00BA49AB"/>
    <w:rsid w:val="00BF2BEC"/>
    <w:rsid w:val="00C072B0"/>
    <w:rsid w:val="00CD06AF"/>
    <w:rsid w:val="00E8454D"/>
    <w:rsid w:val="00F86535"/>
    <w:rsid w:val="00F9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E39796A-2F97-4759-AA82-BAD965A92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5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924E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20CE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768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7768E5"/>
    <w:rPr>
      <w:rFonts w:cs="Times New Roman"/>
    </w:rPr>
  </w:style>
  <w:style w:type="paragraph" w:styleId="a8">
    <w:name w:val="footer"/>
    <w:basedOn w:val="a"/>
    <w:link w:val="a9"/>
    <w:uiPriority w:val="99"/>
    <w:semiHidden/>
    <w:unhideWhenUsed/>
    <w:rsid w:val="007768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semiHidden/>
    <w:locked/>
    <w:rsid w:val="007768E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1774</Words>
  <Characters>10113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</dc:creator>
  <cp:keywords/>
  <dc:description/>
  <cp:lastModifiedBy>admin</cp:lastModifiedBy>
  <cp:revision>2</cp:revision>
  <dcterms:created xsi:type="dcterms:W3CDTF">2014-03-25T04:23:00Z</dcterms:created>
  <dcterms:modified xsi:type="dcterms:W3CDTF">2014-03-25T04:23:00Z</dcterms:modified>
</cp:coreProperties>
</file>