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648" w:rsidRPr="00474790" w:rsidRDefault="001A6B4C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szCs w:val="28"/>
        </w:rPr>
      </w:pPr>
      <w:r w:rsidRPr="00474790">
        <w:rPr>
          <w:b w:val="0"/>
          <w:szCs w:val="28"/>
        </w:rPr>
        <w:t>Белорусский национальный технический университет</w:t>
      </w:r>
    </w:p>
    <w:p w:rsidR="00780648" w:rsidRPr="00474790" w:rsidRDefault="001A6B4C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szCs w:val="28"/>
        </w:rPr>
      </w:pPr>
      <w:r w:rsidRPr="00474790">
        <w:rPr>
          <w:b w:val="0"/>
          <w:szCs w:val="28"/>
        </w:rPr>
        <w:t>Автотракторный факультет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  <w:r w:rsidRPr="00474790">
        <w:rPr>
          <w:b w:val="0"/>
          <w:bCs w:val="0"/>
          <w:szCs w:val="28"/>
        </w:rPr>
        <w:t>Кафедра «Двигатели внутреннего сгорания»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1A6B4C" w:rsidRPr="00474790" w:rsidRDefault="001A6B4C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szCs w:val="28"/>
        </w:rPr>
      </w:pP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szCs w:val="28"/>
        </w:rPr>
      </w:pPr>
      <w:r w:rsidRPr="00474790">
        <w:rPr>
          <w:szCs w:val="28"/>
        </w:rPr>
        <w:t>Пояснительная записка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  <w:r w:rsidRPr="00474790">
        <w:rPr>
          <w:b w:val="0"/>
          <w:bCs w:val="0"/>
          <w:szCs w:val="28"/>
        </w:rPr>
        <w:t>к курсовой работе</w:t>
      </w:r>
    </w:p>
    <w:p w:rsidR="001A6B4C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  <w:r w:rsidRPr="00474790">
        <w:rPr>
          <w:b w:val="0"/>
          <w:bCs w:val="0"/>
          <w:szCs w:val="28"/>
        </w:rPr>
        <w:t>по дисциплине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  <w:r w:rsidRPr="00474790">
        <w:rPr>
          <w:b w:val="0"/>
          <w:bCs w:val="0"/>
          <w:szCs w:val="28"/>
        </w:rPr>
        <w:t>Математическое моделирование производственных процессов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  <w:r w:rsidRPr="00474790">
        <w:rPr>
          <w:b w:val="0"/>
          <w:bCs w:val="0"/>
          <w:szCs w:val="28"/>
        </w:rPr>
        <w:t>тема: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szCs w:val="28"/>
        </w:rPr>
      </w:pPr>
      <w:r w:rsidRPr="00474790">
        <w:rPr>
          <w:szCs w:val="28"/>
        </w:rPr>
        <w:t xml:space="preserve">Моделирование скоростных характеристик автомобиля </w:t>
      </w:r>
      <w:r w:rsidRPr="00474790">
        <w:rPr>
          <w:szCs w:val="28"/>
          <w:lang w:val="en-US"/>
        </w:rPr>
        <w:t>BMW</w:t>
      </w:r>
      <w:r w:rsidRPr="00474790">
        <w:rPr>
          <w:szCs w:val="28"/>
        </w:rPr>
        <w:t xml:space="preserve"> </w:t>
      </w:r>
      <w:r w:rsidRPr="00474790">
        <w:rPr>
          <w:szCs w:val="28"/>
          <w:lang w:val="en-US"/>
        </w:rPr>
        <w:t>M</w:t>
      </w:r>
      <w:r w:rsidRPr="00474790">
        <w:rPr>
          <w:szCs w:val="28"/>
        </w:rPr>
        <w:t>5</w:t>
      </w: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780648" w:rsidRPr="00474790" w:rsidRDefault="00780648" w:rsidP="00474790">
      <w:pPr>
        <w:pStyle w:val="a3"/>
        <w:widowControl w:val="0"/>
        <w:tabs>
          <w:tab w:val="left" w:pos="993"/>
          <w:tab w:val="left" w:pos="1276"/>
        </w:tabs>
        <w:spacing w:line="360" w:lineRule="auto"/>
        <w:rPr>
          <w:b w:val="0"/>
          <w:bCs w:val="0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74790">
        <w:rPr>
          <w:sz w:val="28"/>
          <w:szCs w:val="28"/>
        </w:rPr>
        <w:br w:type="page"/>
      </w:r>
      <w:r w:rsidRPr="00474790">
        <w:rPr>
          <w:b/>
          <w:bCs/>
          <w:sz w:val="28"/>
          <w:szCs w:val="28"/>
        </w:rPr>
        <w:lastRenderedPageBreak/>
        <w:t>Содержание.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A6B4C" w:rsidRPr="00474790" w:rsidRDefault="001A6B4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>Введение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 xml:space="preserve">1. </w:t>
      </w:r>
      <w:r w:rsidR="001A6B4C" w:rsidRPr="00474790">
        <w:rPr>
          <w:bCs/>
          <w:sz w:val="28"/>
          <w:szCs w:val="28"/>
        </w:rPr>
        <w:t>Цели и задачи моделирования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 xml:space="preserve">2. </w:t>
      </w:r>
      <w:r w:rsidR="001A6B4C" w:rsidRPr="00474790">
        <w:rPr>
          <w:bCs/>
          <w:sz w:val="28"/>
          <w:szCs w:val="28"/>
        </w:rPr>
        <w:t>Составление содержательного описания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 xml:space="preserve">3. </w:t>
      </w:r>
      <w:r w:rsidR="001A6B4C" w:rsidRPr="00474790">
        <w:rPr>
          <w:bCs/>
          <w:sz w:val="28"/>
          <w:szCs w:val="28"/>
        </w:rPr>
        <w:t>Составление формального описания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 xml:space="preserve">4. </w:t>
      </w:r>
      <w:r w:rsidR="001A6B4C" w:rsidRPr="00474790">
        <w:rPr>
          <w:bCs/>
          <w:sz w:val="28"/>
          <w:szCs w:val="28"/>
        </w:rPr>
        <w:t>Преобразование формального описания в математическую модель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sz w:val="28"/>
          <w:szCs w:val="28"/>
        </w:rPr>
        <w:t xml:space="preserve">5. </w:t>
      </w:r>
      <w:r w:rsidR="001A6B4C" w:rsidRPr="00474790">
        <w:rPr>
          <w:sz w:val="28"/>
          <w:szCs w:val="28"/>
        </w:rPr>
        <w:t>Алгоритмизация и программирование модели</w:t>
      </w:r>
    </w:p>
    <w:p w:rsidR="001A6B4C" w:rsidRPr="00474790" w:rsidRDefault="008915E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6. </w:t>
      </w:r>
      <w:r w:rsidR="001A6B4C" w:rsidRPr="00474790">
        <w:rPr>
          <w:sz w:val="28"/>
          <w:szCs w:val="28"/>
        </w:rPr>
        <w:t>Результаты моделирования</w:t>
      </w:r>
    </w:p>
    <w:p w:rsidR="001A6B4C" w:rsidRPr="00474790" w:rsidRDefault="001A6B4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>Выводы</w:t>
      </w:r>
    </w:p>
    <w:p w:rsidR="001A6B4C" w:rsidRPr="00474790" w:rsidRDefault="001A6B4C" w:rsidP="00474790">
      <w:pPr>
        <w:widowControl w:val="0"/>
        <w:tabs>
          <w:tab w:val="left" w:pos="993"/>
          <w:tab w:val="left" w:pos="1276"/>
          <w:tab w:val="left" w:pos="9081"/>
        </w:tabs>
        <w:spacing w:line="360" w:lineRule="auto"/>
        <w:jc w:val="both"/>
        <w:rPr>
          <w:bCs/>
          <w:sz w:val="28"/>
          <w:szCs w:val="28"/>
        </w:rPr>
      </w:pPr>
      <w:r w:rsidRPr="00474790">
        <w:rPr>
          <w:bCs/>
          <w:sz w:val="28"/>
          <w:szCs w:val="28"/>
        </w:rPr>
        <w:t>Список использованных источников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915EC" w:rsidRPr="00474790" w:rsidRDefault="008915EC" w:rsidP="00474790">
      <w:pPr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br w:type="page"/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Введение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bCs/>
          <w:sz w:val="28"/>
          <w:szCs w:val="28"/>
        </w:rPr>
        <w:t xml:space="preserve">Оценить приёмистость </w:t>
      </w:r>
      <w:r w:rsidRPr="00474790">
        <w:rPr>
          <w:sz w:val="28"/>
          <w:szCs w:val="28"/>
        </w:rPr>
        <w:t>(способность быстро увеличивать скорость движения)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bCs/>
          <w:sz w:val="28"/>
          <w:szCs w:val="28"/>
        </w:rPr>
        <w:t xml:space="preserve">автомобиля позволяет характеристика «разгон-выбег». </w:t>
      </w:r>
      <w:r w:rsidRPr="00474790">
        <w:rPr>
          <w:sz w:val="28"/>
          <w:szCs w:val="28"/>
        </w:rPr>
        <w:t>Она представляет собой изменение скорости автомобиля во времени. Проверка скоростных свойств автомобиля выполняется по ГОСТ 22576-90 по программам и методикам контрольных испытаний.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Основными оценочными показателями скоростных свойств автомобиля являются:</w:t>
      </w:r>
    </w:p>
    <w:p w:rsidR="00780648" w:rsidRPr="00474790" w:rsidRDefault="00780648" w:rsidP="00474790">
      <w:pPr>
        <w:widowControl w:val="0"/>
        <w:numPr>
          <w:ilvl w:val="0"/>
          <w:numId w:val="6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максимальная скорость: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к испытаниям на максимальную скорость относятся:</w:t>
      </w:r>
    </w:p>
    <w:p w:rsidR="00780648" w:rsidRPr="00474790" w:rsidRDefault="00780648" w:rsidP="00474790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максимальная скорость на участке дороги длиной </w:t>
      </w:r>
      <w:smartTag w:uri="urn:schemas-microsoft-com:office:smarttags" w:element="metricconverter">
        <w:smartTagPr>
          <w:attr w:name="ProductID" w:val="1 км"/>
        </w:smartTagPr>
        <w:r w:rsidRPr="00474790">
          <w:rPr>
            <w:sz w:val="28"/>
            <w:szCs w:val="28"/>
          </w:rPr>
          <w:t>1 км</w:t>
        </w:r>
      </w:smartTag>
      <w:r w:rsidRPr="00474790">
        <w:rPr>
          <w:sz w:val="28"/>
          <w:szCs w:val="28"/>
        </w:rPr>
        <w:t>.;</w:t>
      </w:r>
    </w:p>
    <w:p w:rsidR="00780648" w:rsidRPr="00474790" w:rsidRDefault="00780648" w:rsidP="00474790">
      <w:pPr>
        <w:widowControl w:val="0"/>
        <w:numPr>
          <w:ilvl w:val="1"/>
          <w:numId w:val="6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условная максимальная скорость – средняя скорость прохождения автомобилем последних </w:t>
      </w:r>
      <w:smartTag w:uri="urn:schemas-microsoft-com:office:smarttags" w:element="metricconverter">
        <w:smartTagPr>
          <w:attr w:name="ProductID" w:val="400 м"/>
        </w:smartTagPr>
        <w:r w:rsidRPr="00474790">
          <w:rPr>
            <w:sz w:val="28"/>
            <w:szCs w:val="28"/>
          </w:rPr>
          <w:t>400 м</w:t>
        </w:r>
      </w:smartTag>
      <w:r w:rsidRPr="00474790">
        <w:rPr>
          <w:sz w:val="28"/>
          <w:szCs w:val="28"/>
        </w:rPr>
        <w:t xml:space="preserve"> участка дороги длиной </w:t>
      </w:r>
      <w:smartTag w:uri="urn:schemas-microsoft-com:office:smarttags" w:element="metricconverter">
        <w:smartTagPr>
          <w:attr w:name="ProductID" w:val="2 км"/>
        </w:smartTagPr>
        <w:r w:rsidRPr="00474790">
          <w:rPr>
            <w:sz w:val="28"/>
            <w:szCs w:val="28"/>
          </w:rPr>
          <w:t>2 км</w:t>
        </w:r>
      </w:smartTag>
      <w:r w:rsidRPr="00474790">
        <w:rPr>
          <w:sz w:val="28"/>
          <w:szCs w:val="28"/>
        </w:rPr>
        <w:t xml:space="preserve"> при интенсивном разгоне.</w:t>
      </w:r>
    </w:p>
    <w:p w:rsidR="00780648" w:rsidRPr="00474790" w:rsidRDefault="00780648" w:rsidP="00474790">
      <w:pPr>
        <w:widowControl w:val="0"/>
        <w:numPr>
          <w:ilvl w:val="0"/>
          <w:numId w:val="6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время разгона до заданной скорости</w:t>
      </w:r>
    </w:p>
    <w:p w:rsidR="00780648" w:rsidRPr="00474790" w:rsidRDefault="00780648" w:rsidP="00474790">
      <w:pPr>
        <w:widowControl w:val="0"/>
        <w:numPr>
          <w:ilvl w:val="0"/>
          <w:numId w:val="6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время разгона на пути </w:t>
      </w:r>
      <w:smartTag w:uri="urn:schemas-microsoft-com:office:smarttags" w:element="metricconverter">
        <w:smartTagPr>
          <w:attr w:name="ProductID" w:val="400 м"/>
        </w:smartTagPr>
        <w:r w:rsidRPr="00474790">
          <w:rPr>
            <w:sz w:val="28"/>
            <w:szCs w:val="28"/>
          </w:rPr>
          <w:t>400 м</w:t>
        </w:r>
      </w:smartTag>
    </w:p>
    <w:p w:rsidR="00780648" w:rsidRPr="00474790" w:rsidRDefault="00780648" w:rsidP="00474790">
      <w:pPr>
        <w:widowControl w:val="0"/>
        <w:numPr>
          <w:ilvl w:val="0"/>
          <w:numId w:val="6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время разгона на пути </w:t>
      </w:r>
      <w:smartTag w:uri="urn:schemas-microsoft-com:office:smarttags" w:element="metricconverter">
        <w:smartTagPr>
          <w:attr w:name="ProductID" w:val="1000 м"/>
        </w:smartTagPr>
        <w:r w:rsidRPr="00474790">
          <w:rPr>
            <w:sz w:val="28"/>
            <w:szCs w:val="28"/>
          </w:rPr>
          <w:t>1000 м</w:t>
        </w:r>
      </w:smartTag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Испытания по оценке тягово-скоростных свойств автомобиля проводятся при номинальной нагрузке двигателя (внешняя скоростная характеристика двигателя при полной подаче топлива), на прямом отрезке дороги с цементобетонным покрытием при скорости ветра не более 3 м/с, температуре воздуха 20 </w:t>
      </w:r>
      <w:r w:rsidRPr="00474790">
        <w:rPr>
          <w:sz w:val="28"/>
          <w:szCs w:val="28"/>
          <w:vertAlign w:val="superscript"/>
        </w:rPr>
        <w:t>0</w:t>
      </w:r>
      <w:r w:rsidRPr="00474790">
        <w:rPr>
          <w:sz w:val="28"/>
          <w:szCs w:val="28"/>
        </w:rPr>
        <w:t xml:space="preserve">С, атмосферном давлении </w:t>
      </w:r>
      <w:smartTag w:uri="urn:schemas-microsoft-com:office:smarttags" w:element="metricconverter">
        <w:smartTagPr>
          <w:attr w:name="ProductID" w:val="750 мм"/>
        </w:smartTagPr>
        <w:r w:rsidRPr="00474790">
          <w:rPr>
            <w:sz w:val="28"/>
            <w:szCs w:val="28"/>
          </w:rPr>
          <w:t>750 мм</w:t>
        </w:r>
      </w:smartTag>
      <w:r w:rsidRPr="00474790">
        <w:rPr>
          <w:sz w:val="28"/>
          <w:szCs w:val="28"/>
        </w:rPr>
        <w:t>.рт.ст. и влажностью 95 %.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Определение скоростной характеристики разгона автомобиля с места при полной подаче топлива производится по внешней скоростной характеристике двигателя и выбег его с максимальной скорости до полной остановки при минимальной подаче топлива и нейтрали в коробке передач завершается построением графиков зависимости 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>=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>(</w:t>
      </w:r>
      <w:r w:rsidRPr="00474790">
        <w:rPr>
          <w:sz w:val="28"/>
          <w:szCs w:val="28"/>
          <w:lang w:val="en-US"/>
        </w:rPr>
        <w:t>t</w:t>
      </w:r>
      <w:r w:rsidRPr="00474790">
        <w:rPr>
          <w:sz w:val="28"/>
          <w:szCs w:val="28"/>
        </w:rPr>
        <w:t xml:space="preserve">) и 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>=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>(</w:t>
      </w:r>
      <w:r w:rsidRPr="00474790">
        <w:rPr>
          <w:sz w:val="28"/>
          <w:szCs w:val="28"/>
          <w:lang w:val="en-US"/>
        </w:rPr>
        <w:t>S</w:t>
      </w:r>
      <w:r w:rsidRPr="00474790">
        <w:rPr>
          <w:sz w:val="28"/>
          <w:szCs w:val="28"/>
        </w:rPr>
        <w:t>).</w:t>
      </w:r>
    </w:p>
    <w:p w:rsidR="008915EC" w:rsidRPr="00474790" w:rsidRDefault="008915EC" w:rsidP="00474790">
      <w:pPr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br w:type="page"/>
      </w:r>
    </w:p>
    <w:p w:rsidR="00780648" w:rsidRPr="00474790" w:rsidRDefault="00780648" w:rsidP="00474790">
      <w:pPr>
        <w:pStyle w:val="af1"/>
        <w:widowControl w:val="0"/>
        <w:numPr>
          <w:ilvl w:val="0"/>
          <w:numId w:val="26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b/>
          <w:sz w:val="28"/>
          <w:szCs w:val="28"/>
        </w:rPr>
        <w:t>Цели и задачи моделирования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Цель работы: Смоделировать модель разгон-выбег и построить графики зависимости разгона-выбега от времени и пути автомобиля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  <w:lang w:val="en-US"/>
        </w:rPr>
        <w:t>BMW</w:t>
      </w:r>
      <w:r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  <w:lang w:val="en-US"/>
        </w:rPr>
        <w:t>M</w:t>
      </w:r>
      <w:r w:rsidRPr="00474790">
        <w:rPr>
          <w:sz w:val="28"/>
          <w:szCs w:val="28"/>
        </w:rPr>
        <w:t>5 .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Для нахождения приемлемого решения задачи, нужно знать, в чем она состоит. Часто это положение игнорируется и результат, как правило, - чрезмерные затраты ресурсов на последующих этапах моделирования.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 числе целей можно выделить: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Нахождение исходных данных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Составление алгоритма программы.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Разработка модели, в доступной форме показывающей процесс разгона, переключения передач и выбега автомобиля.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Построение графиков зависимостей скорости автомобиля от пути и времени на этапах разгона и выбега.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Дать оценку разработанной модели.</w:t>
      </w:r>
    </w:p>
    <w:p w:rsidR="00780648" w:rsidRPr="00474790" w:rsidRDefault="00780648" w:rsidP="00474790">
      <w:pPr>
        <w:widowControl w:val="0"/>
        <w:numPr>
          <w:ilvl w:val="0"/>
          <w:numId w:val="25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Оценить возможности использования модели на практике.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Процесс проектирования удобно рассматривать как процесс детализации описания разрабатываемой технической системы, причем описание это не что иное, как модель технической системы.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pStyle w:val="4"/>
        <w:keepNext w:val="0"/>
        <w:widowControl w:val="0"/>
        <w:numPr>
          <w:ilvl w:val="0"/>
          <w:numId w:val="26"/>
        </w:numPr>
        <w:tabs>
          <w:tab w:val="left" w:pos="993"/>
          <w:tab w:val="left" w:pos="1276"/>
        </w:tabs>
        <w:spacing w:before="0" w:after="0" w:line="360" w:lineRule="auto"/>
        <w:ind w:left="0" w:firstLine="709"/>
        <w:jc w:val="both"/>
      </w:pPr>
      <w:r w:rsidRPr="00474790">
        <w:t>Составление содержательного описания</w:t>
      </w:r>
    </w:p>
    <w:p w:rsidR="008915EC" w:rsidRPr="00474790" w:rsidRDefault="008915EC" w:rsidP="00474790">
      <w:pPr>
        <w:pStyle w:val="4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b w:val="0"/>
        </w:rPr>
      </w:pPr>
    </w:p>
    <w:p w:rsidR="00780648" w:rsidRPr="00474790" w:rsidRDefault="00780648" w:rsidP="00474790">
      <w:pPr>
        <w:pStyle w:val="4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b w:val="0"/>
        </w:rPr>
      </w:pPr>
      <w:r w:rsidRPr="00474790">
        <w:rPr>
          <w:b w:val="0"/>
        </w:rPr>
        <w:t>Описание объекта моделирования.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Объектом моделирования является автомобиль </w:t>
      </w:r>
      <w:r w:rsidRPr="00474790">
        <w:rPr>
          <w:bCs/>
          <w:sz w:val="28"/>
          <w:szCs w:val="28"/>
          <w:lang w:val="en-US"/>
        </w:rPr>
        <w:t>MAZDA</w:t>
      </w:r>
      <w:r w:rsidRPr="00474790">
        <w:rPr>
          <w:bCs/>
          <w:sz w:val="28"/>
          <w:szCs w:val="28"/>
        </w:rPr>
        <w:t xml:space="preserve"> 626</w:t>
      </w:r>
      <w:r w:rsidRPr="00474790">
        <w:rPr>
          <w:sz w:val="28"/>
          <w:szCs w:val="28"/>
        </w:rPr>
        <w:t>, находящийся в движении, а именно: при разгоне и выбеге. Ниже приведены основные технические характеристики данного автомобиля.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4358CF" w:rsidRDefault="004358C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Технические характеристики автомобиля </w:t>
      </w:r>
      <w:r w:rsidRPr="00474790">
        <w:rPr>
          <w:sz w:val="28"/>
          <w:szCs w:val="28"/>
          <w:lang w:val="en-US"/>
        </w:rPr>
        <w:t>mazda</w:t>
      </w:r>
      <w:r w:rsidRPr="00474790">
        <w:rPr>
          <w:sz w:val="28"/>
          <w:szCs w:val="28"/>
        </w:rPr>
        <w:t xml:space="preserve"> 626 2.0 16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1426"/>
      </w:tblGrid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КУЗОВ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Тип кузова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Седан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Число мест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4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Число дверей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2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ГАБАРИТЫ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Ширина, мм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1700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Высота, мм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1360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Размер шин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215</w:t>
            </w:r>
            <w:r w:rsidRPr="00EA16D2">
              <w:rPr>
                <w:sz w:val="20"/>
                <w:szCs w:val="20"/>
              </w:rPr>
              <w:t>/</w:t>
            </w:r>
            <w:r w:rsidRPr="00EA16D2">
              <w:rPr>
                <w:sz w:val="20"/>
                <w:szCs w:val="20"/>
                <w:lang w:val="en-US"/>
              </w:rPr>
              <w:t>65</w:t>
            </w:r>
            <w:r w:rsidRPr="00EA16D2">
              <w:rPr>
                <w:sz w:val="20"/>
                <w:szCs w:val="20"/>
              </w:rPr>
              <w:t xml:space="preserve"> R 1</w:t>
            </w:r>
            <w:r w:rsidRPr="00EA16D2">
              <w:rPr>
                <w:sz w:val="20"/>
                <w:szCs w:val="20"/>
                <w:lang w:val="en-US"/>
              </w:rPr>
              <w:t>6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Снаряженная масса, кг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</w:rPr>
              <w:t>1</w:t>
            </w:r>
            <w:r w:rsidRPr="00EA16D2">
              <w:rPr>
                <w:sz w:val="20"/>
                <w:szCs w:val="20"/>
                <w:lang w:val="en-US"/>
              </w:rPr>
              <w:t>160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ДВИГАТЕЛЬ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Объем двигателя, см3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2000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Мощность, л.с./об.мин.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140</w:t>
            </w:r>
            <w:r w:rsidRPr="00EA16D2">
              <w:rPr>
                <w:sz w:val="20"/>
                <w:szCs w:val="20"/>
              </w:rPr>
              <w:t>/</w:t>
            </w:r>
            <w:r w:rsidRPr="00EA16D2">
              <w:rPr>
                <w:sz w:val="20"/>
                <w:szCs w:val="20"/>
                <w:lang w:val="en-US"/>
              </w:rPr>
              <w:t>6500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Крутящий момент, Нм/об.мин.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186</w:t>
            </w:r>
            <w:r w:rsidRPr="00EA16D2">
              <w:rPr>
                <w:sz w:val="20"/>
                <w:szCs w:val="20"/>
              </w:rPr>
              <w:t>/</w:t>
            </w:r>
            <w:r w:rsidRPr="00EA16D2">
              <w:rPr>
                <w:sz w:val="20"/>
                <w:szCs w:val="20"/>
                <w:lang w:val="en-US"/>
              </w:rPr>
              <w:t>4000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Количество цилиндров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EA16D2">
              <w:rPr>
                <w:sz w:val="20"/>
                <w:szCs w:val="20"/>
                <w:lang w:val="en-US"/>
              </w:rPr>
              <w:t>4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Расположение цилиндров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Рядное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Система питания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Инжектор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Топливо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Бензин</w:t>
            </w:r>
            <w:r w:rsidR="001A6B4C" w:rsidRPr="00EA16D2">
              <w:rPr>
                <w:sz w:val="20"/>
                <w:szCs w:val="20"/>
              </w:rPr>
              <w:t xml:space="preserve"> </w:t>
            </w:r>
            <w:r w:rsidRPr="00EA16D2">
              <w:rPr>
                <w:sz w:val="20"/>
                <w:szCs w:val="20"/>
              </w:rPr>
              <w:t>АИ-95</w:t>
            </w: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ПРИВОД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80648" w:rsidRPr="00EA16D2" w:rsidTr="00EA16D2"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Тип привода</w:t>
            </w:r>
          </w:p>
        </w:tc>
        <w:tc>
          <w:tcPr>
            <w:tcW w:w="0" w:type="auto"/>
            <w:shd w:val="clear" w:color="auto" w:fill="auto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Задний</w:t>
            </w:r>
          </w:p>
        </w:tc>
      </w:tr>
    </w:tbl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Описание внешней среды, взаимодействующей с автомобилем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Прямой отрезок дороги с цементобетонным покрытием. Скорости ветра не более 3 м/с, температура воздуха 20 </w:t>
      </w:r>
      <w:r w:rsidRPr="00474790">
        <w:rPr>
          <w:sz w:val="28"/>
          <w:szCs w:val="28"/>
          <w:vertAlign w:val="superscript"/>
        </w:rPr>
        <w:t>0</w:t>
      </w:r>
      <w:r w:rsidRPr="00474790">
        <w:rPr>
          <w:sz w:val="28"/>
          <w:szCs w:val="28"/>
        </w:rPr>
        <w:t xml:space="preserve">С, атмосферное давление </w:t>
      </w:r>
      <w:smartTag w:uri="urn:schemas-microsoft-com:office:smarttags" w:element="metricconverter">
        <w:smartTagPr>
          <w:attr w:name="ProductID" w:val="750 мм"/>
        </w:smartTagPr>
        <w:r w:rsidRPr="00474790">
          <w:rPr>
            <w:sz w:val="28"/>
            <w:szCs w:val="28"/>
          </w:rPr>
          <w:t>750 мм</w:t>
        </w:r>
      </w:smartTag>
      <w:r w:rsidRPr="00474790">
        <w:rPr>
          <w:sz w:val="28"/>
          <w:szCs w:val="28"/>
        </w:rPr>
        <w:t>.</w:t>
      </w:r>
      <w:r w:rsidR="008915E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рт.</w:t>
      </w:r>
      <w:r w:rsidR="008915E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ст. и влажность 95 %.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Описание взаимодействия модели с внешней средой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Автомобиль находится в непрерывном движении с момента его трогания с места и до полной остановки. При его движении учитываются следующие факторы: автомобиль движется по горизонтальной дороге с асфальтобетонным покрытием; КПД трансмиссии — 0,85-0,93; коэффициент сопротивления качению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 xml:space="preserve">=0,008-0,012; время переключения передач составляет 1 секунду. Автомобиль разгоняется до своей максимальной скорости или до достижения пути </w:t>
      </w:r>
      <w:smartTag w:uri="urn:schemas-microsoft-com:office:smarttags" w:element="metricconverter">
        <w:smartTagPr>
          <w:attr w:name="ProductID" w:val="2000 м"/>
        </w:smartTagPr>
        <w:r w:rsidRPr="00474790">
          <w:rPr>
            <w:sz w:val="28"/>
            <w:szCs w:val="28"/>
          </w:rPr>
          <w:t>2000 м</w:t>
        </w:r>
      </w:smartTag>
      <w:r w:rsidRPr="00474790">
        <w:rPr>
          <w:sz w:val="28"/>
          <w:szCs w:val="28"/>
        </w:rPr>
        <w:t xml:space="preserve"> и переводится в режим выбега. Коэффициент обтекаемости К</w:t>
      </w:r>
      <w:r w:rsidRPr="00474790">
        <w:rPr>
          <w:sz w:val="28"/>
          <w:szCs w:val="28"/>
          <w:vertAlign w:val="subscript"/>
          <w:lang w:val="en-US"/>
        </w:rPr>
        <w:t>b</w:t>
      </w:r>
      <w:r w:rsidRPr="00474790">
        <w:rPr>
          <w:sz w:val="28"/>
          <w:szCs w:val="28"/>
        </w:rPr>
        <w:t xml:space="preserve">=0,30. На автомобиль непрерывно действуют следующие силы: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  <w:vertAlign w:val="subscript"/>
        </w:rPr>
        <w:t xml:space="preserve">о </w:t>
      </w:r>
      <w:r w:rsidRPr="00474790">
        <w:rPr>
          <w:sz w:val="28"/>
          <w:szCs w:val="28"/>
        </w:rPr>
        <w:t xml:space="preserve">− полная окружная сила на ведущих колесах при вращении их без буксования, при коэффициенте сцепления шины с дорогой 0,7;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  <w:vertAlign w:val="subscript"/>
        </w:rPr>
        <w:t xml:space="preserve">в </w:t>
      </w:r>
      <w:r w:rsidRPr="00474790">
        <w:rPr>
          <w:sz w:val="28"/>
          <w:szCs w:val="28"/>
        </w:rPr>
        <w:t xml:space="preserve">— сила лобового сопротивления; 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 xml:space="preserve"> — сила тяжести автомобиля;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  <w:vertAlign w:val="subscript"/>
          <w:lang w:val="en-US"/>
        </w:rPr>
        <w:t>f</w:t>
      </w:r>
      <w:r w:rsidRPr="00474790">
        <w:rPr>
          <w:sz w:val="28"/>
          <w:szCs w:val="28"/>
          <w:vertAlign w:val="subscript"/>
        </w:rPr>
        <w:t xml:space="preserve"> </w:t>
      </w:r>
      <w:r w:rsidRPr="00474790">
        <w:rPr>
          <w:sz w:val="28"/>
          <w:szCs w:val="28"/>
        </w:rPr>
        <w:t>— сила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сопротивления качению; F</w:t>
      </w:r>
      <w:r w:rsidRPr="00474790">
        <w:rPr>
          <w:sz w:val="28"/>
          <w:szCs w:val="28"/>
          <w:vertAlign w:val="subscript"/>
        </w:rPr>
        <w:t xml:space="preserve">j </w:t>
      </w:r>
      <w:r w:rsidRPr="00474790">
        <w:rPr>
          <w:sz w:val="28"/>
          <w:szCs w:val="28"/>
        </w:rPr>
        <w:t xml:space="preserve">— сила инерции. Также в данной модели учитывается динамический фактор — 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>.</w:t>
      </w:r>
    </w:p>
    <w:p w:rsidR="00780648" w:rsidRPr="00474790" w:rsidRDefault="00780648" w:rsidP="00474790">
      <w:pPr>
        <w:pStyle w:val="4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</w:pPr>
    </w:p>
    <w:p w:rsidR="00780648" w:rsidRPr="00474790" w:rsidRDefault="00780648" w:rsidP="00474790">
      <w:pPr>
        <w:pStyle w:val="4"/>
        <w:keepNext w:val="0"/>
        <w:widowControl w:val="0"/>
        <w:numPr>
          <w:ilvl w:val="0"/>
          <w:numId w:val="26"/>
        </w:numPr>
        <w:tabs>
          <w:tab w:val="left" w:pos="993"/>
          <w:tab w:val="left" w:pos="1276"/>
        </w:tabs>
        <w:spacing w:before="0" w:after="0" w:line="360" w:lineRule="auto"/>
        <w:ind w:left="0" w:firstLine="709"/>
        <w:jc w:val="both"/>
      </w:pPr>
      <w:r w:rsidRPr="00474790">
        <w:t>Составление формальное описания</w:t>
      </w:r>
    </w:p>
    <w:p w:rsidR="008915EC" w:rsidRPr="00474790" w:rsidRDefault="008915EC" w:rsidP="00474790">
      <w:pPr>
        <w:pStyle w:val="4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b w:val="0"/>
        </w:rPr>
      </w:pPr>
    </w:p>
    <w:p w:rsidR="00780648" w:rsidRPr="00474790" w:rsidRDefault="00780648" w:rsidP="00474790">
      <w:pPr>
        <w:pStyle w:val="4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b w:val="0"/>
        </w:rPr>
      </w:pPr>
      <w:r w:rsidRPr="00474790">
        <w:rPr>
          <w:b w:val="0"/>
        </w:rPr>
        <w:t>Для описания объекта моделирования используются формулы и зависимости теоретической механики, а именно: уравнение тягового баланса, основанное</w:t>
      </w:r>
      <w:r w:rsidR="001A6B4C" w:rsidRPr="00474790">
        <w:rPr>
          <w:b w:val="0"/>
        </w:rPr>
        <w:t xml:space="preserve"> </w:t>
      </w:r>
      <w:r w:rsidRPr="00474790">
        <w:rPr>
          <w:b w:val="0"/>
        </w:rPr>
        <w:t>на принципе Даламбера. Данный принцип носит теоретический характер. Также в модели используется скоростная характеристика двигателя, основанная на регрессионной модели, по которой определяют крутящий момент в зависимости от числа оборотов коленчатого вала.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 описании будут использованы независимые параметры – время и путь, и зависимый параметр – скорость.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pStyle w:val="af1"/>
        <w:widowControl w:val="0"/>
        <w:numPr>
          <w:ilvl w:val="0"/>
          <w:numId w:val="26"/>
        </w:numPr>
        <w:tabs>
          <w:tab w:val="left" w:pos="426"/>
          <w:tab w:val="left" w:pos="993"/>
          <w:tab w:val="left" w:pos="127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Преобразование формального описания в математическую модель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pStyle w:val="a6"/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Cs w:val="28"/>
        </w:rPr>
      </w:pPr>
      <w:r w:rsidRPr="00474790">
        <w:rPr>
          <w:szCs w:val="28"/>
        </w:rPr>
        <w:t>Испытания по оценке тягово-скоростных свойств проводятся при номинальной нагрузке и нормальных климатических условиях</w:t>
      </w:r>
      <w:r w:rsidR="001A6B4C" w:rsidRPr="00474790">
        <w:rPr>
          <w:szCs w:val="28"/>
        </w:rPr>
        <w:t xml:space="preserve"> </w:t>
      </w:r>
      <w:r w:rsidRPr="00474790">
        <w:rPr>
          <w:szCs w:val="28"/>
        </w:rPr>
        <w:t>на дорогах с асфальтобетонным покрытием.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Определение скоростной характеристики разгона автомобиля с места на внешней скоростной характеристике двигателя и выбега с максимальной скорости до полной остановки завершается построением графиков зависимостей </w:t>
      </w:r>
      <w:r w:rsidR="00924C5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.75pt">
            <v:imagedata r:id="rId7" o:title=""/>
          </v:shape>
        </w:pict>
      </w:r>
      <w:r w:rsidRPr="00474790">
        <w:rPr>
          <w:sz w:val="28"/>
          <w:szCs w:val="28"/>
        </w:rPr>
        <w:t>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Внешняя скоростная характеристика двигателя определяется по формулам:</w:t>
      </w:r>
    </w:p>
    <w:p w:rsidR="004358CF" w:rsidRDefault="004358C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15.25pt;height:34.5pt">
            <v:imagedata r:id="rId8" o:title=""/>
          </v:shape>
        </w:pic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кВт; (1)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7.25pt;height:42pt">
            <v:imagedata r:id="rId9" o:title=""/>
          </v:shape>
        </w:pic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Нм.(2)</w:t>
      </w:r>
    </w:p>
    <w:p w:rsidR="008915EC" w:rsidRPr="00474790" w:rsidRDefault="008915EC" w:rsidP="00474790">
      <w:pPr>
        <w:widowControl w:val="0"/>
        <w:tabs>
          <w:tab w:val="num" w:pos="561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561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53.25pt;height:18.75pt">
            <v:imagedata r:id="rId10" o:title=""/>
          </v:shape>
        </w:pict>
      </w:r>
      <w:r w:rsidR="00780648" w:rsidRPr="00474790">
        <w:rPr>
          <w:sz w:val="28"/>
          <w:szCs w:val="28"/>
        </w:rPr>
        <w:t>- вычисляются по формулам:</w:t>
      </w:r>
    </w:p>
    <w:p w:rsidR="008915EC" w:rsidRPr="00474790" w:rsidRDefault="008915EC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04.25pt;height:35.25pt">
            <v:imagedata r:id="rId11" o:title=""/>
          </v:shape>
        </w:pict>
      </w:r>
      <w:r w:rsidR="00780648" w:rsidRPr="00474790">
        <w:rPr>
          <w:sz w:val="28"/>
          <w:szCs w:val="28"/>
        </w:rPr>
        <w:t>;(3)</w:t>
      </w:r>
    </w:p>
    <w:p w:rsidR="00780648" w:rsidRPr="00474790" w:rsidRDefault="00924C58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02.75pt;height:35.25pt">
            <v:imagedata r:id="rId12" o:title=""/>
          </v:shape>
        </w:pict>
      </w:r>
      <w:r w:rsidR="00780648" w:rsidRPr="00474790">
        <w:rPr>
          <w:sz w:val="28"/>
          <w:szCs w:val="28"/>
        </w:rPr>
        <w:t>;(4)</w:t>
      </w:r>
    </w:p>
    <w:p w:rsidR="00780648" w:rsidRPr="00474790" w:rsidRDefault="00924C58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96pt;height:35.25pt">
            <v:imagedata r:id="rId13" o:title=""/>
          </v:shape>
        </w:pict>
      </w:r>
      <w:r w:rsidR="00780648" w:rsidRPr="00474790">
        <w:rPr>
          <w:sz w:val="28"/>
          <w:szCs w:val="28"/>
        </w:rPr>
        <w:t>;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(5)</w:t>
      </w:r>
    </w:p>
    <w:p w:rsidR="00780648" w:rsidRPr="00474790" w:rsidRDefault="00924C58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87.75pt;height:36pt">
            <v:imagedata r:id="rId14" o:title=""/>
          </v:shape>
        </w:pict>
      </w:r>
      <w:r w:rsidR="00780648" w:rsidRPr="00474790">
        <w:rPr>
          <w:sz w:val="28"/>
          <w:szCs w:val="28"/>
        </w:rPr>
        <w:t>.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(6)</w:t>
      </w:r>
    </w:p>
    <w:p w:rsidR="00780648" w:rsidRPr="00474790" w:rsidRDefault="00780648" w:rsidP="00474790">
      <w:pPr>
        <w:widowControl w:val="0"/>
        <w:tabs>
          <w:tab w:val="num" w:pos="748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7.25pt;height:17.25pt" o:bullet="t">
            <v:imagedata r:id="rId15" o:title=""/>
          </v:shape>
        </w:pict>
      </w:r>
      <w:r w:rsidR="00780648" w:rsidRPr="00474790">
        <w:rPr>
          <w:sz w:val="28"/>
          <w:szCs w:val="28"/>
        </w:rPr>
        <w:t xml:space="preserve"> - коэффициент приспособляемости по крутящему моменту и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4.25pt;height:18pt">
            <v:imagedata r:id="rId16" o:title=""/>
          </v:shape>
        </w:pict>
      </w:r>
      <w:r w:rsidR="00780648" w:rsidRPr="00474790">
        <w:rPr>
          <w:sz w:val="28"/>
          <w:szCs w:val="28"/>
        </w:rPr>
        <w:t xml:space="preserve"> - коэффициент приспособляемости по мощности вычисляем по формулам: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1in;height:35.25pt">
            <v:imagedata r:id="rId17" o:title=""/>
          </v:shape>
        </w:pict>
      </w:r>
      <w:r w:rsidR="00780648" w:rsidRPr="00474790">
        <w:rPr>
          <w:sz w:val="28"/>
          <w:szCs w:val="28"/>
        </w:rPr>
        <w:t>;(7)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45pt;height:36pt">
            <v:imagedata r:id="rId18" o:title=""/>
          </v:shape>
        </w:pict>
      </w:r>
      <w:r w:rsidR="00780648" w:rsidRPr="00474790">
        <w:rPr>
          <w:sz w:val="28"/>
          <w:szCs w:val="28"/>
        </w:rPr>
        <w:t>.(8)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37" type="#_x0000_t75" style="width:39.75pt;height:14.25pt">
            <v:imagedata r:id="rId19" o:title=""/>
          </v:shape>
        </w:pict>
      </w:r>
      <w:r w:rsidRPr="00474790">
        <w:rPr>
          <w:sz w:val="28"/>
          <w:szCs w:val="28"/>
        </w:rPr>
        <w:t>- максимальное значение мощности;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5pt;height:18.75pt">
            <v:imagedata r:id="rId20" o:title=""/>
          </v:shape>
        </w:pict>
      </w:r>
      <w:r w:rsidR="00780648" w:rsidRPr="00474790">
        <w:rPr>
          <w:sz w:val="28"/>
          <w:szCs w:val="28"/>
        </w:rPr>
        <w:t>- частота вращения коленчатого вала при максимальной мощности;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42pt;height:14.25pt">
            <v:imagedata r:id="rId21" o:title=""/>
          </v:shape>
        </w:pict>
      </w:r>
      <w:r w:rsidR="00780648" w:rsidRPr="00474790">
        <w:rPr>
          <w:sz w:val="28"/>
          <w:szCs w:val="28"/>
        </w:rPr>
        <w:t>- максимальное значение крутящего момента;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7.25pt;height:17.25pt">
            <v:imagedata r:id="rId22" o:title=""/>
          </v:shape>
        </w:pict>
      </w:r>
      <w:r w:rsidR="00780648" w:rsidRPr="00474790">
        <w:rPr>
          <w:sz w:val="28"/>
          <w:szCs w:val="28"/>
        </w:rPr>
        <w:t>- частота вращения коленчатого вала при максимальном крутящем моменте;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9.75pt;height:11.25pt" o:bullet="t">
            <v:imagedata r:id="rId23" o:title=""/>
          </v:shape>
        </w:pict>
      </w:r>
      <w:r w:rsidR="00780648" w:rsidRPr="00474790">
        <w:rPr>
          <w:sz w:val="28"/>
          <w:szCs w:val="28"/>
        </w:rPr>
        <w:t xml:space="preserve"> - номинальная частота вращения коленчатого вала.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Движение автомобиля рассмотрим под действием сил показанных на рисунке: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42" type="#_x0000_t75" alt="Описание: Машинка" style="width:221.25pt;height:93pt;visibility:visible">
            <v:imagedata r:id="rId24" o:title="Машинка" blacklevel="1966f"/>
          </v:shape>
        </w:pic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Рисунок 1. Движение автомобиля под действием приложенных сил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3" type="#_x0000_t75" style="width:15pt;height:15.75pt">
            <v:imagedata r:id="rId25" o:title=""/>
          </v:shape>
        </w:pict>
      </w:r>
      <w:r w:rsidR="00780648" w:rsidRPr="00474790">
        <w:rPr>
          <w:sz w:val="28"/>
          <w:szCs w:val="28"/>
        </w:rPr>
        <w:t xml:space="preserve"> – сила инерции;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44" type="#_x0000_t75" style="width:18pt;height:14.25pt">
            <v:imagedata r:id="rId26" o:title=""/>
          </v:shape>
        </w:pict>
      </w:r>
      <w:r w:rsidR="00780648" w:rsidRPr="00474790">
        <w:rPr>
          <w:sz w:val="28"/>
          <w:szCs w:val="28"/>
        </w:rPr>
        <w:t xml:space="preserve"> – сила тяги;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17.25pt;height:14.25pt">
            <v:imagedata r:id="rId27" o:title=""/>
          </v:shape>
        </w:pict>
      </w:r>
      <w:r w:rsidR="00780648" w:rsidRPr="00474790">
        <w:rPr>
          <w:sz w:val="28"/>
          <w:szCs w:val="28"/>
        </w:rPr>
        <w:t>– сила лобового сопротивления;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18pt;height:14.25pt">
            <v:imagedata r:id="rId28" o:title=""/>
          </v:shape>
        </w:pict>
      </w:r>
      <w:r w:rsidR="00780648" w:rsidRPr="00474790">
        <w:rPr>
          <w:sz w:val="28"/>
          <w:szCs w:val="28"/>
        </w:rPr>
        <w:t>– сила тяжести автомобиля;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8pt;height:15.75pt">
            <v:imagedata r:id="rId29" o:title=""/>
          </v:shape>
        </w:pict>
      </w:r>
      <w:r w:rsidR="00780648" w:rsidRPr="00474790">
        <w:rPr>
          <w:sz w:val="28"/>
          <w:szCs w:val="28"/>
        </w:rPr>
        <w:t>– сила сопротивления качению.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Сила тяги на ведущих колёсах при вращении их без буксования при коэффициенте сцепления </w:t>
      </w:r>
      <w:r w:rsidR="00924C58">
        <w:rPr>
          <w:sz w:val="28"/>
          <w:szCs w:val="28"/>
        </w:rPr>
        <w:pict>
          <v:shape id="_x0000_i1048" type="#_x0000_t75" style="width:38.25pt;height:15.75pt">
            <v:imagedata r:id="rId30" o:title=""/>
          </v:shape>
        </w:pict>
      </w:r>
      <w:r w:rsidRPr="00474790">
        <w:rPr>
          <w:sz w:val="28"/>
          <w:szCs w:val="28"/>
        </w:rPr>
        <w:t>: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16.25pt;height:35.25pt">
            <v:imagedata r:id="rId31" o:title=""/>
          </v:shape>
        </w:pict>
      </w:r>
      <w:r w:rsidR="00780648" w:rsidRPr="00474790">
        <w:rPr>
          <w:sz w:val="28"/>
          <w:szCs w:val="28"/>
        </w:rPr>
        <w:t>,Н;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(9)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50" type="#_x0000_t75" style="width:11.25pt;height:18pt">
            <v:imagedata r:id="rId32" o:title=""/>
          </v:shape>
        </w:pict>
      </w:r>
      <w:r w:rsidRPr="00474790">
        <w:rPr>
          <w:sz w:val="28"/>
          <w:szCs w:val="28"/>
        </w:rPr>
        <w:t xml:space="preserve">- радиус колеса </w:t>
      </w:r>
      <w:r w:rsidR="00924C58">
        <w:rPr>
          <w:sz w:val="28"/>
          <w:szCs w:val="28"/>
        </w:rPr>
        <w:pict>
          <v:shape id="_x0000_i1051" type="#_x0000_t75" style="width:69.75pt;height:18pt">
            <v:imagedata r:id="rId33" o:title=""/>
          </v:shape>
        </w:pict>
      </w:r>
      <w:r w:rsidRPr="00474790">
        <w:rPr>
          <w:sz w:val="28"/>
          <w:szCs w:val="28"/>
        </w:rPr>
        <w:t>, м;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(10)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4pt;height:17.25pt">
            <v:imagedata r:id="rId34" o:title=""/>
          </v:shape>
        </w:pict>
      </w:r>
      <w:r w:rsidR="00780648" w:rsidRPr="00474790">
        <w:rPr>
          <w:sz w:val="28"/>
          <w:szCs w:val="28"/>
        </w:rPr>
        <w:t>- передаточное число коробки передач;</w:t>
      </w:r>
    </w:p>
    <w:p w:rsidR="00780648" w:rsidRPr="00474790" w:rsidRDefault="00924C58" w:rsidP="00474790">
      <w:pPr>
        <w:widowControl w:val="0"/>
        <w:tabs>
          <w:tab w:val="num" w:pos="54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5.75pt;height:18pt">
            <v:imagedata r:id="rId35" o:title=""/>
          </v:shape>
        </w:pict>
      </w:r>
      <w:r w:rsidR="00780648" w:rsidRPr="00474790">
        <w:rPr>
          <w:sz w:val="28"/>
          <w:szCs w:val="28"/>
        </w:rPr>
        <w:t>- передаточное число главной передачи;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5pt;height:18pt" o:bullet="t">
            <v:imagedata r:id="rId36" o:title=""/>
          </v:shape>
        </w:pict>
      </w:r>
      <w:r w:rsidR="00780648" w:rsidRPr="00474790">
        <w:rPr>
          <w:sz w:val="28"/>
          <w:szCs w:val="28"/>
        </w:rPr>
        <w:t xml:space="preserve"> - КПД трансмиссии = </w:t>
      </w:r>
      <w:r>
        <w:rPr>
          <w:sz w:val="28"/>
          <w:szCs w:val="28"/>
        </w:rPr>
        <w:pict>
          <v:shape id="_x0000_i1055" type="#_x0000_t75" style="width:99pt;height:18pt">
            <v:imagedata r:id="rId37" o:title=""/>
          </v:shape>
        </w:pict>
      </w:r>
      <w:r w:rsidR="00780648" w:rsidRPr="00474790">
        <w:rPr>
          <w:sz w:val="28"/>
          <w:szCs w:val="28"/>
        </w:rPr>
        <w:t>;</w:t>
      </w:r>
    </w:p>
    <w:p w:rsidR="00780648" w:rsidRPr="00474790" w:rsidRDefault="00924C58" w:rsidP="00474790">
      <w:pPr>
        <w:widowControl w:val="0"/>
        <w:tabs>
          <w:tab w:val="num" w:pos="54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1.25pt;height:14.25pt">
            <v:imagedata r:id="rId38" o:title=""/>
          </v:shape>
        </w:pict>
      </w:r>
      <w:r w:rsidR="00780648" w:rsidRPr="00474790">
        <w:rPr>
          <w:sz w:val="28"/>
          <w:szCs w:val="28"/>
        </w:rPr>
        <w:t>- посадочный диаметр колеса;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14.25pt;height:12.75pt">
            <v:imagedata r:id="rId39" o:title=""/>
          </v:shape>
        </w:pict>
      </w:r>
      <w:r w:rsidR="00780648" w:rsidRPr="00474790">
        <w:rPr>
          <w:sz w:val="28"/>
          <w:szCs w:val="28"/>
        </w:rPr>
        <w:t>- высота профиля шины;</w:t>
      </w:r>
    </w:p>
    <w:p w:rsidR="00780648" w:rsidRPr="00474790" w:rsidRDefault="00924C58" w:rsidP="00474790">
      <w:pPr>
        <w:widowControl w:val="0"/>
        <w:tabs>
          <w:tab w:val="num" w:pos="54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8.75pt;height:14.25pt">
            <v:imagedata r:id="rId40" o:title=""/>
          </v:shape>
        </w:pict>
      </w:r>
      <w:r w:rsidR="00780648" w:rsidRPr="00474790">
        <w:rPr>
          <w:sz w:val="28"/>
          <w:szCs w:val="28"/>
        </w:rPr>
        <w:t>- крутящий момент.</w:t>
      </w:r>
    </w:p>
    <w:p w:rsidR="00780648" w:rsidRPr="00474790" w:rsidRDefault="00780648" w:rsidP="00474790">
      <w:pPr>
        <w:pStyle w:val="1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4790">
        <w:rPr>
          <w:rFonts w:ascii="Times New Roman" w:hAnsi="Times New Roman" w:cs="Times New Roman"/>
          <w:b w:val="0"/>
          <w:sz w:val="28"/>
          <w:szCs w:val="28"/>
        </w:rPr>
        <w:t>Сила лобового сопротивления: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84pt;height:18pt">
            <v:imagedata r:id="rId41" o:title=""/>
          </v:shape>
        </w:pict>
      </w:r>
      <w:r w:rsidR="00780648" w:rsidRPr="00474790">
        <w:rPr>
          <w:sz w:val="28"/>
          <w:szCs w:val="28"/>
        </w:rPr>
        <w:t>, Н;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(11)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где</w:t>
      </w:r>
      <w:r w:rsidR="001A6B4C" w:rsidRPr="00474790">
        <w:rPr>
          <w:sz w:val="28"/>
          <w:szCs w:val="28"/>
        </w:rPr>
        <w:t xml:space="preserve"> </w:t>
      </w:r>
      <w:r w:rsidR="00924C58">
        <w:rPr>
          <w:sz w:val="28"/>
          <w:szCs w:val="28"/>
        </w:rPr>
        <w:pict>
          <v:shape id="_x0000_i1060" type="#_x0000_t75" style="width:18pt;height:14.25pt">
            <v:imagedata r:id="rId42" o:title=""/>
          </v:shape>
        </w:pict>
      </w:r>
      <w:r w:rsidRPr="00474790">
        <w:rPr>
          <w:sz w:val="28"/>
          <w:szCs w:val="28"/>
        </w:rPr>
        <w:t xml:space="preserve"> - коэффициент обтекаемости;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2pt;height:14.25pt">
            <v:imagedata r:id="rId43" o:title=""/>
          </v:shape>
        </w:pict>
      </w:r>
      <w:r w:rsidR="00780648" w:rsidRPr="00474790">
        <w:rPr>
          <w:sz w:val="28"/>
          <w:szCs w:val="28"/>
        </w:rPr>
        <w:t>- скорость автомобиля;</w:t>
      </w:r>
    </w:p>
    <w:p w:rsidR="00780648" w:rsidRPr="00474790" w:rsidRDefault="00924C58" w:rsidP="00474790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7.25pt;height:17.25pt">
            <v:imagedata r:id="rId44" o:title=""/>
          </v:shape>
        </w:pict>
      </w:r>
      <w:r w:rsidR="00780648" w:rsidRPr="00474790">
        <w:rPr>
          <w:sz w:val="28"/>
          <w:szCs w:val="28"/>
        </w:rPr>
        <w:t>- площадь лобового сопротивления.</w:t>
      </w:r>
    </w:p>
    <w:p w:rsidR="008915EC" w:rsidRPr="00474790" w:rsidRDefault="008915EC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81pt;height:17.25pt">
            <v:imagedata r:id="rId45" o:title=""/>
          </v:shape>
        </w:pict>
      </w:r>
      <w:r w:rsidR="00780648" w:rsidRPr="00474790">
        <w:rPr>
          <w:sz w:val="28"/>
          <w:szCs w:val="28"/>
        </w:rPr>
        <w:t>, м</w:t>
      </w:r>
      <w:r w:rsidR="00780648" w:rsidRPr="00474790">
        <w:rPr>
          <w:sz w:val="28"/>
          <w:szCs w:val="28"/>
          <w:vertAlign w:val="superscript"/>
        </w:rPr>
        <w:t>2</w:t>
      </w:r>
      <w:r w:rsidR="00780648" w:rsidRPr="00474790">
        <w:rPr>
          <w:sz w:val="28"/>
          <w:szCs w:val="28"/>
        </w:rPr>
        <w:t>;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(12)</w:t>
      </w:r>
    </w:p>
    <w:p w:rsidR="008915EC" w:rsidRPr="00474790" w:rsidRDefault="008915EC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64" type="#_x0000_t75" style="width:12pt;height:11.25pt">
            <v:imagedata r:id="rId46" o:title=""/>
          </v:shape>
        </w:pict>
      </w:r>
      <w:r w:rsidRPr="00474790">
        <w:rPr>
          <w:sz w:val="28"/>
          <w:szCs w:val="28"/>
        </w:rPr>
        <w:t>– коэффициент заполнения площади;</w:t>
      </w:r>
    </w:p>
    <w:p w:rsidR="00780648" w:rsidRPr="00474790" w:rsidRDefault="00924C58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pict>
          <v:shape id="_x0000_i1065" type="#_x0000_t75" style="width:17.25pt;height:17.25pt">
            <v:imagedata r:id="rId47" o:title=""/>
          </v:shape>
        </w:pict>
      </w:r>
      <w:r w:rsidR="00780648" w:rsidRPr="00474790">
        <w:rPr>
          <w:b/>
          <w:sz w:val="28"/>
          <w:szCs w:val="28"/>
        </w:rPr>
        <w:t xml:space="preserve">– </w:t>
      </w:r>
      <w:r w:rsidR="00780648" w:rsidRPr="00474790">
        <w:rPr>
          <w:sz w:val="28"/>
          <w:szCs w:val="28"/>
        </w:rPr>
        <w:t>габаритная ширина автомобиля;</w:t>
      </w:r>
    </w:p>
    <w:p w:rsidR="00780648" w:rsidRPr="00474790" w:rsidRDefault="00924C58" w:rsidP="00474790">
      <w:pPr>
        <w:widowControl w:val="0"/>
        <w:tabs>
          <w:tab w:val="left" w:pos="993"/>
          <w:tab w:val="num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18.75pt;height:17.25pt">
            <v:imagedata r:id="rId48" o:title=""/>
          </v:shape>
        </w:pict>
      </w:r>
      <w:r w:rsidR="00780648" w:rsidRPr="00474790">
        <w:rPr>
          <w:sz w:val="28"/>
          <w:szCs w:val="28"/>
        </w:rPr>
        <w:t>– габаритная высота автомобиля.</w:t>
      </w:r>
    </w:p>
    <w:p w:rsidR="00780648" w:rsidRPr="00474790" w:rsidRDefault="00780648" w:rsidP="00474790">
      <w:pPr>
        <w:pStyle w:val="a6"/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Cs w:val="28"/>
        </w:rPr>
      </w:pPr>
      <w:r w:rsidRPr="00474790">
        <w:rPr>
          <w:szCs w:val="28"/>
        </w:rPr>
        <w:t>Сила сопротивления качению: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68.25pt;height:15.75pt">
            <v:imagedata r:id="rId49" o:title=""/>
          </v:shape>
        </w:pict>
      </w:r>
      <w:r w:rsidR="00780648" w:rsidRPr="00474790">
        <w:rPr>
          <w:sz w:val="28"/>
          <w:szCs w:val="28"/>
        </w:rPr>
        <w:t>,Н;</w:t>
      </w:r>
      <w:r w:rsidR="008915E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(13)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68" type="#_x0000_t75" style="width:12pt;height:15.75pt">
            <v:imagedata r:id="rId50" o:title=""/>
          </v:shape>
        </w:pict>
      </w:r>
      <w:r w:rsidRPr="00474790">
        <w:rPr>
          <w:sz w:val="28"/>
          <w:szCs w:val="28"/>
        </w:rPr>
        <w:t>– коэффициент сопротивления качению;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2.75pt;height:11.25pt">
            <v:imagedata r:id="rId51" o:title=""/>
          </v:shape>
        </w:pict>
      </w:r>
      <w:r w:rsidR="00780648" w:rsidRPr="00474790">
        <w:rPr>
          <w:sz w:val="28"/>
          <w:szCs w:val="28"/>
        </w:rPr>
        <w:t>– полная масса автомобиля;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1.25pt;height:12.75pt">
            <v:imagedata r:id="rId52" o:title=""/>
          </v:shape>
        </w:pict>
      </w:r>
      <w:r w:rsidR="00780648" w:rsidRPr="00474790">
        <w:rPr>
          <w:sz w:val="28"/>
          <w:szCs w:val="28"/>
        </w:rPr>
        <w:t>– ускорение свободного падения;</w:t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pStyle w:val="21"/>
        <w:widowControl w:val="0"/>
        <w:tabs>
          <w:tab w:val="left" w:pos="993"/>
          <w:tab w:val="left" w:pos="127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Разность между силой тяги и силы сопротивления воздуха – свободная сила тяги, которая может быть использована для преодоления сил трения качения и разгона автомобиля. Отношение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свободной силы тяги к весу автомобиля называется динамическим фактором: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66pt;height:30.75pt">
            <v:imagedata r:id="rId53" o:title=""/>
          </v:shape>
        </w:pict>
      </w:r>
      <w:r w:rsidR="00780648" w:rsidRPr="00474790">
        <w:rPr>
          <w:sz w:val="28"/>
          <w:szCs w:val="28"/>
        </w:rPr>
        <w:t>,</w:t>
      </w:r>
      <w:r w:rsidR="001A6B4C"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(14)</w:t>
      </w:r>
    </w:p>
    <w:p w:rsidR="008915EC" w:rsidRPr="00474790" w:rsidRDefault="008915EC" w:rsidP="00474790">
      <w:pPr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br w:type="page"/>
      </w:r>
    </w:p>
    <w:p w:rsidR="00780648" w:rsidRPr="00474790" w:rsidRDefault="00780648" w:rsidP="00474790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72" type="#_x0000_t75" style="width:47.25pt;height:15.75pt">
            <v:imagedata r:id="rId54" o:title=""/>
          </v:shape>
        </w:pict>
      </w:r>
      <w:r w:rsidRPr="00474790">
        <w:rPr>
          <w:sz w:val="28"/>
          <w:szCs w:val="28"/>
        </w:rPr>
        <w:t xml:space="preserve"> - вес автомобиля.</w:t>
      </w:r>
    </w:p>
    <w:p w:rsidR="00780648" w:rsidRPr="00474790" w:rsidRDefault="00780648" w:rsidP="00474790">
      <w:pPr>
        <w:pStyle w:val="a6"/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Cs w:val="28"/>
        </w:rPr>
      </w:pPr>
      <w:r w:rsidRPr="00474790">
        <w:rPr>
          <w:szCs w:val="28"/>
        </w:rPr>
        <w:t>Максимально возможное ускорение автомобиля при движении в заданных дорожных условиях наиболее удобно вычислять, используя динамическую характеристику. Из уравнения тягового баланса имеем: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01.25pt;height:30.75pt">
            <v:imagedata r:id="rId55" o:title=""/>
          </v:shape>
        </w:pict>
      </w:r>
      <w:r w:rsidR="00780648" w:rsidRPr="00474790">
        <w:rPr>
          <w:sz w:val="28"/>
          <w:szCs w:val="28"/>
        </w:rPr>
        <w:t>, м/с</w:t>
      </w:r>
      <w:r w:rsidR="00780648" w:rsidRPr="00474790">
        <w:rPr>
          <w:sz w:val="28"/>
          <w:szCs w:val="28"/>
          <w:vertAlign w:val="superscript"/>
        </w:rPr>
        <w:t>2</w:t>
      </w:r>
      <w:r w:rsidR="00780648" w:rsidRPr="00474790">
        <w:rPr>
          <w:sz w:val="28"/>
          <w:szCs w:val="28"/>
        </w:rPr>
        <w:t>(15)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где </w:t>
      </w:r>
      <w:r w:rsidR="00924C58">
        <w:rPr>
          <w:sz w:val="28"/>
          <w:szCs w:val="28"/>
        </w:rPr>
        <w:pict>
          <v:shape id="_x0000_i1074" type="#_x0000_t75" style="width:11.25pt;height:14.25pt">
            <v:imagedata r:id="rId56" o:title=""/>
          </v:shape>
        </w:pict>
      </w:r>
      <w:r w:rsidRPr="00474790">
        <w:rPr>
          <w:sz w:val="28"/>
          <w:szCs w:val="28"/>
        </w:rPr>
        <w:t xml:space="preserve"> - коэффициент учёта вращающихся масс.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5" type="#_x0000_t75" style="width:99pt;height:18pt">
            <v:imagedata r:id="rId57" o:title=""/>
          </v:shape>
        </w:pict>
      </w:r>
      <w:r w:rsidR="00780648" w:rsidRPr="00474790">
        <w:rPr>
          <w:sz w:val="28"/>
          <w:szCs w:val="28"/>
        </w:rPr>
        <w:t>, (16)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96.75pt;height:17.25pt">
            <v:imagedata r:id="rId58" o:title=""/>
          </v:shape>
        </w:pict>
      </w:r>
      <w:r w:rsidR="00780648" w:rsidRPr="00474790">
        <w:rPr>
          <w:sz w:val="28"/>
          <w:szCs w:val="28"/>
        </w:rPr>
        <w:t>;</w:t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Поскольку этап трогания автомобиля с места зависит от темпа включения сцепления и темпа подачи топлива, т.е. определяется индивидуальными особенностями водителя, то при расчёте принимается, что разгон начинается с минимальной устойчивой скорости на передаче с которой происходит трогание автомобиля. Минимальная устойчивая скорость определяется исходя из минимальной устойчивой частоты вращения коленчатого вала. Разгон осуществляется при полной подаче топлива, т.е. двигатель работает на внешней скоростной характеристике.</w:t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Для определения скорости, пути и времени разгона автомобиля проводится численное интегрирование с заданным шагом по времени. При этом считают, что ускорение автомобиля на шаге интегрирования постоянно и по нему определяется приращение скорости и пути: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7" type="#_x0000_t75" style="width:57pt;height:14.25pt">
            <v:imagedata r:id="rId59" o:title=""/>
          </v:shape>
        </w:pict>
      </w:r>
      <w:r w:rsidR="00780648" w:rsidRPr="00474790">
        <w:rPr>
          <w:sz w:val="28"/>
          <w:szCs w:val="28"/>
        </w:rPr>
        <w:t>, м/с;(17)</w:t>
      </w: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63pt;height:33pt">
            <v:imagedata r:id="rId60" o:title=""/>
          </v:shape>
        </w:pict>
      </w:r>
      <w:r w:rsidR="00780648" w:rsidRPr="00474790">
        <w:rPr>
          <w:sz w:val="28"/>
          <w:szCs w:val="28"/>
        </w:rPr>
        <w:t>, м.(18)</w:t>
      </w:r>
    </w:p>
    <w:p w:rsidR="008915EC" w:rsidRPr="00474790" w:rsidRDefault="008915EC" w:rsidP="00474790">
      <w:pPr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br w:type="page"/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Максимальная скорость на данной передаче:</w:t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108.75pt;height:35.25pt">
            <v:imagedata r:id="rId61" o:title=""/>
          </v:shape>
        </w:pict>
      </w:r>
      <w:r w:rsidR="00780648" w:rsidRPr="00474790">
        <w:rPr>
          <w:sz w:val="28"/>
          <w:szCs w:val="28"/>
        </w:rPr>
        <w:t>,км/ч.(19)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При переключении передачи, начальная скорость разгона автомобиля на следующей передаче равна конечной скорости на предыдущей за вычетом потери скорости при переключении передачи из-за разрыва потока мощности. Конечная скорость автомобиля на предыдущей передаче равна максимальной скорости при той передаче, которая достигается при номинальной частоте вращения коленчатого вала двигателя.</w:t>
      </w:r>
    </w:p>
    <w:p w:rsidR="00780648" w:rsidRPr="00474790" w:rsidRDefault="00780648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Выбег автомобиля начинается с максимальной достигнутой скорости на участке </w:t>
      </w:r>
      <w:smartTag w:uri="urn:schemas-microsoft-com:office:smarttags" w:element="metricconverter">
        <w:smartTagPr>
          <w:attr w:name="ProductID" w:val="2000 метров"/>
        </w:smartTagPr>
        <w:r w:rsidRPr="00474790">
          <w:rPr>
            <w:sz w:val="28"/>
            <w:szCs w:val="28"/>
          </w:rPr>
          <w:t>2000 метров</w:t>
        </w:r>
      </w:smartTag>
      <w:r w:rsidRPr="00474790">
        <w:rPr>
          <w:sz w:val="28"/>
          <w:szCs w:val="28"/>
        </w:rPr>
        <w:t>. Он заключается в выключении передачи и движении автомобиля по инерции до полной остановки. Характеристикой «выбег» оценивается сопротивление автомобиля качению.</w:t>
      </w:r>
    </w:p>
    <w:p w:rsidR="008915EC" w:rsidRPr="00474790" w:rsidRDefault="008915EC" w:rsidP="00474790">
      <w:pPr>
        <w:widowControl w:val="0"/>
        <w:tabs>
          <w:tab w:val="num" w:pos="720"/>
          <w:tab w:val="left" w:pos="993"/>
          <w:tab w:val="left" w:pos="1080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" o:spid="_x0000_i1080" type="#_x0000_t75" alt="Описание: 1" style="width:180pt;height:99.75pt;visibility:visible">
            <v:imagedata r:id="rId62" o:title="1"/>
          </v:shape>
        </w:pict>
      </w:r>
      <w:r>
        <w:rPr>
          <w:sz w:val="28"/>
          <w:szCs w:val="28"/>
        </w:rPr>
        <w:pict>
          <v:shape id="_x0000_i1081" type="#_x0000_t75" style="width:188.25pt;height:99.75pt" fillcolor="window">
            <v:imagedata r:id="rId63" o:title=""/>
          </v:shape>
        </w:pic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  <w:vertAlign w:val="subscript"/>
          <w:lang w:val="en-US"/>
        </w:rPr>
        <w:t>a</w:t>
      </w:r>
      <w:r w:rsidRPr="00474790">
        <w:rPr>
          <w:sz w:val="28"/>
          <w:szCs w:val="28"/>
        </w:rPr>
        <w:t>= (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>/</w:t>
      </w:r>
      <w:r w:rsidRPr="00474790">
        <w:rPr>
          <w:sz w:val="28"/>
          <w:szCs w:val="28"/>
          <w:lang w:val="en-US"/>
        </w:rPr>
        <w:sym w:font="Symbol" w:char="F064"/>
      </w:r>
      <w:r w:rsidRPr="00474790">
        <w:rPr>
          <w:sz w:val="28"/>
          <w:szCs w:val="28"/>
        </w:rPr>
        <w:t>)*(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>-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>)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Заканчивается выбег автомобиля его полной остановкой или достижением минимальной скорости движения &lt; </w:t>
      </w:r>
      <w:smartTag w:uri="urn:schemas-microsoft-com:office:smarttags" w:element="metricconverter">
        <w:smartTagPr>
          <w:attr w:name="ProductID" w:val="0,1 км/ч"/>
        </w:smartTagPr>
        <w:r w:rsidRPr="00474790">
          <w:rPr>
            <w:sz w:val="28"/>
            <w:szCs w:val="28"/>
          </w:rPr>
          <w:t>0,1 км/ч</w:t>
        </w:r>
      </w:smartTag>
      <w:r w:rsidRPr="00474790">
        <w:rPr>
          <w:sz w:val="28"/>
          <w:szCs w:val="28"/>
        </w:rPr>
        <w:t>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Составляется таблица исходных данных и идентификаторов программы. Составляется схема алгоритма решения задачи и составляется программа расчета. В схеме алгоритма программы должны быть отражены три основных ветви алгоритма:</w:t>
      </w:r>
    </w:p>
    <w:p w:rsidR="00780648" w:rsidRPr="00474790" w:rsidRDefault="00780648" w:rsidP="00474790">
      <w:pPr>
        <w:widowControl w:val="0"/>
        <w:numPr>
          <w:ilvl w:val="0"/>
          <w:numId w:val="18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Разгон на передаче.</w:t>
      </w:r>
    </w:p>
    <w:p w:rsidR="00780648" w:rsidRPr="00474790" w:rsidRDefault="00780648" w:rsidP="00474790">
      <w:pPr>
        <w:widowControl w:val="0"/>
        <w:numPr>
          <w:ilvl w:val="0"/>
          <w:numId w:val="18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Переключение передачи.</w:t>
      </w:r>
    </w:p>
    <w:p w:rsidR="00780648" w:rsidRPr="00474790" w:rsidRDefault="00780648" w:rsidP="00474790">
      <w:pPr>
        <w:widowControl w:val="0"/>
        <w:numPr>
          <w:ilvl w:val="0"/>
          <w:numId w:val="18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Выбег.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Допущения и ограничения, принимаемые в модели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Допущения:</w:t>
      </w:r>
    </w:p>
    <w:p w:rsidR="00780648" w:rsidRPr="00474790" w:rsidRDefault="00780648" w:rsidP="00474790">
      <w:pPr>
        <w:widowControl w:val="0"/>
        <w:numPr>
          <w:ilvl w:val="0"/>
          <w:numId w:val="19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Ускорение автомобиля на шаге интегрирования постоянно</w:t>
      </w:r>
    </w:p>
    <w:p w:rsidR="00780648" w:rsidRPr="00474790" w:rsidRDefault="00780648" w:rsidP="00474790">
      <w:pPr>
        <w:widowControl w:val="0"/>
        <w:numPr>
          <w:ilvl w:val="0"/>
          <w:numId w:val="19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Частота вращения коленчатого вала должна находиться в диапазоне </w:t>
      </w: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  <w:vertAlign w:val="subscript"/>
          <w:lang w:val="en-US"/>
        </w:rPr>
        <w:t>xx</w:t>
      </w:r>
      <w:r w:rsidRPr="00474790">
        <w:rPr>
          <w:sz w:val="28"/>
          <w:szCs w:val="28"/>
        </w:rPr>
        <w:t>&lt;</w:t>
      </w: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</w:rPr>
        <w:t>&lt;</w:t>
      </w: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  <w:vertAlign w:val="subscript"/>
          <w:lang w:val="en-US"/>
        </w:rPr>
        <w:t>p</w:t>
      </w:r>
    </w:p>
    <w:p w:rsidR="00780648" w:rsidRPr="00474790" w:rsidRDefault="00780648" w:rsidP="00474790">
      <w:pPr>
        <w:widowControl w:val="0"/>
        <w:numPr>
          <w:ilvl w:val="0"/>
          <w:numId w:val="19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Крутящий момент двигателя при выбеге равен нулю</w:t>
      </w:r>
    </w:p>
    <w:p w:rsidR="00780648" w:rsidRPr="00474790" w:rsidRDefault="00780648" w:rsidP="00474790">
      <w:pPr>
        <w:widowControl w:val="0"/>
        <w:numPr>
          <w:ilvl w:val="0"/>
          <w:numId w:val="19"/>
        </w:numPr>
        <w:tabs>
          <w:tab w:val="clear" w:pos="1260"/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Радиус качения колеса в процессе движения остаётся постоянным, колесо не деформируется и коэффициент сцепления шины с дорогой равен 0,7 при движении по асфальтированной сухой дороге.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Ограничения:</w:t>
      </w:r>
    </w:p>
    <w:p w:rsidR="00780648" w:rsidRPr="00474790" w:rsidRDefault="00780648" w:rsidP="00474790">
      <w:pPr>
        <w:widowControl w:val="0"/>
        <w:numPr>
          <w:ilvl w:val="0"/>
          <w:numId w:val="20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Путь разгона не превышает </w:t>
      </w:r>
      <w:smartTag w:uri="urn:schemas-microsoft-com:office:smarttags" w:element="metricconverter">
        <w:smartTagPr>
          <w:attr w:name="ProductID" w:val="2000 м"/>
        </w:smartTagPr>
        <w:r w:rsidRPr="00474790">
          <w:rPr>
            <w:sz w:val="28"/>
            <w:szCs w:val="28"/>
          </w:rPr>
          <w:t>2000 м</w:t>
        </w:r>
      </w:smartTag>
    </w:p>
    <w:p w:rsidR="00780648" w:rsidRPr="00474790" w:rsidRDefault="00780648" w:rsidP="00474790">
      <w:pPr>
        <w:widowControl w:val="0"/>
        <w:numPr>
          <w:ilvl w:val="0"/>
          <w:numId w:val="20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Конец разгона принимается при достижении либо максимальной скорости, либо конца участка разгона в 2000 м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 xml:space="preserve">5. </w:t>
      </w:r>
      <w:r w:rsidR="00780648" w:rsidRPr="00474790">
        <w:rPr>
          <w:b/>
          <w:sz w:val="28"/>
          <w:szCs w:val="28"/>
        </w:rPr>
        <w:t>Алгоритмизация и программирование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Алгоритм расчета математической модели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Расчет модели производится в приложении </w:t>
      </w:r>
      <w:r w:rsidRPr="00474790">
        <w:rPr>
          <w:sz w:val="28"/>
          <w:szCs w:val="28"/>
          <w:lang w:val="en-US"/>
        </w:rPr>
        <w:t>Microsoft</w:t>
      </w:r>
      <w:r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  <w:lang w:val="en-US"/>
        </w:rPr>
        <w:t>Office</w:t>
      </w:r>
      <w:r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  <w:lang w:val="en-US"/>
        </w:rPr>
        <w:t>EXCEL</w:t>
      </w:r>
      <w:r w:rsidRPr="00474790">
        <w:rPr>
          <w:sz w:val="28"/>
          <w:szCs w:val="28"/>
        </w:rPr>
        <w:t>:</w:t>
      </w: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В поле ячеек А3-</w:t>
      </w: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 xml:space="preserve">56 вводятся исходные данные для данной модели автомобиля. В поле ячеек </w:t>
      </w:r>
      <w:r w:rsidRPr="00474790">
        <w:rPr>
          <w:sz w:val="28"/>
          <w:szCs w:val="28"/>
          <w:lang w:val="en-US"/>
        </w:rPr>
        <w:t>A</w:t>
      </w:r>
      <w:r w:rsidRPr="00474790">
        <w:rPr>
          <w:sz w:val="28"/>
          <w:szCs w:val="28"/>
        </w:rPr>
        <w:t>43-</w:t>
      </w: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 xml:space="preserve">56 производится вычисление используемых в расчетах по следующим формулам: в ячейке Н43 рассчитывается сила сопротивления качению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Ff</w:t>
      </w:r>
      <w:r w:rsidRPr="00474790">
        <w:rPr>
          <w:sz w:val="28"/>
          <w:szCs w:val="28"/>
        </w:rPr>
        <w:t xml:space="preserve">= </w:t>
      </w:r>
      <w:r w:rsidRPr="00474790">
        <w:rPr>
          <w:sz w:val="28"/>
          <w:szCs w:val="28"/>
          <w:lang w:val="en-US"/>
        </w:rPr>
        <w:t>m</w:t>
      </w:r>
      <w:r w:rsidRPr="00474790">
        <w:rPr>
          <w:sz w:val="28"/>
          <w:szCs w:val="28"/>
        </w:rPr>
        <w:t>*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>*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 xml:space="preserve">,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 ячейке Н44 рассчитывается сила тяжести автомобиля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4358CF" w:rsidRDefault="004358CF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Ga</w:t>
      </w:r>
      <w:r w:rsidRPr="00474790">
        <w:rPr>
          <w:sz w:val="28"/>
          <w:szCs w:val="28"/>
        </w:rPr>
        <w:t>=</w:t>
      </w:r>
      <w:r w:rsidRPr="00474790">
        <w:rPr>
          <w:sz w:val="28"/>
          <w:szCs w:val="28"/>
          <w:lang w:val="en-US"/>
        </w:rPr>
        <w:t>m</w:t>
      </w:r>
      <w:r w:rsidRPr="00474790">
        <w:rPr>
          <w:sz w:val="28"/>
          <w:szCs w:val="28"/>
        </w:rPr>
        <w:t>*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 xml:space="preserve">,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 ячейке Н45 - крутящий момент при максимальной мощности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Mp</w:t>
      </w:r>
      <w:r w:rsidRPr="00474790">
        <w:rPr>
          <w:sz w:val="28"/>
          <w:szCs w:val="28"/>
        </w:rPr>
        <w:t>= 9550*</w:t>
      </w:r>
      <w:r w:rsidRPr="00474790">
        <w:rPr>
          <w:sz w:val="28"/>
          <w:szCs w:val="28"/>
          <w:lang w:val="en-US"/>
        </w:rPr>
        <w:t>Nemax</w:t>
      </w:r>
      <w:r w:rsidRPr="00474790">
        <w:rPr>
          <w:sz w:val="28"/>
          <w:szCs w:val="28"/>
        </w:rPr>
        <w:t>/</w:t>
      </w:r>
      <w:r w:rsidRPr="00474790">
        <w:rPr>
          <w:sz w:val="28"/>
          <w:szCs w:val="28"/>
          <w:lang w:val="en-US"/>
        </w:rPr>
        <w:t>np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Радиус колеса определяется в ячейке Н46 по формуле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R</w:t>
      </w:r>
      <w:r w:rsidR="00780648" w:rsidRPr="00474790">
        <w:rPr>
          <w:sz w:val="28"/>
          <w:szCs w:val="28"/>
        </w:rPr>
        <w:t>о</w:t>
      </w:r>
      <w:r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=</w:t>
      </w:r>
      <w:r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(0,5*</w:t>
      </w:r>
      <w:r w:rsidR="00780648"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</w:rPr>
        <w:t>+</w:t>
      </w:r>
      <w:r w:rsidRPr="00474790">
        <w:rPr>
          <w:sz w:val="28"/>
          <w:szCs w:val="28"/>
        </w:rPr>
        <w:t xml:space="preserve"> </w:t>
      </w:r>
      <w:r w:rsidR="00780648" w:rsidRPr="00474790">
        <w:rPr>
          <w:sz w:val="28"/>
          <w:szCs w:val="28"/>
          <w:lang w:val="en-US"/>
        </w:rPr>
        <w:t>H</w:t>
      </w:r>
      <w:r w:rsidR="00780648" w:rsidRPr="00474790">
        <w:rPr>
          <w:sz w:val="28"/>
          <w:szCs w:val="28"/>
        </w:rPr>
        <w:t xml:space="preserve">)/1000 Коэффициенты: </w:t>
      </w: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Кm=Memax/Mp, </w:t>
      </w: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4790">
        <w:rPr>
          <w:sz w:val="28"/>
          <w:szCs w:val="28"/>
          <w:lang w:val="en-US"/>
        </w:rPr>
        <w:t xml:space="preserve">Kn=np/nm, </w:t>
      </w: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4790">
        <w:rPr>
          <w:sz w:val="28"/>
          <w:szCs w:val="28"/>
          <w:lang w:val="en-US"/>
        </w:rPr>
        <w:t>a=(Kn*(Km*Kn-3)+2) / (Kn-1)</w:t>
      </w:r>
      <w:r w:rsidRPr="00474790">
        <w:rPr>
          <w:sz w:val="28"/>
          <w:szCs w:val="28"/>
          <w:vertAlign w:val="superscript"/>
          <w:lang w:val="en-US"/>
        </w:rPr>
        <w:t>2</w:t>
      </w:r>
      <w:r w:rsidRPr="00474790">
        <w:rPr>
          <w:sz w:val="28"/>
          <w:szCs w:val="28"/>
          <w:lang w:val="en-US"/>
        </w:rPr>
        <w:t xml:space="preserve">, </w:t>
      </w:r>
    </w:p>
    <w:p w:rsidR="008915EC" w:rsidRPr="004358CF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358CF">
        <w:rPr>
          <w:sz w:val="28"/>
          <w:szCs w:val="28"/>
          <w:lang w:val="en-US"/>
        </w:rPr>
        <w:t>b=(K</w:t>
      </w:r>
      <w:r w:rsidRPr="00474790">
        <w:rPr>
          <w:sz w:val="28"/>
          <w:szCs w:val="28"/>
          <w:lang w:val="en-US"/>
        </w:rPr>
        <w:t>n</w:t>
      </w:r>
      <w:r w:rsidRPr="004358CF">
        <w:rPr>
          <w:sz w:val="28"/>
          <w:szCs w:val="28"/>
          <w:vertAlign w:val="superscript"/>
          <w:lang w:val="en-US"/>
        </w:rPr>
        <w:t>2</w:t>
      </w:r>
      <w:r w:rsidRPr="004358CF">
        <w:rPr>
          <w:sz w:val="28"/>
          <w:szCs w:val="28"/>
          <w:lang w:val="en-US"/>
        </w:rPr>
        <w:t>* (3-2*Km)-1)/(K</w:t>
      </w:r>
      <w:r w:rsidRPr="00474790">
        <w:rPr>
          <w:sz w:val="28"/>
          <w:szCs w:val="28"/>
          <w:lang w:val="en-US"/>
        </w:rPr>
        <w:t>n</w:t>
      </w:r>
      <w:r w:rsidRPr="004358CF">
        <w:rPr>
          <w:sz w:val="28"/>
          <w:szCs w:val="28"/>
          <w:lang w:val="en-US"/>
        </w:rPr>
        <w:t>-1)</w:t>
      </w:r>
      <w:r w:rsidRPr="004358CF">
        <w:rPr>
          <w:sz w:val="28"/>
          <w:szCs w:val="28"/>
          <w:vertAlign w:val="superscript"/>
          <w:lang w:val="en-US"/>
        </w:rPr>
        <w:t>2</w:t>
      </w:r>
      <w:r w:rsidR="001A6B4C" w:rsidRPr="004358CF">
        <w:rPr>
          <w:sz w:val="28"/>
          <w:szCs w:val="28"/>
          <w:vertAlign w:val="superscript"/>
          <w:lang w:val="en-US"/>
        </w:rPr>
        <w:t xml:space="preserve"> </w:t>
      </w:r>
      <w:r w:rsidRPr="004358CF">
        <w:rPr>
          <w:sz w:val="28"/>
          <w:szCs w:val="28"/>
          <w:lang w:val="en-US"/>
        </w:rPr>
        <w:t xml:space="preserve">, </w:t>
      </w:r>
    </w:p>
    <w:p w:rsidR="00780648" w:rsidRPr="004358CF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358CF">
        <w:rPr>
          <w:sz w:val="28"/>
          <w:szCs w:val="28"/>
          <w:lang w:val="en-US"/>
        </w:rPr>
        <w:t>c=(K</w:t>
      </w:r>
      <w:r w:rsidRPr="00474790">
        <w:rPr>
          <w:sz w:val="28"/>
          <w:szCs w:val="28"/>
          <w:lang w:val="en-US"/>
        </w:rPr>
        <w:t>n</w:t>
      </w:r>
      <w:r w:rsidRPr="004358CF">
        <w:rPr>
          <w:sz w:val="28"/>
          <w:szCs w:val="28"/>
          <w:vertAlign w:val="superscript"/>
          <w:lang w:val="en-US"/>
        </w:rPr>
        <w:t>2</w:t>
      </w:r>
      <w:r w:rsidRPr="004358CF">
        <w:rPr>
          <w:sz w:val="28"/>
          <w:szCs w:val="28"/>
          <w:lang w:val="en-US"/>
        </w:rPr>
        <w:t>*(Km-2)+K</w:t>
      </w:r>
      <w:r w:rsidRPr="00474790">
        <w:rPr>
          <w:sz w:val="28"/>
          <w:szCs w:val="28"/>
          <w:lang w:val="en-US"/>
        </w:rPr>
        <w:t>n</w:t>
      </w:r>
      <w:r w:rsidRPr="004358CF">
        <w:rPr>
          <w:sz w:val="28"/>
          <w:szCs w:val="28"/>
          <w:lang w:val="en-US"/>
        </w:rPr>
        <w:t>) / (K</w:t>
      </w:r>
      <w:r w:rsidRPr="00474790">
        <w:rPr>
          <w:sz w:val="28"/>
          <w:szCs w:val="28"/>
          <w:lang w:val="en-US"/>
        </w:rPr>
        <w:t>n</w:t>
      </w:r>
      <w:r w:rsidRPr="004358CF">
        <w:rPr>
          <w:sz w:val="28"/>
          <w:szCs w:val="28"/>
          <w:lang w:val="en-US"/>
        </w:rPr>
        <w:t>-1)</w:t>
      </w:r>
      <w:r w:rsidRPr="004358CF">
        <w:rPr>
          <w:sz w:val="28"/>
          <w:szCs w:val="28"/>
          <w:vertAlign w:val="superscript"/>
          <w:lang w:val="en-US"/>
        </w:rPr>
        <w:t>2</w:t>
      </w:r>
      <w:r w:rsidRPr="004358CF">
        <w:rPr>
          <w:sz w:val="28"/>
          <w:szCs w:val="28"/>
          <w:lang w:val="en-US"/>
        </w:rPr>
        <w:t>.</w:t>
      </w:r>
    </w:p>
    <w:p w:rsidR="008915EC" w:rsidRPr="004358CF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 столбец А начиная с ячейки А64 вводим значения времени с интервалом 0,1 и растягиваем до нужного значения времени. В столбце 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 xml:space="preserve"> вводим значение </w:t>
      </w: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</w:rPr>
        <w:t xml:space="preserve">=1500, а начиная с ячейки 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 xml:space="preserve">75 </w:t>
      </w: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</w:rPr>
        <w:t xml:space="preserve"> вычисляем по формуле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n</w:t>
      </w:r>
      <w:r w:rsidRPr="00474790">
        <w:rPr>
          <w:sz w:val="28"/>
          <w:szCs w:val="28"/>
        </w:rPr>
        <w:t>=30*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>*</w:t>
      </w:r>
      <w:r w:rsidRPr="00474790">
        <w:rPr>
          <w:sz w:val="28"/>
          <w:szCs w:val="28"/>
          <w:lang w:val="en-US"/>
        </w:rPr>
        <w:t>U</w:t>
      </w:r>
      <w:r w:rsidRPr="00474790">
        <w:rPr>
          <w:sz w:val="28"/>
          <w:szCs w:val="28"/>
        </w:rPr>
        <w:t>1*</w:t>
      </w:r>
      <w:r w:rsidRPr="00474790">
        <w:rPr>
          <w:sz w:val="28"/>
          <w:szCs w:val="28"/>
          <w:lang w:val="en-US"/>
        </w:rPr>
        <w:t>U</w:t>
      </w:r>
      <w:r w:rsidRPr="00474790">
        <w:rPr>
          <w:sz w:val="28"/>
          <w:szCs w:val="28"/>
        </w:rPr>
        <w:t>0/(</w:t>
      </w:r>
      <w:r w:rsidRPr="00474790">
        <w:rPr>
          <w:sz w:val="28"/>
          <w:szCs w:val="28"/>
        </w:rPr>
        <w:sym w:font="Symbol" w:char="F070"/>
      </w:r>
      <w:r w:rsidRPr="00474790">
        <w:rPr>
          <w:sz w:val="28"/>
          <w:szCs w:val="28"/>
        </w:rPr>
        <w:t>*</w:t>
      </w:r>
      <w:r w:rsidRPr="00474790">
        <w:rPr>
          <w:sz w:val="28"/>
          <w:szCs w:val="28"/>
          <w:lang w:val="en-US"/>
        </w:rPr>
        <w:t>r</w:t>
      </w:r>
      <w:r w:rsidRPr="00474790">
        <w:rPr>
          <w:sz w:val="28"/>
          <w:szCs w:val="28"/>
        </w:rPr>
        <w:t>0),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В столбце </w:t>
      </w:r>
      <w:r w:rsidRPr="00474790">
        <w:rPr>
          <w:sz w:val="28"/>
          <w:szCs w:val="28"/>
          <w:lang w:val="en-US"/>
        </w:rPr>
        <w:t>H</w:t>
      </w:r>
      <w:r w:rsidRPr="00474790">
        <w:rPr>
          <w:sz w:val="28"/>
          <w:szCs w:val="28"/>
        </w:rPr>
        <w:t xml:space="preserve">, начиная с ячейки </w:t>
      </w:r>
      <w:r w:rsidRPr="00474790">
        <w:rPr>
          <w:sz w:val="28"/>
          <w:szCs w:val="28"/>
          <w:lang w:val="en-US"/>
        </w:rPr>
        <w:t>H</w:t>
      </w:r>
      <w:r w:rsidRPr="00474790">
        <w:rPr>
          <w:sz w:val="28"/>
          <w:szCs w:val="28"/>
        </w:rPr>
        <w:t xml:space="preserve">64 записываем формулу вычисления крутящего момента </w:t>
      </w:r>
    </w:p>
    <w:p w:rsidR="008915EC" w:rsidRPr="00474790" w:rsidRDefault="008915EC" w:rsidP="00474790">
      <w:pPr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474790">
        <w:rPr>
          <w:sz w:val="28"/>
          <w:szCs w:val="28"/>
        </w:rPr>
        <w:t>Ме=Мз* (ф+и*(т.тз)+с(т.тз)</w:t>
      </w:r>
      <w:r w:rsidRPr="00474790">
        <w:rPr>
          <w:sz w:val="28"/>
          <w:szCs w:val="28"/>
          <w:vertAlign w:val="superscript"/>
        </w:rPr>
        <w:t>2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растягивая данную зависимость на определенное число ячеек получаем нужные значения Ме. В столбце </w:t>
      </w:r>
      <w:r w:rsidRPr="00474790">
        <w:rPr>
          <w:sz w:val="28"/>
          <w:szCs w:val="28"/>
          <w:lang w:val="en-US"/>
        </w:rPr>
        <w:t>I</w:t>
      </w:r>
      <w:r w:rsidRPr="00474790">
        <w:rPr>
          <w:sz w:val="28"/>
          <w:szCs w:val="28"/>
        </w:rPr>
        <w:t xml:space="preserve"> начиная с ячейки </w:t>
      </w:r>
      <w:r w:rsidRPr="00474790">
        <w:rPr>
          <w:sz w:val="28"/>
          <w:szCs w:val="28"/>
          <w:lang w:val="en-US"/>
        </w:rPr>
        <w:t>I</w:t>
      </w:r>
      <w:r w:rsidRPr="00474790">
        <w:rPr>
          <w:sz w:val="28"/>
          <w:szCs w:val="28"/>
        </w:rPr>
        <w:t xml:space="preserve">64 рассчитываем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4358CF" w:rsidRDefault="004358C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Алщ=0б9*Ьу*Г1*Г0*те.к0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Растягиваем данные значения до необходимых для дальнейшего вычисления. В столбце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 xml:space="preserve">, начиная с ячейки 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 xml:space="preserve">64 рассчитываем значения силы лобового сопротивления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474790">
        <w:rPr>
          <w:sz w:val="28"/>
          <w:szCs w:val="28"/>
        </w:rPr>
        <w:t>Ав=Сч*Фи*Иф*Рф*М</w:t>
      </w:r>
      <w:r w:rsidRPr="00474790">
        <w:rPr>
          <w:sz w:val="28"/>
          <w:szCs w:val="28"/>
          <w:vertAlign w:val="superscript"/>
        </w:rPr>
        <w:t>2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Растягивая на необходимое число ячеек данную зависимость получаем необходимые значения силы </w:t>
      </w:r>
      <w:r w:rsidRPr="00474790">
        <w:rPr>
          <w:sz w:val="28"/>
          <w:szCs w:val="28"/>
          <w:lang w:val="en-US"/>
        </w:rPr>
        <w:t>Fv</w:t>
      </w:r>
      <w:r w:rsidRPr="00474790">
        <w:rPr>
          <w:sz w:val="28"/>
          <w:szCs w:val="28"/>
        </w:rPr>
        <w:t xml:space="preserve">. В столбце </w:t>
      </w: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 xml:space="preserve"> начиная с ячейки </w:t>
      </w: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 xml:space="preserve">64 рассчитываем значение динамического фактора по формуле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>= (</w:t>
      </w:r>
      <w:r w:rsidRPr="00474790">
        <w:rPr>
          <w:sz w:val="28"/>
          <w:szCs w:val="28"/>
          <w:lang w:val="en-US"/>
        </w:rPr>
        <w:t>Fko</w:t>
      </w:r>
      <w:r w:rsidRPr="00474790">
        <w:rPr>
          <w:sz w:val="28"/>
          <w:szCs w:val="28"/>
        </w:rPr>
        <w:t>-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  <w:vertAlign w:val="subscript"/>
          <w:lang w:val="en-US"/>
        </w:rPr>
        <w:t>B</w:t>
      </w:r>
      <w:r w:rsidRPr="00474790">
        <w:rPr>
          <w:sz w:val="28"/>
          <w:szCs w:val="28"/>
        </w:rPr>
        <w:t>)/</w:t>
      </w:r>
      <w:r w:rsidRPr="00474790">
        <w:rPr>
          <w:sz w:val="28"/>
          <w:szCs w:val="28"/>
          <w:lang w:val="en-US"/>
        </w:rPr>
        <w:t>Ga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Аналогично растягивая</w: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 xml:space="preserve">данную зависимость получаем необходимые значения 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 xml:space="preserve">. В столбце </w:t>
      </w:r>
      <w:r w:rsidRPr="00474790">
        <w:rPr>
          <w:sz w:val="28"/>
          <w:szCs w:val="28"/>
          <w:lang w:val="en-US"/>
        </w:rPr>
        <w:t>E</w:t>
      </w:r>
      <w:r w:rsidRPr="00474790">
        <w:rPr>
          <w:sz w:val="28"/>
          <w:szCs w:val="28"/>
        </w:rPr>
        <w:t xml:space="preserve">, начиная с ячейки </w:t>
      </w:r>
      <w:r w:rsidRPr="00474790">
        <w:rPr>
          <w:sz w:val="28"/>
          <w:szCs w:val="28"/>
          <w:lang w:val="en-US"/>
        </w:rPr>
        <w:t>E</w:t>
      </w:r>
      <w:r w:rsidRPr="00474790">
        <w:rPr>
          <w:sz w:val="28"/>
          <w:szCs w:val="28"/>
        </w:rPr>
        <w:t xml:space="preserve">64 рассчитываем значения ускорения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>=(</w:t>
      </w:r>
      <w:r w:rsidRPr="00474790">
        <w:rPr>
          <w:sz w:val="28"/>
          <w:szCs w:val="28"/>
          <w:lang w:val="en-US"/>
        </w:rPr>
        <w:t>g</w:t>
      </w:r>
      <w:r w:rsidRPr="00474790">
        <w:rPr>
          <w:sz w:val="28"/>
          <w:szCs w:val="28"/>
        </w:rPr>
        <w:t>/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>)*(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>-</w:t>
      </w:r>
      <w:r w:rsidRPr="00474790">
        <w:rPr>
          <w:sz w:val="28"/>
          <w:szCs w:val="28"/>
          <w:lang w:val="en-US"/>
        </w:rPr>
        <w:t>f</w:t>
      </w:r>
      <w:r w:rsidRPr="00474790">
        <w:rPr>
          <w:sz w:val="28"/>
          <w:szCs w:val="28"/>
        </w:rPr>
        <w:t>)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Также данную зависимость растягиваем до необходимого значения. В столбце В в ячейке В64 задаемся начальной скоростью 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 xml:space="preserve">=0, а начиная с ячейки В65 вычисляем значение скорости по следующей формуле 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</w:rPr>
        <w:t>=</w:t>
      </w:r>
      <w:r w:rsidRPr="00474790">
        <w:rPr>
          <w:sz w:val="28"/>
          <w:szCs w:val="28"/>
          <w:lang w:val="en-US"/>
        </w:rPr>
        <w:t>j</w:t>
      </w:r>
      <w:r w:rsidRPr="00474790">
        <w:rPr>
          <w:sz w:val="28"/>
          <w:szCs w:val="28"/>
        </w:rPr>
        <w:t>*(</w:t>
      </w:r>
      <w:r w:rsidRPr="00474790">
        <w:rPr>
          <w:sz w:val="28"/>
          <w:szCs w:val="28"/>
          <w:lang w:val="en-US"/>
        </w:rPr>
        <w:t>t</w:t>
      </w:r>
      <w:r w:rsidRPr="00474790">
        <w:rPr>
          <w:sz w:val="28"/>
          <w:szCs w:val="28"/>
          <w:vertAlign w:val="subscript"/>
          <w:lang w:val="en-US"/>
        </w:rPr>
        <w:t>n</w:t>
      </w:r>
      <w:r w:rsidRPr="00474790">
        <w:rPr>
          <w:sz w:val="28"/>
          <w:szCs w:val="28"/>
        </w:rPr>
        <w:t>-</w:t>
      </w:r>
      <w:r w:rsidRPr="00474790">
        <w:rPr>
          <w:sz w:val="28"/>
          <w:szCs w:val="28"/>
          <w:lang w:val="en-US"/>
        </w:rPr>
        <w:t>t</w:t>
      </w:r>
      <w:r w:rsidRPr="00474790">
        <w:rPr>
          <w:sz w:val="28"/>
          <w:szCs w:val="28"/>
          <w:vertAlign w:val="subscript"/>
          <w:lang w:val="en-US"/>
        </w:rPr>
        <w:t>n</w:t>
      </w:r>
      <w:r w:rsidRPr="00474790">
        <w:rPr>
          <w:sz w:val="28"/>
          <w:szCs w:val="28"/>
          <w:vertAlign w:val="subscript"/>
        </w:rPr>
        <w:t>-1</w:t>
      </w:r>
      <w:r w:rsidRPr="00474790">
        <w:rPr>
          <w:sz w:val="28"/>
          <w:szCs w:val="28"/>
        </w:rPr>
        <w:t xml:space="preserve">)+ </w:t>
      </w:r>
      <w:r w:rsidRPr="00474790">
        <w:rPr>
          <w:sz w:val="28"/>
          <w:szCs w:val="28"/>
          <w:lang w:val="en-US"/>
        </w:rPr>
        <w:t>V</w:t>
      </w:r>
      <w:r w:rsidRPr="00474790">
        <w:rPr>
          <w:sz w:val="28"/>
          <w:szCs w:val="28"/>
          <w:vertAlign w:val="subscript"/>
          <w:lang w:val="en-US"/>
        </w:rPr>
        <w:t>n</w:t>
      </w:r>
      <w:r w:rsidRPr="00474790">
        <w:rPr>
          <w:sz w:val="28"/>
          <w:szCs w:val="28"/>
          <w:vertAlign w:val="subscript"/>
        </w:rPr>
        <w:t>-1,</w:t>
      </w:r>
    </w:p>
    <w:p w:rsidR="004358CF" w:rsidRDefault="004358CF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915EC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 xml:space="preserve">Растягиваем данные значения до необходимых. В столбце 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 xml:space="preserve"> производим вычисление перемещения, предварительно задавшись в ячейке 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 xml:space="preserve">64 значением начального перемещения </w:t>
      </w:r>
      <w:r w:rsidRPr="00474790">
        <w:rPr>
          <w:sz w:val="28"/>
          <w:szCs w:val="28"/>
          <w:lang w:val="en-US"/>
        </w:rPr>
        <w:t>S</w:t>
      </w:r>
      <w:r w:rsidRPr="00474790">
        <w:rPr>
          <w:sz w:val="28"/>
          <w:szCs w:val="28"/>
          <w:vertAlign w:val="subscript"/>
        </w:rPr>
        <w:t>0</w:t>
      </w:r>
      <w:r w:rsidRPr="00474790">
        <w:rPr>
          <w:sz w:val="28"/>
          <w:szCs w:val="28"/>
        </w:rPr>
        <w:t xml:space="preserve">=0. Начиная с ячейки </w:t>
      </w:r>
      <w:r w:rsidRPr="00474790">
        <w:rPr>
          <w:sz w:val="28"/>
          <w:szCs w:val="28"/>
          <w:lang w:val="en-US"/>
        </w:rPr>
        <w:t>D</w:t>
      </w:r>
      <w:r w:rsidRPr="00474790">
        <w:rPr>
          <w:sz w:val="28"/>
          <w:szCs w:val="28"/>
        </w:rPr>
        <w:t xml:space="preserve">65 перемещение вычисляется по формуле </w:t>
      </w:r>
    </w:p>
    <w:p w:rsidR="00780648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Ы</w:t>
      </w:r>
      <w:r w:rsidRPr="00474790">
        <w:rPr>
          <w:sz w:val="28"/>
          <w:szCs w:val="28"/>
          <w:vertAlign w:val="subscript"/>
        </w:rPr>
        <w:t>т</w:t>
      </w:r>
      <w:r w:rsidRPr="00474790">
        <w:rPr>
          <w:sz w:val="28"/>
          <w:szCs w:val="28"/>
        </w:rPr>
        <w:t>=Ы</w:t>
      </w:r>
      <w:r w:rsidRPr="00474790">
        <w:rPr>
          <w:sz w:val="28"/>
          <w:szCs w:val="28"/>
          <w:vertAlign w:val="subscript"/>
        </w:rPr>
        <w:t>т-1</w:t>
      </w:r>
      <w:r w:rsidRPr="00474790">
        <w:rPr>
          <w:sz w:val="28"/>
          <w:szCs w:val="28"/>
        </w:rPr>
        <w:t>+ М</w:t>
      </w:r>
      <w:r w:rsidRPr="00474790">
        <w:rPr>
          <w:sz w:val="28"/>
          <w:szCs w:val="28"/>
          <w:vertAlign w:val="subscript"/>
        </w:rPr>
        <w:t>т</w:t>
      </w:r>
      <w:r w:rsidRPr="00474790">
        <w:rPr>
          <w:sz w:val="28"/>
          <w:szCs w:val="28"/>
        </w:rPr>
        <w:t>*(е</w:t>
      </w:r>
      <w:r w:rsidRPr="00474790">
        <w:rPr>
          <w:sz w:val="28"/>
          <w:szCs w:val="28"/>
          <w:vertAlign w:val="subscript"/>
        </w:rPr>
        <w:t>т</w:t>
      </w:r>
      <w:r w:rsidRPr="00474790">
        <w:rPr>
          <w:sz w:val="28"/>
          <w:szCs w:val="28"/>
        </w:rPr>
        <w:t>-е</w:t>
      </w:r>
      <w:r w:rsidRPr="00474790">
        <w:rPr>
          <w:sz w:val="28"/>
          <w:szCs w:val="28"/>
          <w:vertAlign w:val="subscript"/>
        </w:rPr>
        <w:t>т-1)</w:t>
      </w:r>
      <w:r w:rsidRPr="00474790">
        <w:rPr>
          <w:sz w:val="28"/>
          <w:szCs w:val="28"/>
        </w:rPr>
        <w:t>+(о</w:t>
      </w:r>
      <w:r w:rsidRPr="00474790">
        <w:rPr>
          <w:sz w:val="28"/>
          <w:szCs w:val="28"/>
          <w:vertAlign w:val="subscript"/>
        </w:rPr>
        <w:t>т</w:t>
      </w:r>
      <w:r w:rsidRPr="00474790">
        <w:rPr>
          <w:sz w:val="28"/>
          <w:szCs w:val="28"/>
        </w:rPr>
        <w:t>*(е</w:t>
      </w:r>
      <w:r w:rsidRPr="00474790">
        <w:rPr>
          <w:sz w:val="28"/>
          <w:szCs w:val="28"/>
          <w:vertAlign w:val="subscript"/>
        </w:rPr>
        <w:t>т</w:t>
      </w:r>
      <w:r w:rsidRPr="00474790">
        <w:rPr>
          <w:sz w:val="28"/>
          <w:szCs w:val="28"/>
        </w:rPr>
        <w:t>-е</w:t>
      </w:r>
      <w:r w:rsidRPr="00474790">
        <w:rPr>
          <w:sz w:val="28"/>
          <w:szCs w:val="28"/>
          <w:vertAlign w:val="subscript"/>
        </w:rPr>
        <w:t>т-1</w:t>
      </w:r>
      <w:r w:rsidRPr="00474790">
        <w:rPr>
          <w:sz w:val="28"/>
          <w:szCs w:val="28"/>
        </w:rPr>
        <w:t>))</w:t>
      </w:r>
      <w:r w:rsidRPr="00474790">
        <w:rPr>
          <w:sz w:val="28"/>
          <w:szCs w:val="28"/>
          <w:vertAlign w:val="superscript"/>
        </w:rPr>
        <w:t>2</w:t>
      </w:r>
      <w:r w:rsidRPr="00474790">
        <w:rPr>
          <w:sz w:val="28"/>
          <w:szCs w:val="28"/>
        </w:rPr>
        <w:t>.2ю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Для построения графиков выделяется два необходимых столбца и с помощью встроенного Мастера диаграмм строятся графики требуемых зависимостей.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Алгоритм вычисления разгона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113.4pt;margin-top:13.05pt;width:224.8pt;height:356.7pt;z-index:-251658240" coordorigin="3969,6708" coordsize="4496,7134">
            <v:oval id="_x0000_s1027" style="position:absolute;left:4590;top:6708;width:2639;height:1068">
              <v:textbox style="mso-next-textbox:#_x0000_s1027">
                <w:txbxContent>
                  <w:p w:rsidR="00924C58" w:rsidRPr="008915EC" w:rsidRDefault="00924C58" w:rsidP="00780648">
                    <w:r w:rsidRPr="008915EC">
                      <w:t>начало</w:t>
                    </w:r>
                  </w:p>
                </w:txbxContent>
              </v:textbox>
            </v:oval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28" type="#_x0000_t7" style="position:absolute;left:3969;top:8259;width:4041;height:1050">
              <v:textbox style="mso-next-textbox:#_x0000_s1028">
                <w:txbxContent>
                  <w:p w:rsidR="00924C58" w:rsidRDefault="00924C58" w:rsidP="00780648">
                    <w:r>
                      <w:t xml:space="preserve">Ввод исходных данных. </w:t>
                    </w:r>
                    <w:r>
                      <w:rPr>
                        <w:lang w:val="en-US"/>
                      </w:rPr>
                      <w:t>Ne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Me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np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nm</w:t>
                    </w:r>
                    <w:r>
                      <w:t xml:space="preserve">, </w:t>
                    </w:r>
                    <w:r>
                      <w:rPr>
                        <w:lang w:val="en-US"/>
                      </w:rPr>
                      <w:t>Vmax</w:t>
                    </w:r>
                    <w:r>
                      <w:t xml:space="preserve">, </w:t>
                    </w:r>
                  </w:p>
                </w:txbxContent>
              </v:textbox>
            </v:shape>
            <v:rect id="_x0000_s1029" style="position:absolute;left:4348;top:9396;width:2971;height:590">
              <v:textbox style="mso-next-textbox:#_x0000_s1029">
                <w:txbxContent>
                  <w:p w:rsidR="00924C58" w:rsidRDefault="00924C58" w:rsidP="0078064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Fo, F</w:t>
                    </w:r>
                    <w:r>
                      <w:t>в</w:t>
                    </w:r>
                    <w:r>
                      <w:rPr>
                        <w:lang w:val="en-US"/>
                      </w:rPr>
                      <w:t>, M, v, V, S, t, j, n.</w:t>
                    </w:r>
                  </w:p>
                </w:txbxContent>
              </v:textbox>
            </v:rect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0" type="#_x0000_t4" style="position:absolute;left:4741;top:11321;width:2094;height:1060">
              <v:textbox style="mso-next-textbox:#_x0000_s1030">
                <w:txbxContent>
                  <w:p w:rsidR="00924C58" w:rsidRPr="008915EC" w:rsidRDefault="00924C58" w:rsidP="008915EC"/>
                </w:txbxContent>
              </v:textbox>
            </v:shape>
            <v:oval id="_x0000_s1031" style="position:absolute;left:4876;top:13144;width:1863;height:698">
              <v:textbox style="mso-next-textbox:#_x0000_s1031">
                <w:txbxContent>
                  <w:p w:rsidR="00924C58" w:rsidRPr="00F8578B" w:rsidRDefault="00924C58" w:rsidP="00780648">
                    <w:r w:rsidRPr="00F8578B">
                      <w:t>конец</w:t>
                    </w:r>
                  </w:p>
                </w:txbxContent>
              </v:textbox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5801;top:7776;width:1;height:357" o:connectortype="straight">
              <v:stroke endarrow="block"/>
            </v:shape>
            <v:line id="_x0000_s1033" style="position:absolute" from="5798,9986" to="5801,10406">
              <v:stroke endarrow="block"/>
            </v:line>
            <v:line id="_x0000_s1034" style="position:absolute" from="5797,12381" to="5798,13144">
              <v:stroke endarrow="block"/>
            </v:line>
            <v:line id="_x0000_s1035" style="position:absolute;rotation:-1208153fd;flip:y" from="6889,11672" to="8368,12136"/>
            <v:line id="_x0000_s1036" style="position:absolute;flip:y" from="8465,9069" to="8465,13347"/>
            <v:line id="_x0000_s1037" style="position:absolute;rotation:-1208153fd;flip:x" from="5897,8665" to="8368,9502">
              <v:stroke endarrow="block"/>
            </v:line>
            <v:line id="_x0000_s1038" style="position:absolute" from="5802,8826" to="5805,9396">
              <v:stroke endarrow="block"/>
            </v:line>
            <v:shape id="_x0000_s1039" type="#_x0000_t4" style="position:absolute;left:4741;top:10410;width:2195;height:917;mso-wrap-style:none">
              <v:textbox style="mso-next-textbox:#_x0000_s1039">
                <w:txbxContent>
                  <w:p w:rsidR="00924C58" w:rsidRDefault="00924C58" w:rsidP="00780648">
                    <w:pPr>
                      <w:rPr>
                        <w:lang w:val="en-US"/>
                      </w:rPr>
                    </w:pPr>
                    <w:r>
                      <w:rPr>
                        <w:position w:val="-6"/>
                        <w:sz w:val="28"/>
                      </w:rPr>
                      <w:pict>
                        <v:shape id="_x0000_i1083" type="#_x0000_t75" style="width:47.25pt;height:18.75pt">
                          <v:imagedata r:id="rId64" o:title=""/>
                        </v:shape>
                      </w:pict>
                    </w:r>
                  </w:p>
                </w:txbxContent>
              </v:textbox>
            </v:shape>
            <v:line id="_x0000_s1040" style="position:absolute;rotation:-1208153fd;flip:y" from="6936,10636" to="8465,11114">
              <v:stroke endarrow="block"/>
            </v:line>
          </v:group>
        </w:pic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b/>
          <w:sz w:val="28"/>
          <w:szCs w:val="28"/>
        </w:rPr>
        <w:t>1.</w:t>
      </w: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915EC" w:rsidRPr="00474790" w:rsidRDefault="008915EC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2.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3.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нет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left" w:pos="3975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b/>
          <w:sz w:val="28"/>
          <w:szCs w:val="28"/>
        </w:rPr>
        <w:t>4.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b/>
          <w:sz w:val="28"/>
          <w:szCs w:val="28"/>
        </w:rPr>
        <w:t>5</w:t>
      </w:r>
      <w:r w:rsidRPr="00474790">
        <w:rPr>
          <w:sz w:val="28"/>
          <w:szCs w:val="28"/>
        </w:rPr>
        <w:t>.</w:t>
      </w:r>
      <w:r w:rsidR="001A6B4C" w:rsidRPr="00474790">
        <w:rPr>
          <w:sz w:val="28"/>
          <w:szCs w:val="28"/>
        </w:rPr>
        <w:t xml:space="preserve"> </w:t>
      </w:r>
      <w:r w:rsidR="00924C58">
        <w:rPr>
          <w:sz w:val="28"/>
          <w:szCs w:val="28"/>
        </w:rPr>
        <w:pict>
          <v:shape id="_x0000_i1084" type="#_x0000_t75" style="width:54.75pt;height:14.25pt">
            <v:imagedata r:id="rId65" o:title=""/>
          </v:shape>
        </w:pict>
      </w:r>
      <w:r w:rsidR="001A6B4C" w:rsidRPr="00474790">
        <w:rPr>
          <w:sz w:val="28"/>
          <w:szCs w:val="28"/>
        </w:rPr>
        <w:t xml:space="preserve"> </w:t>
      </w:r>
      <w:r w:rsidRPr="00474790">
        <w:rPr>
          <w:sz w:val="28"/>
          <w:szCs w:val="28"/>
        </w:rPr>
        <w:t>нет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  <w:tab w:val="left" w:pos="37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48pt;height:14.25pt">
            <v:imagedata r:id="rId66" o:title=""/>
          </v:shape>
        </w:pict>
      </w:r>
    </w:p>
    <w:p w:rsidR="004358CF" w:rsidRDefault="004358CF" w:rsidP="00474790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8578B" w:rsidRPr="00474790" w:rsidRDefault="00F8578B" w:rsidP="0047479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br w:type="page"/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Алгоритм вычисления выбега</w:t>
      </w:r>
    </w:p>
    <w:p w:rsidR="00780648" w:rsidRPr="00474790" w:rsidRDefault="00924C5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1" editas="canvas" style="position:absolute;left:0;text-align:left;margin-left:113.45pt;margin-top:24.15pt;width:256.55pt;height:581.15pt;z-index:-251659264" coordorigin="4376,4036" coordsize="4116,9204" o:allowincell="f">
            <o:lock v:ext="edit" aspectratio="t"/>
            <v:shape id="_x0000_s1042" type="#_x0000_t75" style="position:absolute;left:4376;top:4036;width:4116;height:9204" o:preferrelative="f">
              <v:fill o:detectmouseclick="t"/>
              <v:path o:extrusionok="t" o:connecttype="none"/>
              <o:lock v:ext="edit" text="t"/>
            </v:shape>
            <v:oval id="_x0000_s1043" style="position:absolute;left:4956;top:4042;width:1836;height:975">
              <v:textbox style="mso-next-textbox:#_x0000_s1043" inset="2.48919mm,1.2446mm,2.48919mm,1.2446mm">
                <w:txbxContent>
                  <w:p w:rsidR="00924C58" w:rsidRPr="00F8578B" w:rsidRDefault="00924C58" w:rsidP="00780648">
                    <w:r w:rsidRPr="00F8578B">
                      <w:t>начало</w:t>
                    </w:r>
                  </w:p>
                </w:txbxContent>
              </v:textbox>
            </v:oval>
            <v:shape id="_x0000_s1044" type="#_x0000_t7" style="position:absolute;left:4392;top:5714;width:2682;height:1254">
              <v:textbox style="mso-next-textbox:#_x0000_s1044" inset="2.48919mm,1.2446mm,2.48919mm,1.2446mm">
                <w:txbxContent>
                  <w:p w:rsidR="00924C58" w:rsidRDefault="00924C58" w:rsidP="00780648">
                    <w:r>
                      <w:t xml:space="preserve">Ввод исходных данных. </w:t>
                    </w:r>
                    <w:r>
                      <w:rPr>
                        <w:lang w:val="en-US"/>
                      </w:rPr>
                      <w:t>Fo</w:t>
                    </w:r>
                    <w:r>
                      <w:t xml:space="preserve">=0, </w:t>
                    </w:r>
                    <w:r>
                      <w:rPr>
                        <w:lang w:val="en-US"/>
                      </w:rPr>
                      <w:t>M</w:t>
                    </w:r>
                    <w:r>
                      <w:t>=0</w:t>
                    </w:r>
                  </w:p>
                </w:txbxContent>
              </v:textbox>
            </v:shape>
            <v:rect id="_x0000_s1045" style="position:absolute;left:4392;top:7804;width:2541;height:591">
              <v:textbox style="mso-next-textbox:#_x0000_s1045" inset="2.48919mm,1.2446mm,2.48919mm,1.2446mm">
                <w:txbxContent>
                  <w:p w:rsidR="00924C58" w:rsidRDefault="00924C58" w:rsidP="0078064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  <w:r>
                      <w:t>в</w:t>
                    </w:r>
                    <w:r>
                      <w:rPr>
                        <w:lang w:val="en-US"/>
                      </w:rPr>
                      <w:t>, v, S, t, j.</w:t>
                    </w:r>
                  </w:p>
                </w:txbxContent>
              </v:textbox>
            </v:rect>
            <v:shape id="_x0000_s1046" type="#_x0000_t4" style="position:absolute;left:4392;top:9589;width:2682;height:1534">
              <v:textbox style="mso-next-textbox:#_x0000_s1046" inset="2.48919mm,1.2446mm,2.48919mm,1.2446mm">
                <w:txbxContent>
                  <w:p w:rsidR="00924C58" w:rsidRDefault="00924C58" w:rsidP="00780648">
                    <w:pPr>
                      <w:rPr>
                        <w:lang w:val="en-US"/>
                      </w:rPr>
                    </w:pPr>
                  </w:p>
                  <w:p w:rsidR="00924C58" w:rsidRDefault="00924C58" w:rsidP="00780648">
                    <w:r>
                      <w:rPr>
                        <w:lang w:val="en-US"/>
                      </w:rPr>
                      <w:t xml:space="preserve">V&lt;0,1 </w:t>
                    </w:r>
                    <w:r>
                      <w:t>км/ч</w:t>
                    </w:r>
                  </w:p>
                </w:txbxContent>
              </v:textbox>
            </v:shape>
            <v:oval id="_x0000_s1047" style="position:absolute;left:4743;top:12161;width:1976;height:976">
              <v:textbox style="mso-next-textbox:#_x0000_s1047" inset="2.48919mm,1.2446mm,2.48919mm,1.2446mm">
                <w:txbxContent>
                  <w:p w:rsidR="00924C58" w:rsidRPr="00F8578B" w:rsidRDefault="00924C58" w:rsidP="007A6511">
                    <w:pPr>
                      <w:jc w:val="center"/>
                    </w:pPr>
                    <w:r w:rsidRPr="00F8578B">
                      <w:t>конец</w:t>
                    </w:r>
                  </w:p>
                </w:txbxContent>
              </v:textbox>
            </v:oval>
            <v:line id="_x0000_s1048" style="position:absolute" from="5803,5017" to="5803,5714">
              <v:stroke endarrow="block"/>
            </v:line>
            <v:line id="_x0000_s1049" style="position:absolute" from="5803,6968" to="5803,7805">
              <v:stroke endarrow="block"/>
            </v:line>
            <v:line id="_x0000_s1050" style="position:absolute" from="5722,8395" to="5723,9510">
              <v:stroke endarrow="block"/>
            </v:line>
            <v:line id="_x0000_s1051" style="position:absolute" from="5721,11123" to="5722,12098">
              <v:stroke endarrow="block"/>
            </v:line>
            <v:line id="_x0000_s1052" style="position:absolute" from="7058,10533" to="8470,10534"/>
            <v:line id="_x0000_s1053" style="position:absolute;flip:y" from="8486,7386" to="8487,10533"/>
            <v:line id="_x0000_s1054" style="position:absolute;flip:x" from="5803,7386" to="8486,7386">
              <v:stroke endarrow="block"/>
            </v:line>
          </v:group>
        </w:pic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left" w:pos="1650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1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2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3</w:t>
      </w:r>
    </w:p>
    <w:p w:rsidR="00780648" w:rsidRPr="00474790" w:rsidRDefault="00F8578B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н</w:t>
      </w:r>
      <w:r w:rsidR="00780648" w:rsidRPr="00474790">
        <w:rPr>
          <w:sz w:val="28"/>
          <w:szCs w:val="28"/>
        </w:rPr>
        <w:t>ет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4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t>да</w:t>
      </w:r>
    </w:p>
    <w:p w:rsidR="00780648" w:rsidRPr="00474790" w:rsidRDefault="00780648" w:rsidP="00474790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74790">
        <w:rPr>
          <w:b/>
          <w:sz w:val="28"/>
          <w:szCs w:val="28"/>
        </w:rPr>
        <w:t>5</w:t>
      </w:r>
    </w:p>
    <w:p w:rsidR="0099463C" w:rsidRDefault="0099463C" w:rsidP="00474790">
      <w:pPr>
        <w:spacing w:line="360" w:lineRule="auto"/>
        <w:ind w:firstLine="709"/>
        <w:jc w:val="both"/>
        <w:rPr>
          <w:sz w:val="28"/>
          <w:szCs w:val="28"/>
        </w:rPr>
      </w:pPr>
    </w:p>
    <w:p w:rsidR="0099463C" w:rsidRPr="00EA16D2" w:rsidRDefault="0099463C" w:rsidP="00474790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A16D2">
        <w:rPr>
          <w:color w:val="FFFFFF"/>
          <w:sz w:val="28"/>
          <w:szCs w:val="28"/>
        </w:rPr>
        <w:t>модель разгон выбег автомобиль</w:t>
      </w:r>
    </w:p>
    <w:p w:rsidR="007A6511" w:rsidRPr="00474790" w:rsidRDefault="007A6511" w:rsidP="00474790">
      <w:pPr>
        <w:spacing w:line="360" w:lineRule="auto"/>
        <w:ind w:firstLine="709"/>
        <w:jc w:val="both"/>
        <w:rPr>
          <w:sz w:val="28"/>
          <w:szCs w:val="28"/>
        </w:rPr>
      </w:pPr>
      <w:r w:rsidRPr="00474790">
        <w:rPr>
          <w:sz w:val="28"/>
          <w:szCs w:val="28"/>
        </w:rPr>
        <w:br w:type="page"/>
      </w:r>
    </w:p>
    <w:p w:rsidR="00780648" w:rsidRDefault="007A6511" w:rsidP="007A6511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jc w:val="both"/>
        <w:rPr>
          <w:b/>
          <w:bCs/>
          <w:sz w:val="28"/>
          <w:szCs w:val="28"/>
        </w:rPr>
      </w:pPr>
      <w:r w:rsidRPr="00FA1E09">
        <w:rPr>
          <w:b/>
          <w:bCs/>
          <w:sz w:val="28"/>
          <w:szCs w:val="28"/>
        </w:rPr>
        <w:t>Программа моделирования разгона и выбега</w:t>
      </w:r>
    </w:p>
    <w:p w:rsidR="00FA1E09" w:rsidRPr="00FA1E09" w:rsidRDefault="00FA1E09" w:rsidP="007A6511">
      <w:pPr>
        <w:widowControl w:val="0"/>
        <w:tabs>
          <w:tab w:val="left" w:pos="993"/>
          <w:tab w:val="left" w:pos="1276"/>
          <w:tab w:val="num" w:pos="1440"/>
        </w:tabs>
        <w:spacing w:line="360" w:lineRule="auto"/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14"/>
        <w:gridCol w:w="533"/>
        <w:gridCol w:w="333"/>
        <w:gridCol w:w="333"/>
        <w:gridCol w:w="966"/>
        <w:gridCol w:w="866"/>
        <w:gridCol w:w="814"/>
      </w:tblGrid>
      <w:tr w:rsidR="00780648" w:rsidRPr="00EA16D2" w:rsidTr="00EA16D2">
        <w:trPr>
          <w:trHeight w:val="255"/>
        </w:trPr>
        <w:tc>
          <w:tcPr>
            <w:tcW w:w="0" w:type="auto"/>
            <w:gridSpan w:val="7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Исходные данные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7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iCs/>
                <w:sz w:val="20"/>
                <w:szCs w:val="20"/>
              </w:rPr>
            </w:pPr>
            <w:r w:rsidRPr="00EA16D2">
              <w:rPr>
                <w:bCs/>
                <w:iCs/>
                <w:sz w:val="20"/>
                <w:szCs w:val="20"/>
              </w:rPr>
              <w:t>Автомобиль</w:t>
            </w:r>
            <w:r w:rsidRPr="00EA16D2">
              <w:rPr>
                <w:iCs/>
                <w:sz w:val="20"/>
                <w:szCs w:val="20"/>
              </w:rPr>
              <w:t xml:space="preserve"> Mazda626 2,0 16v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Максимальная мощность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Nemax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149,00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л.с.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109,00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кВт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Обороты при максимальной мощности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6500,00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об/мин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Максимальный крутящий момент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Memax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186,00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Нм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Обороты при максимальном крутящем моменте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4000,00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об/мин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Посадочный диаметр колеса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16,00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inch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406,40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Ширина шины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205,00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Высота профиля шин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H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30,00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%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79,50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Коэффициент сопротивления качению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f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КПД трансмиссии (0.8-0.92)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0,92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Число передач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nper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5,00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1 передачи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U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3,31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2 передачи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3 передачи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1,31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4 передачи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5 передачи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Передаточное отношение главной передачи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Uo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4,10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Коэффициент учета вращающих масс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при выключении передач и выбеге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1,03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1-ая передача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1,47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2-ая передача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1,16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3-ая передача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1,10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4-ая передача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1,07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5-ая передача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1,06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Коэффициент обтекаемости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Kb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Площадь поперечного сечения автомобиля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Ab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Кэффициент заполнения площади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0,70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Габаритная ширина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Ba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Габаритная высота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Ha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Масса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1160,00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кг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Частота вращения на холостом ходу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nxx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900,00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об/мин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Ускорение свободного падения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9,82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м/с2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6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Промежуточные вычисления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Сила сопротивления качению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Ff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113,91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Н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Сила тяжести автомобиля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Ga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11391,20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Н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Крутящий момент при максимальной мощности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Mp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Нм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Радиус колеса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r0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Коэффициенты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Kn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1,63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Km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0,75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1,34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gridSpan w:val="2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-1,09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Максимально допустимые скорости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V1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14,18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51,03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км/ч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V2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25,58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92,08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км/ч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на данной передаче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V3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35,80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128,88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км/ч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V4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45,57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164,04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км/ч</w:t>
            </w:r>
          </w:p>
        </w:tc>
      </w:tr>
      <w:tr w:rsidR="00780648" w:rsidRPr="00EA16D2" w:rsidTr="00EA16D2">
        <w:trPr>
          <w:trHeight w:val="255"/>
        </w:trPr>
        <w:tc>
          <w:tcPr>
            <w:tcW w:w="0" w:type="auto"/>
            <w:vMerge/>
            <w:shd w:val="clear" w:color="auto" w:fill="auto"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V5</w:t>
            </w:r>
          </w:p>
        </w:tc>
        <w:tc>
          <w:tcPr>
            <w:tcW w:w="0" w:type="auto"/>
            <w:gridSpan w:val="2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56,07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м/с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201,87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EA16D2">
              <w:rPr>
                <w:bCs/>
                <w:sz w:val="20"/>
                <w:szCs w:val="20"/>
              </w:rPr>
              <w:t>км/ч</w:t>
            </w:r>
          </w:p>
        </w:tc>
      </w:tr>
    </w:tbl>
    <w:p w:rsidR="0079191B" w:rsidRPr="0079191B" w:rsidRDefault="0079191B" w:rsidP="0079191B">
      <w:pPr>
        <w:ind w:firstLine="709"/>
        <w:rPr>
          <w:sz w:val="28"/>
          <w:szCs w:val="28"/>
        </w:rPr>
      </w:pPr>
    </w:p>
    <w:p w:rsidR="00B447FB" w:rsidRDefault="00B447FB" w:rsidP="0079191B">
      <w:pPr>
        <w:ind w:firstLine="709"/>
        <w:rPr>
          <w:sz w:val="28"/>
          <w:szCs w:val="28"/>
        </w:rPr>
        <w:sectPr w:rsidR="00B447FB" w:rsidSect="001A6B4C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pgSz w:w="11906" w:h="16838" w:code="9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279E" w:rsidRPr="0079191B" w:rsidRDefault="0079191B" w:rsidP="0079191B">
      <w:pPr>
        <w:ind w:firstLine="709"/>
        <w:rPr>
          <w:sz w:val="28"/>
          <w:szCs w:val="28"/>
        </w:rPr>
      </w:pPr>
      <w:r w:rsidRPr="0079191B">
        <w:rPr>
          <w:sz w:val="28"/>
          <w:szCs w:val="28"/>
        </w:rPr>
        <w:t>Моделирование разгона и выбега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6"/>
        <w:gridCol w:w="686"/>
        <w:gridCol w:w="791"/>
        <w:gridCol w:w="895"/>
        <w:gridCol w:w="662"/>
        <w:gridCol w:w="791"/>
        <w:gridCol w:w="851"/>
        <w:gridCol w:w="778"/>
        <w:gridCol w:w="587"/>
        <w:gridCol w:w="756"/>
        <w:gridCol w:w="581"/>
        <w:gridCol w:w="1258"/>
      </w:tblGrid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t, с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v, м/с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V, км/ч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s, м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j, м/с2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, Н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n, мин-1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Me, Нм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Fo,</w:t>
            </w:r>
            <w:r w:rsidR="001A6B4C" w:rsidRPr="00EA16D2">
              <w:rPr>
                <w:sz w:val="20"/>
                <w:szCs w:val="20"/>
              </w:rPr>
              <w:t xml:space="preserve"> </w:t>
            </w:r>
            <w:r w:rsidRPr="00EA16D2">
              <w:rPr>
                <w:sz w:val="20"/>
                <w:szCs w:val="20"/>
              </w:rPr>
              <w:t>Н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б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Fj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-4643,833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-4643,788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-4643,651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-4643,422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-4643,103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-4642,692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-4642,190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-4641,597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-4640,913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-4640,137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-4639,271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-4921,744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-5010,039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-5090,330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-5162,001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-5224,483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-5277,265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-5319,902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-5352,020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-5373,327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-5383,613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-5382,760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-5370,740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-5347,619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-5313,552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-5268,787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-5213,655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-5148,570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-5074,017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-4990,548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-4898,775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-4799,354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183,178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183,075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182,972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182,765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182,662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182,559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182,353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182,147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-3637,035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-3642,039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-3645,895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-3648,596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-3650,141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-3650,525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-3649,747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-3647,809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-3644,712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-3640,460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-3635,057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-3628,509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-3620,825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-3612,014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-3602,086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-3591,052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-3578,927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-3565,725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-3551,462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-3536,154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-3519,820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-3502,479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-3484,152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-3464,861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-3444,627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-3423,474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-3401,427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-3378,510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-3354,749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-3330,171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-3304,804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-3278,674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-3251,810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-3224,241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-3195,996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-3167,104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-3137,596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-3107,500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-3076,848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-3045,668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-3013,992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368,204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368,009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367,814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367,619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367,425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367,230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367,035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366,841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366,646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366,452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366,257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1,165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-3482,781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-2529,877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-2522,458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-2514,823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-2506,975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-2498,917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-2490,652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-2482,182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-2473,511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-2464,642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-2455,578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-2446,322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-2436,877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-2427,247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-2417,434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-2407,444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-2397,278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-2386,940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-2376,434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-2365,763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-2354,931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-2343,941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-2332,797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-2321,503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-2310,062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-2298,478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-2286,755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-2274,896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-2262,905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-2250,786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-2238,542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-2226,178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-2213,697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-2201,102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-2188,398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-2175,589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-2162,677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-2149,667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-2136,562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-2123,367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-2110,085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-2096,719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-2083,273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-2069,751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-2056,157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-2042,494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-2028,766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-2014,976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-2001,127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-1987,225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-1973,271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-1959,269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1,099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-1945,223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617,501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312,993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617,227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616,680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616,407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616,134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615,861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615,588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615,315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615,042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-1692,600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-1686,358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-1680,078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-1673,760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-1667,406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-1661,016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-1654,591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-1648,132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552,49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-1641,639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-1635,114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561,11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-1628,557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565,42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-1621,970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569,73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-1615,352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574,04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-1608,705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578,35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-1602,030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582,65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-1595,327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586,95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-1588,597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591,25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-1581,841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595,55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-1575,060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-1568,255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-1561,426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608,42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-1554,574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-1547,700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-1540,805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621,26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-1533,889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625,53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-1526,954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-1520,000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-1513,028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638,31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-1506,038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642,56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-1499,032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-1492,009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651,04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-1484,972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655,28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-1477,921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-1470,855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663,72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-1463,777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667,93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-1456,687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672,14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-1449,586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-1442,473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680,52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-1435,351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684,71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-1428,219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688,88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-1421,079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-1413,931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-1406,776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701,35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-1399,615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705,49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-1392,447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709,62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-1385,275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713,74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-1378,098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717,85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-1370,917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721,96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-1363,734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726,05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-1356,547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730,13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-1349,359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-1342,170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738,26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-1334,980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742,31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-1327,791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554,580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-1320,602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750,38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-1313,414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-1306,228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567,303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-1299,045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571,566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-1291,865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575,841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766,38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-1284,688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-1277,516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584,424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774,31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-1270,349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588,732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778,26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-1263,187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593,050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782,19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-1256,031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597,380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786,11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-1248,881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601,720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-1241,739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606,072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793,92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-1234,604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-1227,477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614,806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801,68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-1220,359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805,53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-1213,250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809,38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-1206,151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813,21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-1199,061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632,401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817,03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-1191,983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820,83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-1184,916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824,62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-1177,860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-1170,816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-1163,785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654,625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835,91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-1156,767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659,101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839,64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-1149,762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663,586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843,36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-1142,772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668,081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-1135,795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672,586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850,75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-1128,833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677,100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854,43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-1121,887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681,625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858,09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-1114,956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686,159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861,74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-1108,041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690,702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865,37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1,072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-1101,143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695,255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868,98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954,266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699,812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865,85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951,223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704,361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862,73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948,196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708,901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859,63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945,183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713,434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856,54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942,186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717,958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853,47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939,203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722,474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850,41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936,235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726,982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847,37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933,282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731,481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844,34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930,343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735,973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841,33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927,419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740,457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838,33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924,510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744,930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835,35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-967,247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749,403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838,47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-963,317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753,884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841,58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-959,390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758,373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844,69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-955,466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762,871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847,79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-951,545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767,377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850,88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-947,627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771,891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853,97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-943,712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776,414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857,05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-939,800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780,944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860,12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-935,891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785,483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863,18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-931,987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790,029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866,24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-928,086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794,584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869,28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-924,188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799,146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872,33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-920,295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803,717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875,36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-916,406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808,295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878,39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-912,522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812,882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-908,641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817,476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884,41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-904,766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822,078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887,42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-900,895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826,688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890,41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-897,029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831,305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-893,167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835,931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896,38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-889,311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840,563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899,35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-885,460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845,204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902,31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-881,615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849,852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905,27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-877,775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854,508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908,22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-873,940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859,171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911,16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-870,112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863,842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914,09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-866,289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868,521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917,01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-862,472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873,206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919,93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-858,661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877,900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922,83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-854,856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882,600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-851,058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887,308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928,62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-847,266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892,023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-843,480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896,746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934,37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-839,701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901,476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937,24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-835,929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906,213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-832,164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910,957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942,94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-828,405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915,709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-824,654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920,467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948,61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-820,910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925,233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951,43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-817,173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930,005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954,25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-813,444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934,785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957,05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-809,721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939,572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-806,007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944,365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962,63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-802,300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949,166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965,41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-798,601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953,973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-794,910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958,788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970,94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-791,226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963,609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973,69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-787,551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968,437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976,43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-783,884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973,272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979,17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-780,225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978,113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-776,574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982,961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-772,931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987,816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987,31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-769,298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992,678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-765,672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997,546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-762,055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1002,421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995,38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-758,447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1007,302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998,05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-754,848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1012,190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1000,71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-751,257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1017,084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1003,36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-747,676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1021,985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-744,103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1026,892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1008,64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-740,540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1031,806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1011,26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-736,985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1036,726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1013,87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-733,440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1041,652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1016,48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-729,904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1046,585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1019,08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-726,377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1051,524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1021,66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-722,860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1056,469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1024,24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-719,353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1061,420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1026,81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-715,854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1066,378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1029,37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-712,366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1071,342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1031,92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-708,887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1076,311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1034,46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-705,418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1081,287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1036,99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-701,959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1086,269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1039,52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-698,509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1091,257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-695,069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1096,251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1044,53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-691,640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1101,251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1047,03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-688,220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1106,257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1049,51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-684,810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1111,269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-681,411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1116,287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1054,45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-678,022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1121,311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1056,91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-674,642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1126,340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1059,36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-671,274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1131,375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-667,915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1136,416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1064,22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-664,567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1141,463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-661,229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1146,516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-657,902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1151,574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1071,45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-654,585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1156,638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1073,84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-651,278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1161,707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1076,22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-647,983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1166,782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1078,59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-644,697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1171,863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1080,96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-641,423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1176,949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1083,31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-638,159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1182,041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1085,65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-634,906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183,597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1187,138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1087,99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-631,664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1192,241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1090,31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-628,432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1197,349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1092,63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-625,211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1202,462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1094,93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-622,001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1207,581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1097,23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-618,802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1212,705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1099,52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-615,614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1217,835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-612,437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1222,970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-609,271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1228,110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1106,32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-606,116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1233,255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1108,57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-602,971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1238,405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1110,81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-599,838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1243,561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1113,04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-596,716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1248,722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1115,26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-593,605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1253,888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1117,47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-590,506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1259,059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1119,68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-587,417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1264,235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1121,87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-584,339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1269,417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1124,05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-581,273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1274,603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1126,23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-578,218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1279,794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1128,39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-575,174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1284,990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1130,55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-572,141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1132,69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-569,120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1295,398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1134,83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-566,110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1300,609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-563,111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1305,824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1139,08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-560,124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1311,045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1141,18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-557,147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1316,271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1143,28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-554,182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1321,501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1145,37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-551,229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1326,736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1147,46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-548,287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1331,976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1149,53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-545,356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1337,220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-542,436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1342,470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1153,64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-539,528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1347,723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1155,69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-536,631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1352,982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1157,72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-533,746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1358,245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1159,75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-530,872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1363,513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1161,77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-528,010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1368,785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1163,77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-525,158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1374,062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1165,77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-522,319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1379,343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-519,490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1384,629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1169,74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-516,673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1389,919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1171,71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-513,868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1395,214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1173,68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-511,074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1400,513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1175,63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-508,291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1405,817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1177,57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-505,520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1411,125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1179,51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-502,760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1416,437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1181,44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-500,012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1421,754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-497,275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1427,074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1185,26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-494,549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1432,400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1187,16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-491,835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1437,729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-489,132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1443,063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1190,93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-486,441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1448,401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-483,760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1453,743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1194,67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-481,092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1459,089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1196,52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-478,435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1464,439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1198,37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-475,789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1469,793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-473,154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1475,152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1202,04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-470,531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1480,515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1203,86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-467,919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1485,881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1205,67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-465,318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1491,252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1207,47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-462,729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1496,627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1209,26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-460,151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1502,005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1211,05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-457,585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1507,388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1212,82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-455,029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1512,774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-452,485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1518,165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-449,953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1523,559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-447,431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1528,957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-444,921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1534,359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1221,58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-442,422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1539,765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-439,934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1545,175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1225,02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-437,457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1550,588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1226,73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-434,992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1556,005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1228,43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-432,537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1561,426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1230,12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-430,094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1566,851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-427,662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1572,279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1233,47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-425,241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1577,712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1235,14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-422,831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1583,147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-420,432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1588,587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1238,45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-418,045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1594,029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-415,668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1599,476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-413,302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1604,926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-410,947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1610,380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1244,96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-408,604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1615,837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1246,57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-406,271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1621,298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1248,17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-403,949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1626,762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1249,76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-401,638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1632,230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1251,35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-399,338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1637,701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1252,92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-397,049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1643,175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1254,49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-394,771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1648,653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1256,05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-392,503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1654,135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-390,246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1659,619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1259,14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-388,000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1665,107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1260,68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-385,765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1262,21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-383,541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1676,094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1263,73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-381,327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1681,592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1265,24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-379,124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1687,093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-376,931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1692,598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1268,24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-374,749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1698,105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1269,73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-372,578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1703,616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1271,21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-370,417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1709,131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1272,68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-368,267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1714,648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1274,15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-366,128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1275,61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-363,999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1725,692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-361,880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1731,219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-359,772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1736,749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1279,93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-357,674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1742,282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1281,36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-355,586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1747,819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1282,78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-353,509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1753,358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1284,19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-351,443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1758,900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-349,386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1764,445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-347,340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1769,994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1288,39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-345,304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1775,545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1289,77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-343,278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1781,099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1291,14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-341,263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1786,656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1292,51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-339,257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1792,216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1293,87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-337,262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1797,779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1295,22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-335,277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1803,345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1296,57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-333,302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1808,914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1297,91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-331,337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1814,486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1299,24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-329,381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1820,060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1300,57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-327,436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1825,638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1301,88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-325,501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1831,218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-323,576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1836,801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-321,660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1842,386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-319,755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1847,975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1307,08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-317,859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1853,566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1308,36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-315,973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1859,160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1309,64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-314,097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1864,757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-312,230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1870,356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-310,373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1875,958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1313,42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1385,758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1881,556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1307,82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1380,327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1887,141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1302,26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1374,928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1892,715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1369,562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1898,277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1364,229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1903,827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1358,927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1909,365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1353,657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1914,892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1274,96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1348,419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1920,407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1343,211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1925,910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1264,26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1338,035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1931,402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1258,96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1332,890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1936,882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1327,775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1942,351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1248,46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1322,691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1947,808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1243,25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1317,636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1953,254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1238,08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1312,612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1958,689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1232,93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1307,616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1964,112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1227,82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1302,651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194,635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1969,524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1222,73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1297,714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1974,925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1217,68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1292,806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1980,315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1212,65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1287,927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1985,694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1207,66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1283,077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1991,061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1202,69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1278,254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1996,418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1197,75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1273,460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2001,763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1192,84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1268,693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2007,098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1187,96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1263,954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2012,422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1183,11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1259,243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2017,734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1178,28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1254,558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2023,036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1173,49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1249,901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2028,327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1168,72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1245,270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2033,608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1163,97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1240,666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2038,877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1159,26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1236,088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2044,136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1154,57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1231,536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2049,385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1227,010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2054,622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1145,27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1222,510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2059,850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1218,035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2065,066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1136,08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1213,586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1131,53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1209,162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2075,468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1126,99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1204,763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2080,654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1122,49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1200,389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2085,829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1118,01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1196,039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2090,993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1191,714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2096,148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1109,12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1187,413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2101,292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1104,72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1183,136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2106,426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1100,34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1178,882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2111,549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1095,98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1174,653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2116,663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1091,65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1170,447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2121,766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1166,264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2126,860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-1,002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1083,06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1162,105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2131,943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1157,968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2137,016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1074,56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1153,855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2142,080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1070,34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1149,764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2147,133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1066,15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1145,696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2152,177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1141,649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2157,210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1057,84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1137,625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2162,234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1053,72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1133,624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2167,248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1049,62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1129,643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2172,253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1045,54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1125,685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2177,247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1041,49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1121,748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2182,232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1037,46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1117,833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2187,207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1033,44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1113,938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2192,173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1029,46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1110,065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2197,129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1025,49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1106,213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2202,076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1021,54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1102,382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2207,013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1017,62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1098,571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2211,940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1013,71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1094,780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2216,858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1009,83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1091,010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2221,767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1087,260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2226,666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1002,12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1083,530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2231,556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1079,820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2236,436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1076,130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2241,308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1072,460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2246,170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1068,808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2251,022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983,22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1065,177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2255,866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1061,564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2260,700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1057,971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2265,526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972,12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1054,396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968,45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1050,840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2275,149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964,81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1047,303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2279,947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961,19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1043,784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2284,736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957,58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1040,284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2289,516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953,99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1036,802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2294,287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950,43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1033,339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2299,049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946,88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1029,893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2303,803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1026,465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2308,547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939,83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1023,055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2313,283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1019,663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2318,009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1016,288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2322,727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929,41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1012,930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2327,437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1009,590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2332,137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922,54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1006,267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2336,829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919,14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1002,961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2341,512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915,75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999,673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2346,187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912,38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996,400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2350,853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909,03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993,145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2355,510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905,69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989,906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902,37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986,684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2364,799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899,07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983,478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2369,431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980,288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2374,054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892,52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977,115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2378,669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889,26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973,957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2383,276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886,03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970,816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2387,874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967,690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2392,464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879,61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964,580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2397,045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876,42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961,486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2401,618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873,25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958,407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2406,183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955,343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2410,740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866,95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952,295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2415,288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863,83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949,262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2419,828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946,244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2424,360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857,63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943,242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2428,884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854,55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940,254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2433,400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851,49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937,281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2437,908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848,44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934,322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2442,407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845,41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931,379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2446,899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842,39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928,449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2451,382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839,39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925,535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2455,858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922,634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833,43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919,748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2464,785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830,47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916,876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2469,237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827,53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914,018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2473,681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911,174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2478,117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821,68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908,343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2482,545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818,78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905,527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2486,965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815,89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902,724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2491,377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813,02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899,935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2495,782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897,159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807,32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894,397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2504,568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804,49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891,648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2508,950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801,67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888,913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2513,324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886,190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2517,690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796,07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883,481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2522,049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880,784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2526,400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790,53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878,101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2530,743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787,78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875,430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2535,079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872,773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2539,407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782,32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870,127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2543,728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779,61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867,495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2548,042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776,91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864,875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2552,347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774,22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862,267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2556,646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771,55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859,672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2560,937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768,89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857,089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2565,221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766,24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854,518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2569,497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763,61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851,959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2573,766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849,413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2578,027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758,37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846,878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2582,281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755,77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844,355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2586,528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841,844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2590,768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750,61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839,345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2595,000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748,05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836,858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2599,226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834,382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2603,444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742,96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831,918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2607,654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740,44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829,465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2611,858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737,92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827,023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2616,055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735,42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824,593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2620,244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732,93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822,174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2624,426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730,45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819,766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2628,601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727,98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817,370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2632,770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725,52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814,984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2636,931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723,08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812,610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2641,085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720,64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810,246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2645,232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718,22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807,893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2649,372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715,81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805,551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2653,505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803,220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2657,631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711,01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800,899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2661,751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798,589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2665,863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706,27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796,289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2669,969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703,91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794,000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2674,067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791,721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2678,159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699,22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789,453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2682,244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787,195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146,695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2686,323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694,58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784,947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2690,394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692,28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782,709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2694,459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689,98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780,481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2698,517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778,263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2702,568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685,43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776,056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2706,613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683,16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773,858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2710,651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771,670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2714,682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678,66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769,492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2718,706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676,43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767,323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2722,724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674,21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765,164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2726,736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763,015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2730,741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669,79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760,875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2734,739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758,745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2738,730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665,41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756,625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2742,716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663,24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754,513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2746,694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661,07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752,411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2750,666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658,92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750,319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2754,632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656,77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748,235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2758,591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654,63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746,161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2762,544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652,51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744,096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2766,490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650,39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742,039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2770,430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739,992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2774,363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737,954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2778,291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735,925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2782,211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642,01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733,904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2786,126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731,893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2790,034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637,87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729,890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2793,936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635,82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727,896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2797,831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725,910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2801,721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631,74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723,933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2805,604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629,71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721,965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2809,481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720,005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2813,351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625,68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718,054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2817,216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623,68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716,111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2821,074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621,69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714,176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2824,926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712,250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2828,772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710,332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2832,611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708,422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2836,445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706,520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611,85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704,627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2844,094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702,741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2847,910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607,98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700,864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2851,719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606,05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698,994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2855,522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697,133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2859,319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602,23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695,279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2863,111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600,32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693,433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2866,896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598,43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691,596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2870,675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689,765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2874,449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687,943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2878,216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686,128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2881,978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590,94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684,321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2885,733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682,521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2889,483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587,24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680,729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2893,227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678,945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2896,965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583,57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677,168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2900,697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581,75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675,398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2904,423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579,93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673,636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2908,144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578,13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671,881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2911,859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576,33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670,133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2915,568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574,53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668,393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2919,271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572,75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666,660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2922,968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664,934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2926,660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663,215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2930,346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567,44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661,503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2934,026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565,68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659,798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2937,700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658,101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2941,369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656,410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2945,032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560,46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654,726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2948,690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653,050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2952,342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557,01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651,380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2955,988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649,717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2959,629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553,59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648,060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2963,264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646,411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2966,893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644,768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2970,517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643,132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2974,136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641,502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2977,748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639,880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2981,356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638,263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2984,958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636,654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2988,554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635,050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2992,145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633,454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2995,730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631,863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2999,310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630,280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3002,884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628,702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3006,453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627,131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3010,017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625,566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3013,575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624,007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3017,128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622,455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3020,676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620,909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3024,218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619,369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3027,754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617,835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3031,286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616,307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3034,812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614,785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3038,333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613,270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3041,848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611,760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3045,358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610,257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3048,863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608,759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3052,363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607,267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3055,858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605,781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3059,347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604,301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3062,831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602,827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3066,310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601,358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3069,783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599,896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3073,252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598,439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3076,715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596,988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595,542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3083,626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594,102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3087,074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592,668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3090,517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591,239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3093,954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589,816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3097,387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588,398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3100,814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586,986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3104,237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585,579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3107,654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584,178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3111,066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582,782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122,572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3114,474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581,392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3117,876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580,007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3121,273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578,627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3124,666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577,253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3128,053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575,884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3131,435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574,520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3134,812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573,161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3138,185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571,808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3141,552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570,459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3144,915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569,116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3148,272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567,778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3151,625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566,445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3154,973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565,117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3158,316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563,795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3161,654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562,477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3164,987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561,164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3168,316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559,856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3171,639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558,553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3174,958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557,255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3178,272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555,962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3181,581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554,674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3184,886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553,390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3188,185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552,112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3191,480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550,838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3194,770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549,569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3198,055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548,305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3201,336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3204,612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545,791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3207,883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544,540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3211,149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543,295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3214,411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542,054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3217,668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540,818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3220,921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539,586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3224,168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538,359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3227,411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537,137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3230,650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535,919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3233,884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534,705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3237,113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533,496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3240,338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532,291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3243,558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531,091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3246,773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3249,984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528,704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3253,190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527,517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3256,392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526,334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3259,589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525,156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3262,782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523,982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3265,970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522,812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3269,154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521,647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3272,333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520,486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3275,508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519,329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3278,678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518,176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3281,844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517,027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3285,005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515,883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3288,162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514,742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3291,314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513,606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3294,462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512,474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3297,605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511,346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3300,744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510,222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3303,879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3307,009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507,986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506,874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3313,257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505,766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3316,374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3319,487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503,563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3322,595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502,466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3325,699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501,374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3328,799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500,286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3331,895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499,202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3334,986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498,121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3338,073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3341,155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495,972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3344,234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494,903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3347,308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493,837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3350,377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492,776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3353,443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491,718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3356,504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490,664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3359,561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489,614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3362,614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488,567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3365,663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487,524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3368,707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486,485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3371,747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485,449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3374,783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484,417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3377,815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483,389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3380,843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482,364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3383,866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3386,886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480,325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3389,901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479,311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3392,912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478,301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3395,919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477,294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3398,922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476,290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3401,920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475,290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3404,915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474,293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3407,905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473,300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3410,892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472,310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3413,874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471,324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3416,852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470,341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3419,827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3422,797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468,385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3425,763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467,413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3428,725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466,443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3431,683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465,477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3434,637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464,514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3437,587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463,555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3440,533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462,598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3443,475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461,645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3446,413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460,696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3449,347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459,749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3452,278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458,806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3455,204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457,866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3458,126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456,929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3461,044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455,995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3463,959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455,065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3466,869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353,85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454,137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3469,775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453,213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3472,678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452,292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3475,577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451,374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3478,471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450,459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3481,362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449,547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3484,249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448,638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3487,133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347,25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447,733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3490,012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446,830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3492,887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445,930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3495,759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445,034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3498,627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444,140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3501,490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3504,350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3507,207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441,477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3510,059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3512,908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439,716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3515,753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438,841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3518,594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437,968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3521,431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3524,265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436,230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3527,094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435,366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3529,920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434,504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3532,743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433,646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3535,561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432,790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3538,376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431,937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3541,187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431,087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3543,994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430,239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3546,798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328,36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429,395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3549,598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428,553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100,597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3552,394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427,714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3555,186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426,877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3557,975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426,044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3560,760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425,213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3563,542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424,385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3566,320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423,559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3569,094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422,737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3571,864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421,916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3574,631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421,099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3577,394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419,472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3582,910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3585,662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417,856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3588,411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417,051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3591,156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3593,898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415,451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3596,636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414,654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3599,370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3602,101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413,069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3604,829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412,280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3607,552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411,494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3610,272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3612,989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409,929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3615,702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409,150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3618,412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408,374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3621,118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407,600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3623,820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406,829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3626,519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406,060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3629,215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405,293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3631,907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404,529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3634,595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403,768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3637,280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403,009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3639,962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402,252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3642,640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401,498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3645,315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400,746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3647,986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399,996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3650,654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3653,318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398,504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3655,979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397,762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3658,636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397,022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3661,290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3663,941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395,548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3666,588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394,815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3669,232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394,084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3671,872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393,356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3674,509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392,629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3677,142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391,905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3679,773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391,183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3682,399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390,464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3685,023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3687,643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389,032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3690,260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388,319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3692,873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387,608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3695,483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386,900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3698,090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386,194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3700,693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385,490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3703,293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384,788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3705,890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384,088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3708,483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383,391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3711,073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382,695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3713,660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382,002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3716,243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381,311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3718,824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380,622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3721,401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379,936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3723,974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379,251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3726,545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378,568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3729,112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377,888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3731,675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377,209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3734,236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376,533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3736,793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375,859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91,889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3739,347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375,187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3741,898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374,517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3744,446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91,540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3746,990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373,182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3749,531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372,518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3752,069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371,856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3754,604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371,196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3757,136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370,538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3759,664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369,882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3762,189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369,228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3764,711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368,576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3767,230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367,926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3769,746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367,278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3772,258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366,632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3774,767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365,988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3777,273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365,346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3779,776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364,705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3782,276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364,067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3784,773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363,430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3787,266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362,796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3789,757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362,163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3792,244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361,532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3794,728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360,904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3797,209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360,277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3799,687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359,651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3802,162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359,028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3804,634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358,407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3807,102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3809,568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357,170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3812,031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356,554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3814,490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355,940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3816,946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355,328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3819,400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354,717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3821,850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354,109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3824,297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353,502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3826,741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352,897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3829,182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352,294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3831,620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3834,055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351,093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3836,487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350,495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3838,916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349,899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3841,342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349,304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3843,765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348,712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3846,185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348,121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3848,602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347,532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3851,015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346,944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86,738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3853,426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346,358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3855,834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345,774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3858,239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345,192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3860,641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344,612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3863,040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344,033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3865,436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343,456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3867,829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342,306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3872,606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341,734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3874,991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341,164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3877,372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3879,750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340,028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3882,125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339,462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3884,498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338,898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3886,867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338,336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3889,234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3891,598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337,216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3893,958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336,659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3896,316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336,103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3898,671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335,549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3901,023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334,996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3903,373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334,445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3905,719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3908,062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333,348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3910,403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3912,740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332,256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3915,075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331,713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3917,407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331,172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3919,736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330,632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3922,063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330,093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3924,386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329,556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3926,706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329,020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3929,024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328,486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3931,339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3933,651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327,423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3935,960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326,894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3938,267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326,366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3940,570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325,839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3942,871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325,314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3945,169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324,791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3947,464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324,269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3949,756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323,748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3952,046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323,229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3954,333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322,712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3956,617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322,196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3958,898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321,681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3961,176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321,168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3963,452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320,656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3965,725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320,146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3967,995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319,637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3970,262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319,129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3972,527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318,623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3974,789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318,119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3977,048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317,616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3979,304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317,114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3981,558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316,613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3983,809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316,114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3986,057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315,617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3988,303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315,120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3990,545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314,626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3992,786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314,132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3995,023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313,640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3997,257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313,149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3999,489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312,660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4001,719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312,172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4003,945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311,685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4006,169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311,200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4008,390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310,716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4010,609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310,233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4012,824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309,752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4015,038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309,272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4017,248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308,793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4019,456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308,316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4021,661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307,840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4023,863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307,365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4026,063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306,891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4028,260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306,419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4030,455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305,948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4032,647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305,479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4034,836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305,010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4037,023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304,543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4039,207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304,078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4041,388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303,613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4043,567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303,150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4045,743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4047,917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302,227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4050,088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301,768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4052,256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301,310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4054,422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300,853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4056,585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300,397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4058,745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299,943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4060,903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299,490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4063,059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299,038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4065,211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298,587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4067,362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298,137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4069,509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297,689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4071,654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297,242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4073,797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296,796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4075,937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296,351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4078,074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295,908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295,465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4082,341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295,024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4084,471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294,584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4086,598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294,145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4088,723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293,708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4090,845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293,271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4092,965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292,836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4095,082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292,402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4097,196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291,969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4099,308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291,537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4101,418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291,107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4103,525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290,677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4105,629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290,249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4107,731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289,822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4109,831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289,395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4111,928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288,971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4114,022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288,547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4116,114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288,124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4118,204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287,703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4120,291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287,282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4122,375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286,863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4124,457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286,445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4126,537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286,027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4128,614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285,611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4130,689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285,196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4132,761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284,783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4134,831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284,370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4136,898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283,958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4138,963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283,548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4141,025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283,138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4143,085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282,730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4145,143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282,322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4147,198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281,916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4149,251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281,511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4151,301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281,107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4153,349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280,704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4155,394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280,302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4157,437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279,901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4159,478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279,501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4161,516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279,102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4163,552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278,704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4165,585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278,307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4167,616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4169,644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277,517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4171,671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277,123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4173,694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276,730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4175,716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276,339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4177,735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275,948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4179,751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4181,766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275,170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4183,777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274,782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4185,787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274,395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4187,794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274,010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4189,799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273,625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4191,801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273,241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4193,801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272,859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4195,799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272,477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4197,794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272,096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4199,787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271,717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4201,778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271,338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4203,766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270,960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4205,752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270,583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4207,736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270,208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4209,717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269,833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4211,696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269,459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4213,673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4215,647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268,714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4217,619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4219,589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267,973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4221,556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4223,521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267,235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4225,484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266,868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4227,444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4229,403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266,136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4231,358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265,772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4233,312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265,408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4235,263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265,046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4237,212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264,684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4239,159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264,323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4241,103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263,963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4243,046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4244,985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263,246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4246,923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262,889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4248,858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262,533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4250,791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262,177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4252,722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261,823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4254,651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261,469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4256,577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261,117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4258,501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260,765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4260,423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260,414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4262,343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260,064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4264,260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259,715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4266,175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4268,088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259,019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4269,998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258,673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4271,907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4273,813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257,982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4275,717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257,638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4277,619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257,295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4279,518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256,953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4281,415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256,612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4283,310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256,271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4285,203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255,932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4287,094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255,593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4288,982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255,255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4290,868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254,918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4292,752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254,581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4294,634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254,246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4296,514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253,911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4298,391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253,577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4300,267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253,244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4302,140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4304,011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252,581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4305,879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4307,746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251,921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4309,610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251,592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4311,472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4313,332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250,937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4315,190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250,610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4317,046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250,285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4318,899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249,960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4320,751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249,636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4322,600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249,312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4324,447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248,990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4326,292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248,668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4328,135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248,347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4329,975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248,027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4331,814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247,708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4333,650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247,390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4335,485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247,072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4337,317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246,755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4339,147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246,439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4340,974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246,123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4342,800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245,809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4344,624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245,495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4346,445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245,182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4348,265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244,869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4350,082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4351,897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244,247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4353,710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243,937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4355,521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4357,330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243,319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4359,137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243,011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4360,941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242,704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4362,744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4364,544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242,092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4366,343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4368,139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241,483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4369,933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241,180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4371,725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240,877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4373,515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240,575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4375,303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240,274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4377,089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239,974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4378,873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239,674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4380,655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239,375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4382,434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239,076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4384,212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238,779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4385,987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238,482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4387,761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238,186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4389,532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237,890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4391,302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4393,069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237,302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4394,834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237,008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4396,598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236,716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4398,359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236,424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236,133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4401,875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235,842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4403,630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235,552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4405,383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4407,134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234,975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4408,884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234,687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4410,631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4412,375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234,113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4414,118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233,828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4415,859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233,543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4417,598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233,258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62,493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4419,335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232,974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4421,070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232,691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4422,803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4424,534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4426,263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231,846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4427,990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231,566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4429,715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231,286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4431,437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4433,158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230,729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4434,877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230,451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4436,594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230,174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4438,309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229,898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4440,022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229,622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4441,733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229,347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4443,442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229,073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4445,149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228,799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4446,854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228,526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4448,557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228,253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4450,258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227,981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4451,957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4453,655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227,439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4455,350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227,169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4457,043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226,900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4458,734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226,631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4460,424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226,363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4462,111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226,096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4463,797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225,829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4465,480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225,563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4467,162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225,297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4468,841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225,032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4470,519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224,768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4472,195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224,504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4473,868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224,241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4475,540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223,978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4477,210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223,717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4478,878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223,455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59,944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4480,544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223,195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4482,208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59,805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4483,871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222,675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4485,531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222,416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4487,189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222,158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4488,846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221,900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4490,500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221,643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4492,153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221,387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4493,804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221,131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4495,452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220,875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4497,099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220,621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4498,744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4500,387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220,113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4502,029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4503,668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219,608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4505,305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219,356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4506,941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219,105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4508,574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218,854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4510,206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4511,836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218,355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4513,464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218,106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4515,090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217,857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4516,714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217,610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4518,337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4519,957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217,116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4521,576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216,870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4523,192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109,21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216,624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4524,807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216,379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4526,420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216,135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4528,031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215,891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4529,641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108,21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215,648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4531,248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215,405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4532,854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215,163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4534,457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214,921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4536,059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107,21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214,680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4537,659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214,440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4539,257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4540,854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213,960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4542,448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106,22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213,721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4544,041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213,483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4545,631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213,245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4547,220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213,008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4548,807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212,771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4550,393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212,535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4551,976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212,299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4553,558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212,064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4555,137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211,830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4556,715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104,03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4558,291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4559,866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211,129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4561,438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210,897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4563,009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103,07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210,665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4564,578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210,433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4566,145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210,202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4567,710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209,972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4569,273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102,12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209,742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4570,835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209,513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4572,394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4573,952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209,056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4575,509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101,18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208,828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4577,063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208,601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4578,615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208,374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208,148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4581,715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207,922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4583,262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207,697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4584,808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207,472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4586,351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207,248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4587,893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207,024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4589,433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99,09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4590,971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206,578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4592,508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206,356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4594,042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206,134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4595,575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4597,106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4598,636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205,472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205,252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4601,689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205,033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4603,213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97,05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204,814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4604,735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4606,256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204,378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4607,775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204,160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4609,292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96,15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203,943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4610,807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203,727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4612,320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203,511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4613,832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203,296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4615,342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203,081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4616,850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202,866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4618,357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202,652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4619,861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202,439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4621,364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202,226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4622,865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94,16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202,013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4624,365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4625,863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201,589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53,824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4627,359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201,378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4628,853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4630,345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93,07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200,957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4631,836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200,748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4633,325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200,538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4634,813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200,329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4636,298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200,121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4637,782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4639,264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199,706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4640,745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199,499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4642,223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199,292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4643,700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91,15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4645,175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4646,649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198,675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4648,121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198,470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4649,591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198,266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4651,059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198,062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4652,526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197,859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4653,991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197,656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4655,454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197,453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4656,916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197,251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4658,376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4659,834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4661,291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196,648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4662,745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196,447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4664,198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196,247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4665,650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88,02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196,048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4667,100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195,849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4668,548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195,650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4669,994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195,452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4671,439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195,254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4672,882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195,057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4674,323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4675,762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194,664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4677,200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194,468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4678,637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86,19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194,272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4680,071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194,077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4681,504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193,882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4682,935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4684,365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193,494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4685,793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85,19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193,301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4687,219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193,108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51,254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4688,644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192,915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4690,066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192,723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4691,488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192,531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4692,907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192,340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4694,325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192,149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4695,741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191,958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4697,156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191,768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4698,569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191,578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4699,980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191,389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4701,390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83,02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4702,798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191,012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4704,204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190,824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4705,609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190,636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4707,012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190,449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4708,413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82,06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190,262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4709,813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190,075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4711,211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189,889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4712,608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189,703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189,518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4715,396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189,333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4716,787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189,149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4718,177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188,965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4719,566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188,781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4720,952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188,598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4722,337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188,415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4723,721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188,232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4725,103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4726,483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187,868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4727,861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187,687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4729,238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187,506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4730,614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79,03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187,326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4731,988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187,145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4733,360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186,966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4734,730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186,786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4736,099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186,607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4737,466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78,11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186,428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4738,832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186,072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4741,559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4742,919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185,718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4744,279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185,541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4745,636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77,01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4746,992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185,188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4748,347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4749,700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184,838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4751,051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4752,401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76,11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184,488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4753,749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184,314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4755,095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184,140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4756,440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183,967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4757,783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183,794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4759,125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183,621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4760,465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183,449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4761,804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183,277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4763,141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183,105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4764,476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4765,810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182,763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4767,142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74,16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182,593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4768,473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4769,802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182,253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4771,130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182,083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4772,456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181,914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4773,780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181,746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4775,103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73,11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4776,424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4777,744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181,242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4779,062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181,074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4780,379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4781,694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180,741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4783,007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72,08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180,575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4784,319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4785,629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4786,938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180,078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4788,245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4789,551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179,749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4790,855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71,06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179,585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4792,158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4793,459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4794,758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179,094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4796,056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4797,353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178,769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4798,648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178,607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4799,941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178,445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4801,233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4802,523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178,123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4803,812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177,962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4805,099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177,802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4806,384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69,06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177,641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4807,669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177,482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4808,951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177,322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4810,232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177,163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4811,512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177,005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4812,790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4814,066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68,08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4815,341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176,530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4816,615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176,373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4817,886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176,216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4819,157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4820,426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175,903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4821,693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67,11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4822,959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4824,223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175,435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4825,486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175,280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4826,747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175,125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4828,007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174,971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4829,265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66,15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4830,522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4831,777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174,509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4833,031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174,356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4834,283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174,203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4835,534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174,051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4836,783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173,899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4838,031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65,05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4839,277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4840,522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173,444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4841,765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173,293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4843,007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4844,247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4845,486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64,11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172,842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4846,723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4847,959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172,542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4849,194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172,393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4850,426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172,245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4851,658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172,096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4852,888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4854,116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63,04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171,800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4855,343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171,652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4856,568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4857,792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171,358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4859,015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171,211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4860,236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171,065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4861,455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62,13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4862,673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170,773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4863,890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4865,105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170,482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4866,318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4867,530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4868,741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170,049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4869,950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61,09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169,905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4871,158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169,761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4872,364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4873,569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169,475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4874,772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4875,974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169,189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4877,175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4878,374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168,905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4879,571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4880,767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168,622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4881,962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4883,155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168,340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4884,347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4885,537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168,060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4886,726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167,920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4887,913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167,780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4889,099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167,641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4890,284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4891,467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167,363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4892,648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167,225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4893,828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4895,007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58,05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166,949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4896,184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166,811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4897,360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166,674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4898,534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4899,707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4900,879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4902,049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4903,218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4904,385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165,855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4905,551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165,720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4906,715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165,585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4907,878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165,450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4909,039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165,316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165,181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4911,358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56,09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165,047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4912,515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164,914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4913,671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4914,825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164,647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4915,978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164,514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4917,130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164,381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4918,280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4919,429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164,117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4920,576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163,985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4921,722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163,853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4922,866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163,722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4924,009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163,591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4925,151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4926,291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163,330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4927,430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4928,567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163,070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4929,703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162,940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4930,838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162,810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4931,971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162,681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4933,103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162,552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4934,233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162,424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4935,362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162,295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4936,490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162,167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4937,616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162,039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4938,741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4939,864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161,784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4940,986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161,657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4942,107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161,530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4943,226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161,404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4944,344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161,277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4945,460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161,151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4946,575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161,025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4947,689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160,900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4948,801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4949,912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160,649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4951,022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160,525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4952,130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4953,237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160,276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4954,342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160,152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4955,446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160,028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4956,548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159,904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4957,650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159,781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4958,749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159,658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4959,848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159,535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4960,945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159,413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4962,041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159,290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4963,135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4964,228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159,047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4965,320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158,925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4966,410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158,804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4967,499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158,683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4968,586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158,562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4969,672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158,441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4970,757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158,321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4971,840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158,201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4972,922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158,081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157,961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4975,082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157,842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4976,160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157,723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4977,237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4978,312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157,485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4979,386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4980,458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48,05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4981,529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157,131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4982,599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157,013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4983,668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4984,735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156,778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4985,800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156,661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4986,865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156,544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4987,928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156,428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4988,989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47,09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156,312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4990,050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156,196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4991,109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156,080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4992,166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155,964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4993,223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155,849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4994,277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155,734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4995,331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155,619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4996,383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155,504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4997,434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155,390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4998,484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46,02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155,276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4999,532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155,162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5000,579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155,048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5001,624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5002,669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154,821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5003,712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154,708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5004,753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5005,793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154,483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5006,832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45,09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154,370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5007,870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154,258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5008,906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154,146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5009,941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154,034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5010,974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153,923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5012,007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153,812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5013,038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153,701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5014,067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153,590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5015,095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153,479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5016,122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153,369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5017,148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153,259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5018,172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153,149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5019,195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153,039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5020,217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152,930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5021,237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152,820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5022,256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152,711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5023,274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152,603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5024,290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152,494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5025,305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43,05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152,386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5026,319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152,277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5027,332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152,169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5028,343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152,062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5029,353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151,847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5031,368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151,740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5032,374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151,633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5033,379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151,526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5034,382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42,05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151,420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5035,384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151,314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5036,385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151,208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5037,384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151,102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5038,382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150,996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5039,379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150,891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5040,374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150,786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5041,368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150,681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5042,361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150,576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5043,353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41,07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150,471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5044,343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5045,332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150,263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5046,320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150,159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5047,306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150,055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5048,291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149,952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5049,275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5050,257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149,745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5051,239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149,642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5052,218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149,540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5053,197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149,437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5054,174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149,335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5055,150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149,233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5056,125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149,131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5057,099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149,029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5058,071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148,928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5059,042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148,827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5060,011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5060,980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148,625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5061,947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39,07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148,524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5062,913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148,424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5063,877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148,324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5064,840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148,223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5065,802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148,124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5066,763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148,024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5067,722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147,925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5068,680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147,825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5069,637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5070,593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5071,547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38,04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147,529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5072,500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147,430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5073,452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5074,402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147,234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5075,351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147,136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5076,299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147,039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5077,246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146,941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5078,191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146,844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5079,135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5080,078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146,650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5081,020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37,04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146,553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5081,960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146,457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5082,899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146,360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5083,837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5084,774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5085,709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146,073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5086,643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145,977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5087,576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145,882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5088,507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5089,438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5090,367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36,05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145,597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5091,294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5092,221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145,408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5093,146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145,314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5094,070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145,220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5094,993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145,126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5095,914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145,032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5096,834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144,939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5097,753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144,845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5098,671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144,752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5099,588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35,09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144,659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5100,503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144,567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5101,417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144,474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5102,330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144,382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5103,241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144,290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5104,151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144,198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5105,060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144,106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5105,968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144,014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5106,875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143,923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5107,780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143,832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5108,684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143,741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5109,587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34,05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143,650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5110,488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143,559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5111,389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143,469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5112,288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143,378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5113,186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143,288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5114,082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143,198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5114,978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143,108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5115,872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143,019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5116,765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142,929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5117,656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142,840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5118,547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142,751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5119,436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33,03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142,662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5120,324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142,574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5121,211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142,485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5122,096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142,397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5122,980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142,309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5123,864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142,221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5124,745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142,133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5125,626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142,045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5126,505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141,958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5127,384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141,870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5128,261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141,783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5129,136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32,04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141,696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5130,011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141,609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5130,884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141,523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5131,756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141,436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5132,627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141,350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5133,497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5134,365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141,178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5135,232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141,093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5136,098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141,007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5136,963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140,922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5137,826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140,836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5138,689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31,06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140,751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5139,550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140,666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5140,410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140,582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5141,268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140,497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5142,126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140,413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5142,982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140,329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5143,837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140,245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5144,691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140,161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5145,544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140,077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5146,395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139,994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5147,245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139,910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5148,094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139,827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5148,942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139,744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5149,789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139,661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5150,634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139,579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5151,478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139,496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30,326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5152,321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139,414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5153,163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5154,004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139,250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5154,843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5155,681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5156,518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139,005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5157,354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138,923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30,024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5158,189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138,842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5159,022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138,761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5159,854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138,680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5160,685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138,599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5161,515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138,519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5162,344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138,439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5163,171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138,358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5163,997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5164,822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138,198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5165,646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138,119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5166,469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138,039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5167,290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137,960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5168,111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5168,930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5169,748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137,722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5170,564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137,644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5171,380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137,565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5172,194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137,487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5173,007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137,408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5173,819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137,330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5174,630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137,252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5175,440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137,174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5176,248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29,039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5177,055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137,019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5177,861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136,942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5178,666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136,865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5179,470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136,788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5180,272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136,711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5181,074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136,634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5181,874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5182,673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136,481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5183,471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136,405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5184,267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136,329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5185,063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136,253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5185,857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136,177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5186,650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136,102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5187,442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136,026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5188,233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135,951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5189,022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135,876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5189,811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28,319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5190,598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5191,384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135,651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5192,169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135,577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5192,953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135,502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5193,735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135,428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5194,517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135,354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5195,297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135,280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28,025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5196,076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135,206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5196,854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135,132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5197,630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135,059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5198,406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134,986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5199,180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5199,954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134,839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5200,726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134,766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27,732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5201,497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134,694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5202,266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134,621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5203,035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134,549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5203,802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134,476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5204,569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134,404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5205,334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5206,098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134,260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27,440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5206,860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134,189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5207,622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134,117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5208,383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134,046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5209,142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133,974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5209,900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133,903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5210,657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133,832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5211,413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133,761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5212,168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133,691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5212,921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133,620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5213,674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133,550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27,024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5214,425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133,480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5215,175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5215,924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133,339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5216,672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133,270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5217,418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5218,164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133,130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5218,908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133,061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5219,651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132,992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5220,393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132,923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5221,134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132,854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5221,874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132,785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5222,613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132,716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5223,350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132,648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5224,087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132,579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5224,822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132,511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5225,556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132,443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5226,289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5227,020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132,307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5227,751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132,239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5228,480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132,172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5229,209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132,105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5229,936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132,037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5230,662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131,970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5231,387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131,903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5232,111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131,836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5232,833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131,770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5233,555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131,703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5234,275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131,637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5234,995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131,570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5235,713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131,504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5236,430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131,438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5237,146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131,372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25,709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5237,860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131,306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5238,574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131,241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5239,286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131,175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5239,998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131,110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5240,708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131,045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5241,417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130,980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5242,125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130,915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5242,832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130,850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5243,537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130,785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5244,242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130,721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5244,945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130,657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5245,647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130,592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5246,349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130,528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5247,049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130,464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5247,748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5248,445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130,337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5249,142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130,273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5249,837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130,210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5250,532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130,146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5251,225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130,083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5251,917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130,020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5252,608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129,957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5253,298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129,894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5253,987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129,832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5254,675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129,769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5255,361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129,707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5256,047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129,645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5256,731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129,582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5257,414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129,520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5258,096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129,459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5258,777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129,397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5259,457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129,335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129,274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5260,814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129,212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5261,490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129,151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5262,166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129,090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5262,840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129,029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5263,513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128,968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5264,185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128,908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5264,856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128,847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5265,526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5266,195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24,015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5266,862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128,666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5267,529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128,606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5268,194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128,546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5268,859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128,486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5269,522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128,427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128,367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5270,845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128,308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5271,505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128,249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5272,164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128,189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5272,821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128,130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23,616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5273,478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128,071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5274,133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128,013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5274,788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127,954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5275,441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127,895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5276,093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127,837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5276,744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127,779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5277,394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127,721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5278,043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127,663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5278,690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127,605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5279,337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127,547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5279,983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127,489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5280,627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127,432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5281,270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127,374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5281,913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127,317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5282,554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5283,194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127,203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5283,833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127,146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5284,471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5285,107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127,033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5285,743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22,825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5286,378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126,920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5287,011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126,863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5287,643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126,807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5288,275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126,751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5288,905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5289,534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126,639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126,584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5290,789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126,528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5291,415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126,473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5292,040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126,417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5292,663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5293,286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126,307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5293,907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126,252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5294,528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126,197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5295,147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126,142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5295,765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5296,382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126,033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5296,998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125,979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5297,613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125,925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5298,227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125,871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5298,840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125,817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5299,451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5300,062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125,709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21,923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5300,672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125,655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5301,280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125,602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5301,887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125,548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21,806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5302,494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125,495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5303,099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125,442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5303,703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125,389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5304,306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125,336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5304,908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125,283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5305,509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125,230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5306,109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125,178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5306,707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125,125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5307,305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125,073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5307,901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125,021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5308,497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124,969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5309,091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124,917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5309,685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124,865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5310,277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124,813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5310,868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124,761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5311,458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5312,047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124,658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5312,635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124,607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5313,222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124,556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5313,808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124,505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5314,392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124,454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5314,976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124,403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5315,559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124,352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5316,140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124,301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5316,720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124,251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5317,300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5317,878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124,150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5318,455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124,100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20,722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5319,031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5319,606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124,000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123,950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5320,753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123,900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5321,325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123,851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5321,896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5322,466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123,752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5323,034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123,703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5323,602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123,653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5324,169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123,604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5324,734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123,555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5325,298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123,507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5325,862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123,458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5326,424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5326,985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123,361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5327,545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123,312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5328,104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5328,662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123,216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20,031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5329,219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5329,775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123,120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5330,330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123,072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5330,884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123,024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5331,437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122,977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5331,988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122,929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19,802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5332,539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122,882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5333,088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122,835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5333,637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5334,184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122,740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5334,731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122,693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5335,276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122,647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5335,820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122,600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5336,363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122,553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5336,905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122,507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5337,446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5337,986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122,414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5338,525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122,368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5339,063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122,322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5339,600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122,276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5340,136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122,230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5340,671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122,184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5341,204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122,138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5341,737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19,118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5342,269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5342,799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122,002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5343,329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121,957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19,004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5343,857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5344,384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121,867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18,929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5344,911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121,822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5345,436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121,777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5345,960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121,732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5346,483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5347,005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121,643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5347,527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121,599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5348,047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121,555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5348,566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121,510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5349,083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121,466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5349,600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121,422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5350,116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121,379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18,513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5350,631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121,335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5351,145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121,291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5351,657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121,248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18,400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5352,169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121,204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5352,680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121,161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5353,189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121,118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5353,698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121,074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5354,205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121,031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5354,712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5355,217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5355,721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120,903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5356,225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5356,727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120,818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18,025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5357,228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120,775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5357,728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120,733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5358,227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5358,725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5359,223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120,607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5359,719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120,565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5360,214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120,523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5360,707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120,482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5361,200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120,440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5361,692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5362,183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219,90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5362,673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120,316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5363,162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120,275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5363,649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120,234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5364,136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120,193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5364,622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120,152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5365,106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120,111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5365,590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120,070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5366,072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120,030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17,315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5366,554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119,989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5367,034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119,949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5367,514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119,909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5367,992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119,868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5368,469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119,828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5368,946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5369,421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5369,895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119,709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17,017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5370,368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119,669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5370,841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119,630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5371,312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16,906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5371,782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5372,251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119,511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5372,719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119,472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5373,186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119,433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5373,652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119,394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5374,117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119,355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5374,581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119,317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5375,044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16,610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5375,506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5375,967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119,201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5376,427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119,162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5376,885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119,124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5377,343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5377,800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5378,256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119,010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5378,710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118,972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16,314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5379,164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5379,617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5380,068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5380,519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118,821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5380,968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118,784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5381,417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118,747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5381,864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5382,311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118,672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16,019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5382,756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118,635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5383,201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118,598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5383,644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118,562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5384,087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118,525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5384,528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118,488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5384,969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118,452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5385,408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118,415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5385,846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5386,284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5386,720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118,307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5387,155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118,270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5387,589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118,235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5388,023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5388,455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5388,886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5389,316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118,092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5389,745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118,056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118,021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5390,601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117,985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5391,027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117,950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5391,452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117,915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5391,876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5392,299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5392,721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117,810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5393,142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117,776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5393,562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117,741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5393,981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117,706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15,029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5394,399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5394,816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5395,232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117,603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14,919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5395,647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117,569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5396,061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117,535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5396,474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117,501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5396,885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117,467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5397,296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117,433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5397,706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117,400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14,700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5398,115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117,366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5398,523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117,333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5398,930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117,299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5399,335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117,266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5399,740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117,233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14,518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5400,144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5400,547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117,166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5400,949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117,134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5401,349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117,101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5401,749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5402,148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5402,546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117,003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5402,942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116,970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5403,338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116,938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5403,733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116,905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5404,127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5404,519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5404,911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116,809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5405,302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116,777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14,010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5405,691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116,745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5406,080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116,713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229,90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5406,468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116,682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5406,854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116,650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5407,240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116,619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5407,625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5408,008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5408,391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116,525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5408,772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116,493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5409,153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116,462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5409,533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116,431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5409,911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116,401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5410,289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5410,666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5411,041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116,309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5411,416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5411,789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116,248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5412,162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116,217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5412,534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116,187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5412,904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116,157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5413,274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5413,642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5414,010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5414,376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5414,742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116,007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5415,107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115,978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5415,470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115,948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13,035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5415,833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115,919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5416,194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5416,555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5416,915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5417,273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115,802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5417,631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115,773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5417,987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115,744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5418,343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115,715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5418,698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5419,051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5419,404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5419,755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115,601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5420,106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115,573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5420,456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115,544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5420,804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115,516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5421,152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5421,499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5421,844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5422,189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115,404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5422,532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115,376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5422,875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115,349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5423,217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115,321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5423,557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115,294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12,210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5423,897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115,266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5424,236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115,239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5424,573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115,212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5424,910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5425,246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12,031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5425,581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5425,914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115,103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5426,247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115,077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5426,579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5426,909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115,023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5427,239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5427,568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5427,896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5428,222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114,917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5428,548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5428,873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5429,197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5429,520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114,813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5429,841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114,787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5430,162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114,761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5430,482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114,736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5430,801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5431,119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5431,436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5431,752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11,318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5432,066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114,609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5432,380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5432,693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5433,005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5433,316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114,508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5433,626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114,483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11,105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5433,935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114,459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5434,243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114,434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11,034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5434,550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114,409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5434,856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5435,161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5435,465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5435,768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114,312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5436,070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10,821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5436,371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5436,671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5436,970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114,216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5437,269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5437,566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5437,862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5438,157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114,121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5438,451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5438,744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5439,037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5439,328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5439,618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114,004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5439,907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113,981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239,90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5440,196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113,958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10,325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5440,483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113,935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5440,769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5441,055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5441,339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5441,622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5441,905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113,822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5442,186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5442,467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113,777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5442,746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10,007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5443,025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5443,302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113,710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5443,579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5443,854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5444,129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5444,402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5444,675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113,601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5444,946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5445,217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5445,487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5445,755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113,515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5446,023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5446,290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5446,556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5446,820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5447,084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113,410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5447,347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9,408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5447,609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5447,870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5448,129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5448,388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113,306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5448,646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9,232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5448,903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5449,159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5449,414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5449,668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113,205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5449,921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5450,173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5450,424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5450,674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5450,924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113,105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5451,172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5451,419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5451,665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113,046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5451,910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5452,155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113,008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5452,398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5452,640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5452,882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5453,122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5453,361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112,912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5453,600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8,530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5453,837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5454,074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5454,309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8,425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5454,544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5454,777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112,800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5455,010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8,320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5455,241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5455,472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5455,702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8,215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5455,930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112,709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5456,158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5456,385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8,110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5456,611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5456,835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5457,059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8,006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5457,282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112,603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5457,504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5457,725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7,901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5457,945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5458,164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5458,382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112,516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5458,599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5458,815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7,726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5459,244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5459,457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7,622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5459,670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112,414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5459,881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7,412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5460,922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5461,128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112,300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5461,332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5461,536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5461,738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5461,940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7,203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5462,140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5462,340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112,204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7,134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112,189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5462,736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5462,933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7,029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5463,129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5463,323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5463,517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112,112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6,925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5463,710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5463,902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249,90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5464,093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6,820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5464,283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112,052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5464,472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112,037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5464,660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6,716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5464,847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112,008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5465,033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5465,585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5465,768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6,508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5465,949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5466,129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111,907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5466,308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5466,487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5466,664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6,334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5466,841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111,810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6,126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5467,879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5468,217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6,022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5468,385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5468,718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111,704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5,918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5468,883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111,692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5469,209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5469,371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5469,532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5469,692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111,628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5469,851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111,603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5,606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5470,478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5470,632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111,555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5470,786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111,543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5470,938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5471,090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111,507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5,329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111,484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5471,832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111,461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5,225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5471,978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5472,266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111,416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5472,551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111,405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111,383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5472,970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111,351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5473,381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5473,516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5473,650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111,309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5473,916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4,707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111,288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5474,177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111,258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5474,562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5474,688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111,238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5474,938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4,430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5475,062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5475,185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111,200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5475,306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5475,427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111,181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5475,547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5475,665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1,173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4,223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5475,900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4,120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5476,131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5476,245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5476,358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111,108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4,016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5476,470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111,100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5476,581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111,091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5476,691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3,913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5476,908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111,066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5477,016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111,057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111,049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111,033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3,706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5477,435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5477,538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3,603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5477,740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111,001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5477,839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5477,938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3,500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5478,036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110,978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110,970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3,431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5478,228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110,963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259,90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5478,417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3,327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5478,510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110,941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5478,602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5478,693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3,224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5478,783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110,920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5478,872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5478,960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110,906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3,121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5479,047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5479,133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260,90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5479,219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3,018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5479,386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110,873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110,867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2,914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5479,550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110,860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5479,630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5479,710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110,848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2,811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5479,789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5479,866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5479,943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110,830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261,90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2,708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5480,019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110,824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0,743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5480,167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2,605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5480,240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5480,312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110,801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5480,383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2,502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5480,453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5480,522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110,785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2,433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110,780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110,774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262,90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0,657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5480,723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110,769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2,330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5480,788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110,764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5480,852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110,754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5480,978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5481,039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110,745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5481,100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110,740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2,123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5481,159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110,735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110,731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110,726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263,90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2,020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110,722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5481,388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110,718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1,952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5481,442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110,714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1,917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5481,496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1,883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5481,549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1,849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5481,601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110,701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5481,651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5481,701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110,693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110,690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1,711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5481,798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110,686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264,90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1,677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5481,845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110,682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5481,892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110,679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1,608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110,675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1,574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5481,981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110,672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0,428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110,668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1,505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5482,066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110,665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1,471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5482,108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110,662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5482,148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110,659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1,402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5482,188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110,656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1,368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5482,226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110,653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265,90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1,333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5482,264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110,650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5482,300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110,647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5482,336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110,644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1,230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5482,370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110,642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1,196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5482,404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110,639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0,323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1,162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5482,437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110,636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1,127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5482,469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110,634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1,093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5482,499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110,632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1,059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5482,529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110,629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0,285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1,024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5482,558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110,627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266,90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5482,586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110,625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5482,613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110,623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0,921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5482,639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110,621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0,887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5482,664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5482,689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0,818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5482,712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5482,734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5482,755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0,199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0,715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5482,776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110,610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0,189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5482,795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267,90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0,647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5482,814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0,612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5482,831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5482,848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0,151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0,544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110,603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0,142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0,509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5482,878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110,602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5482,891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110,601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0,122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0,441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5482,904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110,600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0,113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0,406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5482,916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110,599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268,80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0,338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110,598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268,90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0,084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0,303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110,597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0,075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0,269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5482,953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269,10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0,235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110,596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269,20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0,056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0,201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5482,967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269,30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0,046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0,166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5482,972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269,40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0,037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0,132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5482,976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110,595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269,50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0,027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0,098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5482,979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269,60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0,018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0,063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5482,981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110,594</w:t>
            </w:r>
          </w:p>
        </w:tc>
      </w:tr>
      <w:tr w:rsidR="00FA1E09" w:rsidRPr="00EA16D2" w:rsidTr="00EA16D2">
        <w:trPr>
          <w:trHeight w:val="255"/>
        </w:trPr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269,70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0,008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0,029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5482,982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-0,095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0,0000</w:t>
            </w:r>
          </w:p>
        </w:tc>
        <w:tc>
          <w:tcPr>
            <w:tcW w:w="0" w:type="auto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1,030</w:t>
            </w:r>
          </w:p>
        </w:tc>
        <w:tc>
          <w:tcPr>
            <w:tcW w:w="1200" w:type="dxa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110,594</w:t>
            </w:r>
          </w:p>
        </w:tc>
      </w:tr>
      <w:tr w:rsidR="00CE2E5F" w:rsidRPr="00EA16D2" w:rsidTr="00EA16D2">
        <w:trPr>
          <w:trHeight w:val="300"/>
        </w:trPr>
        <w:tc>
          <w:tcPr>
            <w:tcW w:w="9322" w:type="dxa"/>
            <w:gridSpan w:val="12"/>
            <w:shd w:val="clear" w:color="auto" w:fill="auto"/>
            <w:noWrap/>
          </w:tcPr>
          <w:p w:rsidR="00CE2E5F" w:rsidRPr="00EA16D2" w:rsidRDefault="00CE2E5F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КОНЕЦ ВЫБЕГА</w:t>
            </w:r>
          </w:p>
        </w:tc>
      </w:tr>
      <w:tr w:rsidR="00780648" w:rsidRPr="00EA16D2" w:rsidTr="00EA16D2">
        <w:trPr>
          <w:trHeight w:val="300"/>
        </w:trPr>
        <w:tc>
          <w:tcPr>
            <w:tcW w:w="9322" w:type="dxa"/>
            <w:gridSpan w:val="12"/>
            <w:shd w:val="clear" w:color="auto" w:fill="auto"/>
            <w:noWrap/>
          </w:tcPr>
          <w:p w:rsidR="00780648" w:rsidRPr="00EA16D2" w:rsidRDefault="00780648" w:rsidP="00EA16D2">
            <w:pPr>
              <w:widowControl w:val="0"/>
              <w:tabs>
                <w:tab w:val="left" w:pos="993"/>
                <w:tab w:val="left" w:pos="1276"/>
              </w:tabs>
              <w:spacing w:line="360" w:lineRule="auto"/>
              <w:ind w:left="-112"/>
              <w:jc w:val="center"/>
              <w:rPr>
                <w:sz w:val="20"/>
                <w:szCs w:val="20"/>
              </w:rPr>
            </w:pPr>
            <w:r w:rsidRPr="00EA16D2">
              <w:rPr>
                <w:sz w:val="20"/>
                <w:szCs w:val="20"/>
              </w:rPr>
              <w:t>Общая дистанция-5482,982 м.;дистанция выбега-3612,626 м.;время выбега-222,2 с.;общее время 269,7 с.</w:t>
            </w:r>
          </w:p>
        </w:tc>
      </w:tr>
    </w:tbl>
    <w:p w:rsidR="00780648" w:rsidRPr="00CE2E5F" w:rsidRDefault="00780648" w:rsidP="007A6511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B447FB" w:rsidRDefault="00B447FB" w:rsidP="00CE2E5F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  <w:sectPr w:rsidR="00B447FB" w:rsidSect="00B447FB">
          <w:pgSz w:w="16838" w:h="11906" w:orient="landscape" w:code="9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780648" w:rsidRPr="00CE2E5F" w:rsidRDefault="00780648" w:rsidP="00CE2E5F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E2E5F">
        <w:rPr>
          <w:b/>
          <w:sz w:val="28"/>
          <w:szCs w:val="28"/>
        </w:rPr>
        <w:t>Выводы: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В ходе моделирования мы получили следующие основные характеристики: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 xml:space="preserve">- Разгон до 100 км/ч: </w:t>
      </w:r>
      <w:r w:rsidRPr="00CE2E5F">
        <w:rPr>
          <w:sz w:val="28"/>
          <w:szCs w:val="28"/>
          <w:lang w:val="en-US"/>
        </w:rPr>
        <w:t>t</w:t>
      </w:r>
      <w:r w:rsidRPr="00CE2E5F">
        <w:rPr>
          <w:sz w:val="28"/>
          <w:szCs w:val="28"/>
          <w:vertAlign w:val="subscript"/>
        </w:rPr>
        <w:t>2</w:t>
      </w:r>
      <w:r w:rsidRPr="00CE2E5F">
        <w:rPr>
          <w:sz w:val="28"/>
          <w:szCs w:val="28"/>
        </w:rPr>
        <w:t xml:space="preserve">=10.8 с (Паспортные данные: </w:t>
      </w:r>
      <w:r w:rsidRPr="00CE2E5F">
        <w:rPr>
          <w:sz w:val="28"/>
          <w:szCs w:val="28"/>
          <w:lang w:val="en-US"/>
        </w:rPr>
        <w:t>t</w:t>
      </w:r>
      <w:r w:rsidRPr="00CE2E5F">
        <w:rPr>
          <w:sz w:val="28"/>
          <w:szCs w:val="28"/>
          <w:vertAlign w:val="subscript"/>
        </w:rPr>
        <w:t>1</w:t>
      </w:r>
      <w:r w:rsidRPr="00CE2E5F">
        <w:rPr>
          <w:sz w:val="28"/>
          <w:szCs w:val="28"/>
        </w:rPr>
        <w:t>= 10.2</w:t>
      </w:r>
      <w:r w:rsidRPr="00CE2E5F">
        <w:rPr>
          <w:sz w:val="28"/>
          <w:szCs w:val="28"/>
          <w:lang w:val="en-US"/>
        </w:rPr>
        <w:t>c</w:t>
      </w:r>
      <w:r w:rsidRPr="00CE2E5F">
        <w:rPr>
          <w:sz w:val="28"/>
          <w:szCs w:val="28"/>
        </w:rPr>
        <w:t>).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 xml:space="preserve">- Разгон на </w:t>
      </w:r>
      <w:smartTag w:uri="urn:schemas-microsoft-com:office:smarttags" w:element="metricconverter">
        <w:smartTagPr>
          <w:attr w:name="ProductID" w:val="400 м"/>
        </w:smartTagPr>
        <w:r w:rsidRPr="00CE2E5F">
          <w:rPr>
            <w:sz w:val="28"/>
            <w:szCs w:val="28"/>
          </w:rPr>
          <w:t>400 м</w:t>
        </w:r>
      </w:smartTag>
      <w:r w:rsidRPr="00CE2E5F">
        <w:rPr>
          <w:sz w:val="28"/>
          <w:szCs w:val="28"/>
        </w:rPr>
        <w:t>.: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17.4 с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-</w:t>
      </w:r>
      <w:r w:rsid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 xml:space="preserve">Разгон на </w:t>
      </w:r>
      <w:smartTag w:uri="urn:schemas-microsoft-com:office:smarttags" w:element="metricconverter">
        <w:smartTagPr>
          <w:attr w:name="ProductID" w:val="1000 м"/>
        </w:smartTagPr>
        <w:r w:rsidRPr="00CE2E5F">
          <w:rPr>
            <w:sz w:val="28"/>
            <w:szCs w:val="28"/>
          </w:rPr>
          <w:t>1000 м</w:t>
        </w:r>
      </w:smartTag>
      <w:r w:rsidRPr="00CE2E5F">
        <w:rPr>
          <w:sz w:val="28"/>
          <w:szCs w:val="28"/>
        </w:rPr>
        <w:t>.: 31.1 с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-</w:t>
      </w:r>
      <w:r w:rsid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Условная максимальная скорость207: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км/ч.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-</w:t>
      </w:r>
      <w:r w:rsid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При выбеге пройден путь , 3612.626м за 222.2 с.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-</w:t>
      </w:r>
      <w:r w:rsid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Моделируемый объект не достиг максимальной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скорости, пройдя 2000 м.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Скорость составила 192.241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км/ч.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Погрешность моделирования:</w:t>
      </w:r>
    </w:p>
    <w:p w:rsidR="00780648" w:rsidRPr="00CE2E5F" w:rsidRDefault="00780648" w:rsidP="00CE2E5F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CE2E5F" w:rsidRDefault="00924C5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77.25pt;height:33.75pt">
            <v:imagedata r:id="rId72" o:title=""/>
          </v:shape>
        </w:pict>
      </w:r>
      <w:r w:rsidR="00780648" w:rsidRPr="00CE2E5F">
        <w:rPr>
          <w:sz w:val="28"/>
          <w:szCs w:val="28"/>
        </w:rPr>
        <w:t>= ((10.2-10.8)/10.8)*100%=5.5%</w:t>
      </w:r>
    </w:p>
    <w:p w:rsidR="00780648" w:rsidRPr="00CE2E5F" w:rsidRDefault="00780648" w:rsidP="00CE2E5F">
      <w:pPr>
        <w:widowControl w:val="0"/>
        <w:tabs>
          <w:tab w:val="num" w:pos="0"/>
          <w:tab w:val="left" w:pos="993"/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CE2E5F" w:rsidRDefault="00CE2E5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0648" w:rsidRPr="00CE2E5F" w:rsidRDefault="00780648" w:rsidP="00CE2E5F">
      <w:pPr>
        <w:pStyle w:val="3"/>
        <w:keepNext w:val="0"/>
        <w:widowControl w:val="0"/>
        <w:tabs>
          <w:tab w:val="left" w:pos="993"/>
          <w:tab w:val="left" w:pos="1276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E5F">
        <w:rPr>
          <w:rFonts w:ascii="Times New Roman" w:hAnsi="Times New Roman" w:cs="Times New Roman"/>
          <w:sz w:val="28"/>
          <w:szCs w:val="28"/>
        </w:rPr>
        <w:t>Список использованных источников.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80648" w:rsidRPr="00CE2E5F" w:rsidRDefault="00780648" w:rsidP="00CE2E5F">
      <w:pPr>
        <w:widowControl w:val="0"/>
        <w:numPr>
          <w:ilvl w:val="0"/>
          <w:numId w:val="23"/>
        </w:numPr>
        <w:tabs>
          <w:tab w:val="left" w:pos="993"/>
          <w:tab w:val="left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Конспект лекций по дисциплине “Математическое моделирование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производственных процессов” лектор Бармин В.А.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2. В.Н. Л</w:t>
      </w:r>
      <w:r w:rsidR="00CE2E5F" w:rsidRPr="00CE2E5F">
        <w:rPr>
          <w:sz w:val="28"/>
          <w:szCs w:val="28"/>
        </w:rPr>
        <w:t>ата</w:t>
      </w:r>
      <w:r w:rsidR="001A6B4C" w:rsidRPr="00CE2E5F">
        <w:rPr>
          <w:sz w:val="28"/>
          <w:szCs w:val="28"/>
        </w:rPr>
        <w:t xml:space="preserve"> </w:t>
      </w:r>
      <w:r w:rsidRPr="00CE2E5F">
        <w:rPr>
          <w:sz w:val="28"/>
          <w:szCs w:val="28"/>
        </w:rPr>
        <w:t>“</w:t>
      </w:r>
      <w:r w:rsidR="00CE2E5F">
        <w:rPr>
          <w:sz w:val="28"/>
          <w:szCs w:val="28"/>
        </w:rPr>
        <w:t>М</w:t>
      </w:r>
      <w:r w:rsidR="00CE2E5F" w:rsidRPr="00CE2E5F">
        <w:rPr>
          <w:sz w:val="28"/>
          <w:szCs w:val="28"/>
        </w:rPr>
        <w:t>оделирование</w:t>
      </w:r>
      <w:r w:rsidR="00CE2E5F">
        <w:rPr>
          <w:sz w:val="28"/>
          <w:szCs w:val="28"/>
        </w:rPr>
        <w:t xml:space="preserve"> </w:t>
      </w:r>
      <w:r w:rsidR="00CE2E5F" w:rsidRPr="00CE2E5F">
        <w:rPr>
          <w:sz w:val="28"/>
          <w:szCs w:val="28"/>
        </w:rPr>
        <w:t>управляемого движения автомобиля”</w:t>
      </w:r>
    </w:p>
    <w:p w:rsidR="00780648" w:rsidRPr="00CE2E5F" w:rsidRDefault="00780648" w:rsidP="00CE2E5F">
      <w:pPr>
        <w:widowControl w:val="0"/>
        <w:tabs>
          <w:tab w:val="left" w:pos="993"/>
          <w:tab w:val="left" w:pos="1276"/>
        </w:tabs>
        <w:spacing w:line="360" w:lineRule="auto"/>
        <w:jc w:val="both"/>
        <w:rPr>
          <w:sz w:val="28"/>
          <w:szCs w:val="28"/>
        </w:rPr>
      </w:pPr>
      <w:r w:rsidRPr="00CE2E5F">
        <w:rPr>
          <w:sz w:val="28"/>
          <w:szCs w:val="28"/>
        </w:rPr>
        <w:t>3.Интернет страницы:</w:t>
      </w:r>
      <w:r w:rsidR="001A6B4C" w:rsidRPr="00CE2E5F">
        <w:rPr>
          <w:sz w:val="28"/>
          <w:szCs w:val="28"/>
        </w:rPr>
        <w:t xml:space="preserve"> </w:t>
      </w:r>
      <w:r w:rsidR="00CE2E5F" w:rsidRPr="00EA16D2">
        <w:rPr>
          <w:sz w:val="28"/>
          <w:szCs w:val="28"/>
        </w:rPr>
        <w:t>http://www.</w:t>
      </w:r>
      <w:r w:rsidR="00CE2E5F" w:rsidRPr="00EA16D2">
        <w:rPr>
          <w:sz w:val="28"/>
          <w:szCs w:val="28"/>
          <w:lang w:val="en-US"/>
        </w:rPr>
        <w:t>avtobozar</w:t>
      </w:r>
      <w:r w:rsidR="00CE2E5F" w:rsidRPr="00EA16D2">
        <w:rPr>
          <w:sz w:val="28"/>
          <w:szCs w:val="28"/>
        </w:rPr>
        <w:t>.</w:t>
      </w:r>
      <w:r w:rsidR="00CE2E5F" w:rsidRPr="00EA16D2">
        <w:rPr>
          <w:sz w:val="28"/>
          <w:szCs w:val="28"/>
          <w:lang w:val="en-US"/>
        </w:rPr>
        <w:t>ru</w:t>
      </w:r>
    </w:p>
    <w:p w:rsidR="00CE2E5F" w:rsidRPr="00EA16D2" w:rsidRDefault="00CE2E5F" w:rsidP="00CE2E5F">
      <w:pPr>
        <w:widowControl w:val="0"/>
        <w:tabs>
          <w:tab w:val="left" w:pos="993"/>
          <w:tab w:val="left" w:pos="1276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CE2E5F" w:rsidRPr="00EA16D2" w:rsidSect="00B447FB"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C58" w:rsidRDefault="00924C58">
      <w:r>
        <w:separator/>
      </w:r>
    </w:p>
  </w:endnote>
  <w:endnote w:type="continuationSeparator" w:id="0">
    <w:p w:rsidR="00924C58" w:rsidRDefault="0092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58" w:rsidRDefault="00924C58" w:rsidP="005112F1">
    <w:pPr>
      <w:pStyle w:val="ac"/>
      <w:framePr w:wrap="around" w:vAnchor="text" w:hAnchor="margin" w:xAlign="right" w:y="1"/>
      <w:rPr>
        <w:rStyle w:val="ab"/>
      </w:rPr>
    </w:pPr>
  </w:p>
  <w:p w:rsidR="00924C58" w:rsidRDefault="00924C58" w:rsidP="005112F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58" w:rsidRDefault="00924C58" w:rsidP="005112F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C58" w:rsidRDefault="00924C58">
      <w:r>
        <w:separator/>
      </w:r>
    </w:p>
  </w:footnote>
  <w:footnote w:type="continuationSeparator" w:id="0">
    <w:p w:rsidR="00924C58" w:rsidRDefault="00924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58" w:rsidRDefault="00924C58" w:rsidP="006B07FF">
    <w:pPr>
      <w:pStyle w:val="a9"/>
      <w:framePr w:wrap="around" w:vAnchor="text" w:hAnchor="margin" w:xAlign="right" w:y="1"/>
      <w:rPr>
        <w:rStyle w:val="ab"/>
      </w:rPr>
    </w:pPr>
  </w:p>
  <w:p w:rsidR="00924C58" w:rsidRDefault="00924C58" w:rsidP="00FE755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58" w:rsidRPr="001A6B4C" w:rsidRDefault="00924C58" w:rsidP="001A6B4C">
    <w:pPr>
      <w:pStyle w:val="a9"/>
      <w:ind w:right="360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C58" w:rsidRPr="001A6B4C" w:rsidRDefault="00924C58" w:rsidP="001A6B4C">
    <w:pPr>
      <w:pStyle w:val="a9"/>
      <w:tabs>
        <w:tab w:val="clear" w:pos="4677"/>
        <w:tab w:val="clear" w:pos="9355"/>
        <w:tab w:val="left" w:pos="3720"/>
      </w:tabs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6245F"/>
    <w:multiLevelType w:val="hybridMultilevel"/>
    <w:tmpl w:val="1AAC9E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C3DF6"/>
    <w:multiLevelType w:val="singleLevel"/>
    <w:tmpl w:val="A2C870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">
    <w:nsid w:val="098C795B"/>
    <w:multiLevelType w:val="hybridMultilevel"/>
    <w:tmpl w:val="F7BED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477F08"/>
    <w:multiLevelType w:val="hybridMultilevel"/>
    <w:tmpl w:val="3028D04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">
    <w:nsid w:val="0E742C65"/>
    <w:multiLevelType w:val="hybridMultilevel"/>
    <w:tmpl w:val="D11A72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F10EA5"/>
    <w:multiLevelType w:val="hybridMultilevel"/>
    <w:tmpl w:val="29A651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9866723"/>
    <w:multiLevelType w:val="hybridMultilevel"/>
    <w:tmpl w:val="E50240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4C5B3A"/>
    <w:multiLevelType w:val="hybridMultilevel"/>
    <w:tmpl w:val="1E9A73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0644A2"/>
    <w:multiLevelType w:val="hybridMultilevel"/>
    <w:tmpl w:val="D86A191A"/>
    <w:lvl w:ilvl="0" w:tplc="56345B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B8720DD"/>
    <w:multiLevelType w:val="hybridMultilevel"/>
    <w:tmpl w:val="14401E2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B903B4"/>
    <w:multiLevelType w:val="hybridMultilevel"/>
    <w:tmpl w:val="8EDE43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300614CD"/>
    <w:multiLevelType w:val="hybridMultilevel"/>
    <w:tmpl w:val="55FAE04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3C302B5E"/>
    <w:multiLevelType w:val="hybridMultilevel"/>
    <w:tmpl w:val="0DF0010E"/>
    <w:lvl w:ilvl="0" w:tplc="60784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47F0DDA"/>
    <w:multiLevelType w:val="hybridMultilevel"/>
    <w:tmpl w:val="27E280A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48B165A0"/>
    <w:multiLevelType w:val="hybridMultilevel"/>
    <w:tmpl w:val="E07A4E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8E23E6A"/>
    <w:multiLevelType w:val="hybridMultilevel"/>
    <w:tmpl w:val="665680B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498C52E3"/>
    <w:multiLevelType w:val="hybridMultilevel"/>
    <w:tmpl w:val="3A04FE2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AE32325"/>
    <w:multiLevelType w:val="hybridMultilevel"/>
    <w:tmpl w:val="F9C0BC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CDD7C41"/>
    <w:multiLevelType w:val="hybridMultilevel"/>
    <w:tmpl w:val="3C502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E931431"/>
    <w:multiLevelType w:val="hybridMultilevel"/>
    <w:tmpl w:val="91143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033BDB"/>
    <w:multiLevelType w:val="hybridMultilevel"/>
    <w:tmpl w:val="0FDA5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D215702"/>
    <w:multiLevelType w:val="hybridMultilevel"/>
    <w:tmpl w:val="5EF425E6"/>
    <w:lvl w:ilvl="0" w:tplc="FFFFFFFF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2">
    <w:nsid w:val="6F107D39"/>
    <w:multiLevelType w:val="hybridMultilevel"/>
    <w:tmpl w:val="B2F6203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3">
    <w:nsid w:val="78A64BBA"/>
    <w:multiLevelType w:val="hybridMultilevel"/>
    <w:tmpl w:val="B0345CA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4">
    <w:nsid w:val="7C371915"/>
    <w:multiLevelType w:val="hybridMultilevel"/>
    <w:tmpl w:val="E6249E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7FD61644"/>
    <w:multiLevelType w:val="hybridMultilevel"/>
    <w:tmpl w:val="DF0A174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11"/>
  </w:num>
  <w:num w:numId="5">
    <w:abstractNumId w:val="5"/>
  </w:num>
  <w:num w:numId="6">
    <w:abstractNumId w:val="16"/>
  </w:num>
  <w:num w:numId="7">
    <w:abstractNumId w:val="21"/>
  </w:num>
  <w:num w:numId="8">
    <w:abstractNumId w:val="13"/>
  </w:num>
  <w:num w:numId="9">
    <w:abstractNumId w:val="7"/>
  </w:num>
  <w:num w:numId="10">
    <w:abstractNumId w:val="19"/>
  </w:num>
  <w:num w:numId="11">
    <w:abstractNumId w:val="4"/>
  </w:num>
  <w:num w:numId="12">
    <w:abstractNumId w:val="2"/>
  </w:num>
  <w:num w:numId="13">
    <w:abstractNumId w:val="18"/>
  </w:num>
  <w:num w:numId="14">
    <w:abstractNumId w:val="0"/>
  </w:num>
  <w:num w:numId="15">
    <w:abstractNumId w:val="24"/>
  </w:num>
  <w:num w:numId="16">
    <w:abstractNumId w:val="15"/>
  </w:num>
  <w:num w:numId="17">
    <w:abstractNumId w:val="3"/>
  </w:num>
  <w:num w:numId="18">
    <w:abstractNumId w:val="1"/>
  </w:num>
  <w:num w:numId="19">
    <w:abstractNumId w:val="10"/>
  </w:num>
  <w:num w:numId="20">
    <w:abstractNumId w:val="23"/>
  </w:num>
  <w:num w:numId="21">
    <w:abstractNumId w:val="6"/>
  </w:num>
  <w:num w:numId="22">
    <w:abstractNumId w:val="25"/>
  </w:num>
  <w:num w:numId="23">
    <w:abstractNumId w:val="14"/>
  </w:num>
  <w:num w:numId="24">
    <w:abstractNumId w:val="20"/>
  </w:num>
  <w:num w:numId="25">
    <w:abstractNumId w:val="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648"/>
    <w:rsid w:val="00004B65"/>
    <w:rsid w:val="00020345"/>
    <w:rsid w:val="000457B8"/>
    <w:rsid w:val="00046874"/>
    <w:rsid w:val="000631A2"/>
    <w:rsid w:val="00077D15"/>
    <w:rsid w:val="00082518"/>
    <w:rsid w:val="00086AA6"/>
    <w:rsid w:val="000A14DB"/>
    <w:rsid w:val="000B3504"/>
    <w:rsid w:val="000B790C"/>
    <w:rsid w:val="000C3A0F"/>
    <w:rsid w:val="000E31CB"/>
    <w:rsid w:val="001318E6"/>
    <w:rsid w:val="0013643B"/>
    <w:rsid w:val="00145B71"/>
    <w:rsid w:val="0015279E"/>
    <w:rsid w:val="001562E2"/>
    <w:rsid w:val="001A6B4C"/>
    <w:rsid w:val="001A6F3D"/>
    <w:rsid w:val="001C5D13"/>
    <w:rsid w:val="001D19C4"/>
    <w:rsid w:val="001E2C09"/>
    <w:rsid w:val="001F2BB3"/>
    <w:rsid w:val="002114B0"/>
    <w:rsid w:val="00216E03"/>
    <w:rsid w:val="00224B89"/>
    <w:rsid w:val="00231E2E"/>
    <w:rsid w:val="00241812"/>
    <w:rsid w:val="002620C4"/>
    <w:rsid w:val="00282A18"/>
    <w:rsid w:val="002862BD"/>
    <w:rsid w:val="002A389C"/>
    <w:rsid w:val="002A4EFF"/>
    <w:rsid w:val="002B4233"/>
    <w:rsid w:val="002F095B"/>
    <w:rsid w:val="002F1D45"/>
    <w:rsid w:val="0030369C"/>
    <w:rsid w:val="00307742"/>
    <w:rsid w:val="00320A26"/>
    <w:rsid w:val="003568CF"/>
    <w:rsid w:val="003707F3"/>
    <w:rsid w:val="00390973"/>
    <w:rsid w:val="00393293"/>
    <w:rsid w:val="00396BBB"/>
    <w:rsid w:val="003A4E42"/>
    <w:rsid w:val="003A6E5E"/>
    <w:rsid w:val="003C4B4E"/>
    <w:rsid w:val="0043589B"/>
    <w:rsid w:val="004358CF"/>
    <w:rsid w:val="00457C89"/>
    <w:rsid w:val="00467F70"/>
    <w:rsid w:val="0047479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F13E4"/>
    <w:rsid w:val="0050578B"/>
    <w:rsid w:val="005112F1"/>
    <w:rsid w:val="00516DAA"/>
    <w:rsid w:val="005236DB"/>
    <w:rsid w:val="00556EC9"/>
    <w:rsid w:val="005579FA"/>
    <w:rsid w:val="0057442C"/>
    <w:rsid w:val="0058263D"/>
    <w:rsid w:val="0059166F"/>
    <w:rsid w:val="005B1F3E"/>
    <w:rsid w:val="005D4301"/>
    <w:rsid w:val="005E6369"/>
    <w:rsid w:val="005F6D5A"/>
    <w:rsid w:val="00601C6C"/>
    <w:rsid w:val="00606594"/>
    <w:rsid w:val="00620D39"/>
    <w:rsid w:val="00634225"/>
    <w:rsid w:val="006476C1"/>
    <w:rsid w:val="006646D4"/>
    <w:rsid w:val="00665531"/>
    <w:rsid w:val="00666EED"/>
    <w:rsid w:val="006702DB"/>
    <w:rsid w:val="006818CA"/>
    <w:rsid w:val="006824EB"/>
    <w:rsid w:val="006872B0"/>
    <w:rsid w:val="00687B4B"/>
    <w:rsid w:val="006A1853"/>
    <w:rsid w:val="006B07FF"/>
    <w:rsid w:val="006D0DC8"/>
    <w:rsid w:val="006D426F"/>
    <w:rsid w:val="006F12C0"/>
    <w:rsid w:val="00700C24"/>
    <w:rsid w:val="007065BA"/>
    <w:rsid w:val="0070794C"/>
    <w:rsid w:val="00734DA3"/>
    <w:rsid w:val="00752F91"/>
    <w:rsid w:val="00761456"/>
    <w:rsid w:val="0077462C"/>
    <w:rsid w:val="00780648"/>
    <w:rsid w:val="007820E2"/>
    <w:rsid w:val="0078593E"/>
    <w:rsid w:val="007878E7"/>
    <w:rsid w:val="0079191B"/>
    <w:rsid w:val="00794916"/>
    <w:rsid w:val="007A6511"/>
    <w:rsid w:val="007D5862"/>
    <w:rsid w:val="007F2645"/>
    <w:rsid w:val="007F2EB6"/>
    <w:rsid w:val="00810208"/>
    <w:rsid w:val="00810A70"/>
    <w:rsid w:val="0081436D"/>
    <w:rsid w:val="00826FE4"/>
    <w:rsid w:val="00830B49"/>
    <w:rsid w:val="00857B98"/>
    <w:rsid w:val="008634D1"/>
    <w:rsid w:val="0086385A"/>
    <w:rsid w:val="008678B6"/>
    <w:rsid w:val="008915EC"/>
    <w:rsid w:val="008930AF"/>
    <w:rsid w:val="0089550B"/>
    <w:rsid w:val="008B2CBC"/>
    <w:rsid w:val="008C3968"/>
    <w:rsid w:val="008D0BA7"/>
    <w:rsid w:val="008E050D"/>
    <w:rsid w:val="008F1390"/>
    <w:rsid w:val="008F4222"/>
    <w:rsid w:val="008F5709"/>
    <w:rsid w:val="009039C5"/>
    <w:rsid w:val="009116BE"/>
    <w:rsid w:val="00924C58"/>
    <w:rsid w:val="00945BC2"/>
    <w:rsid w:val="0095050D"/>
    <w:rsid w:val="00966E96"/>
    <w:rsid w:val="00973450"/>
    <w:rsid w:val="00981B15"/>
    <w:rsid w:val="0099463C"/>
    <w:rsid w:val="009C23CE"/>
    <w:rsid w:val="009C4F80"/>
    <w:rsid w:val="00A05B06"/>
    <w:rsid w:val="00A12F43"/>
    <w:rsid w:val="00A17112"/>
    <w:rsid w:val="00A2731D"/>
    <w:rsid w:val="00A343FE"/>
    <w:rsid w:val="00A46281"/>
    <w:rsid w:val="00A46EEC"/>
    <w:rsid w:val="00A522BD"/>
    <w:rsid w:val="00A61717"/>
    <w:rsid w:val="00AC32D3"/>
    <w:rsid w:val="00AC74D7"/>
    <w:rsid w:val="00AD206E"/>
    <w:rsid w:val="00AE398B"/>
    <w:rsid w:val="00AE60B4"/>
    <w:rsid w:val="00B066B5"/>
    <w:rsid w:val="00B10935"/>
    <w:rsid w:val="00B11AEA"/>
    <w:rsid w:val="00B221DB"/>
    <w:rsid w:val="00B35C4B"/>
    <w:rsid w:val="00B4411C"/>
    <w:rsid w:val="00B447FB"/>
    <w:rsid w:val="00B463B8"/>
    <w:rsid w:val="00B52001"/>
    <w:rsid w:val="00B52E60"/>
    <w:rsid w:val="00B60365"/>
    <w:rsid w:val="00B742DE"/>
    <w:rsid w:val="00BB002B"/>
    <w:rsid w:val="00BB47F9"/>
    <w:rsid w:val="00BC07AA"/>
    <w:rsid w:val="00BD331E"/>
    <w:rsid w:val="00C250C6"/>
    <w:rsid w:val="00C4569A"/>
    <w:rsid w:val="00C53968"/>
    <w:rsid w:val="00C667E4"/>
    <w:rsid w:val="00C66C29"/>
    <w:rsid w:val="00C70D4F"/>
    <w:rsid w:val="00C90210"/>
    <w:rsid w:val="00CB0299"/>
    <w:rsid w:val="00CE084A"/>
    <w:rsid w:val="00CE0B5D"/>
    <w:rsid w:val="00CE2E5F"/>
    <w:rsid w:val="00D0381E"/>
    <w:rsid w:val="00D100BB"/>
    <w:rsid w:val="00D178F9"/>
    <w:rsid w:val="00D17FAA"/>
    <w:rsid w:val="00D66235"/>
    <w:rsid w:val="00D95E78"/>
    <w:rsid w:val="00DA1400"/>
    <w:rsid w:val="00DB304C"/>
    <w:rsid w:val="00DB3A83"/>
    <w:rsid w:val="00DB73C0"/>
    <w:rsid w:val="00DC4105"/>
    <w:rsid w:val="00DD1ADC"/>
    <w:rsid w:val="00DE1705"/>
    <w:rsid w:val="00DE3CD5"/>
    <w:rsid w:val="00E12302"/>
    <w:rsid w:val="00E13525"/>
    <w:rsid w:val="00E20865"/>
    <w:rsid w:val="00E22A33"/>
    <w:rsid w:val="00E42EE9"/>
    <w:rsid w:val="00E547D2"/>
    <w:rsid w:val="00E80DBE"/>
    <w:rsid w:val="00E8643E"/>
    <w:rsid w:val="00E86B11"/>
    <w:rsid w:val="00E946C0"/>
    <w:rsid w:val="00EA16D2"/>
    <w:rsid w:val="00EB0E8D"/>
    <w:rsid w:val="00EB2AE8"/>
    <w:rsid w:val="00EB7913"/>
    <w:rsid w:val="00ED013F"/>
    <w:rsid w:val="00EE1C4E"/>
    <w:rsid w:val="00EE237F"/>
    <w:rsid w:val="00EF4183"/>
    <w:rsid w:val="00EF5ADE"/>
    <w:rsid w:val="00F11530"/>
    <w:rsid w:val="00F140D4"/>
    <w:rsid w:val="00F17A39"/>
    <w:rsid w:val="00F2744E"/>
    <w:rsid w:val="00F423D4"/>
    <w:rsid w:val="00F5296B"/>
    <w:rsid w:val="00F65EF8"/>
    <w:rsid w:val="00F8578B"/>
    <w:rsid w:val="00F8798A"/>
    <w:rsid w:val="00F96375"/>
    <w:rsid w:val="00FA1E09"/>
    <w:rsid w:val="00FB7785"/>
    <w:rsid w:val="00FD13FE"/>
    <w:rsid w:val="00FE7556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7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  <w14:defaultImageDpi w14:val="0"/>
  <w15:chartTrackingRefBased/>
  <w15:docId w15:val="{94A5E891-9B8D-42B2-978C-6BF018B6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48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06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806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806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806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80648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78064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780648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780648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Title"/>
    <w:basedOn w:val="a"/>
    <w:link w:val="a4"/>
    <w:uiPriority w:val="10"/>
    <w:qFormat/>
    <w:rsid w:val="00780648"/>
    <w:pPr>
      <w:jc w:val="center"/>
    </w:pPr>
    <w:rPr>
      <w:b/>
      <w:bCs/>
      <w:sz w:val="28"/>
    </w:rPr>
  </w:style>
  <w:style w:type="character" w:customStyle="1" w:styleId="a4">
    <w:name w:val="Назва Знак"/>
    <w:link w:val="a3"/>
    <w:uiPriority w:val="10"/>
    <w:locked/>
    <w:rsid w:val="00780648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table" w:styleId="a5">
    <w:name w:val="Table Grid"/>
    <w:basedOn w:val="a1"/>
    <w:uiPriority w:val="59"/>
    <w:rsid w:val="0078064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780648"/>
    <w:pPr>
      <w:ind w:firstLine="540"/>
    </w:pPr>
    <w:rPr>
      <w:sz w:val="28"/>
    </w:rPr>
  </w:style>
  <w:style w:type="character" w:customStyle="1" w:styleId="a7">
    <w:name w:val="Основний текст з відступом Знак"/>
    <w:link w:val="a6"/>
    <w:uiPriority w:val="99"/>
    <w:locked/>
    <w:rsid w:val="0078064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1">
    <w:name w:val="Body Text Indent 2"/>
    <w:basedOn w:val="a"/>
    <w:link w:val="22"/>
    <w:uiPriority w:val="99"/>
    <w:rsid w:val="00780648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locked/>
    <w:rsid w:val="0078064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Hyperlink"/>
    <w:uiPriority w:val="99"/>
    <w:rsid w:val="00780648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78064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780648"/>
    <w:rPr>
      <w:rFonts w:ascii="Times New Roman" w:hAnsi="Times New Roman" w:cs="Times New Roman"/>
      <w:sz w:val="24"/>
      <w:szCs w:val="24"/>
      <w:lang w:val="x-none" w:eastAsia="ru-RU"/>
    </w:rPr>
  </w:style>
  <w:style w:type="character" w:styleId="ab">
    <w:name w:val="page number"/>
    <w:uiPriority w:val="99"/>
    <w:rsid w:val="00780648"/>
    <w:rPr>
      <w:rFonts w:cs="Times New Roman"/>
    </w:rPr>
  </w:style>
  <w:style w:type="paragraph" w:styleId="ac">
    <w:name w:val="footer"/>
    <w:basedOn w:val="a"/>
    <w:link w:val="ad"/>
    <w:uiPriority w:val="99"/>
    <w:rsid w:val="00780648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locked/>
    <w:rsid w:val="0078064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e">
    <w:name w:val="Document Map"/>
    <w:basedOn w:val="a"/>
    <w:link w:val="af"/>
    <w:uiPriority w:val="99"/>
    <w:rsid w:val="00780648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locked/>
    <w:rsid w:val="00780648"/>
    <w:rPr>
      <w:rFonts w:ascii="Tahoma" w:hAnsi="Tahoma" w:cs="Tahoma"/>
      <w:sz w:val="16"/>
      <w:szCs w:val="16"/>
      <w:lang w:val="x-none" w:eastAsia="ru-RU"/>
    </w:rPr>
  </w:style>
  <w:style w:type="character" w:styleId="af0">
    <w:name w:val="FollowedHyperlink"/>
    <w:uiPriority w:val="99"/>
    <w:unhideWhenUsed/>
    <w:rsid w:val="007806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780648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66">
    <w:name w:val="xl66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67">
    <w:name w:val="xl67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68">
    <w:name w:val="xl68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69">
    <w:name w:val="xl69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70">
    <w:name w:val="xl70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71">
    <w:name w:val="xl71"/>
    <w:basedOn w:val="a"/>
    <w:rsid w:val="00780648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72">
    <w:name w:val="xl72"/>
    <w:basedOn w:val="a"/>
    <w:rsid w:val="00780648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73">
    <w:name w:val="xl73"/>
    <w:basedOn w:val="a"/>
    <w:rsid w:val="00780648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74">
    <w:name w:val="xl74"/>
    <w:basedOn w:val="a"/>
    <w:rsid w:val="00780648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75">
    <w:name w:val="xl75"/>
    <w:basedOn w:val="a"/>
    <w:rsid w:val="0078064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6">
    <w:name w:val="xl76"/>
    <w:basedOn w:val="a"/>
    <w:rsid w:val="00780648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xl77">
    <w:name w:val="xl77"/>
    <w:basedOn w:val="a"/>
    <w:rsid w:val="0078064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lang w:val="en-US" w:eastAsia="en-US"/>
    </w:rPr>
  </w:style>
  <w:style w:type="paragraph" w:styleId="af1">
    <w:name w:val="List Paragraph"/>
    <w:basedOn w:val="a"/>
    <w:uiPriority w:val="34"/>
    <w:qFormat/>
    <w:rsid w:val="008915EC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4358CF"/>
    <w:rPr>
      <w:rFonts w:ascii="Tahoma" w:hAnsi="Tahoma" w:cs="Tahoma"/>
      <w:sz w:val="16"/>
      <w:szCs w:val="16"/>
    </w:rPr>
  </w:style>
  <w:style w:type="character" w:customStyle="1" w:styleId="af3">
    <w:name w:val="Текст у виносці Знак"/>
    <w:link w:val="af2"/>
    <w:uiPriority w:val="99"/>
    <w:semiHidden/>
    <w:locked/>
    <w:rsid w:val="004358CF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png"/><Relationship Id="rId6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png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1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header" Target="header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png"/><Relationship Id="rId7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71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33540</Words>
  <Characters>191182</Characters>
  <Application>Microsoft Office Word</Application>
  <DocSecurity>0</DocSecurity>
  <Lines>1593</Lines>
  <Paragraphs>448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2014-10-15T18:02:00Z</dcterms:created>
  <dcterms:modified xsi:type="dcterms:W3CDTF">2014-10-15T18:02:00Z</dcterms:modified>
</cp:coreProperties>
</file>