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55AB9" w:rsidRPr="008965E8" w:rsidRDefault="00D55AB9" w:rsidP="008965E8">
      <w:pPr>
        <w:pStyle w:val="1"/>
        <w:keepNext w:val="0"/>
        <w:spacing w:before="0" w:after="0" w:line="360" w:lineRule="auto"/>
        <w:ind w:firstLine="709"/>
        <w:jc w:val="both"/>
        <w:rPr>
          <w:rFonts w:ascii="Times New Roman" w:hAnsi="Times New Roman"/>
          <w:color w:val="000000"/>
          <w:szCs w:val="28"/>
          <w:lang w:val="uk-UA"/>
        </w:rPr>
      </w:pPr>
      <w:bookmarkStart w:id="0" w:name="_Toc139296058"/>
      <w:r w:rsidRPr="008965E8">
        <w:rPr>
          <w:rFonts w:ascii="Times New Roman" w:hAnsi="Times New Roman"/>
          <w:color w:val="000000"/>
          <w:szCs w:val="28"/>
          <w:lang w:val="uk-UA"/>
        </w:rPr>
        <w:t>Вступ</w:t>
      </w:r>
      <w:bookmarkEnd w:id="0"/>
    </w:p>
    <w:p w:rsidR="00E7228D" w:rsidRPr="008965E8" w:rsidRDefault="00E7228D" w:rsidP="008965E8">
      <w:pPr>
        <w:spacing w:line="360" w:lineRule="auto"/>
        <w:ind w:firstLine="709"/>
        <w:jc w:val="both"/>
        <w:rPr>
          <w:color w:val="000000"/>
          <w:sz w:val="28"/>
          <w:lang w:val="uk-UA"/>
        </w:rPr>
      </w:pP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Технічний прогрес є безупинним рухом. Розвиток людства не міг би проходити без втілення в їх життя новітніх методів і технологій. В останні десятиліття найбільш стрімко і революційно проходить розвиток новітніх комп’ютерних та інформаційних систем, який веде за собою глобальну автоматизацію. Підприємства, установи та інші об’єкти переходять на автоматизовану роботу, що значно полегшує працю простих людей та веде до зниження затрат на виробництво тих чи інших продуктів чи благ. Автоматизація торкнулась і баз даних працівників різних структур. Саме тому потреба у розробці автоматизованих баз даних є доволі великою.</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В майбутньому проекті розглянемо роботу та побудову</w:t>
      </w:r>
      <w:r w:rsidR="00C33D38" w:rsidRPr="008965E8">
        <w:rPr>
          <w:color w:val="000000"/>
          <w:sz w:val="28"/>
          <w:szCs w:val="28"/>
          <w:lang w:val="uk-UA"/>
        </w:rPr>
        <w:t xml:space="preserve"> автоматизованої бази даних для продавця-консультанта магазину з продажу побутової техніки</w:t>
      </w:r>
      <w:r w:rsidRPr="008965E8">
        <w:rPr>
          <w:color w:val="000000"/>
          <w:sz w:val="28"/>
          <w:szCs w:val="28"/>
          <w:lang w:val="uk-UA"/>
        </w:rPr>
        <w:t>.</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Метою дано</w:t>
      </w:r>
      <w:r w:rsidR="00C33D38" w:rsidRPr="008965E8">
        <w:rPr>
          <w:color w:val="000000"/>
          <w:sz w:val="28"/>
          <w:szCs w:val="28"/>
          <w:lang w:val="uk-UA"/>
        </w:rPr>
        <w:t>ї дипломної</w:t>
      </w:r>
      <w:r w:rsidRPr="008965E8">
        <w:rPr>
          <w:color w:val="000000"/>
          <w:sz w:val="28"/>
          <w:szCs w:val="28"/>
          <w:lang w:val="uk-UA"/>
        </w:rPr>
        <w:t xml:space="preserve"> роботи є розробка автоматизованої бази даних в середовищі Microsoft Visual FoxPro 7.0.</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CУБД FoxPro (Microsoft) має виключно високі швидкісні характеристики. Набір команд і функцій відповідає всім сучасним вимогам до представлення і обробки даних. Надається можливість використовувати максимально зручний інтерфейс. Підтримуються різноманітні багаторівневі меню, робота з комп’ютерним маніпулятором (мишкою) та з вікнами. Дані можуть бути представлені у вигляді таблиці, саме так вони представлені в даній роботі. Наявність у FoxPro мови програмування дозволяє створювати складні системи обробки даних, орієнтовані під конкретно поставлені завдання</w:t>
      </w:r>
    </w:p>
    <w:p w:rsidR="00D55AB9" w:rsidRPr="008965E8" w:rsidRDefault="00D55AB9" w:rsidP="008965E8">
      <w:pPr>
        <w:pStyle w:val="ac"/>
        <w:spacing w:before="0" w:beforeAutospacing="0" w:after="0" w:afterAutospacing="0" w:line="360" w:lineRule="auto"/>
        <w:ind w:firstLine="709"/>
        <w:jc w:val="both"/>
        <w:rPr>
          <w:sz w:val="28"/>
          <w:szCs w:val="28"/>
        </w:rPr>
      </w:pPr>
      <w:r w:rsidRPr="008965E8">
        <w:rPr>
          <w:sz w:val="28"/>
          <w:szCs w:val="28"/>
        </w:rPr>
        <w:t xml:space="preserve">Декілька років тому бази даних були орієнтовані насамперед на професійних програмістів, а не звичайних користувачів. Основним споживачем таких систем був військово-промисловий комплекс. З часом бази даних як і всі інформаційні технології починають застосовуватись практично у всіх сферах людської діяльності банківській, акціонерних товариств, приватних компаній. Люди розуміють, що інформація </w:t>
      </w:r>
      <w:r w:rsidR="008965E8">
        <w:rPr>
          <w:sz w:val="28"/>
          <w:szCs w:val="28"/>
        </w:rPr>
        <w:t>–</w:t>
      </w:r>
      <w:r w:rsidR="008965E8" w:rsidRPr="008965E8">
        <w:rPr>
          <w:sz w:val="28"/>
          <w:szCs w:val="28"/>
        </w:rPr>
        <w:t xml:space="preserve"> </w:t>
      </w:r>
      <w:r w:rsidRPr="008965E8">
        <w:rPr>
          <w:sz w:val="28"/>
          <w:szCs w:val="28"/>
        </w:rPr>
        <w:t xml:space="preserve">це гроші. Її втрата або несвоєчасне одержання можуть дорого коштувати. Саме цим можна пояснити настільки бурхливий ріст інформаційних технологій і стрімкий розвиток </w:t>
      </w:r>
      <w:r w:rsidRPr="008965E8">
        <w:rPr>
          <w:rStyle w:val="texti1"/>
          <w:rFonts w:ascii="Times New Roman" w:hAnsi="Times New Roman"/>
          <w:sz w:val="28"/>
          <w:szCs w:val="28"/>
        </w:rPr>
        <w:t>систем управління базами даних</w:t>
      </w:r>
      <w:r w:rsidRPr="008965E8">
        <w:rPr>
          <w:sz w:val="28"/>
          <w:szCs w:val="28"/>
        </w:rPr>
        <w:t xml:space="preserve"> (СУБД).</w:t>
      </w:r>
    </w:p>
    <w:p w:rsidR="00D55AB9" w:rsidRPr="008965E8" w:rsidRDefault="00D55AB9" w:rsidP="008965E8">
      <w:pPr>
        <w:pStyle w:val="ac"/>
        <w:spacing w:before="0" w:beforeAutospacing="0" w:after="0" w:afterAutospacing="0" w:line="360" w:lineRule="auto"/>
        <w:ind w:firstLine="709"/>
        <w:jc w:val="both"/>
        <w:rPr>
          <w:sz w:val="28"/>
          <w:szCs w:val="28"/>
        </w:rPr>
      </w:pPr>
      <w:r w:rsidRPr="008965E8">
        <w:rPr>
          <w:sz w:val="28"/>
          <w:szCs w:val="28"/>
        </w:rPr>
        <w:t xml:space="preserve">Перші системи керування базами даних з'явилися в середині шістдесятих і підтримували </w:t>
      </w:r>
      <w:r w:rsidRPr="008965E8">
        <w:rPr>
          <w:rStyle w:val="texti1"/>
          <w:rFonts w:ascii="Times New Roman" w:hAnsi="Times New Roman"/>
          <w:sz w:val="28"/>
          <w:szCs w:val="28"/>
        </w:rPr>
        <w:t>ієрархічну</w:t>
      </w:r>
      <w:r w:rsidRPr="008965E8">
        <w:rPr>
          <w:sz w:val="28"/>
          <w:szCs w:val="28"/>
        </w:rPr>
        <w:t xml:space="preserve"> модель даних, у якій між записами існували </w:t>
      </w:r>
      <w:r w:rsidRPr="008965E8">
        <w:rPr>
          <w:rStyle w:val="texti1"/>
          <w:rFonts w:ascii="Times New Roman" w:hAnsi="Times New Roman"/>
          <w:sz w:val="28"/>
          <w:szCs w:val="28"/>
        </w:rPr>
        <w:t>відносини предок</w:t>
      </w:r>
      <w:r w:rsidR="008965E8">
        <w:rPr>
          <w:rStyle w:val="texti1"/>
          <w:rFonts w:ascii="Times New Roman" w:hAnsi="Times New Roman"/>
          <w:sz w:val="28"/>
          <w:szCs w:val="28"/>
        </w:rPr>
        <w:t xml:space="preserve"> / </w:t>
      </w:r>
      <w:r w:rsidR="008965E8" w:rsidRPr="008965E8">
        <w:rPr>
          <w:rStyle w:val="texti1"/>
          <w:rFonts w:ascii="Times New Roman" w:hAnsi="Times New Roman"/>
          <w:sz w:val="28"/>
          <w:szCs w:val="28"/>
        </w:rPr>
        <w:t>нащадок</w:t>
      </w:r>
      <w:r w:rsidRPr="008965E8">
        <w:rPr>
          <w:sz w:val="28"/>
          <w:szCs w:val="28"/>
        </w:rPr>
        <w:t xml:space="preserve">. Через короткий час, були розроблені мережеві бази даних, в основу яких була закладена значно більш складна мережева модель. У кожної з цих моделей були свої плюси і мінуси, що зіграли ключову роль у розвитку </w:t>
      </w:r>
      <w:r w:rsidRPr="008965E8">
        <w:rPr>
          <w:rStyle w:val="texti1"/>
          <w:rFonts w:ascii="Times New Roman" w:hAnsi="Times New Roman"/>
          <w:sz w:val="28"/>
          <w:szCs w:val="28"/>
        </w:rPr>
        <w:t>реляційної</w:t>
      </w:r>
      <w:r w:rsidRPr="008965E8">
        <w:rPr>
          <w:sz w:val="28"/>
          <w:szCs w:val="28"/>
        </w:rPr>
        <w:t xml:space="preserve"> моделі.</w:t>
      </w:r>
    </w:p>
    <w:p w:rsidR="00D55AB9" w:rsidRPr="008965E8" w:rsidRDefault="00D55AB9" w:rsidP="008965E8">
      <w:pPr>
        <w:pStyle w:val="ac"/>
        <w:spacing w:before="0" w:beforeAutospacing="0" w:after="0" w:afterAutospacing="0" w:line="360" w:lineRule="auto"/>
        <w:ind w:firstLine="709"/>
        <w:jc w:val="both"/>
        <w:rPr>
          <w:sz w:val="28"/>
          <w:szCs w:val="28"/>
        </w:rPr>
      </w:pPr>
      <w:r w:rsidRPr="008965E8">
        <w:rPr>
          <w:sz w:val="28"/>
          <w:szCs w:val="28"/>
        </w:rPr>
        <w:t xml:space="preserve">У 1970 році стаття наукового співробітника компанії IBM доктора </w:t>
      </w:r>
      <w:r w:rsidR="008965E8" w:rsidRPr="008965E8">
        <w:rPr>
          <w:sz w:val="28"/>
          <w:szCs w:val="28"/>
        </w:rPr>
        <w:t>Е.Ф.</w:t>
      </w:r>
      <w:r w:rsidR="008965E8">
        <w:rPr>
          <w:sz w:val="28"/>
          <w:szCs w:val="28"/>
        </w:rPr>
        <w:t> </w:t>
      </w:r>
      <w:r w:rsidR="008965E8" w:rsidRPr="008965E8">
        <w:rPr>
          <w:sz w:val="28"/>
          <w:szCs w:val="28"/>
        </w:rPr>
        <w:t>Кодда</w:t>
      </w:r>
      <w:r w:rsidRPr="008965E8">
        <w:rPr>
          <w:sz w:val="28"/>
          <w:szCs w:val="28"/>
        </w:rPr>
        <w:t xml:space="preserve"> про реляційні моделі даних зробила революцію в підході до збереження й обробки інформації. На основі цієї моделі в сімдесяті роки були розроблені перші реляційні</w:t>
      </w:r>
      <w:r w:rsidRPr="008965E8">
        <w:rPr>
          <w:rStyle w:val="texti1"/>
          <w:rFonts w:ascii="Times New Roman" w:hAnsi="Times New Roman"/>
          <w:sz w:val="28"/>
          <w:szCs w:val="28"/>
        </w:rPr>
        <w:t xml:space="preserve"> бази даних</w:t>
      </w:r>
      <w:r w:rsidRPr="008965E8">
        <w:rPr>
          <w:sz w:val="28"/>
          <w:szCs w:val="28"/>
        </w:rPr>
        <w:t>, а в даний час вони розглядаються як стандарт для сучасних комерційних СУБД.</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У реляційних базах даних вся інформація зведена в таблиці, рядки і стовпці яких називаються записами і полями відповідно. Ці таблиці одержали назву реляцій, тому модель стала називатися реляційною. Записи в таблицях не повторюються. Їхня унікальність забезпечується первинним ключем, що містить набір полів, які однозначно визначають запис. Для швидкого пошуку інформації в базі даних створюються індекси по одному або декільком полям таблиці. Значення індексів зберігаються в упорядкованому виді і містять посилання на записі таблиці. Для автоматичної підтримки цілісності зв'язаних даних, що знаходяться в різних таблицях, використовуються первинні і зовнішні ключі. Для вибірки даних з декількох зв'язаних таблиць використовуються значення одного або декількох співпадаючих полів. [1]</w:t>
      </w:r>
    </w:p>
    <w:p w:rsidR="00D55AB9" w:rsidRPr="008965E8" w:rsidRDefault="00D55AB9" w:rsidP="008965E8">
      <w:pPr>
        <w:pStyle w:val="a3"/>
        <w:spacing w:line="360" w:lineRule="auto"/>
        <w:ind w:firstLine="709"/>
        <w:jc w:val="both"/>
        <w:rPr>
          <w:color w:val="000000"/>
          <w:szCs w:val="28"/>
          <w:lang w:val="uk-UA" w:eastAsia="uk-UA"/>
        </w:rPr>
      </w:pPr>
      <w:r w:rsidRPr="008965E8">
        <w:rPr>
          <w:color w:val="000000"/>
          <w:szCs w:val="28"/>
          <w:lang w:val="uk-UA" w:eastAsia="uk-UA"/>
        </w:rPr>
        <w:t>Сучасне виробництво немислимо без систем різного ступеня складності, що управляють певними процесами. Але будь-якій системі, що управляє, необхідне відповідне інформаційне і програмне забезпечення, інакше вона не зможе продуктивно працювати. Якщо розглядати інформаційне забезпечення (бази даних), то сучасний ринок програмного забезпечення може запропонувати досить великий вибір систем управління базами даних (СУБД), орієнтованих на різних користувачів: від дрібних підприємців до крупних підприємств і корпорацій. Наш вибір FoxPro обумовлений перш за все різносторонністю цієї СУБД, зручністю як для розробника додатків, так і для звичайного користувача. Наявність в ній мови програмування дозволяє створювати складні системи обробки даних, орієнтовані на конкретні завдання і навіть під конкретного користувача. З іншого боку, в ній відбиті і в різній мірі використовуються багато сучасних технологій програмування: ActiveX, COM, SQL, ODBC, OLE, DCOM, API і</w:t>
      </w:r>
      <w:r w:rsidR="008965E8">
        <w:rPr>
          <w:color w:val="000000"/>
          <w:szCs w:val="28"/>
          <w:lang w:val="uk-UA" w:eastAsia="uk-UA"/>
        </w:rPr>
        <w:t xml:space="preserve"> </w:t>
      </w:r>
      <w:r w:rsidRPr="008965E8">
        <w:rPr>
          <w:color w:val="000000"/>
          <w:szCs w:val="28"/>
          <w:lang w:val="uk-UA" w:eastAsia="uk-UA"/>
        </w:rPr>
        <w:t>ISAPI, і багато що інше. При всьому цьому вона зберегла сумісність із старими версіями під DOS, створеними ще фірмою Fox Software. Якщо ще додати, що FoxPro реалізований також в середовищах Macintoch і Unix, то наш вибір стає обґрунтованим.</w:t>
      </w:r>
    </w:p>
    <w:p w:rsidR="00D55AB9" w:rsidRPr="008965E8" w:rsidRDefault="00D55AB9" w:rsidP="008965E8">
      <w:pPr>
        <w:pStyle w:val="a3"/>
        <w:spacing w:line="360" w:lineRule="auto"/>
        <w:ind w:firstLine="709"/>
        <w:jc w:val="both"/>
        <w:rPr>
          <w:color w:val="000000"/>
          <w:szCs w:val="28"/>
          <w:lang w:val="uk-UA" w:eastAsia="uk-UA"/>
        </w:rPr>
      </w:pPr>
      <w:r w:rsidRPr="008965E8">
        <w:rPr>
          <w:color w:val="000000"/>
          <w:szCs w:val="28"/>
          <w:lang w:val="uk-UA" w:eastAsia="uk-UA"/>
        </w:rPr>
        <w:t>Завданням даної дипломної роботи є побудова бази даних і виконання над нею заданих операцій. База даних і таблиця були створені за допомогою діалогових вікон, а операції з базою даних виконані за допомогою програм.</w:t>
      </w:r>
    </w:p>
    <w:p w:rsidR="00D55AB9" w:rsidRPr="008965E8" w:rsidRDefault="00D55AB9" w:rsidP="008965E8">
      <w:pPr>
        <w:spacing w:line="360" w:lineRule="auto"/>
        <w:ind w:firstLine="709"/>
        <w:jc w:val="both"/>
        <w:rPr>
          <w:color w:val="000000"/>
          <w:sz w:val="28"/>
          <w:szCs w:val="28"/>
          <w:lang w:val="uk-UA" w:eastAsia="uk-UA"/>
        </w:rPr>
      </w:pPr>
      <w:r w:rsidRPr="008965E8">
        <w:rPr>
          <w:color w:val="000000"/>
          <w:sz w:val="28"/>
          <w:szCs w:val="28"/>
          <w:lang w:val="uk-UA" w:eastAsia="uk-UA"/>
        </w:rPr>
        <w:t xml:space="preserve">У даній </w:t>
      </w:r>
      <w:r w:rsidR="002F543B" w:rsidRPr="008965E8">
        <w:rPr>
          <w:color w:val="000000"/>
          <w:sz w:val="28"/>
          <w:szCs w:val="28"/>
          <w:lang w:val="uk-UA" w:eastAsia="uk-UA"/>
        </w:rPr>
        <w:t>дипломній</w:t>
      </w:r>
      <w:r w:rsidRPr="008965E8">
        <w:rPr>
          <w:color w:val="000000"/>
          <w:sz w:val="28"/>
          <w:szCs w:val="28"/>
          <w:lang w:val="uk-UA" w:eastAsia="uk-UA"/>
        </w:rPr>
        <w:t xml:space="preserve"> роботі розглянуте питання реалізації реляційної бази даних, що містить </w:t>
      </w:r>
      <w:r w:rsidR="002F543B" w:rsidRPr="008965E8">
        <w:rPr>
          <w:color w:val="000000"/>
          <w:sz w:val="28"/>
          <w:szCs w:val="28"/>
          <w:lang w:val="uk-UA" w:eastAsia="uk-UA"/>
        </w:rPr>
        <w:t>дві</w:t>
      </w:r>
      <w:r w:rsidRPr="008965E8">
        <w:rPr>
          <w:color w:val="000000"/>
          <w:sz w:val="28"/>
          <w:szCs w:val="28"/>
          <w:lang w:val="uk-UA" w:eastAsia="uk-UA"/>
        </w:rPr>
        <w:t xml:space="preserve"> таблиц</w:t>
      </w:r>
      <w:r w:rsidR="002F543B" w:rsidRPr="008965E8">
        <w:rPr>
          <w:color w:val="000000"/>
          <w:sz w:val="28"/>
          <w:szCs w:val="28"/>
          <w:lang w:val="uk-UA" w:eastAsia="uk-UA"/>
        </w:rPr>
        <w:t>і</w:t>
      </w:r>
      <w:r w:rsidRPr="008965E8">
        <w:rPr>
          <w:color w:val="000000"/>
          <w:sz w:val="28"/>
          <w:szCs w:val="28"/>
          <w:lang w:val="uk-UA" w:eastAsia="uk-UA"/>
        </w:rPr>
        <w:t>. Поставлене завдання реалізації самої бази даних, а також інформаційних запитів до неї в СУБД FoxPro. База даних і таблиця були створені за допомогою внутрішніх візуальних засобів вибраної СУБД, а інформаційні запити оформлені у вигляді окремих програм, що входять в проект Visual FoxPro.</w:t>
      </w:r>
    </w:p>
    <w:p w:rsidR="00931F9B" w:rsidRDefault="00931F9B" w:rsidP="008965E8">
      <w:pPr>
        <w:pStyle w:val="1"/>
        <w:keepNext w:val="0"/>
        <w:spacing w:before="0" w:after="0" w:line="360" w:lineRule="auto"/>
        <w:ind w:firstLine="709"/>
        <w:jc w:val="both"/>
        <w:rPr>
          <w:rFonts w:ascii="Times New Roman" w:hAnsi="Times New Roman"/>
          <w:color w:val="000000"/>
          <w:szCs w:val="28"/>
          <w:highlight w:val="lightGray"/>
          <w:lang w:val="uk-UA" w:eastAsia="uk-UA"/>
        </w:rPr>
      </w:pPr>
    </w:p>
    <w:p w:rsidR="00931F9B" w:rsidRDefault="00931F9B" w:rsidP="008965E8">
      <w:pPr>
        <w:pStyle w:val="1"/>
        <w:keepNext w:val="0"/>
        <w:spacing w:before="0" w:after="0" w:line="360" w:lineRule="auto"/>
        <w:ind w:firstLine="709"/>
        <w:jc w:val="both"/>
        <w:rPr>
          <w:rFonts w:ascii="Times New Roman" w:hAnsi="Times New Roman"/>
          <w:color w:val="000000"/>
          <w:szCs w:val="28"/>
          <w:highlight w:val="lightGray"/>
          <w:lang w:val="uk-UA" w:eastAsia="uk-UA"/>
        </w:rPr>
      </w:pPr>
    </w:p>
    <w:p w:rsidR="00D55AB9" w:rsidRPr="008965E8" w:rsidRDefault="00D55AB9" w:rsidP="008965E8">
      <w:pPr>
        <w:pStyle w:val="1"/>
        <w:keepNext w:val="0"/>
        <w:spacing w:before="0" w:after="0" w:line="360" w:lineRule="auto"/>
        <w:ind w:firstLine="709"/>
        <w:jc w:val="both"/>
        <w:rPr>
          <w:rFonts w:ascii="Times New Roman" w:hAnsi="Times New Roman"/>
          <w:bCs/>
          <w:color w:val="000000"/>
          <w:szCs w:val="28"/>
          <w:lang w:val="uk-UA" w:eastAsia="uk-UA"/>
        </w:rPr>
      </w:pPr>
      <w:r w:rsidRPr="008965E8">
        <w:rPr>
          <w:rFonts w:ascii="Times New Roman" w:hAnsi="Times New Roman"/>
          <w:color w:val="000000"/>
          <w:szCs w:val="28"/>
          <w:highlight w:val="lightGray"/>
          <w:lang w:val="uk-UA" w:eastAsia="uk-UA"/>
        </w:rPr>
        <w:br w:type="page"/>
      </w:r>
      <w:bookmarkStart w:id="1" w:name="_Toc139296059"/>
      <w:r w:rsidR="00581193" w:rsidRPr="008965E8">
        <w:rPr>
          <w:rFonts w:ascii="Times New Roman" w:hAnsi="Times New Roman"/>
          <w:color w:val="000000"/>
          <w:szCs w:val="28"/>
          <w:lang w:val="uk-UA" w:eastAsia="uk-UA"/>
        </w:rPr>
        <w:t xml:space="preserve">1. </w:t>
      </w:r>
      <w:r w:rsidRPr="008965E8">
        <w:rPr>
          <w:rFonts w:ascii="Times New Roman" w:hAnsi="Times New Roman"/>
          <w:bCs/>
          <w:color w:val="000000"/>
          <w:szCs w:val="28"/>
          <w:lang w:val="uk-UA" w:eastAsia="uk-UA"/>
        </w:rPr>
        <w:t>Інформаційні системи ти засоби їх програмної реалізації</w:t>
      </w:r>
      <w:bookmarkEnd w:id="1"/>
    </w:p>
    <w:p w:rsidR="00C56438" w:rsidRPr="008965E8" w:rsidRDefault="00C56438" w:rsidP="008965E8">
      <w:pPr>
        <w:spacing w:line="360" w:lineRule="auto"/>
        <w:ind w:firstLine="709"/>
        <w:jc w:val="both"/>
        <w:rPr>
          <w:color w:val="000000"/>
          <w:sz w:val="28"/>
          <w:lang w:val="uk-UA" w:eastAsia="uk-UA"/>
        </w:rPr>
      </w:pPr>
    </w:p>
    <w:p w:rsidR="00D55AB9" w:rsidRPr="008965E8" w:rsidRDefault="00D55AB9" w:rsidP="008965E8">
      <w:pPr>
        <w:shd w:val="clear" w:color="auto" w:fill="FFFFFF"/>
        <w:spacing w:line="360" w:lineRule="auto"/>
        <w:ind w:firstLine="709"/>
        <w:jc w:val="both"/>
        <w:rPr>
          <w:color w:val="000000"/>
          <w:sz w:val="28"/>
          <w:szCs w:val="28"/>
          <w:lang w:val="uk-UA"/>
        </w:rPr>
      </w:pPr>
      <w:r w:rsidRPr="008965E8">
        <w:rPr>
          <w:b/>
          <w:color w:val="000000"/>
          <w:sz w:val="28"/>
          <w:szCs w:val="28"/>
          <w:lang w:val="uk-UA"/>
        </w:rPr>
        <w:t>База даних</w:t>
      </w:r>
      <w:r w:rsidRPr="008965E8">
        <w:rPr>
          <w:color w:val="000000"/>
          <w:sz w:val="28"/>
          <w:szCs w:val="28"/>
          <w:lang w:val="uk-UA"/>
        </w:rPr>
        <w:t xml:space="preserve"> </w:t>
      </w:r>
      <w:r w:rsidR="008965E8">
        <w:rPr>
          <w:color w:val="000000"/>
          <w:sz w:val="28"/>
          <w:szCs w:val="28"/>
          <w:lang w:val="uk-UA"/>
        </w:rPr>
        <w:t xml:space="preserve">– </w:t>
      </w:r>
      <w:r w:rsidR="008965E8" w:rsidRPr="008965E8">
        <w:rPr>
          <w:color w:val="000000"/>
          <w:sz w:val="28"/>
          <w:szCs w:val="28"/>
          <w:lang w:val="uk-UA"/>
        </w:rPr>
        <w:t>ц</w:t>
      </w:r>
      <w:r w:rsidRPr="008965E8">
        <w:rPr>
          <w:color w:val="000000"/>
          <w:sz w:val="28"/>
          <w:szCs w:val="28"/>
          <w:lang w:val="uk-UA"/>
        </w:rPr>
        <w:t>е єдине, централізоване і певним чином впорядковане сховище даних певної предметної області, тобто якоїсь галузі виробничої чи невиробничої сфери, яка займається вирішенням задач певного напрямку. Наприклад, завод, фабрика, магазин, кур’єрська служба. Отримати доступ до певних баз даних за допомогою спеціальних програм, які одержали назву систем управління базами даних (СУБД).</w:t>
      </w:r>
    </w:p>
    <w:p w:rsidR="00D55AB9" w:rsidRPr="008965E8" w:rsidRDefault="00D55AB9" w:rsidP="008965E8">
      <w:pPr>
        <w:shd w:val="clear" w:color="auto" w:fill="FFFFFF"/>
        <w:spacing w:line="360" w:lineRule="auto"/>
        <w:ind w:firstLine="709"/>
        <w:jc w:val="both"/>
        <w:rPr>
          <w:color w:val="000000"/>
          <w:sz w:val="28"/>
          <w:szCs w:val="28"/>
          <w:lang w:val="uk-UA"/>
        </w:rPr>
      </w:pPr>
      <w:r w:rsidRPr="008965E8">
        <w:rPr>
          <w:color w:val="000000"/>
          <w:sz w:val="28"/>
          <w:szCs w:val="28"/>
          <w:lang w:val="uk-UA"/>
        </w:rPr>
        <w:t>Як приклад бази даних можна навести бібліотеку, картотеку відділення міліції, журнал академгрупи, відеокасети певної камери спостереження та ін.</w:t>
      </w:r>
    </w:p>
    <w:p w:rsidR="00D55AB9" w:rsidRPr="008965E8" w:rsidRDefault="00D55AB9" w:rsidP="008965E8">
      <w:pPr>
        <w:shd w:val="clear" w:color="auto" w:fill="FFFFFF"/>
        <w:spacing w:line="360" w:lineRule="auto"/>
        <w:ind w:firstLine="709"/>
        <w:jc w:val="both"/>
        <w:rPr>
          <w:color w:val="000000"/>
          <w:sz w:val="28"/>
          <w:szCs w:val="28"/>
          <w:lang w:val="uk-UA"/>
        </w:rPr>
      </w:pPr>
      <w:r w:rsidRPr="008965E8">
        <w:rPr>
          <w:color w:val="000000"/>
          <w:sz w:val="28"/>
          <w:szCs w:val="28"/>
          <w:lang w:val="uk-UA"/>
        </w:rPr>
        <w:t xml:space="preserve">Бази даних мають декілька рівнів представлення. Найнижчий </w:t>
      </w:r>
      <w:r w:rsidR="008965E8">
        <w:rPr>
          <w:color w:val="000000"/>
          <w:sz w:val="28"/>
          <w:szCs w:val="28"/>
          <w:lang w:val="uk-UA"/>
        </w:rPr>
        <w:t>–</w:t>
      </w:r>
      <w:r w:rsidR="008965E8" w:rsidRPr="008965E8">
        <w:rPr>
          <w:color w:val="000000"/>
          <w:sz w:val="28"/>
          <w:szCs w:val="28"/>
          <w:lang w:val="uk-UA"/>
        </w:rPr>
        <w:t xml:space="preserve"> </w:t>
      </w:r>
      <w:r w:rsidRPr="008965E8">
        <w:rPr>
          <w:color w:val="000000"/>
          <w:sz w:val="28"/>
          <w:szCs w:val="28"/>
          <w:lang w:val="uk-UA"/>
        </w:rPr>
        <w:t>це фізичний, на якому дані представляються байтами на певних типах пристроїв для запам'ятовування. Фізичний рівень представлення інформації у базах даних доступний тільки для вузького кола спеціалістів.</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 xml:space="preserve">Термін </w:t>
      </w:r>
      <w:r w:rsidR="008965E8">
        <w:rPr>
          <w:color w:val="000000"/>
          <w:sz w:val="28"/>
          <w:szCs w:val="28"/>
          <w:lang w:val="uk-UA"/>
        </w:rPr>
        <w:t>«</w:t>
      </w:r>
      <w:r w:rsidRPr="008965E8">
        <w:rPr>
          <w:color w:val="000000"/>
          <w:sz w:val="28"/>
          <w:szCs w:val="28"/>
          <w:lang w:val="uk-UA"/>
        </w:rPr>
        <w:t>інформація</w:t>
      </w:r>
      <w:r w:rsidR="008965E8">
        <w:rPr>
          <w:color w:val="000000"/>
          <w:sz w:val="28"/>
          <w:szCs w:val="28"/>
          <w:lang w:val="uk-UA"/>
        </w:rPr>
        <w:t>»</w:t>
      </w:r>
      <w:r w:rsidRPr="008965E8">
        <w:rPr>
          <w:color w:val="000000"/>
          <w:sz w:val="28"/>
          <w:szCs w:val="28"/>
          <w:lang w:val="uk-UA"/>
        </w:rPr>
        <w:t xml:space="preserve"> означає пояснення, викладання, повідомлення. Відомо багато визначень цього поняття, які даються за різних підходів до нього в різних наукових галузях. Наприклад, під інформацією розуміють ті відомості, які зменшують ступінь невизначеності нашого знання про конкретний об’єкт. Кібернетика, для якої інформація є центральним поняттям, визначає його як співвідношення між відомостями (даними) та їх одержувачами. У такому разі під відомостями розуміють будь-які дані, які містять знання відносно будь-кого і будь-чого.</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У теорії інформаційних систем обробки даних інформація ототожнюється з будь-якими відомостями (даними), тобто тлумачиться як сукупність відомостей про будь-кого. При кібернетичному підході інформацією є лише нові, корисні, вагомі для користувача відомості, і задача полягає в їх здобутті. Природно, що така інформація має потенційно міститися</w:t>
      </w:r>
      <w:r w:rsidR="008965E8">
        <w:rPr>
          <w:color w:val="000000"/>
          <w:sz w:val="28"/>
          <w:szCs w:val="28"/>
          <w:lang w:val="uk-UA"/>
        </w:rPr>
        <w:t xml:space="preserve"> </w:t>
      </w:r>
      <w:r w:rsidRPr="008965E8">
        <w:rPr>
          <w:color w:val="000000"/>
          <w:sz w:val="28"/>
          <w:szCs w:val="28"/>
          <w:lang w:val="uk-UA"/>
        </w:rPr>
        <w:t xml:space="preserve">в згаданих відомостях. В іншому випадку ніякої інформації одержати не вдасться. При підході о інформації з позиції теорії автоматизованої обробки даних задачі надається інший відтінок із </w:t>
      </w:r>
      <w:r w:rsidR="008965E8">
        <w:rPr>
          <w:color w:val="000000"/>
          <w:sz w:val="28"/>
          <w:szCs w:val="28"/>
          <w:lang w:val="uk-UA"/>
        </w:rPr>
        <w:t>«</w:t>
      </w:r>
      <w:r w:rsidRPr="008965E8">
        <w:rPr>
          <w:color w:val="000000"/>
          <w:sz w:val="28"/>
          <w:szCs w:val="28"/>
          <w:lang w:val="uk-UA"/>
        </w:rPr>
        <w:t>сирої</w:t>
      </w:r>
      <w:r w:rsidR="008965E8">
        <w:rPr>
          <w:color w:val="000000"/>
          <w:sz w:val="28"/>
          <w:szCs w:val="28"/>
          <w:lang w:val="uk-UA"/>
        </w:rPr>
        <w:t>»</w:t>
      </w:r>
      <w:r w:rsidRPr="008965E8">
        <w:rPr>
          <w:color w:val="000000"/>
          <w:sz w:val="28"/>
          <w:szCs w:val="28"/>
          <w:lang w:val="uk-UA"/>
        </w:rPr>
        <w:t xml:space="preserve"> інформації здобути </w:t>
      </w:r>
      <w:r w:rsidR="008965E8">
        <w:rPr>
          <w:color w:val="000000"/>
          <w:sz w:val="28"/>
          <w:szCs w:val="28"/>
          <w:lang w:val="uk-UA"/>
        </w:rPr>
        <w:t>«</w:t>
      </w:r>
      <w:r w:rsidRPr="008965E8">
        <w:rPr>
          <w:color w:val="000000"/>
          <w:sz w:val="28"/>
          <w:szCs w:val="28"/>
          <w:lang w:val="uk-UA"/>
        </w:rPr>
        <w:t>готову</w:t>
      </w:r>
      <w:r w:rsidR="008965E8">
        <w:rPr>
          <w:color w:val="000000"/>
          <w:sz w:val="28"/>
          <w:szCs w:val="28"/>
          <w:lang w:val="uk-UA"/>
        </w:rPr>
        <w:t>»</w:t>
      </w:r>
      <w:r w:rsidRPr="008965E8">
        <w:rPr>
          <w:color w:val="000000"/>
          <w:sz w:val="28"/>
          <w:szCs w:val="28"/>
          <w:lang w:val="uk-UA"/>
        </w:rPr>
        <w:t>.</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 xml:space="preserve">Розглянуті підходи до поняття інформації можна використовувати не лише при аналізі різних об’єктів, а й при дослідженні однієї загальної проблеми, наприклад, управління народним господарством. Необхідно лише чітко визначити, який зміст вкладається в інформацію. Кожна наукова галузь, а також людська практика пов’язані зі </w:t>
      </w:r>
      <w:r w:rsidR="008965E8">
        <w:rPr>
          <w:color w:val="000000"/>
          <w:sz w:val="28"/>
          <w:szCs w:val="28"/>
          <w:lang w:val="uk-UA"/>
        </w:rPr>
        <w:t>«</w:t>
      </w:r>
      <w:r w:rsidRPr="008965E8">
        <w:rPr>
          <w:color w:val="000000"/>
          <w:sz w:val="28"/>
          <w:szCs w:val="28"/>
          <w:lang w:val="uk-UA"/>
        </w:rPr>
        <w:t>своєю</w:t>
      </w:r>
      <w:r w:rsidR="008965E8">
        <w:rPr>
          <w:color w:val="000000"/>
          <w:sz w:val="28"/>
          <w:szCs w:val="28"/>
          <w:lang w:val="uk-UA"/>
        </w:rPr>
        <w:t>»</w:t>
      </w:r>
      <w:r w:rsidRPr="008965E8">
        <w:rPr>
          <w:color w:val="000000"/>
          <w:sz w:val="28"/>
          <w:szCs w:val="28"/>
          <w:lang w:val="uk-UA"/>
        </w:rPr>
        <w:t xml:space="preserve"> інформацією. Залежно від того чи іншого тлумачення інформації застосовується відповідний апарат аналізу. [3]</w:t>
      </w:r>
    </w:p>
    <w:p w:rsidR="00D55AB9" w:rsidRPr="008965E8" w:rsidRDefault="00D55AB9" w:rsidP="008965E8">
      <w:pPr>
        <w:shd w:val="clear" w:color="auto" w:fill="FFFFFF"/>
        <w:spacing w:line="360" w:lineRule="auto"/>
        <w:ind w:firstLine="709"/>
        <w:jc w:val="both"/>
        <w:rPr>
          <w:color w:val="000000"/>
          <w:sz w:val="28"/>
          <w:szCs w:val="28"/>
          <w:lang w:val="uk-UA"/>
        </w:rPr>
      </w:pPr>
      <w:r w:rsidRPr="008965E8">
        <w:rPr>
          <w:color w:val="000000"/>
          <w:sz w:val="28"/>
          <w:szCs w:val="28"/>
          <w:lang w:val="uk-UA"/>
        </w:rPr>
        <w:t>Широке коло користувачів працює з базою даних за допомогою зручних засобів, тобто готової оформленої оболонки, що не викликає труднощів при роботі та не потребує знань формування інформації на фізичному рівні (про це говорилося вище).</w:t>
      </w:r>
    </w:p>
    <w:p w:rsidR="00D55AB9" w:rsidRPr="008965E8" w:rsidRDefault="00D55AB9" w:rsidP="008965E8">
      <w:pPr>
        <w:shd w:val="clear" w:color="auto" w:fill="FFFFFF"/>
        <w:spacing w:line="360" w:lineRule="auto"/>
        <w:ind w:firstLine="709"/>
        <w:jc w:val="both"/>
        <w:rPr>
          <w:color w:val="000000"/>
          <w:sz w:val="28"/>
          <w:szCs w:val="28"/>
          <w:lang w:val="uk-UA"/>
        </w:rPr>
      </w:pPr>
      <w:r w:rsidRPr="008965E8">
        <w:rPr>
          <w:color w:val="000000"/>
          <w:sz w:val="28"/>
          <w:szCs w:val="28"/>
          <w:lang w:val="uk-UA"/>
        </w:rPr>
        <w:t>Таким чином, в базах даних дані розробляються і зберігаються як єдине ціле в інтересах розв'язування всіх задач предметної області.</w:t>
      </w:r>
    </w:p>
    <w:p w:rsidR="00D55AB9" w:rsidRPr="008965E8" w:rsidRDefault="00D55AB9" w:rsidP="008965E8">
      <w:pPr>
        <w:shd w:val="clear" w:color="auto" w:fill="FFFFFF"/>
        <w:spacing w:line="360" w:lineRule="auto"/>
        <w:ind w:firstLine="709"/>
        <w:jc w:val="both"/>
        <w:rPr>
          <w:color w:val="000000"/>
          <w:sz w:val="28"/>
          <w:szCs w:val="28"/>
          <w:lang w:val="uk-UA"/>
        </w:rPr>
      </w:pPr>
      <w:r w:rsidRPr="008965E8">
        <w:rPr>
          <w:color w:val="000000"/>
          <w:sz w:val="28"/>
          <w:szCs w:val="28"/>
          <w:lang w:val="uk-UA"/>
        </w:rPr>
        <w:t xml:space="preserve">Кожна програма вибирає із бази лише ті дані, які потрібні тільки для даної задачі. Наприклад, для нарахування заробітної платні учителям будуть вибрані прізвища учителів, їх кваліфікація, педагогічний стаж, навчальне навантаження, а для програми складання розкладу </w:t>
      </w:r>
      <w:r w:rsidR="008965E8">
        <w:rPr>
          <w:color w:val="000000"/>
          <w:sz w:val="28"/>
          <w:szCs w:val="28"/>
          <w:lang w:val="uk-UA"/>
        </w:rPr>
        <w:t>–</w:t>
      </w:r>
      <w:r w:rsidR="008965E8" w:rsidRPr="008965E8">
        <w:rPr>
          <w:color w:val="000000"/>
          <w:sz w:val="28"/>
          <w:szCs w:val="28"/>
          <w:lang w:val="uk-UA"/>
        </w:rPr>
        <w:t xml:space="preserve"> </w:t>
      </w:r>
      <w:r w:rsidRPr="008965E8">
        <w:rPr>
          <w:color w:val="000000"/>
          <w:sz w:val="28"/>
          <w:szCs w:val="28"/>
          <w:lang w:val="uk-UA"/>
        </w:rPr>
        <w:t>прізвища учителів, їх навчальне навантаження та ін.</w:t>
      </w:r>
    </w:p>
    <w:p w:rsidR="00D55AB9" w:rsidRPr="008965E8" w:rsidRDefault="00D55AB9" w:rsidP="008965E8">
      <w:pPr>
        <w:shd w:val="clear" w:color="auto" w:fill="FFFFFF"/>
        <w:spacing w:line="360" w:lineRule="auto"/>
        <w:ind w:firstLine="709"/>
        <w:jc w:val="both"/>
        <w:rPr>
          <w:color w:val="000000"/>
          <w:sz w:val="28"/>
          <w:szCs w:val="28"/>
          <w:lang w:val="uk-UA"/>
        </w:rPr>
      </w:pPr>
      <w:r w:rsidRPr="008965E8">
        <w:rPr>
          <w:color w:val="000000"/>
          <w:sz w:val="28"/>
          <w:szCs w:val="28"/>
          <w:lang w:val="uk-UA"/>
        </w:rPr>
        <w:t>Відмітимо ще одну важливу перевагу використання баз даних, яка полягає у тому, що забезпечується незалежність прикладних програм від даних. Це означає, що зміни в даних не викликають за собою необхідність змін у програмі. Аналогічно зміни у логіці програми не викликають необхідності зміни механізму доступу до даних. Тут, звичайно, необхідно виключити випадки видалення із бази тих даних, які використовує власна програма. При звичайному ж використанні наборів даних будь-яка зміна в даних вимагає внесення змін у відповідну програму, і навпаки.</w:t>
      </w:r>
    </w:p>
    <w:p w:rsidR="00D55AB9" w:rsidRPr="008965E8" w:rsidRDefault="00D55AB9" w:rsidP="008965E8">
      <w:pPr>
        <w:shd w:val="clear" w:color="auto" w:fill="FFFFFF"/>
        <w:spacing w:line="360" w:lineRule="auto"/>
        <w:ind w:firstLine="709"/>
        <w:jc w:val="both"/>
        <w:rPr>
          <w:color w:val="000000"/>
          <w:sz w:val="28"/>
          <w:szCs w:val="28"/>
          <w:lang w:val="uk-UA"/>
        </w:rPr>
      </w:pPr>
      <w:r w:rsidRPr="008965E8">
        <w:rPr>
          <w:color w:val="000000"/>
          <w:sz w:val="28"/>
          <w:szCs w:val="28"/>
          <w:lang w:val="uk-UA"/>
        </w:rPr>
        <w:t>Функцію забезпечення незалежності даних від програм реалізує система управління базами даних.</w:t>
      </w:r>
    </w:p>
    <w:p w:rsidR="00D55AB9" w:rsidRPr="008965E8" w:rsidRDefault="00D55AB9" w:rsidP="008965E8">
      <w:pPr>
        <w:shd w:val="clear" w:color="auto" w:fill="FFFFFF"/>
        <w:spacing w:line="360" w:lineRule="auto"/>
        <w:ind w:firstLine="709"/>
        <w:jc w:val="both"/>
        <w:rPr>
          <w:color w:val="000000"/>
          <w:sz w:val="28"/>
          <w:szCs w:val="28"/>
          <w:lang w:val="uk-UA"/>
        </w:rPr>
      </w:pPr>
      <w:r w:rsidRPr="008965E8">
        <w:rPr>
          <w:color w:val="000000"/>
          <w:sz w:val="28"/>
          <w:szCs w:val="28"/>
          <w:lang w:val="uk-UA"/>
        </w:rPr>
        <w:t>Таким чином, база даних містить інформацію, необхідну для розв'язування цілого комплексу задач даної установи, підприємства та ін. База даних може поповнюватися новими даними, а раніше введені дані можуть змінюватися або зовсім видалятися. При цьому зміни в базі даних не вимагають внесення змін у прикладні програми. [2]</w:t>
      </w:r>
    </w:p>
    <w:p w:rsidR="00D55AB9" w:rsidRPr="008965E8" w:rsidRDefault="00D55AB9" w:rsidP="008965E8">
      <w:pPr>
        <w:pStyle w:val="a3"/>
        <w:spacing w:line="360" w:lineRule="auto"/>
        <w:ind w:firstLine="709"/>
        <w:jc w:val="both"/>
        <w:rPr>
          <w:color w:val="000000"/>
          <w:szCs w:val="28"/>
          <w:lang w:val="uk-UA"/>
        </w:rPr>
      </w:pPr>
      <w:bookmarkStart w:id="2" w:name="_Toc103270873"/>
      <w:bookmarkStart w:id="3" w:name="_Toc103362918"/>
      <w:r w:rsidRPr="008965E8">
        <w:rPr>
          <w:color w:val="000000"/>
          <w:szCs w:val="28"/>
          <w:lang w:val="uk-UA"/>
        </w:rPr>
        <w:t>В проекті передбачено можливість зручного редагування та видалення непотрібних даних.</w:t>
      </w:r>
      <w:bookmarkEnd w:id="2"/>
      <w:bookmarkEnd w:id="3"/>
    </w:p>
    <w:p w:rsidR="00D55AB9" w:rsidRPr="008965E8" w:rsidRDefault="00D55AB9" w:rsidP="008965E8">
      <w:pPr>
        <w:shd w:val="clear" w:color="auto" w:fill="FFFFFF"/>
        <w:autoSpaceDE w:val="0"/>
        <w:autoSpaceDN w:val="0"/>
        <w:adjustRightInd w:val="0"/>
        <w:spacing w:line="360" w:lineRule="auto"/>
        <w:ind w:firstLine="709"/>
        <w:jc w:val="both"/>
        <w:rPr>
          <w:color w:val="000000"/>
          <w:sz w:val="28"/>
          <w:szCs w:val="28"/>
          <w:lang w:val="uk-UA"/>
        </w:rPr>
      </w:pPr>
      <w:r w:rsidRPr="008965E8">
        <w:rPr>
          <w:color w:val="000000"/>
          <w:sz w:val="28"/>
          <w:szCs w:val="28"/>
          <w:lang w:val="uk-UA"/>
        </w:rPr>
        <w:t>Всяка прикладна програма є відображенням якоїсь частини реального світу і тому містить його формалізований опис у виді даних. Великі масиви даних розміщають, як правило, окремо від коду програми, що виконується, і організують у виді бази даних. Починаючи з 60</w:t>
      </w:r>
      <w:r w:rsidR="008965E8">
        <w:rPr>
          <w:color w:val="000000"/>
          <w:sz w:val="28"/>
          <w:szCs w:val="28"/>
          <w:lang w:val="uk-UA"/>
        </w:rPr>
        <w:t>-</w:t>
      </w:r>
      <w:r w:rsidR="008965E8" w:rsidRPr="008965E8">
        <w:rPr>
          <w:color w:val="000000"/>
          <w:sz w:val="28"/>
          <w:szCs w:val="28"/>
          <w:lang w:val="uk-UA"/>
        </w:rPr>
        <w:t>х</w:t>
      </w:r>
      <w:r w:rsidRPr="008965E8">
        <w:rPr>
          <w:color w:val="000000"/>
          <w:sz w:val="28"/>
          <w:szCs w:val="28"/>
          <w:lang w:val="uk-UA"/>
        </w:rPr>
        <w:t xml:space="preserve"> років для роботи з даними стали використовувати особливі програмні комплекси, названі системами керування базами даних (СУБД). Системи керування базами даних відповідають за:</w:t>
      </w:r>
    </w:p>
    <w:p w:rsidR="00D55AB9" w:rsidRPr="008965E8" w:rsidRDefault="00D55AB9" w:rsidP="008965E8">
      <w:pPr>
        <w:shd w:val="clear" w:color="auto" w:fill="FFFFFF"/>
        <w:autoSpaceDE w:val="0"/>
        <w:autoSpaceDN w:val="0"/>
        <w:adjustRightInd w:val="0"/>
        <w:spacing w:line="360" w:lineRule="auto"/>
        <w:ind w:firstLine="709"/>
        <w:jc w:val="both"/>
        <w:rPr>
          <w:color w:val="000000"/>
          <w:sz w:val="28"/>
          <w:szCs w:val="28"/>
          <w:lang w:val="uk-UA"/>
        </w:rPr>
      </w:pPr>
      <w:r w:rsidRPr="008965E8">
        <w:rPr>
          <w:color w:val="000000"/>
          <w:sz w:val="28"/>
          <w:szCs w:val="28"/>
          <w:lang w:val="uk-UA"/>
        </w:rPr>
        <w:t>• фізичне розміщення даних і їхніх описів;</w:t>
      </w:r>
    </w:p>
    <w:p w:rsidR="00D55AB9" w:rsidRPr="008965E8" w:rsidRDefault="00D55AB9" w:rsidP="008965E8">
      <w:pPr>
        <w:shd w:val="clear" w:color="auto" w:fill="FFFFFF"/>
        <w:autoSpaceDE w:val="0"/>
        <w:autoSpaceDN w:val="0"/>
        <w:adjustRightInd w:val="0"/>
        <w:spacing w:line="360" w:lineRule="auto"/>
        <w:ind w:firstLine="709"/>
        <w:jc w:val="both"/>
        <w:rPr>
          <w:color w:val="000000"/>
          <w:sz w:val="28"/>
          <w:szCs w:val="28"/>
          <w:lang w:val="uk-UA"/>
        </w:rPr>
      </w:pPr>
      <w:r w:rsidRPr="008965E8">
        <w:rPr>
          <w:color w:val="000000"/>
          <w:sz w:val="28"/>
          <w:szCs w:val="28"/>
          <w:lang w:val="uk-UA"/>
        </w:rPr>
        <w:t>• пошук даних;</w:t>
      </w:r>
    </w:p>
    <w:p w:rsidR="00D55AB9" w:rsidRPr="008965E8" w:rsidRDefault="00D55AB9" w:rsidP="008965E8">
      <w:pPr>
        <w:shd w:val="clear" w:color="auto" w:fill="FFFFFF"/>
        <w:autoSpaceDE w:val="0"/>
        <w:autoSpaceDN w:val="0"/>
        <w:adjustRightInd w:val="0"/>
        <w:spacing w:line="360" w:lineRule="auto"/>
        <w:ind w:firstLine="709"/>
        <w:jc w:val="both"/>
        <w:rPr>
          <w:color w:val="000000"/>
          <w:sz w:val="28"/>
          <w:szCs w:val="28"/>
          <w:lang w:val="uk-UA"/>
        </w:rPr>
      </w:pPr>
      <w:r w:rsidRPr="008965E8">
        <w:rPr>
          <w:color w:val="000000"/>
          <w:sz w:val="28"/>
          <w:szCs w:val="28"/>
          <w:lang w:val="uk-UA"/>
        </w:rPr>
        <w:t>• підтримка баз даних в актуальному стані;</w:t>
      </w:r>
    </w:p>
    <w:p w:rsidR="00D55AB9" w:rsidRPr="008965E8" w:rsidRDefault="00D55AB9" w:rsidP="008965E8">
      <w:pPr>
        <w:shd w:val="clear" w:color="auto" w:fill="FFFFFF"/>
        <w:autoSpaceDE w:val="0"/>
        <w:autoSpaceDN w:val="0"/>
        <w:adjustRightInd w:val="0"/>
        <w:spacing w:line="360" w:lineRule="auto"/>
        <w:ind w:firstLine="709"/>
        <w:jc w:val="both"/>
        <w:rPr>
          <w:color w:val="000000"/>
          <w:sz w:val="28"/>
          <w:szCs w:val="28"/>
          <w:lang w:val="uk-UA"/>
        </w:rPr>
      </w:pPr>
      <w:r w:rsidRPr="008965E8">
        <w:rPr>
          <w:color w:val="000000"/>
          <w:sz w:val="28"/>
          <w:szCs w:val="28"/>
          <w:lang w:val="uk-UA"/>
        </w:rPr>
        <w:t>• захист даних від некоректних відновлень і несанкціонованого доступу;</w:t>
      </w:r>
    </w:p>
    <w:p w:rsidR="00D55AB9" w:rsidRPr="008965E8" w:rsidRDefault="00D55AB9" w:rsidP="008965E8">
      <w:pPr>
        <w:shd w:val="clear" w:color="auto" w:fill="FFFFFF"/>
        <w:autoSpaceDE w:val="0"/>
        <w:autoSpaceDN w:val="0"/>
        <w:adjustRightInd w:val="0"/>
        <w:spacing w:line="360" w:lineRule="auto"/>
        <w:ind w:firstLine="709"/>
        <w:jc w:val="both"/>
        <w:rPr>
          <w:color w:val="000000"/>
          <w:sz w:val="28"/>
          <w:szCs w:val="28"/>
          <w:lang w:val="uk-UA"/>
        </w:rPr>
      </w:pPr>
      <w:r w:rsidRPr="008965E8">
        <w:rPr>
          <w:color w:val="000000"/>
          <w:sz w:val="28"/>
          <w:szCs w:val="28"/>
          <w:lang w:val="uk-UA"/>
        </w:rPr>
        <w:t>• обслуговування одночасних запитів до даних від декількох користувачів (прикладних програм).</w:t>
      </w:r>
    </w:p>
    <w:p w:rsidR="00D55AB9" w:rsidRPr="008965E8" w:rsidRDefault="00D55AB9" w:rsidP="008965E8">
      <w:pPr>
        <w:spacing w:line="360" w:lineRule="auto"/>
        <w:ind w:firstLine="709"/>
        <w:jc w:val="both"/>
        <w:rPr>
          <w:color w:val="000000"/>
          <w:sz w:val="28"/>
          <w:szCs w:val="28"/>
          <w:lang w:val="uk-UA"/>
        </w:rPr>
      </w:pPr>
      <w:r w:rsidRPr="008965E8">
        <w:rPr>
          <w:iCs/>
          <w:color w:val="000000"/>
          <w:sz w:val="28"/>
          <w:szCs w:val="28"/>
          <w:lang w:val="uk-UA"/>
        </w:rPr>
        <w:t>База даних – це організована структура, призначена для зберігання інформації.</w:t>
      </w:r>
      <w:r w:rsidRPr="008965E8">
        <w:rPr>
          <w:color w:val="000000"/>
          <w:sz w:val="28"/>
          <w:szCs w:val="28"/>
          <w:lang w:val="uk-UA"/>
        </w:rPr>
        <w:t xml:space="preserve"> У сучасних базах даних зберігаються не тільки дані, але й інформація.</w:t>
      </w:r>
    </w:p>
    <w:p w:rsidR="00D55AB9" w:rsidRPr="008965E8" w:rsidRDefault="00D55AB9" w:rsidP="008965E8">
      <w:pPr>
        <w:pStyle w:val="24"/>
        <w:keepNext w:val="0"/>
        <w:suppressLineNumbers w:val="0"/>
        <w:spacing w:after="0" w:line="360" w:lineRule="auto"/>
        <w:rPr>
          <w:color w:val="000000"/>
        </w:rPr>
      </w:pPr>
      <w:r w:rsidRPr="008965E8">
        <w:rPr>
          <w:color w:val="000000"/>
        </w:rPr>
        <w:t>Це твердження легко пояснити, якщо, наприклад, розглянути базу даних обліку товарів на складі. Доступ до цієї бази можуть мати декілька працівників. Крім даних, база містить методи й засоби, що дозволяють кожному зі співробітників оперувати тільки даними, які входять до бази. У результаті взаємодії даних, що втримуються в базі, з методами, доступними співробітникам, утворюється інформація, яку вони споживають і на підставі якої в межах власної компетенції роблять введення й редагування даних.</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 xml:space="preserve">З поняттям бази даних тісно зв'язане поняття </w:t>
      </w:r>
      <w:r w:rsidRPr="008965E8">
        <w:rPr>
          <w:iCs/>
          <w:color w:val="000000"/>
          <w:sz w:val="28"/>
          <w:szCs w:val="28"/>
          <w:lang w:val="uk-UA"/>
        </w:rPr>
        <w:t>системи керування базою</w:t>
      </w:r>
      <w:r w:rsidRPr="008965E8">
        <w:rPr>
          <w:iCs/>
          <w:color w:val="000000"/>
          <w:sz w:val="28"/>
          <w:szCs w:val="28"/>
          <w:u w:val="single"/>
          <w:lang w:val="uk-UA"/>
        </w:rPr>
        <w:t xml:space="preserve"> </w:t>
      </w:r>
      <w:r w:rsidRPr="008965E8">
        <w:rPr>
          <w:iCs/>
          <w:color w:val="000000"/>
          <w:sz w:val="28"/>
          <w:szCs w:val="28"/>
          <w:lang w:val="uk-UA"/>
        </w:rPr>
        <w:t>даних.</w:t>
      </w:r>
      <w:r w:rsidRPr="008965E8">
        <w:rPr>
          <w:color w:val="000000"/>
          <w:sz w:val="28"/>
          <w:szCs w:val="28"/>
          <w:lang w:val="uk-UA"/>
        </w:rPr>
        <w:t xml:space="preserve"> Це комплекс програмних засобів, призначених для створення структури нової бази, наповнення її вмістом, редагування вмісту й візуалізації інформації. Під </w:t>
      </w:r>
      <w:r w:rsidRPr="008965E8">
        <w:rPr>
          <w:iCs/>
          <w:color w:val="000000"/>
          <w:sz w:val="28"/>
          <w:szCs w:val="28"/>
          <w:lang w:val="uk-UA"/>
        </w:rPr>
        <w:t xml:space="preserve">візуалізацією інформації </w:t>
      </w:r>
      <w:r w:rsidRPr="008965E8">
        <w:rPr>
          <w:color w:val="000000"/>
          <w:sz w:val="28"/>
          <w:szCs w:val="28"/>
          <w:lang w:val="uk-UA"/>
        </w:rPr>
        <w:t>бази розуміється відбір відображуваних даних відповідно до заданого критерію, їхнє впорядкування, оформлення й наступна видача на пристрої виводу або передача по каналах зв'язку[3].</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В світі існує безліч систем керування базами даних. Незважаючи на те що вони можуть по-різному працювати з різними об'єктами й надають користувачеві різні функції й засоби, більшість СКБД опираються на єдиний устояний комплекс основних понять. Це дає нам можливість розглянути одну систему й узагальнити її поняття, прийоми й методи на весь клас СКБД.</w:t>
      </w:r>
    </w:p>
    <w:p w:rsidR="00D55AB9" w:rsidRPr="008965E8" w:rsidRDefault="00D55AB9" w:rsidP="008965E8">
      <w:pPr>
        <w:pStyle w:val="af"/>
        <w:spacing w:after="0" w:line="360" w:lineRule="auto"/>
        <w:ind w:firstLine="709"/>
        <w:jc w:val="both"/>
        <w:rPr>
          <w:color w:val="000000"/>
          <w:sz w:val="28"/>
          <w:szCs w:val="28"/>
          <w:lang w:val="uk-UA"/>
        </w:rPr>
      </w:pPr>
      <w:r w:rsidRPr="008965E8">
        <w:rPr>
          <w:color w:val="000000"/>
          <w:sz w:val="28"/>
          <w:szCs w:val="28"/>
          <w:lang w:val="uk-UA"/>
        </w:rPr>
        <w:t xml:space="preserve">Відразу пояснимо, що якщо в базі немає ніяких даних (порожня база), то це однаково повноцінна база даних. Цей факт має методичне значення. Хоча даних у базі й немає, але інформація в ній все-таки є </w:t>
      </w:r>
      <w:r w:rsidR="008965E8">
        <w:rPr>
          <w:color w:val="000000"/>
          <w:sz w:val="28"/>
          <w:szCs w:val="28"/>
          <w:lang w:val="uk-UA"/>
        </w:rPr>
        <w:t>–</w:t>
      </w:r>
      <w:r w:rsidR="008965E8" w:rsidRPr="008965E8">
        <w:rPr>
          <w:color w:val="000000"/>
          <w:sz w:val="28"/>
          <w:szCs w:val="28"/>
          <w:lang w:val="uk-UA"/>
        </w:rPr>
        <w:t xml:space="preserve"> </w:t>
      </w:r>
      <w:r w:rsidRPr="008965E8">
        <w:rPr>
          <w:color w:val="000000"/>
          <w:sz w:val="28"/>
          <w:szCs w:val="28"/>
          <w:lang w:val="uk-UA"/>
        </w:rPr>
        <w:t xml:space="preserve">це структура бази. Вона визначає методи занесення даних і зберігання їх у базі. Найпростіший «некомп'ютерний» варіант бази даних </w:t>
      </w:r>
      <w:r w:rsidR="008965E8">
        <w:rPr>
          <w:color w:val="000000"/>
          <w:sz w:val="28"/>
          <w:szCs w:val="28"/>
          <w:lang w:val="uk-UA"/>
        </w:rPr>
        <w:t>–</w:t>
      </w:r>
      <w:r w:rsidR="008965E8" w:rsidRPr="008965E8">
        <w:rPr>
          <w:color w:val="000000"/>
          <w:sz w:val="28"/>
          <w:szCs w:val="28"/>
          <w:lang w:val="uk-UA"/>
        </w:rPr>
        <w:t xml:space="preserve"> </w:t>
      </w:r>
      <w:r w:rsidRPr="008965E8">
        <w:rPr>
          <w:color w:val="000000"/>
          <w:sz w:val="28"/>
          <w:szCs w:val="28"/>
          <w:lang w:val="uk-UA"/>
        </w:rPr>
        <w:t>діловий щоденник, у якому кожному календарному дню виділено по сторінці. Навіть якщо в ньому не записано рядків, він не перестає бути щоденником, оскільки має структуру, що чітко відрізняє його від записних книжок, робочих зошитів й іншої паперової продукції.</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Бази даних можуть містити різні об'єкти. Основними об'єктами будь-якої бази даних є її таблиці. Найпростіша база даних має хоча б одну таблицю. Відповідно, структура найпростішої бази даних тотожно дорівнює структурі її таблиці.</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 xml:space="preserve">Структуру двовимірної таблиці утворять стовпці й рядки. Їхніми аналогами в найпростішій базі даних є </w:t>
      </w:r>
      <w:r w:rsidRPr="008965E8">
        <w:rPr>
          <w:iCs/>
          <w:color w:val="000000"/>
          <w:sz w:val="28"/>
          <w:szCs w:val="28"/>
          <w:lang w:val="uk-UA"/>
        </w:rPr>
        <w:t>поля й записи.</w:t>
      </w:r>
      <w:r w:rsidRPr="008965E8">
        <w:rPr>
          <w:color w:val="000000"/>
          <w:sz w:val="28"/>
          <w:szCs w:val="28"/>
          <w:lang w:val="uk-UA"/>
        </w:rPr>
        <w:t xml:space="preserve"> Якщо записів у таблиці поки немає, виходить, її структура утворена тільки набором полів. Змінивши склад полів базової таблиці (або їхні властивості), ми змінюємо структуру бази даних й, відповідно, одержуємо нову базу даних[1].</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 xml:space="preserve">Поля бази даних не просто визначають структуру бази </w:t>
      </w:r>
      <w:r w:rsidR="008965E8">
        <w:rPr>
          <w:color w:val="000000"/>
          <w:sz w:val="28"/>
          <w:szCs w:val="28"/>
          <w:lang w:val="uk-UA"/>
        </w:rPr>
        <w:t>–</w:t>
      </w:r>
      <w:r w:rsidR="008965E8" w:rsidRPr="008965E8">
        <w:rPr>
          <w:color w:val="000000"/>
          <w:sz w:val="28"/>
          <w:szCs w:val="28"/>
          <w:lang w:val="uk-UA"/>
        </w:rPr>
        <w:t xml:space="preserve"> </w:t>
      </w:r>
      <w:r w:rsidRPr="008965E8">
        <w:rPr>
          <w:color w:val="000000"/>
          <w:sz w:val="28"/>
          <w:szCs w:val="28"/>
          <w:lang w:val="uk-UA"/>
        </w:rPr>
        <w:t>вони ще визначають групові властивості даних, записуваних в осередки, що належать кожному з полів:</w:t>
      </w:r>
    </w:p>
    <w:p w:rsidR="00D55AB9" w:rsidRPr="008965E8" w:rsidRDefault="00D55AB9" w:rsidP="008965E8">
      <w:pPr>
        <w:numPr>
          <w:ilvl w:val="0"/>
          <w:numId w:val="9"/>
        </w:numPr>
        <w:tabs>
          <w:tab w:val="left" w:pos="660"/>
        </w:tabs>
        <w:spacing w:line="360" w:lineRule="auto"/>
        <w:ind w:left="0" w:firstLine="709"/>
        <w:jc w:val="both"/>
        <w:rPr>
          <w:color w:val="000000"/>
          <w:sz w:val="28"/>
          <w:szCs w:val="28"/>
          <w:lang w:val="uk-UA"/>
        </w:rPr>
      </w:pPr>
      <w:r w:rsidRPr="008965E8">
        <w:rPr>
          <w:color w:val="000000"/>
          <w:sz w:val="28"/>
          <w:szCs w:val="28"/>
          <w:lang w:val="uk-UA"/>
        </w:rPr>
        <w:t xml:space="preserve">Ім'я поля </w:t>
      </w:r>
      <w:r w:rsidR="008965E8">
        <w:rPr>
          <w:color w:val="000000"/>
          <w:sz w:val="28"/>
          <w:szCs w:val="28"/>
          <w:lang w:val="uk-UA"/>
        </w:rPr>
        <w:t>–</w:t>
      </w:r>
      <w:r w:rsidR="008965E8" w:rsidRPr="008965E8">
        <w:rPr>
          <w:color w:val="000000"/>
          <w:sz w:val="28"/>
          <w:szCs w:val="28"/>
          <w:lang w:val="uk-UA"/>
        </w:rPr>
        <w:t xml:space="preserve"> </w:t>
      </w:r>
      <w:r w:rsidRPr="008965E8">
        <w:rPr>
          <w:color w:val="000000"/>
          <w:sz w:val="28"/>
          <w:szCs w:val="28"/>
          <w:lang w:val="uk-UA"/>
        </w:rPr>
        <w:t>визначає, як варто звертатися до даних цього поля при автоматичних операціях з базою (за замовчуванням імена полів використовуються як заголовки стовпців таблиць).</w:t>
      </w:r>
    </w:p>
    <w:p w:rsidR="00D55AB9" w:rsidRPr="008965E8" w:rsidRDefault="00D55AB9" w:rsidP="008965E8">
      <w:pPr>
        <w:numPr>
          <w:ilvl w:val="0"/>
          <w:numId w:val="9"/>
        </w:numPr>
        <w:tabs>
          <w:tab w:val="left" w:pos="660"/>
        </w:tabs>
        <w:spacing w:line="360" w:lineRule="auto"/>
        <w:ind w:left="0" w:firstLine="709"/>
        <w:jc w:val="both"/>
        <w:rPr>
          <w:color w:val="000000"/>
          <w:sz w:val="28"/>
          <w:szCs w:val="28"/>
          <w:lang w:val="uk-UA"/>
        </w:rPr>
      </w:pPr>
      <w:r w:rsidRPr="008965E8">
        <w:rPr>
          <w:color w:val="000000"/>
          <w:sz w:val="28"/>
          <w:szCs w:val="28"/>
          <w:lang w:val="uk-UA"/>
        </w:rPr>
        <w:t xml:space="preserve">Тип поля </w:t>
      </w:r>
      <w:r w:rsidR="008965E8">
        <w:rPr>
          <w:color w:val="000000"/>
          <w:sz w:val="28"/>
          <w:szCs w:val="28"/>
          <w:lang w:val="uk-UA"/>
        </w:rPr>
        <w:t>–</w:t>
      </w:r>
      <w:r w:rsidR="008965E8" w:rsidRPr="008965E8">
        <w:rPr>
          <w:color w:val="000000"/>
          <w:sz w:val="28"/>
          <w:szCs w:val="28"/>
          <w:lang w:val="uk-UA"/>
        </w:rPr>
        <w:t xml:space="preserve"> </w:t>
      </w:r>
      <w:r w:rsidRPr="008965E8">
        <w:rPr>
          <w:color w:val="000000"/>
          <w:sz w:val="28"/>
          <w:szCs w:val="28"/>
          <w:lang w:val="uk-UA"/>
        </w:rPr>
        <w:t>визначає тип даних, які можуть утримуватися в даному полі.</w:t>
      </w:r>
    </w:p>
    <w:p w:rsidR="00D55AB9" w:rsidRPr="008965E8" w:rsidRDefault="00D55AB9" w:rsidP="008965E8">
      <w:pPr>
        <w:numPr>
          <w:ilvl w:val="0"/>
          <w:numId w:val="9"/>
        </w:numPr>
        <w:tabs>
          <w:tab w:val="left" w:pos="660"/>
        </w:tabs>
        <w:spacing w:line="360" w:lineRule="auto"/>
        <w:ind w:left="0" w:firstLine="709"/>
        <w:jc w:val="both"/>
        <w:rPr>
          <w:color w:val="000000"/>
          <w:sz w:val="28"/>
          <w:szCs w:val="28"/>
          <w:lang w:val="uk-UA"/>
        </w:rPr>
      </w:pPr>
      <w:r w:rsidRPr="008965E8">
        <w:rPr>
          <w:color w:val="000000"/>
          <w:sz w:val="28"/>
          <w:szCs w:val="28"/>
          <w:lang w:val="uk-UA"/>
        </w:rPr>
        <w:t xml:space="preserve">Розмір поля </w:t>
      </w:r>
      <w:r w:rsidR="008965E8">
        <w:rPr>
          <w:color w:val="000000"/>
          <w:sz w:val="28"/>
          <w:szCs w:val="28"/>
          <w:lang w:val="uk-UA"/>
        </w:rPr>
        <w:t>–</w:t>
      </w:r>
      <w:r w:rsidR="008965E8" w:rsidRPr="008965E8">
        <w:rPr>
          <w:color w:val="000000"/>
          <w:sz w:val="28"/>
          <w:szCs w:val="28"/>
          <w:lang w:val="uk-UA"/>
        </w:rPr>
        <w:t xml:space="preserve"> </w:t>
      </w:r>
      <w:r w:rsidRPr="008965E8">
        <w:rPr>
          <w:color w:val="000000"/>
          <w:sz w:val="28"/>
          <w:szCs w:val="28"/>
          <w:lang w:val="uk-UA"/>
        </w:rPr>
        <w:t>визначає граничну довжину (у символах) даних, які можуть розміщатися в даному полі.</w:t>
      </w:r>
    </w:p>
    <w:p w:rsidR="00D55AB9" w:rsidRPr="008965E8" w:rsidRDefault="00D55AB9" w:rsidP="008965E8">
      <w:pPr>
        <w:numPr>
          <w:ilvl w:val="0"/>
          <w:numId w:val="9"/>
        </w:numPr>
        <w:tabs>
          <w:tab w:val="left" w:pos="660"/>
        </w:tabs>
        <w:spacing w:line="360" w:lineRule="auto"/>
        <w:ind w:left="0" w:firstLine="709"/>
        <w:jc w:val="both"/>
        <w:rPr>
          <w:color w:val="000000"/>
          <w:sz w:val="28"/>
          <w:szCs w:val="28"/>
          <w:lang w:val="uk-UA"/>
        </w:rPr>
      </w:pPr>
      <w:r w:rsidRPr="008965E8">
        <w:rPr>
          <w:color w:val="000000"/>
          <w:sz w:val="28"/>
          <w:szCs w:val="28"/>
          <w:lang w:val="uk-UA"/>
        </w:rPr>
        <w:t xml:space="preserve">Формат поля </w:t>
      </w:r>
      <w:r w:rsidR="008965E8">
        <w:rPr>
          <w:color w:val="000000"/>
          <w:sz w:val="28"/>
          <w:szCs w:val="28"/>
          <w:lang w:val="uk-UA"/>
        </w:rPr>
        <w:t>–</w:t>
      </w:r>
      <w:r w:rsidR="008965E8" w:rsidRPr="008965E8">
        <w:rPr>
          <w:color w:val="000000"/>
          <w:sz w:val="28"/>
          <w:szCs w:val="28"/>
          <w:lang w:val="uk-UA"/>
        </w:rPr>
        <w:t xml:space="preserve"> </w:t>
      </w:r>
      <w:r w:rsidRPr="008965E8">
        <w:rPr>
          <w:color w:val="000000"/>
          <w:sz w:val="28"/>
          <w:szCs w:val="28"/>
          <w:lang w:val="uk-UA"/>
        </w:rPr>
        <w:t>визначає спосіб форматування даних в осередках, що належать полю.</w:t>
      </w:r>
    </w:p>
    <w:p w:rsidR="00D55AB9" w:rsidRPr="008965E8" w:rsidRDefault="00D55AB9" w:rsidP="008965E8">
      <w:pPr>
        <w:numPr>
          <w:ilvl w:val="0"/>
          <w:numId w:val="9"/>
        </w:numPr>
        <w:tabs>
          <w:tab w:val="left" w:pos="660"/>
        </w:tabs>
        <w:spacing w:line="360" w:lineRule="auto"/>
        <w:ind w:left="0" w:firstLine="709"/>
        <w:jc w:val="both"/>
        <w:rPr>
          <w:color w:val="000000"/>
          <w:sz w:val="28"/>
          <w:szCs w:val="28"/>
          <w:lang w:val="uk-UA"/>
        </w:rPr>
      </w:pPr>
      <w:r w:rsidRPr="008965E8">
        <w:rPr>
          <w:color w:val="000000"/>
          <w:sz w:val="28"/>
          <w:szCs w:val="28"/>
          <w:lang w:val="uk-UA"/>
        </w:rPr>
        <w:t xml:space="preserve">Маска введення </w:t>
      </w:r>
      <w:r w:rsidR="008965E8">
        <w:rPr>
          <w:color w:val="000000"/>
          <w:sz w:val="28"/>
          <w:szCs w:val="28"/>
          <w:lang w:val="uk-UA"/>
        </w:rPr>
        <w:t>–</w:t>
      </w:r>
      <w:r w:rsidR="008965E8" w:rsidRPr="008965E8">
        <w:rPr>
          <w:color w:val="000000"/>
          <w:sz w:val="28"/>
          <w:szCs w:val="28"/>
          <w:lang w:val="uk-UA"/>
        </w:rPr>
        <w:t xml:space="preserve"> </w:t>
      </w:r>
      <w:r w:rsidRPr="008965E8">
        <w:rPr>
          <w:color w:val="000000"/>
          <w:sz w:val="28"/>
          <w:szCs w:val="28"/>
          <w:lang w:val="uk-UA"/>
        </w:rPr>
        <w:t>визначає форму, в якій вводяться дані в поле (засіб автоматизації введення даних).</w:t>
      </w:r>
    </w:p>
    <w:p w:rsidR="00D55AB9" w:rsidRPr="008965E8" w:rsidRDefault="00D55AB9" w:rsidP="008965E8">
      <w:pPr>
        <w:numPr>
          <w:ilvl w:val="0"/>
          <w:numId w:val="9"/>
        </w:numPr>
        <w:tabs>
          <w:tab w:val="left" w:pos="660"/>
        </w:tabs>
        <w:spacing w:line="360" w:lineRule="auto"/>
        <w:ind w:left="0" w:firstLine="709"/>
        <w:jc w:val="both"/>
        <w:rPr>
          <w:color w:val="000000"/>
          <w:sz w:val="28"/>
          <w:szCs w:val="28"/>
          <w:lang w:val="uk-UA"/>
        </w:rPr>
      </w:pPr>
      <w:r w:rsidRPr="008965E8">
        <w:rPr>
          <w:color w:val="000000"/>
          <w:sz w:val="28"/>
          <w:szCs w:val="28"/>
          <w:lang w:val="uk-UA"/>
        </w:rPr>
        <w:t xml:space="preserve">Підпис </w:t>
      </w:r>
      <w:r w:rsidR="008965E8">
        <w:rPr>
          <w:color w:val="000000"/>
          <w:sz w:val="28"/>
          <w:szCs w:val="28"/>
          <w:lang w:val="uk-UA"/>
        </w:rPr>
        <w:t>–</w:t>
      </w:r>
      <w:r w:rsidR="008965E8" w:rsidRPr="008965E8">
        <w:rPr>
          <w:color w:val="000000"/>
          <w:sz w:val="28"/>
          <w:szCs w:val="28"/>
          <w:lang w:val="uk-UA"/>
        </w:rPr>
        <w:t xml:space="preserve"> </w:t>
      </w:r>
      <w:r w:rsidRPr="008965E8">
        <w:rPr>
          <w:color w:val="000000"/>
          <w:sz w:val="28"/>
          <w:szCs w:val="28"/>
          <w:lang w:val="uk-UA"/>
        </w:rPr>
        <w:t>визначає заголовок стовпця таблиці для даного поля (якщо підпис не зазначений, то як заголовок стовпця використовується властивість Ім'я поля).</w:t>
      </w:r>
    </w:p>
    <w:p w:rsidR="00D55AB9" w:rsidRPr="008965E8" w:rsidRDefault="00D55AB9" w:rsidP="008965E8">
      <w:pPr>
        <w:numPr>
          <w:ilvl w:val="0"/>
          <w:numId w:val="9"/>
        </w:numPr>
        <w:tabs>
          <w:tab w:val="left" w:pos="660"/>
        </w:tabs>
        <w:spacing w:line="360" w:lineRule="auto"/>
        <w:ind w:left="0" w:firstLine="709"/>
        <w:jc w:val="both"/>
        <w:rPr>
          <w:color w:val="000000"/>
          <w:sz w:val="28"/>
          <w:szCs w:val="28"/>
          <w:lang w:val="uk-UA"/>
        </w:rPr>
      </w:pPr>
      <w:r w:rsidRPr="008965E8">
        <w:rPr>
          <w:color w:val="000000"/>
          <w:sz w:val="28"/>
          <w:szCs w:val="28"/>
          <w:lang w:val="uk-UA"/>
        </w:rPr>
        <w:t xml:space="preserve">Значення за замовчуванням </w:t>
      </w:r>
      <w:r w:rsidR="008965E8">
        <w:rPr>
          <w:color w:val="000000"/>
          <w:sz w:val="28"/>
          <w:szCs w:val="28"/>
          <w:lang w:val="uk-UA"/>
        </w:rPr>
        <w:t>–</w:t>
      </w:r>
      <w:r w:rsidR="008965E8" w:rsidRPr="008965E8">
        <w:rPr>
          <w:color w:val="000000"/>
          <w:sz w:val="28"/>
          <w:szCs w:val="28"/>
          <w:lang w:val="uk-UA"/>
        </w:rPr>
        <w:t xml:space="preserve"> </w:t>
      </w:r>
      <w:r w:rsidRPr="008965E8">
        <w:rPr>
          <w:color w:val="000000"/>
          <w:sz w:val="28"/>
          <w:szCs w:val="28"/>
          <w:lang w:val="uk-UA"/>
        </w:rPr>
        <w:t>те значення, що вводиться в осередки поля автоматично (засіб автоматизації введення даних).</w:t>
      </w:r>
    </w:p>
    <w:p w:rsidR="00D55AB9" w:rsidRPr="008965E8" w:rsidRDefault="00D55AB9" w:rsidP="008965E8">
      <w:pPr>
        <w:numPr>
          <w:ilvl w:val="0"/>
          <w:numId w:val="9"/>
        </w:numPr>
        <w:tabs>
          <w:tab w:val="left" w:pos="660"/>
        </w:tabs>
        <w:spacing w:line="360" w:lineRule="auto"/>
        <w:ind w:left="0" w:firstLine="709"/>
        <w:jc w:val="both"/>
        <w:rPr>
          <w:color w:val="000000"/>
          <w:sz w:val="28"/>
          <w:szCs w:val="28"/>
          <w:lang w:val="uk-UA"/>
        </w:rPr>
      </w:pPr>
      <w:r w:rsidRPr="008965E8">
        <w:rPr>
          <w:color w:val="000000"/>
          <w:sz w:val="28"/>
          <w:szCs w:val="28"/>
          <w:lang w:val="uk-UA"/>
        </w:rPr>
        <w:t xml:space="preserve">Умова на значення </w:t>
      </w:r>
      <w:r w:rsidR="008965E8">
        <w:rPr>
          <w:color w:val="000000"/>
          <w:sz w:val="28"/>
          <w:szCs w:val="28"/>
          <w:lang w:val="uk-UA"/>
        </w:rPr>
        <w:t>–</w:t>
      </w:r>
      <w:r w:rsidR="008965E8" w:rsidRPr="008965E8">
        <w:rPr>
          <w:color w:val="000000"/>
          <w:sz w:val="28"/>
          <w:szCs w:val="28"/>
          <w:lang w:val="uk-UA"/>
        </w:rPr>
        <w:t xml:space="preserve"> </w:t>
      </w:r>
      <w:r w:rsidRPr="008965E8">
        <w:rPr>
          <w:color w:val="000000"/>
          <w:sz w:val="28"/>
          <w:szCs w:val="28"/>
          <w:lang w:val="uk-UA"/>
        </w:rPr>
        <w:t>обмеження, використовуване для перевірки правильності введення даних (засіб автоматизації введення, що СКБД, як правило, для даних, що мають числовий тип, грошовий тип або тип дати).</w:t>
      </w:r>
    </w:p>
    <w:p w:rsidR="00D55AB9" w:rsidRPr="008965E8" w:rsidRDefault="00D55AB9" w:rsidP="008965E8">
      <w:pPr>
        <w:numPr>
          <w:ilvl w:val="0"/>
          <w:numId w:val="9"/>
        </w:numPr>
        <w:tabs>
          <w:tab w:val="left" w:pos="660"/>
        </w:tabs>
        <w:spacing w:line="360" w:lineRule="auto"/>
        <w:ind w:left="0" w:firstLine="709"/>
        <w:jc w:val="both"/>
        <w:rPr>
          <w:color w:val="000000"/>
          <w:sz w:val="28"/>
          <w:szCs w:val="28"/>
          <w:lang w:val="uk-UA"/>
        </w:rPr>
      </w:pPr>
      <w:r w:rsidRPr="008965E8">
        <w:rPr>
          <w:color w:val="000000"/>
          <w:sz w:val="28"/>
          <w:szCs w:val="28"/>
          <w:lang w:val="uk-UA"/>
        </w:rPr>
        <w:t xml:space="preserve">Повідомлення про помилку </w:t>
      </w:r>
      <w:r w:rsidR="008965E8">
        <w:rPr>
          <w:color w:val="000000"/>
          <w:sz w:val="28"/>
          <w:szCs w:val="28"/>
          <w:lang w:val="uk-UA"/>
        </w:rPr>
        <w:t>–</w:t>
      </w:r>
      <w:r w:rsidR="008965E8" w:rsidRPr="008965E8">
        <w:rPr>
          <w:color w:val="000000"/>
          <w:sz w:val="28"/>
          <w:szCs w:val="28"/>
          <w:lang w:val="uk-UA"/>
        </w:rPr>
        <w:t xml:space="preserve"> </w:t>
      </w:r>
      <w:r w:rsidRPr="008965E8">
        <w:rPr>
          <w:color w:val="000000"/>
          <w:sz w:val="28"/>
          <w:szCs w:val="28"/>
          <w:lang w:val="uk-UA"/>
        </w:rPr>
        <w:t>текстове повідомлення, що видається автоматично при спробі введення в поле помилкових даних.</w:t>
      </w:r>
    </w:p>
    <w:p w:rsidR="00D55AB9" w:rsidRPr="008965E8" w:rsidRDefault="00D55AB9" w:rsidP="008965E8">
      <w:pPr>
        <w:numPr>
          <w:ilvl w:val="0"/>
          <w:numId w:val="9"/>
        </w:numPr>
        <w:tabs>
          <w:tab w:val="left" w:pos="660"/>
        </w:tabs>
        <w:spacing w:line="360" w:lineRule="auto"/>
        <w:ind w:left="0" w:firstLine="709"/>
        <w:jc w:val="both"/>
        <w:rPr>
          <w:color w:val="000000"/>
          <w:sz w:val="28"/>
          <w:szCs w:val="28"/>
          <w:lang w:val="uk-UA"/>
        </w:rPr>
      </w:pPr>
      <w:r w:rsidRPr="008965E8">
        <w:rPr>
          <w:color w:val="000000"/>
          <w:sz w:val="28"/>
          <w:szCs w:val="28"/>
          <w:lang w:val="uk-UA"/>
        </w:rPr>
        <w:t xml:space="preserve">Обов'язкове поле </w:t>
      </w:r>
      <w:r w:rsidR="008965E8">
        <w:rPr>
          <w:color w:val="000000"/>
          <w:sz w:val="28"/>
          <w:szCs w:val="28"/>
          <w:lang w:val="uk-UA"/>
        </w:rPr>
        <w:t>–</w:t>
      </w:r>
      <w:r w:rsidR="008965E8" w:rsidRPr="008965E8">
        <w:rPr>
          <w:color w:val="000000"/>
          <w:sz w:val="28"/>
          <w:szCs w:val="28"/>
          <w:lang w:val="uk-UA"/>
        </w:rPr>
        <w:t xml:space="preserve"> </w:t>
      </w:r>
      <w:r w:rsidRPr="008965E8">
        <w:rPr>
          <w:color w:val="000000"/>
          <w:sz w:val="28"/>
          <w:szCs w:val="28"/>
          <w:lang w:val="uk-UA"/>
        </w:rPr>
        <w:t>властивість, що визначає обов'язковість заповнення даного поля при наповненні бази.</w:t>
      </w:r>
    </w:p>
    <w:p w:rsidR="00D55AB9" w:rsidRPr="008965E8" w:rsidRDefault="00D55AB9" w:rsidP="008965E8">
      <w:pPr>
        <w:numPr>
          <w:ilvl w:val="0"/>
          <w:numId w:val="9"/>
        </w:numPr>
        <w:tabs>
          <w:tab w:val="left" w:pos="660"/>
        </w:tabs>
        <w:spacing w:line="360" w:lineRule="auto"/>
        <w:ind w:left="0" w:firstLine="709"/>
        <w:jc w:val="both"/>
        <w:rPr>
          <w:color w:val="000000"/>
          <w:sz w:val="28"/>
          <w:szCs w:val="28"/>
          <w:lang w:val="uk-UA"/>
        </w:rPr>
      </w:pPr>
      <w:r w:rsidRPr="008965E8">
        <w:rPr>
          <w:color w:val="000000"/>
          <w:sz w:val="28"/>
          <w:szCs w:val="28"/>
          <w:lang w:val="uk-UA"/>
        </w:rPr>
        <w:t xml:space="preserve">Порожні рядки </w:t>
      </w:r>
      <w:r w:rsidR="008965E8">
        <w:rPr>
          <w:color w:val="000000"/>
          <w:sz w:val="28"/>
          <w:szCs w:val="28"/>
          <w:lang w:val="uk-UA"/>
        </w:rPr>
        <w:t>–</w:t>
      </w:r>
      <w:r w:rsidR="008965E8" w:rsidRPr="008965E8">
        <w:rPr>
          <w:color w:val="000000"/>
          <w:sz w:val="28"/>
          <w:szCs w:val="28"/>
          <w:lang w:val="uk-UA"/>
        </w:rPr>
        <w:t xml:space="preserve"> </w:t>
      </w:r>
      <w:r w:rsidRPr="008965E8">
        <w:rPr>
          <w:color w:val="000000"/>
          <w:sz w:val="28"/>
          <w:szCs w:val="28"/>
          <w:lang w:val="uk-UA"/>
        </w:rPr>
        <w:t>властивість, що дозволяє введення порожніх строкових даних (від властивості «Обов'язкове поле» відрізняється тим, що ставиться не до всіх типів даних, а лише до деяких, наприклад до текстового).</w:t>
      </w:r>
    </w:p>
    <w:p w:rsidR="00D55AB9" w:rsidRPr="008965E8" w:rsidRDefault="00D55AB9" w:rsidP="008965E8">
      <w:pPr>
        <w:numPr>
          <w:ilvl w:val="0"/>
          <w:numId w:val="9"/>
        </w:numPr>
        <w:tabs>
          <w:tab w:val="left" w:pos="660"/>
        </w:tabs>
        <w:spacing w:line="360" w:lineRule="auto"/>
        <w:ind w:left="0" w:firstLine="709"/>
        <w:jc w:val="both"/>
        <w:rPr>
          <w:color w:val="000000"/>
          <w:sz w:val="28"/>
          <w:szCs w:val="28"/>
          <w:lang w:val="uk-UA"/>
        </w:rPr>
      </w:pPr>
      <w:r w:rsidRPr="008965E8">
        <w:rPr>
          <w:color w:val="000000"/>
          <w:sz w:val="28"/>
          <w:szCs w:val="28"/>
          <w:lang w:val="uk-UA"/>
        </w:rPr>
        <w:t xml:space="preserve">Індексоване поле </w:t>
      </w:r>
      <w:r w:rsidR="008965E8">
        <w:rPr>
          <w:color w:val="000000"/>
          <w:sz w:val="28"/>
          <w:szCs w:val="28"/>
          <w:lang w:val="uk-UA"/>
        </w:rPr>
        <w:t>–</w:t>
      </w:r>
      <w:r w:rsidR="008965E8" w:rsidRPr="008965E8">
        <w:rPr>
          <w:color w:val="000000"/>
          <w:sz w:val="28"/>
          <w:szCs w:val="28"/>
          <w:lang w:val="uk-UA"/>
        </w:rPr>
        <w:t xml:space="preserve"> </w:t>
      </w:r>
      <w:r w:rsidRPr="008965E8">
        <w:rPr>
          <w:color w:val="000000"/>
          <w:sz w:val="28"/>
          <w:szCs w:val="28"/>
          <w:lang w:val="uk-UA"/>
        </w:rPr>
        <w:t>якщо поле має цю властивість, всі операції, пов'язані з пошуком або сортуванням записів за значенням, що зберігається в даному полі, істотно прискорюються. Крім того, для індексованих полів можна зробити так, що значення в записах будуть перевірятися по цьому полю на наявність повторів, що дозволяє автоматично виключити дублювання даних.</w:t>
      </w:r>
    </w:p>
    <w:p w:rsidR="00D55AB9" w:rsidRPr="008965E8" w:rsidRDefault="00D55AB9" w:rsidP="008965E8">
      <w:pPr>
        <w:tabs>
          <w:tab w:val="left" w:pos="660"/>
        </w:tabs>
        <w:spacing w:line="360" w:lineRule="auto"/>
        <w:ind w:firstLine="709"/>
        <w:jc w:val="both"/>
        <w:rPr>
          <w:color w:val="000000"/>
          <w:sz w:val="28"/>
          <w:szCs w:val="28"/>
          <w:lang w:val="uk-UA"/>
        </w:rPr>
      </w:pPr>
      <w:r w:rsidRPr="008965E8">
        <w:rPr>
          <w:color w:val="000000"/>
          <w:sz w:val="28"/>
          <w:szCs w:val="28"/>
          <w:lang w:val="uk-UA"/>
        </w:rPr>
        <w:t>Оскільки в різних полях можуть утримуватися дані різного типу, то й властивості полів можуть розрізнятися залежно від типу даних. Так, наприклад, список вищевказаних властивостей полів відноситься в основному до полів текстового типу. Поля інших типів можуть мати або не мати ці властивості, але можуть додавати до них і свої. Наприклад, для даних, що представляють дійсні числа, важливою властивістю є кількість знаків після десяткової коми. З іншого боку, для полів, використовуваних для зберігання малюнків, звукозаписів, відео кліпів й інших об'єктів OLE, більшість вищевказаних властивостей не мають змісту[6].</w:t>
      </w:r>
    </w:p>
    <w:p w:rsidR="00D55AB9" w:rsidRPr="008965E8" w:rsidRDefault="00D55AB9" w:rsidP="008965E8">
      <w:pPr>
        <w:tabs>
          <w:tab w:val="left" w:pos="660"/>
        </w:tabs>
        <w:spacing w:line="360" w:lineRule="auto"/>
        <w:ind w:firstLine="709"/>
        <w:jc w:val="both"/>
        <w:rPr>
          <w:color w:val="000000"/>
          <w:sz w:val="28"/>
          <w:szCs w:val="28"/>
          <w:lang w:val="uk-UA"/>
        </w:rPr>
      </w:pPr>
      <w:r w:rsidRPr="008965E8">
        <w:rPr>
          <w:color w:val="000000"/>
          <w:sz w:val="28"/>
          <w:szCs w:val="28"/>
          <w:lang w:val="uk-UA"/>
        </w:rPr>
        <w:t>Таблиці баз даних, як правило, допускають роботу з набагато більшою кількістю різних типів даних:</w:t>
      </w:r>
    </w:p>
    <w:p w:rsidR="00D55AB9" w:rsidRPr="008965E8" w:rsidRDefault="00D55AB9" w:rsidP="008965E8">
      <w:pPr>
        <w:numPr>
          <w:ilvl w:val="0"/>
          <w:numId w:val="9"/>
        </w:numPr>
        <w:tabs>
          <w:tab w:val="left" w:pos="510"/>
        </w:tabs>
        <w:spacing w:line="360" w:lineRule="auto"/>
        <w:ind w:left="0" w:firstLine="709"/>
        <w:jc w:val="both"/>
        <w:rPr>
          <w:color w:val="000000"/>
          <w:sz w:val="28"/>
          <w:szCs w:val="28"/>
          <w:lang w:val="uk-UA"/>
        </w:rPr>
      </w:pPr>
      <w:r w:rsidRPr="008965E8">
        <w:rPr>
          <w:color w:val="000000"/>
          <w:sz w:val="28"/>
          <w:szCs w:val="28"/>
          <w:lang w:val="uk-UA"/>
        </w:rPr>
        <w:t xml:space="preserve">Текстовий </w:t>
      </w:r>
      <w:r w:rsidR="008965E8">
        <w:rPr>
          <w:color w:val="000000"/>
          <w:sz w:val="28"/>
          <w:szCs w:val="28"/>
          <w:lang w:val="uk-UA"/>
        </w:rPr>
        <w:t>–</w:t>
      </w:r>
      <w:r w:rsidR="008965E8" w:rsidRPr="008965E8">
        <w:rPr>
          <w:color w:val="000000"/>
          <w:sz w:val="28"/>
          <w:szCs w:val="28"/>
          <w:lang w:val="uk-UA"/>
        </w:rPr>
        <w:t xml:space="preserve"> </w:t>
      </w:r>
      <w:r w:rsidRPr="008965E8">
        <w:rPr>
          <w:color w:val="000000"/>
          <w:sz w:val="28"/>
          <w:szCs w:val="28"/>
          <w:lang w:val="uk-UA"/>
        </w:rPr>
        <w:t>тип даних, використовуваний для зберігання звичайного неформатованого тексту обмеженого розміру (до 255 символів).</w:t>
      </w:r>
    </w:p>
    <w:p w:rsidR="00D55AB9" w:rsidRPr="008965E8" w:rsidRDefault="00D55AB9" w:rsidP="008965E8">
      <w:pPr>
        <w:numPr>
          <w:ilvl w:val="0"/>
          <w:numId w:val="9"/>
        </w:numPr>
        <w:tabs>
          <w:tab w:val="left" w:pos="510"/>
        </w:tabs>
        <w:spacing w:line="360" w:lineRule="auto"/>
        <w:ind w:left="0" w:firstLine="709"/>
        <w:jc w:val="both"/>
        <w:rPr>
          <w:color w:val="000000"/>
          <w:sz w:val="28"/>
          <w:szCs w:val="28"/>
          <w:lang w:val="uk-UA"/>
        </w:rPr>
      </w:pPr>
      <w:r w:rsidRPr="008965E8">
        <w:rPr>
          <w:color w:val="000000"/>
          <w:sz w:val="28"/>
          <w:szCs w:val="28"/>
          <w:lang w:val="uk-UA"/>
        </w:rPr>
        <w:t xml:space="preserve">Числовий </w:t>
      </w:r>
      <w:r w:rsidR="008965E8">
        <w:rPr>
          <w:color w:val="000000"/>
          <w:sz w:val="28"/>
          <w:szCs w:val="28"/>
          <w:lang w:val="uk-UA"/>
        </w:rPr>
        <w:t>–</w:t>
      </w:r>
      <w:r w:rsidR="008965E8" w:rsidRPr="008965E8">
        <w:rPr>
          <w:color w:val="000000"/>
          <w:sz w:val="28"/>
          <w:szCs w:val="28"/>
          <w:lang w:val="uk-UA"/>
        </w:rPr>
        <w:t xml:space="preserve"> </w:t>
      </w:r>
      <w:r w:rsidRPr="008965E8">
        <w:rPr>
          <w:color w:val="000000"/>
          <w:sz w:val="28"/>
          <w:szCs w:val="28"/>
          <w:lang w:val="uk-UA"/>
        </w:rPr>
        <w:t>тип даних для зберігання дійсних чисел.</w:t>
      </w:r>
    </w:p>
    <w:p w:rsidR="00D55AB9" w:rsidRPr="008965E8" w:rsidRDefault="00D55AB9" w:rsidP="008965E8">
      <w:pPr>
        <w:numPr>
          <w:ilvl w:val="0"/>
          <w:numId w:val="9"/>
        </w:numPr>
        <w:tabs>
          <w:tab w:val="left" w:pos="510"/>
        </w:tabs>
        <w:spacing w:line="360" w:lineRule="auto"/>
        <w:ind w:left="0" w:firstLine="709"/>
        <w:jc w:val="both"/>
        <w:rPr>
          <w:color w:val="000000"/>
          <w:sz w:val="28"/>
          <w:szCs w:val="28"/>
          <w:lang w:val="uk-UA"/>
        </w:rPr>
      </w:pPr>
      <w:r w:rsidRPr="008965E8">
        <w:rPr>
          <w:color w:val="000000"/>
          <w:sz w:val="28"/>
          <w:szCs w:val="28"/>
          <w:lang w:val="uk-UA"/>
        </w:rPr>
        <w:t xml:space="preserve">Поле Мемо </w:t>
      </w:r>
      <w:r w:rsidR="008965E8">
        <w:rPr>
          <w:color w:val="000000"/>
          <w:sz w:val="28"/>
          <w:szCs w:val="28"/>
          <w:lang w:val="uk-UA"/>
        </w:rPr>
        <w:t>–</w:t>
      </w:r>
      <w:r w:rsidR="008965E8" w:rsidRPr="008965E8">
        <w:rPr>
          <w:color w:val="000000"/>
          <w:sz w:val="28"/>
          <w:szCs w:val="28"/>
          <w:lang w:val="uk-UA"/>
        </w:rPr>
        <w:t xml:space="preserve"> </w:t>
      </w:r>
      <w:r w:rsidRPr="008965E8">
        <w:rPr>
          <w:color w:val="000000"/>
          <w:sz w:val="28"/>
          <w:szCs w:val="28"/>
          <w:lang w:val="uk-UA"/>
        </w:rPr>
        <w:t>спеціальний тип даних для зберігання більших обсягів тексту (до 65 535 символів). Фізично текст не зберігається в полі. Він зберігається в іншому місці бази даних, а в полі зберігається покажчик на нього, але для користувача такий поділ помітний не завжди.</w:t>
      </w:r>
    </w:p>
    <w:p w:rsidR="00D55AB9" w:rsidRPr="008965E8" w:rsidRDefault="00D55AB9" w:rsidP="008965E8">
      <w:pPr>
        <w:numPr>
          <w:ilvl w:val="0"/>
          <w:numId w:val="9"/>
        </w:numPr>
        <w:tabs>
          <w:tab w:val="left" w:pos="510"/>
        </w:tabs>
        <w:spacing w:line="360" w:lineRule="auto"/>
        <w:ind w:left="0" w:firstLine="709"/>
        <w:jc w:val="both"/>
        <w:rPr>
          <w:color w:val="000000"/>
          <w:sz w:val="28"/>
          <w:szCs w:val="28"/>
          <w:lang w:val="uk-UA"/>
        </w:rPr>
      </w:pPr>
      <w:r w:rsidRPr="008965E8">
        <w:rPr>
          <w:color w:val="000000"/>
          <w:sz w:val="28"/>
          <w:szCs w:val="28"/>
          <w:lang w:val="uk-UA"/>
        </w:rPr>
        <w:t xml:space="preserve">Дата/час </w:t>
      </w:r>
      <w:r w:rsidR="008965E8">
        <w:rPr>
          <w:color w:val="000000"/>
          <w:sz w:val="28"/>
          <w:szCs w:val="28"/>
          <w:lang w:val="uk-UA"/>
        </w:rPr>
        <w:t>–</w:t>
      </w:r>
      <w:r w:rsidR="008965E8" w:rsidRPr="008965E8">
        <w:rPr>
          <w:color w:val="000000"/>
          <w:sz w:val="28"/>
          <w:szCs w:val="28"/>
          <w:lang w:val="uk-UA"/>
        </w:rPr>
        <w:t xml:space="preserve"> </w:t>
      </w:r>
      <w:r w:rsidRPr="008965E8">
        <w:rPr>
          <w:color w:val="000000"/>
          <w:sz w:val="28"/>
          <w:szCs w:val="28"/>
          <w:lang w:val="uk-UA"/>
        </w:rPr>
        <w:t>тип даних для зберігання календарних дат і поточного часу.</w:t>
      </w:r>
    </w:p>
    <w:p w:rsidR="00D55AB9" w:rsidRPr="008965E8" w:rsidRDefault="00D55AB9" w:rsidP="008965E8">
      <w:pPr>
        <w:numPr>
          <w:ilvl w:val="0"/>
          <w:numId w:val="9"/>
        </w:numPr>
        <w:tabs>
          <w:tab w:val="left" w:pos="510"/>
        </w:tabs>
        <w:spacing w:line="360" w:lineRule="auto"/>
        <w:ind w:left="0" w:firstLine="709"/>
        <w:jc w:val="both"/>
        <w:rPr>
          <w:color w:val="000000"/>
          <w:sz w:val="28"/>
          <w:szCs w:val="28"/>
          <w:lang w:val="uk-UA"/>
        </w:rPr>
      </w:pPr>
      <w:r w:rsidRPr="008965E8">
        <w:rPr>
          <w:color w:val="000000"/>
          <w:sz w:val="28"/>
          <w:szCs w:val="28"/>
          <w:lang w:val="uk-UA"/>
        </w:rPr>
        <w:t xml:space="preserve">Грошовий </w:t>
      </w:r>
      <w:r w:rsidR="008965E8">
        <w:rPr>
          <w:color w:val="000000"/>
          <w:sz w:val="28"/>
          <w:szCs w:val="28"/>
          <w:lang w:val="uk-UA"/>
        </w:rPr>
        <w:t>–</w:t>
      </w:r>
      <w:r w:rsidR="008965E8" w:rsidRPr="008965E8">
        <w:rPr>
          <w:color w:val="000000"/>
          <w:sz w:val="28"/>
          <w:szCs w:val="28"/>
          <w:lang w:val="uk-UA"/>
        </w:rPr>
        <w:t xml:space="preserve"> </w:t>
      </w:r>
      <w:r w:rsidRPr="008965E8">
        <w:rPr>
          <w:color w:val="000000"/>
          <w:sz w:val="28"/>
          <w:szCs w:val="28"/>
          <w:lang w:val="uk-UA"/>
        </w:rPr>
        <w:t>тип даних для зберігання грошових сум. Теоретично, для їхнього запису можна було б користуватися й полями числового типу, але для грошових сум є деякі особливості (наприклад, пов'язані із правилами округлення), які роблять більш зручним використання спеціального типу даних, а не настроювання числового типу.</w:t>
      </w:r>
    </w:p>
    <w:p w:rsidR="00D55AB9" w:rsidRPr="008965E8" w:rsidRDefault="00D55AB9" w:rsidP="008965E8">
      <w:pPr>
        <w:numPr>
          <w:ilvl w:val="0"/>
          <w:numId w:val="9"/>
        </w:numPr>
        <w:tabs>
          <w:tab w:val="left" w:pos="510"/>
        </w:tabs>
        <w:spacing w:line="360" w:lineRule="auto"/>
        <w:ind w:left="0" w:firstLine="709"/>
        <w:jc w:val="both"/>
        <w:rPr>
          <w:color w:val="000000"/>
          <w:sz w:val="28"/>
          <w:szCs w:val="28"/>
          <w:lang w:val="uk-UA"/>
        </w:rPr>
      </w:pPr>
      <w:r w:rsidRPr="008965E8">
        <w:rPr>
          <w:color w:val="000000"/>
          <w:sz w:val="28"/>
          <w:szCs w:val="28"/>
          <w:lang w:val="uk-UA"/>
        </w:rPr>
        <w:t xml:space="preserve">Лічильник </w:t>
      </w:r>
      <w:r w:rsidR="008965E8">
        <w:rPr>
          <w:color w:val="000000"/>
          <w:sz w:val="28"/>
          <w:szCs w:val="28"/>
          <w:lang w:val="uk-UA"/>
        </w:rPr>
        <w:t>–</w:t>
      </w:r>
      <w:r w:rsidR="008965E8" w:rsidRPr="008965E8">
        <w:rPr>
          <w:color w:val="000000"/>
          <w:sz w:val="28"/>
          <w:szCs w:val="28"/>
          <w:lang w:val="uk-UA"/>
        </w:rPr>
        <w:t xml:space="preserve"> </w:t>
      </w:r>
      <w:r w:rsidRPr="008965E8">
        <w:rPr>
          <w:color w:val="000000"/>
          <w:sz w:val="28"/>
          <w:szCs w:val="28"/>
          <w:lang w:val="uk-UA"/>
        </w:rPr>
        <w:t xml:space="preserve">спеціальний тип даних для унікальних (не повторюваних у полі) натуральних чисел з автоматичним нарощуванням. Природне використання </w:t>
      </w:r>
      <w:r w:rsidR="008965E8">
        <w:rPr>
          <w:color w:val="000000"/>
          <w:sz w:val="28"/>
          <w:szCs w:val="28"/>
          <w:lang w:val="uk-UA"/>
        </w:rPr>
        <w:t>–</w:t>
      </w:r>
      <w:r w:rsidR="008965E8" w:rsidRPr="008965E8">
        <w:rPr>
          <w:color w:val="000000"/>
          <w:sz w:val="28"/>
          <w:szCs w:val="28"/>
          <w:lang w:val="uk-UA"/>
        </w:rPr>
        <w:t xml:space="preserve"> </w:t>
      </w:r>
      <w:r w:rsidRPr="008965E8">
        <w:rPr>
          <w:color w:val="000000"/>
          <w:sz w:val="28"/>
          <w:szCs w:val="28"/>
          <w:lang w:val="uk-UA"/>
        </w:rPr>
        <w:t>для порядкової нумерації записів.</w:t>
      </w:r>
    </w:p>
    <w:p w:rsidR="00D55AB9" w:rsidRPr="008965E8" w:rsidRDefault="00D55AB9" w:rsidP="008965E8">
      <w:pPr>
        <w:numPr>
          <w:ilvl w:val="0"/>
          <w:numId w:val="9"/>
        </w:numPr>
        <w:tabs>
          <w:tab w:val="left" w:pos="510"/>
        </w:tabs>
        <w:spacing w:line="360" w:lineRule="auto"/>
        <w:ind w:left="0" w:firstLine="709"/>
        <w:jc w:val="both"/>
        <w:rPr>
          <w:color w:val="000000"/>
          <w:sz w:val="28"/>
          <w:szCs w:val="28"/>
          <w:lang w:val="uk-UA"/>
        </w:rPr>
      </w:pPr>
      <w:r w:rsidRPr="008965E8">
        <w:rPr>
          <w:color w:val="000000"/>
          <w:sz w:val="28"/>
          <w:szCs w:val="28"/>
          <w:lang w:val="uk-UA"/>
        </w:rPr>
        <w:t xml:space="preserve">Логічний </w:t>
      </w:r>
      <w:r w:rsidR="008965E8">
        <w:rPr>
          <w:color w:val="000000"/>
          <w:sz w:val="28"/>
          <w:szCs w:val="28"/>
          <w:lang w:val="uk-UA"/>
        </w:rPr>
        <w:t>–</w:t>
      </w:r>
      <w:r w:rsidR="008965E8" w:rsidRPr="008965E8">
        <w:rPr>
          <w:color w:val="000000"/>
          <w:sz w:val="28"/>
          <w:szCs w:val="28"/>
          <w:lang w:val="uk-UA"/>
        </w:rPr>
        <w:t xml:space="preserve"> </w:t>
      </w:r>
      <w:r w:rsidRPr="008965E8">
        <w:rPr>
          <w:color w:val="000000"/>
          <w:sz w:val="28"/>
          <w:szCs w:val="28"/>
          <w:lang w:val="uk-UA"/>
        </w:rPr>
        <w:t>тип для зберігання логічних даних (можуть приймати тільки два значення, наприклад Так чи Ні).</w:t>
      </w:r>
    </w:p>
    <w:p w:rsidR="00D55AB9" w:rsidRPr="008965E8" w:rsidRDefault="00D55AB9" w:rsidP="008965E8">
      <w:pPr>
        <w:numPr>
          <w:ilvl w:val="0"/>
          <w:numId w:val="9"/>
        </w:numPr>
        <w:tabs>
          <w:tab w:val="left" w:pos="510"/>
        </w:tabs>
        <w:spacing w:line="360" w:lineRule="auto"/>
        <w:ind w:left="0" w:firstLine="709"/>
        <w:jc w:val="both"/>
        <w:rPr>
          <w:color w:val="000000"/>
          <w:sz w:val="28"/>
          <w:szCs w:val="28"/>
          <w:lang w:val="uk-UA"/>
        </w:rPr>
      </w:pPr>
      <w:r w:rsidRPr="008965E8">
        <w:rPr>
          <w:color w:val="000000"/>
          <w:sz w:val="28"/>
          <w:szCs w:val="28"/>
          <w:lang w:val="uk-UA"/>
        </w:rPr>
        <w:t xml:space="preserve">Гіперпосилання </w:t>
      </w:r>
      <w:r w:rsidR="008965E8">
        <w:rPr>
          <w:color w:val="000000"/>
          <w:sz w:val="28"/>
          <w:szCs w:val="28"/>
          <w:lang w:val="uk-UA"/>
        </w:rPr>
        <w:t>–</w:t>
      </w:r>
      <w:r w:rsidR="008965E8" w:rsidRPr="008965E8">
        <w:rPr>
          <w:color w:val="000000"/>
          <w:sz w:val="28"/>
          <w:szCs w:val="28"/>
          <w:lang w:val="uk-UA"/>
        </w:rPr>
        <w:t xml:space="preserve"> </w:t>
      </w:r>
      <w:r w:rsidRPr="008965E8">
        <w:rPr>
          <w:color w:val="000000"/>
          <w:sz w:val="28"/>
          <w:szCs w:val="28"/>
          <w:lang w:val="uk-UA"/>
        </w:rPr>
        <w:t>спеціальне поле для зберігання адрес URL Web</w:t>
      </w:r>
      <w:r w:rsidR="008965E8">
        <w:rPr>
          <w:color w:val="000000"/>
          <w:sz w:val="28"/>
          <w:szCs w:val="28"/>
          <w:lang w:val="uk-UA"/>
        </w:rPr>
        <w:t>-</w:t>
      </w:r>
      <w:r w:rsidR="008965E8" w:rsidRPr="008965E8">
        <w:rPr>
          <w:color w:val="000000"/>
          <w:sz w:val="28"/>
          <w:szCs w:val="28"/>
          <w:lang w:val="uk-UA"/>
        </w:rPr>
        <w:t>о</w:t>
      </w:r>
      <w:r w:rsidRPr="008965E8">
        <w:rPr>
          <w:color w:val="000000"/>
          <w:sz w:val="28"/>
          <w:szCs w:val="28"/>
          <w:lang w:val="uk-UA"/>
        </w:rPr>
        <w:t>б'єктів Інтернету. При щиглику на посиланні автоматично відбувається запуск браузера й відтворення об'єкта в його вікні.</w:t>
      </w:r>
    </w:p>
    <w:p w:rsidR="00D55AB9" w:rsidRPr="008965E8" w:rsidRDefault="00D55AB9" w:rsidP="008965E8">
      <w:pPr>
        <w:numPr>
          <w:ilvl w:val="0"/>
          <w:numId w:val="9"/>
        </w:numPr>
        <w:tabs>
          <w:tab w:val="left" w:pos="510"/>
        </w:tabs>
        <w:spacing w:line="360" w:lineRule="auto"/>
        <w:ind w:left="0" w:firstLine="709"/>
        <w:jc w:val="both"/>
        <w:rPr>
          <w:color w:val="000000"/>
          <w:sz w:val="28"/>
          <w:szCs w:val="28"/>
          <w:lang w:val="uk-UA"/>
        </w:rPr>
      </w:pPr>
      <w:r w:rsidRPr="008965E8">
        <w:rPr>
          <w:color w:val="000000"/>
          <w:sz w:val="28"/>
          <w:szCs w:val="28"/>
          <w:lang w:val="uk-UA"/>
        </w:rPr>
        <w:t xml:space="preserve">Майстер підстановок </w:t>
      </w:r>
      <w:r w:rsidR="008965E8">
        <w:rPr>
          <w:color w:val="000000"/>
          <w:sz w:val="28"/>
          <w:szCs w:val="28"/>
          <w:lang w:val="uk-UA"/>
        </w:rPr>
        <w:t>–</w:t>
      </w:r>
      <w:r w:rsidR="008965E8" w:rsidRPr="008965E8">
        <w:rPr>
          <w:color w:val="000000"/>
          <w:sz w:val="28"/>
          <w:szCs w:val="28"/>
          <w:lang w:val="uk-UA"/>
        </w:rPr>
        <w:t xml:space="preserve"> </w:t>
      </w:r>
      <w:r w:rsidRPr="008965E8">
        <w:rPr>
          <w:color w:val="000000"/>
          <w:sz w:val="28"/>
          <w:szCs w:val="28"/>
          <w:lang w:val="uk-UA"/>
        </w:rPr>
        <w:t>це не спеціальний тип даних. Це об'єкт, настроюванням якого можна автоматизувати введення даних у поле так, щоб не вводити їх вручну, а вибирати їх зі списку, що розкривається.</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 xml:space="preserve">Бази даних </w:t>
      </w:r>
      <w:r w:rsidR="008965E8">
        <w:rPr>
          <w:color w:val="000000"/>
          <w:sz w:val="28"/>
          <w:szCs w:val="28"/>
          <w:lang w:val="uk-UA"/>
        </w:rPr>
        <w:t>–</w:t>
      </w:r>
      <w:r w:rsidR="008965E8" w:rsidRPr="008965E8">
        <w:rPr>
          <w:color w:val="000000"/>
          <w:sz w:val="28"/>
          <w:szCs w:val="28"/>
          <w:lang w:val="uk-UA"/>
        </w:rPr>
        <w:t xml:space="preserve"> </w:t>
      </w:r>
      <w:r w:rsidRPr="008965E8">
        <w:rPr>
          <w:color w:val="000000"/>
          <w:sz w:val="28"/>
          <w:szCs w:val="28"/>
          <w:lang w:val="uk-UA"/>
        </w:rPr>
        <w:t>це теж файли, але робота з ними відрізняється від роботи з файлами інших типів, створюваних іншими додатками. Всю роботу з обслуговування файлової структури бере на себе операційна система. Для бази даних пред'являються особливі вимоги з погляду безпеки, тому в них реалізований інший підхід до збереження даних[15].</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 xml:space="preserve">Бази даних </w:t>
      </w:r>
      <w:r w:rsidR="008965E8">
        <w:rPr>
          <w:color w:val="000000"/>
          <w:sz w:val="28"/>
          <w:szCs w:val="28"/>
          <w:lang w:val="uk-UA"/>
        </w:rPr>
        <w:t>–</w:t>
      </w:r>
      <w:r w:rsidR="008965E8" w:rsidRPr="008965E8">
        <w:rPr>
          <w:color w:val="000000"/>
          <w:sz w:val="28"/>
          <w:szCs w:val="28"/>
          <w:lang w:val="uk-UA"/>
        </w:rPr>
        <w:t xml:space="preserve"> </w:t>
      </w:r>
      <w:r w:rsidRPr="008965E8">
        <w:rPr>
          <w:color w:val="000000"/>
          <w:sz w:val="28"/>
          <w:szCs w:val="28"/>
          <w:lang w:val="uk-UA"/>
        </w:rPr>
        <w:t>це особливі структури. Інформація, що в них утримується, дуже часто має суспільну цінність. Нерідко з однією й тією же базою працюють тисячі людей по всій країні. Від інформації, що втримується в деяких базах, може залежати благополуччя великої кількості людей. Тому цілісність вмісту бази не може й не повинна залежати не від конкретних дій якогось користувача, що забув зберегти файли перед вимиканням комп'ютера, не від перебоїв в електромережі.</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Проблема безпеки баз даних вирішується тим, що в СКБД для збереження інформації використовується подвійний підхід. У частині операцій, як звичайно, бере участь операційна система комп'ютера, але деякі операції збереження відбуваються в обхід операційної системи.</w:t>
      </w:r>
    </w:p>
    <w:p w:rsidR="00D55AB9" w:rsidRPr="008965E8" w:rsidRDefault="00D55AB9" w:rsidP="008965E8">
      <w:pPr>
        <w:pStyle w:val="af"/>
        <w:spacing w:after="0" w:line="360" w:lineRule="auto"/>
        <w:ind w:firstLine="709"/>
        <w:jc w:val="both"/>
        <w:rPr>
          <w:color w:val="000000"/>
          <w:sz w:val="28"/>
          <w:szCs w:val="28"/>
          <w:lang w:val="uk-UA"/>
        </w:rPr>
      </w:pPr>
      <w:r w:rsidRPr="008965E8">
        <w:rPr>
          <w:color w:val="000000"/>
          <w:sz w:val="28"/>
          <w:szCs w:val="28"/>
          <w:lang w:val="uk-UA"/>
        </w:rPr>
        <w:t>Методично правильно починати роботу з олівцем й аркушем паперу в руках, не використовуючи комп'ютер. На даному етапі він просто не потрібний. Неоптимальні рішення й прямі помилки, закладені на етапі проектування, згодом дуже важко усуваються, тому цей етап є основним.</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Технічне завдання на проектування бази даних повинен надати замовник. Однак для цього він повинен володіти відповідною термінологією й знати, хоча б загалом, технічні можливості основних СКБД. На жаль, на практиці таке положення зустрічається не завжди[1].</w:t>
      </w:r>
    </w:p>
    <w:p w:rsidR="00D55AB9" w:rsidRPr="008965E8" w:rsidRDefault="00D55AB9" w:rsidP="008965E8">
      <w:pPr>
        <w:pStyle w:val="af"/>
        <w:spacing w:after="0" w:line="360" w:lineRule="auto"/>
        <w:ind w:firstLine="709"/>
        <w:jc w:val="both"/>
        <w:rPr>
          <w:color w:val="000000"/>
          <w:sz w:val="28"/>
          <w:szCs w:val="28"/>
          <w:lang w:val="uk-UA"/>
        </w:rPr>
      </w:pPr>
      <w:r w:rsidRPr="008965E8">
        <w:rPr>
          <w:color w:val="000000"/>
          <w:sz w:val="28"/>
          <w:szCs w:val="28"/>
          <w:lang w:val="uk-UA"/>
        </w:rPr>
        <w:t>З'ясувавши основну частину даних можна приступати до створення структури бази, тобто структури її основних таблиць:</w:t>
      </w:r>
    </w:p>
    <w:p w:rsidR="00D55AB9" w:rsidRPr="008965E8" w:rsidRDefault="00D55AB9" w:rsidP="008965E8">
      <w:pPr>
        <w:pStyle w:val="af"/>
        <w:numPr>
          <w:ilvl w:val="0"/>
          <w:numId w:val="10"/>
        </w:numPr>
        <w:tabs>
          <w:tab w:val="left" w:pos="360"/>
        </w:tabs>
        <w:spacing w:after="0" w:line="360" w:lineRule="auto"/>
        <w:ind w:left="0" w:firstLine="709"/>
        <w:jc w:val="both"/>
        <w:rPr>
          <w:color w:val="000000"/>
          <w:sz w:val="28"/>
          <w:szCs w:val="28"/>
          <w:lang w:val="uk-UA"/>
        </w:rPr>
      </w:pPr>
      <w:r w:rsidRPr="008965E8">
        <w:rPr>
          <w:color w:val="000000"/>
          <w:sz w:val="28"/>
          <w:szCs w:val="28"/>
          <w:lang w:val="uk-UA"/>
        </w:rPr>
        <w:t xml:space="preserve">Робота починається зі складання основного списку полів </w:t>
      </w:r>
      <w:r w:rsidR="008965E8">
        <w:rPr>
          <w:color w:val="000000"/>
          <w:sz w:val="28"/>
          <w:szCs w:val="28"/>
          <w:lang w:val="uk-UA"/>
        </w:rPr>
        <w:t>–</w:t>
      </w:r>
      <w:r w:rsidR="008965E8" w:rsidRPr="008965E8">
        <w:rPr>
          <w:color w:val="000000"/>
          <w:sz w:val="28"/>
          <w:szCs w:val="28"/>
          <w:lang w:val="uk-UA"/>
        </w:rPr>
        <w:t xml:space="preserve"> </w:t>
      </w:r>
      <w:r w:rsidRPr="008965E8">
        <w:rPr>
          <w:color w:val="000000"/>
          <w:sz w:val="28"/>
          <w:szCs w:val="28"/>
          <w:lang w:val="uk-UA"/>
        </w:rPr>
        <w:t>він може нараховувати десятки й навіть сотню позицій.</w:t>
      </w:r>
    </w:p>
    <w:p w:rsidR="00D55AB9" w:rsidRPr="008965E8" w:rsidRDefault="00D55AB9" w:rsidP="008965E8">
      <w:pPr>
        <w:pStyle w:val="af"/>
        <w:numPr>
          <w:ilvl w:val="0"/>
          <w:numId w:val="10"/>
        </w:numPr>
        <w:tabs>
          <w:tab w:val="left" w:pos="360"/>
        </w:tabs>
        <w:spacing w:after="0" w:line="360" w:lineRule="auto"/>
        <w:ind w:left="0" w:firstLine="709"/>
        <w:jc w:val="both"/>
        <w:rPr>
          <w:color w:val="000000"/>
          <w:sz w:val="28"/>
          <w:szCs w:val="28"/>
          <w:lang w:val="uk-UA"/>
        </w:rPr>
      </w:pPr>
      <w:r w:rsidRPr="008965E8">
        <w:rPr>
          <w:color w:val="000000"/>
          <w:sz w:val="28"/>
          <w:szCs w:val="28"/>
          <w:lang w:val="uk-UA"/>
        </w:rPr>
        <w:t>Відповідно до типу даних, розташовуваних у кожнім полі, визначають найбільш підходящий тип для кожного поля.</w:t>
      </w:r>
    </w:p>
    <w:p w:rsidR="00D55AB9" w:rsidRPr="008965E8" w:rsidRDefault="00D55AB9" w:rsidP="008965E8">
      <w:pPr>
        <w:pStyle w:val="af"/>
        <w:numPr>
          <w:ilvl w:val="0"/>
          <w:numId w:val="10"/>
        </w:numPr>
        <w:tabs>
          <w:tab w:val="left" w:pos="360"/>
        </w:tabs>
        <w:spacing w:after="0" w:line="360" w:lineRule="auto"/>
        <w:ind w:left="0" w:firstLine="709"/>
        <w:jc w:val="both"/>
        <w:rPr>
          <w:color w:val="000000"/>
          <w:sz w:val="28"/>
          <w:szCs w:val="28"/>
          <w:lang w:val="uk-UA"/>
        </w:rPr>
      </w:pPr>
      <w:r w:rsidRPr="008965E8">
        <w:rPr>
          <w:color w:val="000000"/>
          <w:sz w:val="28"/>
          <w:szCs w:val="28"/>
          <w:lang w:val="uk-UA"/>
        </w:rPr>
        <w:t xml:space="preserve">Далі розподіляють поля основного списку по базових таблицях. На першому етапі розподіл роблять по функціональній ознаці. Ціль </w:t>
      </w:r>
      <w:r w:rsidR="008965E8">
        <w:rPr>
          <w:color w:val="000000"/>
          <w:sz w:val="28"/>
          <w:szCs w:val="28"/>
          <w:lang w:val="uk-UA"/>
        </w:rPr>
        <w:t>–</w:t>
      </w:r>
      <w:r w:rsidR="008965E8" w:rsidRPr="008965E8">
        <w:rPr>
          <w:color w:val="000000"/>
          <w:sz w:val="28"/>
          <w:szCs w:val="28"/>
          <w:lang w:val="uk-UA"/>
        </w:rPr>
        <w:t xml:space="preserve"> </w:t>
      </w:r>
      <w:r w:rsidRPr="008965E8">
        <w:rPr>
          <w:color w:val="000000"/>
          <w:sz w:val="28"/>
          <w:szCs w:val="28"/>
          <w:lang w:val="uk-UA"/>
        </w:rPr>
        <w:t>забезпечити, щоб введення даних в одну таблицю проводилося, по можливості на одному робочому місці.</w:t>
      </w:r>
    </w:p>
    <w:p w:rsidR="00D55AB9" w:rsidRPr="008965E8" w:rsidRDefault="00D55AB9" w:rsidP="008965E8">
      <w:pPr>
        <w:pStyle w:val="af"/>
        <w:numPr>
          <w:ilvl w:val="0"/>
          <w:numId w:val="10"/>
        </w:numPr>
        <w:tabs>
          <w:tab w:val="left" w:pos="360"/>
        </w:tabs>
        <w:spacing w:after="0" w:line="360" w:lineRule="auto"/>
        <w:ind w:left="0" w:firstLine="709"/>
        <w:jc w:val="both"/>
        <w:rPr>
          <w:color w:val="000000"/>
          <w:sz w:val="28"/>
          <w:szCs w:val="28"/>
          <w:lang w:val="uk-UA"/>
        </w:rPr>
      </w:pPr>
      <w:r w:rsidRPr="008965E8">
        <w:rPr>
          <w:color w:val="000000"/>
          <w:sz w:val="28"/>
          <w:szCs w:val="28"/>
          <w:lang w:val="uk-UA"/>
        </w:rPr>
        <w:t xml:space="preserve">У кожній з таблиць задається </w:t>
      </w:r>
      <w:r w:rsidRPr="008965E8">
        <w:rPr>
          <w:iCs/>
          <w:color w:val="000000"/>
          <w:sz w:val="28"/>
          <w:szCs w:val="28"/>
          <w:u w:val="single"/>
          <w:lang w:val="uk-UA"/>
        </w:rPr>
        <w:t>ключове поле</w:t>
      </w:r>
      <w:r w:rsidRPr="008965E8">
        <w:rPr>
          <w:iCs/>
          <w:color w:val="000000"/>
          <w:sz w:val="28"/>
          <w:szCs w:val="28"/>
          <w:lang w:val="uk-UA"/>
        </w:rPr>
        <w:t>.</w:t>
      </w:r>
      <w:r w:rsidRPr="008965E8">
        <w:rPr>
          <w:color w:val="000000"/>
          <w:sz w:val="28"/>
          <w:szCs w:val="28"/>
          <w:lang w:val="uk-UA"/>
        </w:rPr>
        <w:t xml:space="preserve"> У якості такого вибирають поле, дані в якому повторюватися не можуть. Наприклад, для таблиці даних про книги таким полем може служити інвентарний номер книги. Якщо в таблиці взагалі немає ні яких полів, які можна було б використати як ключові, завжди можна ввести додаткове поле типу Лічильник </w:t>
      </w:r>
      <w:r w:rsidR="008965E8">
        <w:rPr>
          <w:color w:val="000000"/>
          <w:sz w:val="28"/>
          <w:szCs w:val="28"/>
          <w:lang w:val="uk-UA"/>
        </w:rPr>
        <w:t>–</w:t>
      </w:r>
      <w:r w:rsidR="008965E8" w:rsidRPr="008965E8">
        <w:rPr>
          <w:color w:val="000000"/>
          <w:sz w:val="28"/>
          <w:szCs w:val="28"/>
          <w:lang w:val="uk-UA"/>
        </w:rPr>
        <w:t xml:space="preserve"> </w:t>
      </w:r>
      <w:r w:rsidRPr="008965E8">
        <w:rPr>
          <w:color w:val="000000"/>
          <w:sz w:val="28"/>
          <w:szCs w:val="28"/>
          <w:lang w:val="uk-UA"/>
        </w:rPr>
        <w:t>воно не може містити повторюваних даних по визначенню.</w:t>
      </w:r>
    </w:p>
    <w:p w:rsidR="00D55AB9" w:rsidRPr="008965E8" w:rsidRDefault="00D55AB9" w:rsidP="008965E8">
      <w:pPr>
        <w:pStyle w:val="af"/>
        <w:numPr>
          <w:ilvl w:val="0"/>
          <w:numId w:val="10"/>
        </w:numPr>
        <w:tabs>
          <w:tab w:val="left" w:pos="360"/>
        </w:tabs>
        <w:spacing w:after="0" w:line="360" w:lineRule="auto"/>
        <w:ind w:left="0" w:firstLine="709"/>
        <w:jc w:val="both"/>
        <w:rPr>
          <w:color w:val="000000"/>
          <w:sz w:val="28"/>
          <w:szCs w:val="28"/>
          <w:lang w:val="uk-UA"/>
        </w:rPr>
      </w:pPr>
      <w:r w:rsidRPr="008965E8">
        <w:rPr>
          <w:color w:val="000000"/>
          <w:sz w:val="28"/>
          <w:szCs w:val="28"/>
          <w:lang w:val="uk-UA"/>
        </w:rPr>
        <w:t xml:space="preserve">За допомогою олівця й паперу розкреслюють зв'язки між таблицями. Таке креслення називається </w:t>
      </w:r>
      <w:r w:rsidRPr="008965E8">
        <w:rPr>
          <w:iCs/>
          <w:color w:val="000000"/>
          <w:sz w:val="28"/>
          <w:szCs w:val="28"/>
          <w:u w:val="single"/>
          <w:lang w:val="uk-UA"/>
        </w:rPr>
        <w:t>схемою даних</w:t>
      </w:r>
      <w:r w:rsidRPr="008965E8">
        <w:rPr>
          <w:iCs/>
          <w:color w:val="000000"/>
          <w:sz w:val="28"/>
          <w:szCs w:val="28"/>
          <w:lang w:val="uk-UA"/>
        </w:rPr>
        <w:t>.</w:t>
      </w:r>
      <w:r w:rsidRPr="008965E8">
        <w:rPr>
          <w:color w:val="000000"/>
          <w:sz w:val="28"/>
          <w:szCs w:val="28"/>
          <w:lang w:val="uk-UA"/>
        </w:rPr>
        <w:t xml:space="preserve"> Існує кілька типів можливих зв'язків між таблицями. Найпоширенішими є зв'язки «один до багатьох» й «один до одного». Зв'язок між таблицями організується на основі загального поля, причому в одній з таблиць воно обов'язково повинне бути ключовим, тобто на стороні «один» повинне виступати ключове поле, що містить унікальні, неповторювані значення. Значення на стороні «багато хто» можуть повторюватися.</w:t>
      </w:r>
    </w:p>
    <w:p w:rsidR="00D55AB9" w:rsidRPr="008965E8" w:rsidRDefault="00D55AB9" w:rsidP="008965E8">
      <w:pPr>
        <w:pStyle w:val="af"/>
        <w:numPr>
          <w:ilvl w:val="0"/>
          <w:numId w:val="10"/>
        </w:numPr>
        <w:tabs>
          <w:tab w:val="left" w:pos="360"/>
        </w:tabs>
        <w:spacing w:after="0" w:line="360" w:lineRule="auto"/>
        <w:ind w:left="0" w:firstLine="709"/>
        <w:jc w:val="both"/>
        <w:rPr>
          <w:color w:val="000000"/>
          <w:sz w:val="28"/>
          <w:szCs w:val="28"/>
          <w:lang w:val="uk-UA"/>
        </w:rPr>
      </w:pPr>
      <w:r w:rsidRPr="008965E8">
        <w:rPr>
          <w:color w:val="000000"/>
          <w:sz w:val="28"/>
          <w:szCs w:val="28"/>
          <w:lang w:val="uk-UA"/>
        </w:rPr>
        <w:t>Розробкою схеми даних закінчується «паперовий» етап роботи над технічною пропозицією, після чого час приступати до безпосереднього створення бази даних.</w:t>
      </w:r>
    </w:p>
    <w:p w:rsidR="00D55AB9" w:rsidRPr="008965E8" w:rsidRDefault="00D55AB9" w:rsidP="008965E8">
      <w:pPr>
        <w:pStyle w:val="af"/>
        <w:spacing w:after="0" w:line="360" w:lineRule="auto"/>
        <w:ind w:firstLine="709"/>
        <w:jc w:val="both"/>
        <w:rPr>
          <w:color w:val="000000"/>
          <w:sz w:val="28"/>
          <w:szCs w:val="28"/>
          <w:lang w:val="uk-UA"/>
        </w:rPr>
      </w:pPr>
      <w:r w:rsidRPr="008965E8">
        <w:rPr>
          <w:color w:val="000000"/>
          <w:sz w:val="28"/>
          <w:szCs w:val="28"/>
          <w:lang w:val="uk-UA"/>
        </w:rPr>
        <w:t>Варто пам'ятати, що по ходу розробки проекту замовникові неодмінно будуть спадати на думку нові ідеї. На всіх етапах проектування він прагне охопити єдиною системою всі нові й нові підрозділи й служби підприємства. Можливість гнучкого використання його побажань багато в чому визначається кваліфікацією розроблювачів бази даних. Якщо схема даних складена правильно, підключати до бази нові таблиці неважко. Якщо структура бази нераціональна, розроблювач може отримати серйозні труднощі й ввійти в суперечність із замовником. Протиріччя виконавця із замовником завжди свідчать про недостатню кваліфікацію виконавців. Саме по цьому етап попереднього проектування бази даних варто вважати основним. Від його успіху залежить, наскільки база даних стане зручною, і чи будуть із нею працювати користувачі. Якщо відзначається, що користувачі бази «саботують» її експлуатацію й воліють працювати традиційними методами, це говорить не про низьку кваліфікацію користувачів, а про недостатню кваліфікацію розроблювача бази[8].</w:t>
      </w:r>
    </w:p>
    <w:p w:rsidR="00D55AB9" w:rsidRPr="008965E8" w:rsidRDefault="00D55AB9" w:rsidP="008965E8">
      <w:pPr>
        <w:pStyle w:val="af"/>
        <w:spacing w:after="0" w:line="360" w:lineRule="auto"/>
        <w:ind w:firstLine="709"/>
        <w:jc w:val="both"/>
        <w:rPr>
          <w:color w:val="000000"/>
          <w:sz w:val="28"/>
          <w:szCs w:val="28"/>
          <w:lang w:val="uk-UA"/>
        </w:rPr>
      </w:pPr>
      <w:r w:rsidRPr="008965E8">
        <w:rPr>
          <w:color w:val="000000"/>
          <w:sz w:val="28"/>
          <w:szCs w:val="28"/>
          <w:lang w:val="uk-UA"/>
        </w:rPr>
        <w:t xml:space="preserve">На цьому етапі завершується </w:t>
      </w:r>
      <w:r w:rsidRPr="008965E8">
        <w:rPr>
          <w:color w:val="000000"/>
          <w:sz w:val="28"/>
          <w:szCs w:val="28"/>
          <w:u w:val="single"/>
          <w:lang w:val="uk-UA"/>
        </w:rPr>
        <w:t>розробка</w:t>
      </w:r>
      <w:r w:rsidRPr="008965E8">
        <w:rPr>
          <w:color w:val="000000"/>
          <w:sz w:val="28"/>
          <w:szCs w:val="28"/>
          <w:lang w:val="uk-UA"/>
        </w:rPr>
        <w:t xml:space="preserve"> бази даних, і на наступному етапі починається її </w:t>
      </w:r>
      <w:r w:rsidRPr="008965E8">
        <w:rPr>
          <w:color w:val="000000"/>
          <w:sz w:val="28"/>
          <w:szCs w:val="28"/>
          <w:u w:val="single"/>
          <w:lang w:val="uk-UA"/>
        </w:rPr>
        <w:t>основне</w:t>
      </w:r>
      <w:r w:rsidRPr="008965E8">
        <w:rPr>
          <w:color w:val="000000"/>
          <w:sz w:val="28"/>
          <w:szCs w:val="28"/>
          <w:lang w:val="uk-UA"/>
        </w:rPr>
        <w:t xml:space="preserve"> проектування. Із цього моменту варто почати роботу із СКБД.</w:t>
      </w:r>
    </w:p>
    <w:p w:rsidR="00D55AB9" w:rsidRPr="008965E8" w:rsidRDefault="00D55AB9" w:rsidP="008965E8">
      <w:pPr>
        <w:pStyle w:val="af"/>
        <w:spacing w:after="0" w:line="360" w:lineRule="auto"/>
        <w:ind w:firstLine="709"/>
        <w:jc w:val="both"/>
        <w:rPr>
          <w:color w:val="000000"/>
          <w:sz w:val="28"/>
          <w:szCs w:val="28"/>
          <w:lang w:val="uk-UA"/>
        </w:rPr>
      </w:pPr>
      <w:r w:rsidRPr="008965E8">
        <w:rPr>
          <w:color w:val="000000"/>
          <w:sz w:val="28"/>
          <w:szCs w:val="28"/>
          <w:lang w:val="uk-UA"/>
        </w:rPr>
        <w:t xml:space="preserve">В якості предметної області для розробленого проекту реляційної бази даних було вибрано облік </w:t>
      </w:r>
      <w:r w:rsidR="00C66EF3" w:rsidRPr="008965E8">
        <w:rPr>
          <w:color w:val="000000"/>
          <w:sz w:val="28"/>
          <w:szCs w:val="28"/>
          <w:lang w:val="uk-UA"/>
        </w:rPr>
        <w:t>побутової техніки</w:t>
      </w:r>
      <w:r w:rsidRPr="008965E8">
        <w:rPr>
          <w:color w:val="000000"/>
          <w:sz w:val="28"/>
          <w:szCs w:val="28"/>
          <w:lang w:val="uk-UA"/>
        </w:rPr>
        <w:t xml:space="preserve"> на складі.</w:t>
      </w:r>
    </w:p>
    <w:p w:rsidR="00D55AB9" w:rsidRPr="008965E8" w:rsidRDefault="00D55AB9" w:rsidP="008965E8">
      <w:pPr>
        <w:shd w:val="clear" w:color="auto" w:fill="FFFFFF"/>
        <w:autoSpaceDE w:val="0"/>
        <w:autoSpaceDN w:val="0"/>
        <w:adjustRightInd w:val="0"/>
        <w:spacing w:line="360" w:lineRule="auto"/>
        <w:ind w:firstLine="709"/>
        <w:jc w:val="both"/>
        <w:rPr>
          <w:color w:val="000000"/>
          <w:sz w:val="28"/>
          <w:szCs w:val="28"/>
          <w:lang w:val="uk-UA"/>
        </w:rPr>
      </w:pPr>
    </w:p>
    <w:p w:rsidR="00D55AB9" w:rsidRPr="008965E8" w:rsidRDefault="00D55AB9" w:rsidP="008965E8">
      <w:pPr>
        <w:shd w:val="clear" w:color="auto" w:fill="FFFFFF"/>
        <w:autoSpaceDE w:val="0"/>
        <w:autoSpaceDN w:val="0"/>
        <w:adjustRightInd w:val="0"/>
        <w:spacing w:line="360" w:lineRule="auto"/>
        <w:ind w:firstLine="709"/>
        <w:jc w:val="both"/>
        <w:rPr>
          <w:color w:val="000000"/>
          <w:sz w:val="28"/>
          <w:szCs w:val="28"/>
          <w:lang w:val="uk-UA"/>
        </w:rPr>
      </w:pPr>
    </w:p>
    <w:p w:rsidR="00D55AB9" w:rsidRPr="008965E8" w:rsidRDefault="00931F9B" w:rsidP="008965E8">
      <w:pPr>
        <w:pStyle w:val="1"/>
        <w:keepNext w:val="0"/>
        <w:spacing w:before="0" w:after="0" w:line="360" w:lineRule="auto"/>
        <w:ind w:firstLine="709"/>
        <w:jc w:val="both"/>
        <w:rPr>
          <w:rFonts w:ascii="Times New Roman" w:hAnsi="Times New Roman"/>
          <w:color w:val="000000"/>
          <w:kern w:val="0"/>
          <w:szCs w:val="28"/>
          <w:lang w:val="uk-UA"/>
        </w:rPr>
      </w:pPr>
      <w:bookmarkStart w:id="4" w:name="_Toc139296060"/>
      <w:r>
        <w:rPr>
          <w:rFonts w:ascii="Times New Roman" w:hAnsi="Times New Roman"/>
          <w:color w:val="000000"/>
          <w:kern w:val="0"/>
          <w:szCs w:val="28"/>
          <w:lang w:val="uk-UA"/>
        </w:rPr>
        <w:br w:type="page"/>
      </w:r>
      <w:r w:rsidR="00C66EF3" w:rsidRPr="008965E8">
        <w:rPr>
          <w:rFonts w:ascii="Times New Roman" w:hAnsi="Times New Roman"/>
          <w:color w:val="000000"/>
          <w:kern w:val="0"/>
          <w:szCs w:val="28"/>
          <w:lang w:val="uk-UA"/>
        </w:rPr>
        <w:t xml:space="preserve">2. </w:t>
      </w:r>
      <w:r w:rsidR="00D55AB9" w:rsidRPr="008965E8">
        <w:rPr>
          <w:rFonts w:ascii="Times New Roman" w:hAnsi="Times New Roman"/>
          <w:color w:val="000000"/>
          <w:kern w:val="0"/>
          <w:szCs w:val="28"/>
          <w:lang w:val="uk-UA"/>
        </w:rPr>
        <w:t>Опис предметної області</w:t>
      </w:r>
      <w:bookmarkEnd w:id="4"/>
    </w:p>
    <w:p w:rsidR="00931F9B" w:rsidRDefault="00931F9B" w:rsidP="008965E8">
      <w:pPr>
        <w:pStyle w:val="2"/>
        <w:keepNext w:val="0"/>
        <w:spacing w:before="0" w:after="0" w:line="360" w:lineRule="auto"/>
        <w:ind w:firstLine="709"/>
        <w:jc w:val="both"/>
        <w:rPr>
          <w:rStyle w:val="aa"/>
          <w:rFonts w:ascii="Times New Roman" w:hAnsi="Times New Roman"/>
          <w:i w:val="0"/>
          <w:noProof/>
          <w:color w:val="000000"/>
          <w:sz w:val="28"/>
          <w:szCs w:val="28"/>
          <w:u w:val="none"/>
          <w:lang w:val="uk-UA" w:eastAsia="uk-UA"/>
        </w:rPr>
      </w:pPr>
      <w:bookmarkStart w:id="5" w:name="_Toc139296061"/>
    </w:p>
    <w:p w:rsidR="00D55AB9" w:rsidRPr="008965E8" w:rsidRDefault="00D55AB9" w:rsidP="008965E8">
      <w:pPr>
        <w:pStyle w:val="2"/>
        <w:keepNext w:val="0"/>
        <w:spacing w:before="0" w:after="0" w:line="360" w:lineRule="auto"/>
        <w:ind w:firstLine="709"/>
        <w:jc w:val="both"/>
        <w:rPr>
          <w:rFonts w:ascii="Times New Roman" w:hAnsi="Times New Roman"/>
          <w:i w:val="0"/>
          <w:color w:val="000000"/>
          <w:sz w:val="28"/>
          <w:szCs w:val="28"/>
          <w:lang w:val="uk-UA"/>
        </w:rPr>
      </w:pPr>
      <w:r w:rsidRPr="008965E8">
        <w:rPr>
          <w:rStyle w:val="aa"/>
          <w:rFonts w:ascii="Times New Roman" w:hAnsi="Times New Roman"/>
          <w:i w:val="0"/>
          <w:noProof/>
          <w:color w:val="000000"/>
          <w:sz w:val="28"/>
          <w:szCs w:val="28"/>
          <w:u w:val="none"/>
          <w:lang w:val="uk-UA" w:eastAsia="uk-UA"/>
        </w:rPr>
        <w:t>2.1</w:t>
      </w:r>
      <w:r w:rsidRPr="008965E8">
        <w:rPr>
          <w:rFonts w:ascii="Times New Roman" w:hAnsi="Times New Roman"/>
          <w:i w:val="0"/>
          <w:noProof/>
          <w:color w:val="000000"/>
          <w:sz w:val="28"/>
          <w:szCs w:val="28"/>
          <w:lang w:val="uk-UA"/>
        </w:rPr>
        <w:t xml:space="preserve"> </w:t>
      </w:r>
      <w:r w:rsidRPr="008965E8">
        <w:rPr>
          <w:rStyle w:val="aa"/>
          <w:rFonts w:ascii="Times New Roman" w:hAnsi="Times New Roman"/>
          <w:i w:val="0"/>
          <w:noProof/>
          <w:color w:val="000000"/>
          <w:sz w:val="28"/>
          <w:szCs w:val="28"/>
          <w:u w:val="none"/>
          <w:lang w:val="uk-UA" w:eastAsia="uk-UA"/>
        </w:rPr>
        <w:t>Постановка задачі</w:t>
      </w:r>
      <w:bookmarkEnd w:id="5"/>
    </w:p>
    <w:p w:rsidR="00931F9B" w:rsidRDefault="00931F9B" w:rsidP="008965E8">
      <w:pPr>
        <w:spacing w:line="360" w:lineRule="auto"/>
        <w:ind w:firstLine="709"/>
        <w:jc w:val="both"/>
        <w:rPr>
          <w:color w:val="000000"/>
          <w:sz w:val="28"/>
          <w:szCs w:val="28"/>
          <w:lang w:val="uk-UA"/>
        </w:rPr>
      </w:pP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Вихідні дані задачі являють собою записи заданої структури, що повинні вводитися з клавіатури, а потім виводитися у файл даних на магнітний диск. Отже, однієї з підзадач повинна бути задача створення файлу даних на магнітному диску.</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Створений файл даних необхідно переглянути на екрані або вивести на друк у виді таблиці з печаткою заголовка і шапки цієї таблиці. Для цього наступної підзадачею повинна бути задача перегляду файлу даних. Також повинна бути можливість додавання записів у створений файл даних.</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Крім того, для діалогу користувача із системою необхідно створити так називане, «Меню».</w:t>
      </w:r>
    </w:p>
    <w:p w:rsidR="00D55AB9" w:rsidRPr="008965E8" w:rsidRDefault="00D55AB9" w:rsidP="008965E8">
      <w:pPr>
        <w:pStyle w:val="a3"/>
        <w:spacing w:line="360" w:lineRule="auto"/>
        <w:ind w:firstLine="709"/>
        <w:jc w:val="both"/>
        <w:rPr>
          <w:color w:val="000000"/>
          <w:szCs w:val="28"/>
          <w:lang w:val="uk-UA" w:eastAsia="uk-UA"/>
        </w:rPr>
      </w:pPr>
      <w:r w:rsidRPr="008965E8">
        <w:rPr>
          <w:color w:val="000000"/>
          <w:szCs w:val="28"/>
          <w:lang w:val="uk-UA" w:eastAsia="uk-UA"/>
        </w:rPr>
        <w:t xml:space="preserve">Предмет складання бази даних – облік замовлень кур’єрської служби. Складемо концептуальну модель представлення реальності в базі даних. Згідно умові, єдиною об'єктною множиною є об'єктна множина </w:t>
      </w:r>
      <w:r w:rsidR="008965E8">
        <w:rPr>
          <w:color w:val="000000"/>
          <w:szCs w:val="28"/>
          <w:lang w:val="uk-UA" w:eastAsia="uk-UA"/>
        </w:rPr>
        <w:t>«</w:t>
      </w:r>
      <w:r w:rsidRPr="008965E8">
        <w:rPr>
          <w:color w:val="000000"/>
          <w:szCs w:val="28"/>
          <w:lang w:val="uk-UA" w:eastAsia="uk-UA"/>
        </w:rPr>
        <w:t>друкована продукція</w:t>
      </w:r>
      <w:r w:rsidR="008965E8">
        <w:rPr>
          <w:color w:val="000000"/>
          <w:szCs w:val="28"/>
          <w:lang w:val="uk-UA" w:eastAsia="uk-UA"/>
        </w:rPr>
        <w:t>»</w:t>
      </w:r>
      <w:r w:rsidRPr="008965E8">
        <w:rPr>
          <w:color w:val="000000"/>
          <w:szCs w:val="28"/>
          <w:lang w:val="uk-UA" w:eastAsia="uk-UA"/>
        </w:rPr>
        <w:t xml:space="preserve">. Кожний з цих об'єктів володіє однаковим по структурі безліччю атрибутів (ознак). Кожний з атрибутів характеризує конкретний об'єкт з якої-небудь сторони: кількість, якість, ціна і </w:t>
      </w:r>
      <w:r w:rsidR="008965E8">
        <w:rPr>
          <w:color w:val="000000"/>
          <w:szCs w:val="28"/>
          <w:lang w:val="uk-UA" w:eastAsia="uk-UA"/>
        </w:rPr>
        <w:t>т.д.</w:t>
      </w:r>
    </w:p>
    <w:p w:rsidR="00D55AB9" w:rsidRPr="008965E8" w:rsidRDefault="00D55AB9" w:rsidP="008965E8">
      <w:pPr>
        <w:shd w:val="clear" w:color="auto" w:fill="FFFFFF"/>
        <w:spacing w:line="360" w:lineRule="auto"/>
        <w:ind w:firstLine="709"/>
        <w:jc w:val="both"/>
        <w:rPr>
          <w:color w:val="000000"/>
          <w:sz w:val="28"/>
          <w:szCs w:val="28"/>
          <w:lang w:val="uk-UA"/>
        </w:rPr>
      </w:pPr>
      <w:r w:rsidRPr="008965E8">
        <w:rPr>
          <w:color w:val="000000"/>
          <w:sz w:val="28"/>
          <w:szCs w:val="28"/>
          <w:lang w:val="uk-UA"/>
        </w:rPr>
        <w:t>Таким чином, база даних містить інформацію, необхідну для розв'язування цілого комплексу задач даної установи, підприємства та ін. База даних може поповнюватися новими даними, а раніше введені дані можуть змінюватися або зовсім видалятися. При цьому зміни в базі даних не вимагають внесення змін у прикладні програми. [2]</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 xml:space="preserve">База даних </w:t>
      </w:r>
      <w:r w:rsidR="001F4160" w:rsidRPr="008965E8">
        <w:rPr>
          <w:color w:val="000000"/>
          <w:sz w:val="28"/>
          <w:szCs w:val="28"/>
          <w:lang w:val="uk-UA"/>
        </w:rPr>
        <w:t>побутова техніка</w:t>
      </w:r>
      <w:r w:rsidRPr="008965E8">
        <w:rPr>
          <w:color w:val="000000"/>
          <w:sz w:val="28"/>
          <w:szCs w:val="28"/>
          <w:lang w:val="uk-UA"/>
        </w:rPr>
        <w:t xml:space="preserve"> міститиме такі дані про:</w:t>
      </w:r>
    </w:p>
    <w:p w:rsidR="00D55AB9" w:rsidRPr="008965E8" w:rsidRDefault="00D55AB9" w:rsidP="00931F9B">
      <w:pPr>
        <w:numPr>
          <w:ilvl w:val="0"/>
          <w:numId w:val="6"/>
        </w:numPr>
        <w:tabs>
          <w:tab w:val="clear" w:pos="3052"/>
          <w:tab w:val="num" w:pos="1100"/>
        </w:tabs>
        <w:spacing w:line="360" w:lineRule="auto"/>
        <w:ind w:left="0" w:firstLine="709"/>
        <w:jc w:val="both"/>
        <w:rPr>
          <w:color w:val="000000"/>
          <w:sz w:val="28"/>
          <w:szCs w:val="28"/>
          <w:lang w:val="uk-UA"/>
        </w:rPr>
      </w:pPr>
      <w:r w:rsidRPr="008965E8">
        <w:rPr>
          <w:color w:val="000000"/>
          <w:sz w:val="28"/>
          <w:szCs w:val="28"/>
          <w:lang w:val="uk-UA"/>
        </w:rPr>
        <w:t>Назву продукції, що реалізується;</w:t>
      </w:r>
    </w:p>
    <w:p w:rsidR="00D55AB9" w:rsidRPr="008965E8" w:rsidRDefault="00D55AB9" w:rsidP="00931F9B">
      <w:pPr>
        <w:numPr>
          <w:ilvl w:val="0"/>
          <w:numId w:val="6"/>
        </w:numPr>
        <w:tabs>
          <w:tab w:val="clear" w:pos="3052"/>
          <w:tab w:val="num" w:pos="1100"/>
        </w:tabs>
        <w:spacing w:line="360" w:lineRule="auto"/>
        <w:ind w:left="0" w:firstLine="709"/>
        <w:jc w:val="both"/>
        <w:rPr>
          <w:color w:val="000000"/>
          <w:sz w:val="28"/>
          <w:szCs w:val="28"/>
          <w:lang w:val="uk-UA"/>
        </w:rPr>
      </w:pPr>
      <w:r w:rsidRPr="008965E8">
        <w:rPr>
          <w:color w:val="000000"/>
          <w:sz w:val="28"/>
          <w:szCs w:val="28"/>
          <w:lang w:val="uk-UA"/>
        </w:rPr>
        <w:t>Код продукції;</w:t>
      </w:r>
    </w:p>
    <w:p w:rsidR="00D55AB9" w:rsidRPr="008965E8" w:rsidRDefault="00D55AB9" w:rsidP="00931F9B">
      <w:pPr>
        <w:numPr>
          <w:ilvl w:val="0"/>
          <w:numId w:val="6"/>
        </w:numPr>
        <w:tabs>
          <w:tab w:val="clear" w:pos="3052"/>
          <w:tab w:val="num" w:pos="1100"/>
        </w:tabs>
        <w:spacing w:line="360" w:lineRule="auto"/>
        <w:ind w:left="0" w:firstLine="709"/>
        <w:jc w:val="both"/>
        <w:rPr>
          <w:color w:val="000000"/>
          <w:sz w:val="28"/>
          <w:szCs w:val="28"/>
          <w:lang w:val="uk-UA"/>
        </w:rPr>
      </w:pPr>
      <w:r w:rsidRPr="008965E8">
        <w:rPr>
          <w:color w:val="000000"/>
          <w:sz w:val="28"/>
          <w:szCs w:val="28"/>
          <w:lang w:val="uk-UA"/>
        </w:rPr>
        <w:t>Цін</w:t>
      </w:r>
      <w:r w:rsidR="008965E8" w:rsidRPr="008965E8">
        <w:rPr>
          <w:color w:val="000000"/>
          <w:sz w:val="28"/>
          <w:szCs w:val="28"/>
          <w:lang w:val="uk-UA"/>
        </w:rPr>
        <w:t>у</w:t>
      </w:r>
      <w:r w:rsidR="008965E8">
        <w:rPr>
          <w:color w:val="000000"/>
          <w:sz w:val="28"/>
          <w:szCs w:val="28"/>
          <w:lang w:val="uk-UA"/>
        </w:rPr>
        <w:t xml:space="preserve"> </w:t>
      </w:r>
      <w:r w:rsidR="008965E8" w:rsidRPr="008965E8">
        <w:rPr>
          <w:color w:val="000000"/>
          <w:sz w:val="28"/>
          <w:szCs w:val="28"/>
          <w:lang w:val="uk-UA"/>
        </w:rPr>
        <w:t xml:space="preserve">(за </w:t>
      </w:r>
      <w:r w:rsidRPr="008965E8">
        <w:rPr>
          <w:color w:val="000000"/>
          <w:sz w:val="28"/>
          <w:szCs w:val="28"/>
          <w:lang w:val="uk-UA"/>
        </w:rPr>
        <w:t>одиницю продукції);</w:t>
      </w:r>
    </w:p>
    <w:p w:rsidR="00D55AB9" w:rsidRPr="008965E8" w:rsidRDefault="00FC6B6D" w:rsidP="00931F9B">
      <w:pPr>
        <w:numPr>
          <w:ilvl w:val="0"/>
          <w:numId w:val="6"/>
        </w:numPr>
        <w:tabs>
          <w:tab w:val="clear" w:pos="3052"/>
          <w:tab w:val="num" w:pos="1100"/>
        </w:tabs>
        <w:spacing w:line="360" w:lineRule="auto"/>
        <w:ind w:left="0" w:firstLine="709"/>
        <w:jc w:val="both"/>
        <w:rPr>
          <w:color w:val="000000"/>
          <w:sz w:val="28"/>
          <w:szCs w:val="28"/>
          <w:lang w:val="uk-UA"/>
        </w:rPr>
      </w:pPr>
      <w:r w:rsidRPr="008965E8">
        <w:rPr>
          <w:color w:val="000000"/>
          <w:sz w:val="28"/>
          <w:szCs w:val="28"/>
          <w:lang w:val="uk-UA"/>
        </w:rPr>
        <w:t>Ідентифікаційний номер продукції</w:t>
      </w:r>
      <w:r w:rsidR="00D55AB9" w:rsidRPr="008965E8">
        <w:rPr>
          <w:color w:val="000000"/>
          <w:sz w:val="28"/>
          <w:szCs w:val="28"/>
          <w:lang w:val="uk-UA"/>
        </w:rPr>
        <w:t>;</w:t>
      </w:r>
    </w:p>
    <w:p w:rsidR="00D55AB9" w:rsidRPr="008965E8" w:rsidRDefault="00D55AB9" w:rsidP="00931F9B">
      <w:pPr>
        <w:numPr>
          <w:ilvl w:val="0"/>
          <w:numId w:val="6"/>
        </w:numPr>
        <w:tabs>
          <w:tab w:val="clear" w:pos="3052"/>
          <w:tab w:val="num" w:pos="1100"/>
        </w:tabs>
        <w:spacing w:line="360" w:lineRule="auto"/>
        <w:ind w:left="0" w:firstLine="709"/>
        <w:jc w:val="both"/>
        <w:rPr>
          <w:color w:val="000000"/>
          <w:sz w:val="28"/>
          <w:szCs w:val="28"/>
          <w:lang w:val="uk-UA"/>
        </w:rPr>
      </w:pPr>
      <w:r w:rsidRPr="008965E8">
        <w:rPr>
          <w:color w:val="000000"/>
          <w:sz w:val="28"/>
          <w:szCs w:val="28"/>
          <w:lang w:val="uk-UA"/>
        </w:rPr>
        <w:t>Кількість замовленої продукції;</w:t>
      </w:r>
    </w:p>
    <w:p w:rsidR="00D55AB9" w:rsidRPr="008965E8" w:rsidRDefault="00D55AB9" w:rsidP="00931F9B">
      <w:pPr>
        <w:numPr>
          <w:ilvl w:val="0"/>
          <w:numId w:val="6"/>
        </w:numPr>
        <w:tabs>
          <w:tab w:val="clear" w:pos="3052"/>
          <w:tab w:val="num" w:pos="1100"/>
        </w:tabs>
        <w:spacing w:line="360" w:lineRule="auto"/>
        <w:ind w:left="0" w:firstLine="709"/>
        <w:jc w:val="both"/>
        <w:rPr>
          <w:color w:val="000000"/>
          <w:sz w:val="28"/>
          <w:szCs w:val="28"/>
          <w:lang w:val="uk-UA"/>
        </w:rPr>
      </w:pPr>
      <w:r w:rsidRPr="008965E8">
        <w:rPr>
          <w:color w:val="000000"/>
          <w:sz w:val="28"/>
          <w:szCs w:val="28"/>
          <w:lang w:val="uk-UA"/>
        </w:rPr>
        <w:t>Сплачену загальну ціну;</w:t>
      </w:r>
    </w:p>
    <w:p w:rsidR="00D55AB9" w:rsidRPr="008965E8" w:rsidRDefault="00D55AB9" w:rsidP="008965E8">
      <w:pPr>
        <w:pStyle w:val="a3"/>
        <w:spacing w:line="360" w:lineRule="auto"/>
        <w:ind w:firstLine="709"/>
        <w:jc w:val="both"/>
        <w:rPr>
          <w:color w:val="000000"/>
          <w:szCs w:val="28"/>
          <w:lang w:val="uk-UA" w:eastAsia="uk-UA"/>
        </w:rPr>
      </w:pPr>
      <w:r w:rsidRPr="008965E8">
        <w:rPr>
          <w:color w:val="000000"/>
          <w:szCs w:val="28"/>
          <w:lang w:val="uk-UA"/>
        </w:rPr>
        <w:t>В проекті передбачено можливість зручного редагування та видалення непотрібних даних.</w:t>
      </w:r>
    </w:p>
    <w:p w:rsidR="00931F9B" w:rsidRDefault="00931F9B" w:rsidP="008965E8">
      <w:pPr>
        <w:pStyle w:val="2"/>
        <w:keepNext w:val="0"/>
        <w:spacing w:before="0" w:after="0" w:line="360" w:lineRule="auto"/>
        <w:ind w:firstLine="709"/>
        <w:jc w:val="both"/>
        <w:rPr>
          <w:rFonts w:ascii="Times New Roman" w:hAnsi="Times New Roman"/>
          <w:i w:val="0"/>
          <w:color w:val="000000"/>
          <w:sz w:val="28"/>
          <w:szCs w:val="28"/>
          <w:lang w:val="uk-UA"/>
        </w:rPr>
      </w:pPr>
      <w:bookmarkStart w:id="6" w:name="_Toc139296062"/>
    </w:p>
    <w:p w:rsidR="008965E8" w:rsidRDefault="00931F9B" w:rsidP="008965E8">
      <w:pPr>
        <w:pStyle w:val="2"/>
        <w:keepNext w:val="0"/>
        <w:spacing w:before="0" w:after="0" w:line="360" w:lineRule="auto"/>
        <w:ind w:firstLine="709"/>
        <w:jc w:val="both"/>
        <w:rPr>
          <w:rFonts w:ascii="Times New Roman" w:hAnsi="Times New Roman"/>
          <w:i w:val="0"/>
          <w:color w:val="000000"/>
          <w:sz w:val="28"/>
          <w:szCs w:val="28"/>
          <w:lang w:val="uk-UA"/>
        </w:rPr>
      </w:pPr>
      <w:r>
        <w:rPr>
          <w:rFonts w:ascii="Times New Roman" w:hAnsi="Times New Roman"/>
          <w:i w:val="0"/>
          <w:color w:val="000000"/>
          <w:sz w:val="28"/>
          <w:szCs w:val="28"/>
          <w:lang w:val="uk-UA"/>
        </w:rPr>
        <w:t>2.2</w:t>
      </w:r>
      <w:r w:rsidR="00FC6B6D" w:rsidRPr="008965E8">
        <w:rPr>
          <w:rFonts w:ascii="Times New Roman" w:hAnsi="Times New Roman"/>
          <w:i w:val="0"/>
          <w:color w:val="000000"/>
          <w:sz w:val="28"/>
          <w:szCs w:val="28"/>
          <w:lang w:val="uk-UA"/>
        </w:rPr>
        <w:t xml:space="preserve"> </w:t>
      </w:r>
      <w:r w:rsidR="00D55AB9" w:rsidRPr="008965E8">
        <w:rPr>
          <w:rFonts w:ascii="Times New Roman" w:hAnsi="Times New Roman"/>
          <w:i w:val="0"/>
          <w:color w:val="000000"/>
          <w:sz w:val="28"/>
          <w:szCs w:val="28"/>
          <w:lang w:val="uk-UA"/>
        </w:rPr>
        <w:t>Вибір програмного середовища</w:t>
      </w:r>
      <w:bookmarkEnd w:id="6"/>
    </w:p>
    <w:p w:rsidR="00D55AB9" w:rsidRPr="008965E8" w:rsidRDefault="00D55AB9" w:rsidP="008965E8">
      <w:pPr>
        <w:pStyle w:val="af"/>
        <w:spacing w:after="0" w:line="360" w:lineRule="auto"/>
        <w:ind w:firstLine="709"/>
        <w:jc w:val="both"/>
        <w:rPr>
          <w:color w:val="000000"/>
          <w:sz w:val="28"/>
          <w:szCs w:val="28"/>
          <w:shd w:val="pct5" w:color="auto" w:fill="E0E0E0"/>
          <w:lang w:val="uk-UA"/>
        </w:rPr>
      </w:pPr>
    </w:p>
    <w:p w:rsidR="00D55AB9" w:rsidRPr="008965E8" w:rsidRDefault="00D55AB9" w:rsidP="008965E8">
      <w:pPr>
        <w:pStyle w:val="af"/>
        <w:shd w:val="clear" w:color="auto" w:fill="FFFFFF"/>
        <w:spacing w:after="0" w:line="360" w:lineRule="auto"/>
        <w:ind w:firstLine="709"/>
        <w:jc w:val="both"/>
        <w:rPr>
          <w:iCs/>
          <w:color w:val="000000"/>
          <w:sz w:val="28"/>
          <w:szCs w:val="28"/>
          <w:lang w:val="uk-UA"/>
        </w:rPr>
      </w:pPr>
      <w:r w:rsidRPr="008965E8">
        <w:rPr>
          <w:iCs/>
          <w:color w:val="000000"/>
          <w:sz w:val="28"/>
          <w:szCs w:val="28"/>
          <w:lang w:val="uk-UA"/>
        </w:rPr>
        <w:t>При виборі програмного середовища я орієнтувався на такі три причини:</w:t>
      </w:r>
    </w:p>
    <w:p w:rsidR="00D55AB9" w:rsidRPr="008965E8" w:rsidRDefault="00D55AB9" w:rsidP="008965E8">
      <w:pPr>
        <w:pStyle w:val="af"/>
        <w:shd w:val="clear" w:color="auto" w:fill="FFFFFF"/>
        <w:spacing w:after="0" w:line="360" w:lineRule="auto"/>
        <w:ind w:firstLine="709"/>
        <w:jc w:val="both"/>
        <w:rPr>
          <w:color w:val="000000"/>
          <w:sz w:val="28"/>
          <w:szCs w:val="28"/>
          <w:lang w:val="uk-UA"/>
        </w:rPr>
      </w:pPr>
      <w:r w:rsidRPr="008965E8">
        <w:rPr>
          <w:b/>
          <w:iCs/>
          <w:color w:val="000000"/>
          <w:sz w:val="28"/>
          <w:szCs w:val="28"/>
          <w:lang w:val="uk-UA"/>
        </w:rPr>
        <w:t>Причина 1.</w:t>
      </w:r>
      <w:r w:rsidRPr="008965E8">
        <w:rPr>
          <w:color w:val="000000"/>
          <w:sz w:val="28"/>
          <w:szCs w:val="28"/>
          <w:lang w:val="uk-UA"/>
        </w:rPr>
        <w:t xml:space="preserve"> При великій кількості окремих файлів, або деякі з них мають занадто багато інформації, що заважає роботі з даними. До того ж працювати з такими об’ємами даних не дозволяють обмеження по пам’яті програми або системи.</w:t>
      </w:r>
    </w:p>
    <w:p w:rsidR="00D55AB9" w:rsidRPr="008965E8" w:rsidRDefault="00D55AB9" w:rsidP="008965E8">
      <w:pPr>
        <w:pStyle w:val="af"/>
        <w:shd w:val="clear" w:color="auto" w:fill="FFFFFF"/>
        <w:spacing w:after="0" w:line="360" w:lineRule="auto"/>
        <w:ind w:firstLine="709"/>
        <w:jc w:val="both"/>
        <w:rPr>
          <w:color w:val="000000"/>
          <w:sz w:val="28"/>
          <w:szCs w:val="28"/>
          <w:lang w:val="uk-UA"/>
        </w:rPr>
      </w:pPr>
      <w:r w:rsidRPr="008965E8">
        <w:rPr>
          <w:b/>
          <w:iCs/>
          <w:color w:val="000000"/>
          <w:sz w:val="28"/>
          <w:szCs w:val="28"/>
          <w:lang w:val="uk-UA"/>
        </w:rPr>
        <w:t>Причина 2.</w:t>
      </w:r>
      <w:r w:rsidRPr="008965E8">
        <w:rPr>
          <w:color w:val="000000"/>
          <w:sz w:val="28"/>
          <w:szCs w:val="28"/>
          <w:lang w:val="uk-UA"/>
        </w:rPr>
        <w:t xml:space="preserve"> При використанні даних різними способами: для інформації по конкретним домовленостям (наприклад рахунки-фактури), для залікового аналізу (наприклад, щоквартальні звіти про обсяги продаж) або для прогнозування окремих ситуацій. Тому приходиться розглядати дані з різних сторін, що суттєво заважає створенню єдиної структури</w:t>
      </w:r>
      <w:r w:rsidR="008965E8">
        <w:rPr>
          <w:color w:val="000000"/>
          <w:sz w:val="28"/>
          <w:szCs w:val="28"/>
          <w:lang w:val="uk-UA"/>
        </w:rPr>
        <w:t xml:space="preserve"> </w:t>
      </w:r>
      <w:r w:rsidRPr="008965E8">
        <w:rPr>
          <w:color w:val="000000"/>
          <w:sz w:val="28"/>
          <w:szCs w:val="28"/>
          <w:lang w:val="uk-UA"/>
        </w:rPr>
        <w:t>представлення даних, що задовольняє всі ваші потреби.</w:t>
      </w:r>
    </w:p>
    <w:p w:rsidR="00D55AB9" w:rsidRPr="008965E8" w:rsidRDefault="00D55AB9" w:rsidP="008965E8">
      <w:pPr>
        <w:pStyle w:val="af"/>
        <w:shd w:val="clear" w:color="auto" w:fill="FFFFFF"/>
        <w:spacing w:after="0" w:line="360" w:lineRule="auto"/>
        <w:ind w:firstLine="709"/>
        <w:jc w:val="both"/>
        <w:rPr>
          <w:color w:val="000000"/>
          <w:sz w:val="28"/>
          <w:szCs w:val="28"/>
          <w:lang w:val="uk-UA"/>
        </w:rPr>
      </w:pPr>
      <w:r w:rsidRPr="008965E8">
        <w:rPr>
          <w:b/>
          <w:iCs/>
          <w:color w:val="000000"/>
          <w:sz w:val="28"/>
          <w:szCs w:val="28"/>
          <w:lang w:val="uk-UA"/>
        </w:rPr>
        <w:t>Причина 3.</w:t>
      </w:r>
      <w:r w:rsidRPr="008965E8">
        <w:rPr>
          <w:iCs/>
          <w:color w:val="000000"/>
          <w:sz w:val="28"/>
          <w:szCs w:val="28"/>
          <w:lang w:val="uk-UA"/>
        </w:rPr>
        <w:t xml:space="preserve"> </w:t>
      </w:r>
      <w:r w:rsidRPr="008965E8">
        <w:rPr>
          <w:color w:val="000000"/>
          <w:sz w:val="28"/>
          <w:szCs w:val="28"/>
          <w:lang w:val="uk-UA"/>
        </w:rPr>
        <w:t>Є необхідність в використанні одних і тих же даних кількома спеціалістами. Скажімо, введенням, оновленням та аналізом інформації займаються різні люди. Якщо в електронну таблицю або документ вносити зміни одночасно може тільки одна людина, то з таблицею в базі даних можуть працювати одразу декілька користувачів. При цьому гарантується, що вони завжди мають справу з останніми версіями даних.</w:t>
      </w:r>
    </w:p>
    <w:p w:rsidR="00D55AB9" w:rsidRPr="008965E8" w:rsidRDefault="00D55AB9" w:rsidP="008965E8">
      <w:pPr>
        <w:pStyle w:val="af"/>
        <w:shd w:val="clear" w:color="auto" w:fill="FFFFFF"/>
        <w:spacing w:after="0" w:line="360" w:lineRule="auto"/>
        <w:ind w:firstLine="709"/>
        <w:jc w:val="both"/>
        <w:rPr>
          <w:color w:val="000000"/>
          <w:sz w:val="28"/>
          <w:szCs w:val="28"/>
          <w:lang w:val="uk-UA" w:eastAsia="uk-UA"/>
        </w:rPr>
      </w:pPr>
      <w:r w:rsidRPr="008965E8">
        <w:rPr>
          <w:color w:val="000000"/>
          <w:sz w:val="28"/>
          <w:szCs w:val="28"/>
          <w:lang w:val="uk-UA" w:eastAsia="uk-UA"/>
        </w:rPr>
        <w:t>Саме тому я і вибрав середовище Microsoft FoxPro.</w:t>
      </w:r>
    </w:p>
    <w:p w:rsidR="00931F9B" w:rsidRDefault="00931F9B" w:rsidP="008965E8">
      <w:pPr>
        <w:pStyle w:val="1"/>
        <w:keepNext w:val="0"/>
        <w:spacing w:before="0" w:after="0" w:line="360" w:lineRule="auto"/>
        <w:ind w:firstLine="709"/>
        <w:jc w:val="both"/>
        <w:rPr>
          <w:rFonts w:ascii="Times New Roman" w:hAnsi="Times New Roman"/>
          <w:color w:val="000000"/>
          <w:szCs w:val="28"/>
          <w:lang w:val="uk-UA"/>
        </w:rPr>
      </w:pPr>
    </w:p>
    <w:p w:rsidR="00931F9B" w:rsidRDefault="00931F9B" w:rsidP="008965E8">
      <w:pPr>
        <w:pStyle w:val="1"/>
        <w:keepNext w:val="0"/>
        <w:spacing w:before="0" w:after="0" w:line="360" w:lineRule="auto"/>
        <w:ind w:firstLine="709"/>
        <w:jc w:val="both"/>
        <w:rPr>
          <w:rFonts w:ascii="Times New Roman" w:hAnsi="Times New Roman"/>
          <w:color w:val="000000"/>
          <w:szCs w:val="28"/>
          <w:lang w:val="uk-UA"/>
        </w:rPr>
      </w:pPr>
    </w:p>
    <w:p w:rsidR="00D55AB9" w:rsidRDefault="00D55AB9" w:rsidP="008965E8">
      <w:pPr>
        <w:pStyle w:val="1"/>
        <w:keepNext w:val="0"/>
        <w:spacing w:before="0" w:after="0" w:line="360" w:lineRule="auto"/>
        <w:ind w:firstLine="709"/>
        <w:jc w:val="both"/>
        <w:rPr>
          <w:rFonts w:ascii="Times New Roman" w:hAnsi="Times New Roman"/>
          <w:color w:val="000000"/>
          <w:szCs w:val="28"/>
          <w:lang w:val="uk-UA"/>
        </w:rPr>
      </w:pPr>
      <w:r w:rsidRPr="008965E8">
        <w:rPr>
          <w:rFonts w:ascii="Times New Roman" w:hAnsi="Times New Roman"/>
          <w:color w:val="000000"/>
          <w:szCs w:val="28"/>
          <w:lang w:val="uk-UA"/>
        </w:rPr>
        <w:br w:type="page"/>
      </w:r>
      <w:bookmarkStart w:id="7" w:name="_Toc139296063"/>
      <w:r w:rsidR="00BD4C4D" w:rsidRPr="008965E8">
        <w:rPr>
          <w:rFonts w:ascii="Times New Roman" w:hAnsi="Times New Roman"/>
          <w:color w:val="000000"/>
          <w:szCs w:val="28"/>
          <w:lang w:val="uk-UA"/>
        </w:rPr>
        <w:t xml:space="preserve">3. </w:t>
      </w:r>
      <w:r w:rsidRPr="008965E8">
        <w:rPr>
          <w:rFonts w:ascii="Times New Roman" w:hAnsi="Times New Roman"/>
          <w:color w:val="000000"/>
          <w:szCs w:val="28"/>
          <w:lang w:val="uk-UA"/>
        </w:rPr>
        <w:t>Опис створення програми</w:t>
      </w:r>
      <w:bookmarkEnd w:id="7"/>
    </w:p>
    <w:p w:rsidR="00931F9B" w:rsidRPr="00931F9B" w:rsidRDefault="00931F9B" w:rsidP="00931F9B">
      <w:pPr>
        <w:rPr>
          <w:sz w:val="28"/>
          <w:szCs w:val="28"/>
          <w:lang w:val="uk-UA"/>
        </w:rPr>
      </w:pPr>
    </w:p>
    <w:p w:rsidR="00D55AB9" w:rsidRPr="008965E8" w:rsidRDefault="00931F9B" w:rsidP="00931F9B">
      <w:pPr>
        <w:pStyle w:val="2"/>
        <w:keepNext w:val="0"/>
        <w:spacing w:before="0" w:after="0" w:line="360" w:lineRule="auto"/>
        <w:ind w:firstLine="700"/>
        <w:jc w:val="both"/>
        <w:rPr>
          <w:rFonts w:ascii="Times New Roman" w:hAnsi="Times New Roman"/>
          <w:i w:val="0"/>
          <w:color w:val="000000"/>
          <w:sz w:val="28"/>
          <w:szCs w:val="28"/>
          <w:lang w:val="uk-UA"/>
        </w:rPr>
      </w:pPr>
      <w:bookmarkStart w:id="8" w:name="_Toc139296064"/>
      <w:r>
        <w:rPr>
          <w:rFonts w:ascii="Times New Roman" w:hAnsi="Times New Roman"/>
          <w:i w:val="0"/>
          <w:color w:val="000000"/>
          <w:sz w:val="28"/>
          <w:szCs w:val="28"/>
          <w:lang w:val="uk-UA"/>
        </w:rPr>
        <w:t xml:space="preserve">3.1 </w:t>
      </w:r>
      <w:r w:rsidR="00D55AB9" w:rsidRPr="008965E8">
        <w:rPr>
          <w:rFonts w:ascii="Times New Roman" w:hAnsi="Times New Roman"/>
          <w:i w:val="0"/>
          <w:color w:val="000000"/>
          <w:sz w:val="28"/>
          <w:szCs w:val="28"/>
          <w:lang w:val="uk-UA"/>
        </w:rPr>
        <w:t>Проектування баз даних</w:t>
      </w:r>
      <w:bookmarkEnd w:id="8"/>
    </w:p>
    <w:p w:rsidR="00BD4C4D" w:rsidRPr="008965E8" w:rsidRDefault="00BD4C4D" w:rsidP="008965E8">
      <w:pPr>
        <w:spacing w:line="360" w:lineRule="auto"/>
        <w:ind w:firstLine="709"/>
        <w:jc w:val="both"/>
        <w:rPr>
          <w:color w:val="000000"/>
          <w:sz w:val="28"/>
          <w:lang w:val="uk-UA"/>
        </w:rPr>
      </w:pPr>
    </w:p>
    <w:p w:rsidR="00D55AB9" w:rsidRPr="008965E8" w:rsidRDefault="00D55AB9" w:rsidP="008965E8">
      <w:pPr>
        <w:shd w:val="clear" w:color="auto" w:fill="FFFFFF"/>
        <w:autoSpaceDE w:val="0"/>
        <w:autoSpaceDN w:val="0"/>
        <w:adjustRightInd w:val="0"/>
        <w:spacing w:line="360" w:lineRule="auto"/>
        <w:ind w:firstLine="709"/>
        <w:jc w:val="both"/>
        <w:rPr>
          <w:color w:val="000000"/>
          <w:sz w:val="28"/>
          <w:szCs w:val="28"/>
          <w:lang w:val="uk-UA"/>
        </w:rPr>
      </w:pPr>
      <w:r w:rsidRPr="008965E8">
        <w:rPr>
          <w:color w:val="000000"/>
          <w:sz w:val="28"/>
          <w:szCs w:val="28"/>
          <w:lang w:val="uk-UA"/>
        </w:rPr>
        <w:t>З розвитком комп'ютерної техніки зросла складність інформаційних систем і обсяги баз даних</w:t>
      </w:r>
      <w:r w:rsidRPr="008965E8">
        <w:rPr>
          <w:color w:val="000000"/>
          <w:sz w:val="28"/>
          <w:szCs w:val="28"/>
          <w:vertAlign w:val="superscript"/>
          <w:lang w:val="uk-UA"/>
        </w:rPr>
        <w:t>[11]</w:t>
      </w:r>
      <w:r w:rsidRPr="008965E8">
        <w:rPr>
          <w:color w:val="000000"/>
          <w:sz w:val="28"/>
          <w:szCs w:val="28"/>
          <w:lang w:val="uk-UA"/>
        </w:rPr>
        <w:t xml:space="preserve">. У даний час розробка таких систем </w:t>
      </w:r>
      <w:r w:rsidR="008965E8">
        <w:rPr>
          <w:color w:val="000000"/>
          <w:sz w:val="28"/>
          <w:szCs w:val="28"/>
          <w:lang w:val="uk-UA"/>
        </w:rPr>
        <w:t>–</w:t>
      </w:r>
      <w:r w:rsidR="008965E8" w:rsidRPr="008965E8">
        <w:rPr>
          <w:color w:val="000000"/>
          <w:sz w:val="28"/>
          <w:szCs w:val="28"/>
          <w:lang w:val="uk-UA"/>
        </w:rPr>
        <w:t xml:space="preserve"> </w:t>
      </w:r>
      <w:r w:rsidRPr="008965E8">
        <w:rPr>
          <w:color w:val="000000"/>
          <w:sz w:val="28"/>
          <w:szCs w:val="28"/>
          <w:lang w:val="uk-UA"/>
        </w:rPr>
        <w:t>це задача для колективів розроблювачів, що вимагає спеціальних методик і інструментів. Розробку інформаційних систем прийнято розбивати на наступні етапи:</w:t>
      </w:r>
    </w:p>
    <w:p w:rsidR="00C90D81" w:rsidRPr="008965E8" w:rsidRDefault="00D55AB9" w:rsidP="008965E8">
      <w:pPr>
        <w:shd w:val="clear" w:color="auto" w:fill="FFFFFF"/>
        <w:autoSpaceDE w:val="0"/>
        <w:autoSpaceDN w:val="0"/>
        <w:adjustRightInd w:val="0"/>
        <w:spacing w:line="360" w:lineRule="auto"/>
        <w:ind w:firstLine="709"/>
        <w:jc w:val="both"/>
        <w:rPr>
          <w:color w:val="000000"/>
          <w:sz w:val="28"/>
          <w:szCs w:val="28"/>
          <w:lang w:val="uk-UA"/>
        </w:rPr>
      </w:pPr>
      <w:r w:rsidRPr="008965E8">
        <w:rPr>
          <w:color w:val="000000"/>
          <w:sz w:val="28"/>
          <w:szCs w:val="28"/>
          <w:lang w:val="uk-UA"/>
        </w:rPr>
        <w:t>• етап аналізу предметної області (зовнішній рівень проектування</w:t>
      </w:r>
      <w:r w:rsidR="008965E8">
        <w:rPr>
          <w:color w:val="000000"/>
          <w:sz w:val="28"/>
          <w:szCs w:val="28"/>
          <w:lang w:val="uk-UA"/>
        </w:rPr>
        <w:t>)</w:t>
      </w:r>
      <w:r w:rsidRPr="008965E8">
        <w:rPr>
          <w:color w:val="000000"/>
          <w:sz w:val="28"/>
          <w:szCs w:val="28"/>
          <w:lang w:val="uk-UA"/>
        </w:rPr>
        <w:t>;</w:t>
      </w:r>
    </w:p>
    <w:p w:rsidR="00C90D81" w:rsidRPr="008965E8" w:rsidRDefault="00D55AB9" w:rsidP="008965E8">
      <w:pPr>
        <w:shd w:val="clear" w:color="auto" w:fill="FFFFFF"/>
        <w:autoSpaceDE w:val="0"/>
        <w:autoSpaceDN w:val="0"/>
        <w:adjustRightInd w:val="0"/>
        <w:spacing w:line="360" w:lineRule="auto"/>
        <w:ind w:firstLine="709"/>
        <w:jc w:val="both"/>
        <w:rPr>
          <w:color w:val="000000"/>
          <w:sz w:val="28"/>
          <w:szCs w:val="28"/>
          <w:lang w:val="uk-UA"/>
        </w:rPr>
      </w:pPr>
      <w:r w:rsidRPr="008965E8">
        <w:rPr>
          <w:color w:val="000000"/>
          <w:sz w:val="28"/>
          <w:szCs w:val="28"/>
          <w:lang w:val="uk-UA"/>
        </w:rPr>
        <w:t>• етап проектування (інфологічний рівень проектування);</w:t>
      </w:r>
    </w:p>
    <w:p w:rsidR="00C90D81" w:rsidRPr="008965E8" w:rsidRDefault="00D55AB9" w:rsidP="008965E8">
      <w:pPr>
        <w:shd w:val="clear" w:color="auto" w:fill="FFFFFF"/>
        <w:autoSpaceDE w:val="0"/>
        <w:autoSpaceDN w:val="0"/>
        <w:adjustRightInd w:val="0"/>
        <w:spacing w:line="360" w:lineRule="auto"/>
        <w:ind w:firstLine="709"/>
        <w:jc w:val="both"/>
        <w:rPr>
          <w:color w:val="000000"/>
          <w:sz w:val="28"/>
          <w:szCs w:val="28"/>
          <w:lang w:val="uk-UA"/>
        </w:rPr>
      </w:pPr>
      <w:r w:rsidRPr="008965E8">
        <w:rPr>
          <w:color w:val="000000"/>
          <w:sz w:val="28"/>
          <w:szCs w:val="28"/>
          <w:lang w:val="uk-UA"/>
        </w:rPr>
        <w:t>• даталогічний етап;</w:t>
      </w:r>
    </w:p>
    <w:p w:rsidR="00D55AB9" w:rsidRPr="008965E8" w:rsidRDefault="00D55AB9" w:rsidP="008965E8">
      <w:pPr>
        <w:shd w:val="clear" w:color="auto" w:fill="FFFFFF"/>
        <w:autoSpaceDE w:val="0"/>
        <w:autoSpaceDN w:val="0"/>
        <w:adjustRightInd w:val="0"/>
        <w:spacing w:line="360" w:lineRule="auto"/>
        <w:ind w:firstLine="709"/>
        <w:jc w:val="both"/>
        <w:rPr>
          <w:color w:val="000000"/>
          <w:sz w:val="28"/>
          <w:szCs w:val="28"/>
          <w:lang w:val="uk-UA"/>
        </w:rPr>
      </w:pPr>
      <w:r w:rsidRPr="008965E8">
        <w:rPr>
          <w:color w:val="000000"/>
          <w:sz w:val="28"/>
          <w:szCs w:val="28"/>
          <w:lang w:val="uk-UA"/>
        </w:rPr>
        <w:t>• етап тестування і супроводу.</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Розроблювач повинний враховувати процеси, що відбуваються в реальному житті. Тому методика організації вихідних матеріалів проекту повинна дозволяти як можна більш швидке внесення змін у готовий проект. Чималу роль тут грає і виразна документованість проекту.</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Проектування бази даних повинне починатися з аналізу предметної області, у результаті якого створюється її опис. Цей опис може виконуватися за допомогою звичайної мови, таблиць, графіків і т</w:t>
      </w:r>
      <w:r w:rsidR="008965E8">
        <w:rPr>
          <w:color w:val="000000"/>
          <w:sz w:val="28"/>
          <w:szCs w:val="28"/>
          <w:lang w:val="uk-UA"/>
        </w:rPr>
        <w:t>. </w:t>
      </w:r>
      <w:r w:rsidR="008965E8" w:rsidRPr="008965E8">
        <w:rPr>
          <w:color w:val="000000"/>
          <w:sz w:val="28"/>
          <w:szCs w:val="28"/>
          <w:lang w:val="uk-UA"/>
        </w:rPr>
        <w:t>п</w:t>
      </w:r>
      <w:r w:rsidRPr="008965E8">
        <w:rPr>
          <w:color w:val="000000"/>
          <w:sz w:val="28"/>
          <w:szCs w:val="28"/>
          <w:lang w:val="uk-UA"/>
        </w:rPr>
        <w:t>.</w:t>
      </w:r>
    </w:p>
    <w:p w:rsidR="00D55AB9" w:rsidRPr="008965E8" w:rsidRDefault="00D55AB9" w:rsidP="008965E8">
      <w:pPr>
        <w:shd w:val="clear" w:color="auto" w:fill="FFFFFF"/>
        <w:autoSpaceDE w:val="0"/>
        <w:autoSpaceDN w:val="0"/>
        <w:adjustRightInd w:val="0"/>
        <w:spacing w:line="360" w:lineRule="auto"/>
        <w:ind w:firstLine="709"/>
        <w:jc w:val="both"/>
        <w:rPr>
          <w:color w:val="000000"/>
          <w:sz w:val="28"/>
          <w:szCs w:val="28"/>
          <w:lang w:val="uk-UA"/>
        </w:rPr>
      </w:pPr>
      <w:r w:rsidRPr="008965E8">
        <w:rPr>
          <w:color w:val="000000"/>
          <w:sz w:val="28"/>
          <w:szCs w:val="28"/>
          <w:lang w:val="uk-UA"/>
        </w:rPr>
        <w:t>Всяка прикладна програма є відображенням якоїсь частини реального світу і тому містить його формалізований опис у виді даних. Великі масиви даних розміщають, як правило, окремо від коду програми, що виконується, і організують у виді бази даних. Починаючи з 60</w:t>
      </w:r>
      <w:r w:rsidR="008965E8">
        <w:rPr>
          <w:color w:val="000000"/>
          <w:sz w:val="28"/>
          <w:szCs w:val="28"/>
          <w:lang w:val="uk-UA"/>
        </w:rPr>
        <w:t>-</w:t>
      </w:r>
      <w:r w:rsidR="008965E8" w:rsidRPr="008965E8">
        <w:rPr>
          <w:color w:val="000000"/>
          <w:sz w:val="28"/>
          <w:szCs w:val="28"/>
          <w:lang w:val="uk-UA"/>
        </w:rPr>
        <w:t>х</w:t>
      </w:r>
      <w:r w:rsidRPr="008965E8">
        <w:rPr>
          <w:color w:val="000000"/>
          <w:sz w:val="28"/>
          <w:szCs w:val="28"/>
          <w:lang w:val="uk-UA"/>
        </w:rPr>
        <w:t xml:space="preserve"> років для роботи з даними стали використовувати особливі програмні комплекси, названі системами керування базами даних (СУБД). Системи керування базами даних відповідають за:</w:t>
      </w:r>
    </w:p>
    <w:p w:rsidR="00D55AB9" w:rsidRPr="008965E8" w:rsidRDefault="00D55AB9" w:rsidP="008965E8">
      <w:pPr>
        <w:shd w:val="clear" w:color="auto" w:fill="FFFFFF"/>
        <w:autoSpaceDE w:val="0"/>
        <w:autoSpaceDN w:val="0"/>
        <w:adjustRightInd w:val="0"/>
        <w:spacing w:line="360" w:lineRule="auto"/>
        <w:ind w:firstLine="709"/>
        <w:jc w:val="both"/>
        <w:rPr>
          <w:color w:val="000000"/>
          <w:sz w:val="28"/>
          <w:szCs w:val="28"/>
          <w:lang w:val="uk-UA"/>
        </w:rPr>
      </w:pPr>
      <w:r w:rsidRPr="008965E8">
        <w:rPr>
          <w:color w:val="000000"/>
          <w:sz w:val="28"/>
          <w:szCs w:val="28"/>
          <w:lang w:val="uk-UA"/>
        </w:rPr>
        <w:t>• фізичне розміщення даних і їхніх описів;</w:t>
      </w:r>
    </w:p>
    <w:p w:rsidR="00D55AB9" w:rsidRPr="008965E8" w:rsidRDefault="00D55AB9" w:rsidP="008965E8">
      <w:pPr>
        <w:shd w:val="clear" w:color="auto" w:fill="FFFFFF"/>
        <w:autoSpaceDE w:val="0"/>
        <w:autoSpaceDN w:val="0"/>
        <w:adjustRightInd w:val="0"/>
        <w:spacing w:line="360" w:lineRule="auto"/>
        <w:ind w:firstLine="709"/>
        <w:jc w:val="both"/>
        <w:rPr>
          <w:color w:val="000000"/>
          <w:sz w:val="28"/>
          <w:szCs w:val="28"/>
          <w:lang w:val="uk-UA"/>
        </w:rPr>
      </w:pPr>
      <w:r w:rsidRPr="008965E8">
        <w:rPr>
          <w:color w:val="000000"/>
          <w:sz w:val="28"/>
          <w:szCs w:val="28"/>
          <w:lang w:val="uk-UA"/>
        </w:rPr>
        <w:t>• пошук даних;</w:t>
      </w:r>
    </w:p>
    <w:p w:rsidR="00D55AB9" w:rsidRPr="008965E8" w:rsidRDefault="00D55AB9" w:rsidP="008965E8">
      <w:pPr>
        <w:shd w:val="clear" w:color="auto" w:fill="FFFFFF"/>
        <w:autoSpaceDE w:val="0"/>
        <w:autoSpaceDN w:val="0"/>
        <w:adjustRightInd w:val="0"/>
        <w:spacing w:line="360" w:lineRule="auto"/>
        <w:ind w:firstLine="709"/>
        <w:jc w:val="both"/>
        <w:rPr>
          <w:color w:val="000000"/>
          <w:sz w:val="28"/>
          <w:szCs w:val="28"/>
          <w:lang w:val="uk-UA"/>
        </w:rPr>
      </w:pPr>
      <w:r w:rsidRPr="008965E8">
        <w:rPr>
          <w:color w:val="000000"/>
          <w:sz w:val="28"/>
          <w:szCs w:val="28"/>
          <w:lang w:val="uk-UA"/>
        </w:rPr>
        <w:t>• підтримка баз даних в актуальному стані;</w:t>
      </w:r>
    </w:p>
    <w:p w:rsidR="00D55AB9" w:rsidRPr="008965E8" w:rsidRDefault="00D55AB9" w:rsidP="008965E8">
      <w:pPr>
        <w:shd w:val="clear" w:color="auto" w:fill="FFFFFF"/>
        <w:autoSpaceDE w:val="0"/>
        <w:autoSpaceDN w:val="0"/>
        <w:adjustRightInd w:val="0"/>
        <w:spacing w:line="360" w:lineRule="auto"/>
        <w:ind w:firstLine="709"/>
        <w:jc w:val="both"/>
        <w:rPr>
          <w:color w:val="000000"/>
          <w:sz w:val="28"/>
          <w:szCs w:val="28"/>
          <w:lang w:val="uk-UA"/>
        </w:rPr>
      </w:pPr>
      <w:r w:rsidRPr="008965E8">
        <w:rPr>
          <w:color w:val="000000"/>
          <w:sz w:val="28"/>
          <w:szCs w:val="28"/>
          <w:lang w:val="uk-UA"/>
        </w:rPr>
        <w:t>• захист даних від некоректних відновлень і несанкціонованого доступу;</w:t>
      </w:r>
    </w:p>
    <w:p w:rsidR="00D55AB9" w:rsidRPr="008965E8" w:rsidRDefault="00D55AB9" w:rsidP="008965E8">
      <w:pPr>
        <w:shd w:val="clear" w:color="auto" w:fill="FFFFFF"/>
        <w:autoSpaceDE w:val="0"/>
        <w:autoSpaceDN w:val="0"/>
        <w:adjustRightInd w:val="0"/>
        <w:spacing w:line="360" w:lineRule="auto"/>
        <w:ind w:firstLine="709"/>
        <w:jc w:val="both"/>
        <w:rPr>
          <w:color w:val="000000"/>
          <w:sz w:val="28"/>
          <w:szCs w:val="28"/>
          <w:lang w:val="uk-UA"/>
        </w:rPr>
      </w:pPr>
      <w:r w:rsidRPr="008965E8">
        <w:rPr>
          <w:color w:val="000000"/>
          <w:sz w:val="28"/>
          <w:szCs w:val="28"/>
          <w:lang w:val="uk-UA"/>
        </w:rPr>
        <w:t>• обслуговування одночасних запитів до даних від декількох користувачів (прикладних програм).</w:t>
      </w:r>
    </w:p>
    <w:p w:rsidR="00D55AB9" w:rsidRPr="008965E8" w:rsidRDefault="00D55AB9" w:rsidP="008965E8">
      <w:pPr>
        <w:shd w:val="clear" w:color="auto" w:fill="FFFFFF"/>
        <w:autoSpaceDE w:val="0"/>
        <w:autoSpaceDN w:val="0"/>
        <w:adjustRightInd w:val="0"/>
        <w:spacing w:line="360" w:lineRule="auto"/>
        <w:ind w:firstLine="709"/>
        <w:jc w:val="both"/>
        <w:rPr>
          <w:color w:val="000000"/>
          <w:sz w:val="28"/>
          <w:szCs w:val="28"/>
          <w:lang w:val="uk-UA"/>
        </w:rPr>
      </w:pPr>
      <w:r w:rsidRPr="008965E8">
        <w:rPr>
          <w:color w:val="000000"/>
          <w:sz w:val="28"/>
          <w:szCs w:val="28"/>
          <w:lang w:val="uk-UA"/>
        </w:rPr>
        <w:t>З розвитком комп'ютерної техніки зросла складність інформаційних систем і обсяги баз даних</w:t>
      </w:r>
      <w:r w:rsidRPr="008965E8">
        <w:rPr>
          <w:color w:val="000000"/>
          <w:sz w:val="28"/>
          <w:szCs w:val="28"/>
          <w:vertAlign w:val="superscript"/>
          <w:lang w:val="uk-UA"/>
        </w:rPr>
        <w:t>[11]</w:t>
      </w:r>
      <w:r w:rsidRPr="008965E8">
        <w:rPr>
          <w:color w:val="000000"/>
          <w:sz w:val="28"/>
          <w:szCs w:val="28"/>
          <w:lang w:val="uk-UA"/>
        </w:rPr>
        <w:t xml:space="preserve">. У даний час розробка таких систем </w:t>
      </w:r>
      <w:r w:rsidR="008965E8">
        <w:rPr>
          <w:color w:val="000000"/>
          <w:sz w:val="28"/>
          <w:szCs w:val="28"/>
          <w:lang w:val="uk-UA"/>
        </w:rPr>
        <w:t>–</w:t>
      </w:r>
      <w:r w:rsidR="008965E8" w:rsidRPr="008965E8">
        <w:rPr>
          <w:color w:val="000000"/>
          <w:sz w:val="28"/>
          <w:szCs w:val="28"/>
          <w:lang w:val="uk-UA"/>
        </w:rPr>
        <w:t xml:space="preserve"> </w:t>
      </w:r>
      <w:r w:rsidRPr="008965E8">
        <w:rPr>
          <w:color w:val="000000"/>
          <w:sz w:val="28"/>
          <w:szCs w:val="28"/>
          <w:lang w:val="uk-UA"/>
        </w:rPr>
        <w:t>це задача для колективів розроблювачів, що вимагає спеціальних методик і інструментів. Розробку інформаційних систем прийнято розбивати на наступні етапи:</w:t>
      </w:r>
    </w:p>
    <w:p w:rsidR="00D55AB9" w:rsidRPr="008965E8" w:rsidRDefault="00D55AB9" w:rsidP="008965E8">
      <w:pPr>
        <w:shd w:val="clear" w:color="auto" w:fill="FFFFFF"/>
        <w:autoSpaceDE w:val="0"/>
        <w:autoSpaceDN w:val="0"/>
        <w:adjustRightInd w:val="0"/>
        <w:spacing w:line="360" w:lineRule="auto"/>
        <w:ind w:firstLine="709"/>
        <w:jc w:val="both"/>
        <w:rPr>
          <w:color w:val="000000"/>
          <w:sz w:val="28"/>
          <w:szCs w:val="28"/>
          <w:lang w:val="uk-UA"/>
        </w:rPr>
      </w:pPr>
      <w:r w:rsidRPr="008965E8">
        <w:rPr>
          <w:color w:val="000000"/>
          <w:sz w:val="28"/>
          <w:szCs w:val="28"/>
          <w:lang w:val="uk-UA"/>
        </w:rPr>
        <w:t>• етап аналізу предметної області (зовнішній рівень проектування</w:t>
      </w:r>
      <w:r w:rsidR="008965E8">
        <w:rPr>
          <w:color w:val="000000"/>
          <w:sz w:val="28"/>
          <w:szCs w:val="28"/>
          <w:lang w:val="uk-UA"/>
        </w:rPr>
        <w:t>)</w:t>
      </w:r>
      <w:r w:rsidRPr="008965E8">
        <w:rPr>
          <w:color w:val="000000"/>
          <w:sz w:val="28"/>
          <w:szCs w:val="28"/>
          <w:lang w:val="uk-UA"/>
        </w:rPr>
        <w:t>;</w:t>
      </w:r>
    </w:p>
    <w:p w:rsidR="00D55AB9" w:rsidRPr="008965E8" w:rsidRDefault="00D55AB9" w:rsidP="008965E8">
      <w:pPr>
        <w:shd w:val="clear" w:color="auto" w:fill="FFFFFF"/>
        <w:autoSpaceDE w:val="0"/>
        <w:autoSpaceDN w:val="0"/>
        <w:adjustRightInd w:val="0"/>
        <w:spacing w:line="360" w:lineRule="auto"/>
        <w:ind w:firstLine="709"/>
        <w:jc w:val="both"/>
        <w:rPr>
          <w:color w:val="000000"/>
          <w:sz w:val="28"/>
          <w:szCs w:val="28"/>
          <w:lang w:val="uk-UA"/>
        </w:rPr>
      </w:pPr>
      <w:r w:rsidRPr="008965E8">
        <w:rPr>
          <w:color w:val="000000"/>
          <w:sz w:val="28"/>
          <w:szCs w:val="28"/>
          <w:lang w:val="uk-UA"/>
        </w:rPr>
        <w:t>• етап проектування (інфологічний рівень проектування);</w:t>
      </w:r>
    </w:p>
    <w:p w:rsidR="00D55AB9" w:rsidRPr="008965E8" w:rsidRDefault="00D55AB9" w:rsidP="008965E8">
      <w:pPr>
        <w:shd w:val="clear" w:color="auto" w:fill="FFFFFF"/>
        <w:autoSpaceDE w:val="0"/>
        <w:autoSpaceDN w:val="0"/>
        <w:adjustRightInd w:val="0"/>
        <w:spacing w:line="360" w:lineRule="auto"/>
        <w:ind w:firstLine="709"/>
        <w:jc w:val="both"/>
        <w:rPr>
          <w:color w:val="000000"/>
          <w:sz w:val="28"/>
          <w:szCs w:val="28"/>
          <w:lang w:val="uk-UA"/>
        </w:rPr>
      </w:pPr>
      <w:r w:rsidRPr="008965E8">
        <w:rPr>
          <w:color w:val="000000"/>
          <w:sz w:val="28"/>
          <w:szCs w:val="28"/>
          <w:lang w:val="uk-UA"/>
        </w:rPr>
        <w:t>• даталогічний етап;</w:t>
      </w:r>
    </w:p>
    <w:p w:rsidR="00D55AB9" w:rsidRPr="008965E8" w:rsidRDefault="00D55AB9" w:rsidP="008965E8">
      <w:pPr>
        <w:shd w:val="clear" w:color="auto" w:fill="FFFFFF"/>
        <w:autoSpaceDE w:val="0"/>
        <w:autoSpaceDN w:val="0"/>
        <w:adjustRightInd w:val="0"/>
        <w:spacing w:line="360" w:lineRule="auto"/>
        <w:ind w:firstLine="709"/>
        <w:jc w:val="both"/>
        <w:rPr>
          <w:color w:val="000000"/>
          <w:sz w:val="28"/>
          <w:szCs w:val="28"/>
          <w:lang w:val="uk-UA"/>
        </w:rPr>
      </w:pPr>
      <w:r w:rsidRPr="008965E8">
        <w:rPr>
          <w:color w:val="000000"/>
          <w:sz w:val="28"/>
          <w:szCs w:val="28"/>
          <w:lang w:val="uk-UA"/>
        </w:rPr>
        <w:t>• етап тестування і супроводу.</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Розроблювач повинний враховувати процеси, що відбуваються в реальному житті. Тому методика організації вихідних матеріалів проекту повинна дозволяти як можна більш швидке внесення змін у готовий проект. Чималу роль тут грає і виразна документованість проекту.</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Проектування бази даних повинне починатися з аналізу предметної області, у результаті якого створюється її опис. Цей опис може виконуватися за допомогою звичайної мови, таблиць, графіків і т</w:t>
      </w:r>
      <w:r w:rsidR="008965E8">
        <w:rPr>
          <w:color w:val="000000"/>
          <w:sz w:val="28"/>
          <w:szCs w:val="28"/>
          <w:lang w:val="uk-UA"/>
        </w:rPr>
        <w:t>. </w:t>
      </w:r>
      <w:r w:rsidR="008965E8" w:rsidRPr="008965E8">
        <w:rPr>
          <w:color w:val="000000"/>
          <w:sz w:val="28"/>
          <w:szCs w:val="28"/>
          <w:lang w:val="uk-UA"/>
        </w:rPr>
        <w:t>п</w:t>
      </w:r>
      <w:r w:rsidRPr="008965E8">
        <w:rPr>
          <w:color w:val="000000"/>
          <w:sz w:val="28"/>
          <w:szCs w:val="28"/>
          <w:lang w:val="uk-UA"/>
        </w:rPr>
        <w:t>.</w:t>
      </w:r>
    </w:p>
    <w:p w:rsidR="00D55AB9" w:rsidRPr="008965E8" w:rsidRDefault="00D55AB9" w:rsidP="008965E8">
      <w:pPr>
        <w:spacing w:line="360" w:lineRule="auto"/>
        <w:ind w:firstLine="709"/>
        <w:jc w:val="both"/>
        <w:rPr>
          <w:b/>
          <w:color w:val="000000"/>
          <w:sz w:val="28"/>
          <w:szCs w:val="28"/>
          <w:lang w:val="uk-UA"/>
        </w:rPr>
      </w:pPr>
      <w:bookmarkStart w:id="9" w:name="_Toc107383871"/>
      <w:bookmarkStart w:id="10" w:name="_Toc138770123"/>
      <w:r w:rsidRPr="008965E8">
        <w:rPr>
          <w:b/>
          <w:color w:val="000000"/>
          <w:sz w:val="28"/>
          <w:szCs w:val="28"/>
          <w:lang w:val="uk-UA"/>
        </w:rPr>
        <w:t>Зовнішній рівень проектування</w:t>
      </w:r>
      <w:bookmarkEnd w:id="9"/>
      <w:bookmarkEnd w:id="10"/>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На зовнішньому рівні проектування перш за все потрібно вивчити функціонування об’єкта управління і визначитись, які саме дані доцільно зберігати в базі. Результатом такого проектування є перелік задач, що мають розв’язуватись системою, та перелік атрибутів, що мають зберігатись в БД для успішної автоматизації поставлених задач</w:t>
      </w:r>
      <w:r w:rsidRPr="008965E8">
        <w:rPr>
          <w:color w:val="000000"/>
          <w:sz w:val="28"/>
          <w:szCs w:val="28"/>
          <w:vertAlign w:val="superscript"/>
          <w:lang w:val="uk-UA"/>
        </w:rPr>
        <w:t>[2]</w:t>
      </w:r>
      <w:r w:rsidRPr="008965E8">
        <w:rPr>
          <w:color w:val="000000"/>
          <w:sz w:val="28"/>
          <w:szCs w:val="28"/>
          <w:lang w:val="uk-UA"/>
        </w:rPr>
        <w:t>.</w:t>
      </w:r>
    </w:p>
    <w:p w:rsidR="00E03A5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Проектування на цьому рівні не виключає елементів надлишковості, неузгодженості і дублювання.</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Існує два підходи для проектування на цьому рівні:</w:t>
      </w:r>
    </w:p>
    <w:p w:rsidR="00D55AB9" w:rsidRPr="008965E8" w:rsidRDefault="008965E8" w:rsidP="008965E8">
      <w:pPr>
        <w:spacing w:line="360" w:lineRule="auto"/>
        <w:ind w:firstLine="709"/>
        <w:jc w:val="both"/>
        <w:rPr>
          <w:color w:val="000000"/>
          <w:sz w:val="28"/>
          <w:szCs w:val="28"/>
          <w:lang w:val="uk-UA"/>
        </w:rPr>
      </w:pPr>
      <w:r>
        <w:rPr>
          <w:color w:val="000000"/>
          <w:sz w:val="28"/>
          <w:szCs w:val="28"/>
          <w:lang w:val="uk-UA"/>
        </w:rPr>
        <w:t>– </w:t>
      </w:r>
      <w:r w:rsidR="00D55AB9" w:rsidRPr="008965E8">
        <w:rPr>
          <w:color w:val="000000"/>
          <w:sz w:val="28"/>
          <w:szCs w:val="28"/>
          <w:lang w:val="uk-UA"/>
        </w:rPr>
        <w:t>від запиту;</w:t>
      </w:r>
    </w:p>
    <w:p w:rsidR="00D55AB9" w:rsidRPr="008965E8" w:rsidRDefault="008965E8" w:rsidP="008965E8">
      <w:pPr>
        <w:spacing w:line="360" w:lineRule="auto"/>
        <w:ind w:firstLine="709"/>
        <w:jc w:val="both"/>
        <w:rPr>
          <w:color w:val="000000"/>
          <w:sz w:val="28"/>
          <w:szCs w:val="28"/>
          <w:lang w:val="uk-UA"/>
        </w:rPr>
      </w:pPr>
      <w:r>
        <w:rPr>
          <w:color w:val="000000"/>
          <w:sz w:val="28"/>
          <w:szCs w:val="28"/>
          <w:lang w:val="uk-UA"/>
        </w:rPr>
        <w:t>– </w:t>
      </w:r>
      <w:r w:rsidR="00D55AB9" w:rsidRPr="008965E8">
        <w:rPr>
          <w:color w:val="000000"/>
          <w:sz w:val="28"/>
          <w:szCs w:val="28"/>
          <w:lang w:val="uk-UA"/>
        </w:rPr>
        <w:t>від предметної області</w:t>
      </w:r>
      <w:r>
        <w:rPr>
          <w:color w:val="000000"/>
          <w:sz w:val="28"/>
          <w:szCs w:val="28"/>
          <w:lang w:val="uk-UA"/>
        </w:rPr>
        <w:t>.</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При проектуванні від запиту вивчають всі потреби користувачів та створюють відповідну систему. Таке проектування здійснюється швидко і не потребує значних затрат. Але при зміні потреб користувачів доводиться змінювати систему.</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При проектуванні від предметної області вивчають всю предметну область та створюють загальну систему. Таке проектування здійснюється довше і вимагає значних затрат, але створена система стійка до вимог користувачів.</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На практиці комбінують ці два підходи, тобто вивчають потреби користувачів та розробляють ширшу систему для врахування змін потреб, що можуть відбутись найближчим часом.</w:t>
      </w:r>
    </w:p>
    <w:p w:rsidR="00D55AB9" w:rsidRPr="008965E8" w:rsidRDefault="00D55AB9" w:rsidP="008965E8">
      <w:pPr>
        <w:spacing w:line="360" w:lineRule="auto"/>
        <w:ind w:firstLine="709"/>
        <w:jc w:val="both"/>
        <w:rPr>
          <w:b/>
          <w:color w:val="000000"/>
          <w:sz w:val="28"/>
          <w:szCs w:val="28"/>
          <w:lang w:val="uk-UA"/>
        </w:rPr>
      </w:pPr>
      <w:bookmarkStart w:id="11" w:name="_Toc107383872"/>
      <w:bookmarkStart w:id="12" w:name="_Toc138770124"/>
      <w:r w:rsidRPr="008965E8">
        <w:rPr>
          <w:b/>
          <w:color w:val="000000"/>
          <w:sz w:val="28"/>
          <w:szCs w:val="28"/>
          <w:lang w:val="uk-UA"/>
        </w:rPr>
        <w:t>Інфологічний рівень проектування</w:t>
      </w:r>
      <w:bookmarkEnd w:id="11"/>
      <w:bookmarkEnd w:id="12"/>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На рівні інфологічного проектування будується інформаційна логічна модель предметної області (модель даних). Тут відбувається структуризація даних, в якій усуваються елементи надлишковості, неузгодженості і дублювання та відображення інформаційної особливості об’єкта управління без врахування обмежень конкретної СУБД. Для проектування БД необхідний деякий загальний підхід, який з самого початку гарантує нам надійність зберігання даних і простоту маніпуляції ними. Такий підхід назвемо моделлю даних.</w:t>
      </w:r>
    </w:p>
    <w:p w:rsidR="00D55AB9" w:rsidRPr="008965E8" w:rsidRDefault="00D55AB9" w:rsidP="008965E8">
      <w:pPr>
        <w:shd w:val="clear" w:color="auto" w:fill="FFFFFF"/>
        <w:autoSpaceDE w:val="0"/>
        <w:autoSpaceDN w:val="0"/>
        <w:adjustRightInd w:val="0"/>
        <w:spacing w:line="360" w:lineRule="auto"/>
        <w:ind w:firstLine="709"/>
        <w:jc w:val="both"/>
        <w:rPr>
          <w:color w:val="000000"/>
          <w:sz w:val="28"/>
          <w:szCs w:val="28"/>
          <w:lang w:val="uk-UA"/>
        </w:rPr>
      </w:pPr>
      <w:r w:rsidRPr="008965E8">
        <w:rPr>
          <w:color w:val="000000"/>
          <w:sz w:val="28"/>
          <w:szCs w:val="28"/>
          <w:lang w:val="uk-UA"/>
        </w:rPr>
        <w:t xml:space="preserve">Структура БД визначається покладеної в її основу моделлю даних. Існують різні моделі баз даних, наприклад </w:t>
      </w:r>
      <w:r w:rsidR="00EF5666" w:rsidRPr="008965E8">
        <w:rPr>
          <w:color w:val="000000"/>
          <w:sz w:val="28"/>
          <w:szCs w:val="28"/>
          <w:lang w:val="uk-UA"/>
        </w:rPr>
        <w:t>реляційна модель,</w:t>
      </w:r>
      <w:r w:rsidR="00E03A59" w:rsidRPr="008965E8">
        <w:rPr>
          <w:color w:val="000000"/>
          <w:sz w:val="28"/>
          <w:szCs w:val="28"/>
          <w:lang w:val="uk-UA"/>
        </w:rPr>
        <w:t xml:space="preserve"> </w:t>
      </w:r>
      <w:r w:rsidRPr="008965E8">
        <w:rPr>
          <w:color w:val="000000"/>
          <w:sz w:val="28"/>
          <w:szCs w:val="28"/>
          <w:lang w:val="uk-UA"/>
        </w:rPr>
        <w:t>графова модель, мережева модель і інші. Найбільш розповсюдженої в даний час є реляційна модель даних.</w:t>
      </w:r>
    </w:p>
    <w:p w:rsidR="00D55AB9" w:rsidRPr="008965E8" w:rsidRDefault="00D55AB9" w:rsidP="008965E8">
      <w:pPr>
        <w:shd w:val="clear" w:color="auto" w:fill="FFFFFF"/>
        <w:autoSpaceDE w:val="0"/>
        <w:autoSpaceDN w:val="0"/>
        <w:adjustRightInd w:val="0"/>
        <w:spacing w:line="360" w:lineRule="auto"/>
        <w:ind w:firstLine="709"/>
        <w:jc w:val="both"/>
        <w:rPr>
          <w:color w:val="000000"/>
          <w:sz w:val="28"/>
          <w:szCs w:val="28"/>
          <w:lang w:val="uk-UA"/>
        </w:rPr>
      </w:pPr>
      <w:r w:rsidRPr="008965E8">
        <w:rPr>
          <w:color w:val="000000"/>
          <w:sz w:val="28"/>
          <w:szCs w:val="28"/>
          <w:lang w:val="uk-UA"/>
        </w:rPr>
        <w:t xml:space="preserve">При реляційному підході дані представляються у вигляді двовимірних таблиць </w:t>
      </w:r>
      <w:r w:rsidR="008965E8">
        <w:rPr>
          <w:color w:val="000000"/>
          <w:sz w:val="28"/>
          <w:szCs w:val="28"/>
          <w:lang w:val="uk-UA"/>
        </w:rPr>
        <w:t>–</w:t>
      </w:r>
      <w:r w:rsidR="008965E8" w:rsidRPr="008965E8">
        <w:rPr>
          <w:color w:val="000000"/>
          <w:sz w:val="28"/>
          <w:szCs w:val="28"/>
          <w:lang w:val="uk-UA"/>
        </w:rPr>
        <w:t xml:space="preserve"> </w:t>
      </w:r>
      <w:r w:rsidRPr="008965E8">
        <w:rPr>
          <w:color w:val="000000"/>
          <w:sz w:val="28"/>
          <w:szCs w:val="28"/>
          <w:lang w:val="uk-UA"/>
        </w:rPr>
        <w:t>найбільш природному для людини. Розглянемо основні поняття реляційних баз даних.</w:t>
      </w:r>
    </w:p>
    <w:p w:rsidR="00D55AB9" w:rsidRPr="008965E8" w:rsidRDefault="00D55AB9" w:rsidP="008965E8">
      <w:pPr>
        <w:shd w:val="clear" w:color="auto" w:fill="FFFFFF"/>
        <w:autoSpaceDE w:val="0"/>
        <w:autoSpaceDN w:val="0"/>
        <w:adjustRightInd w:val="0"/>
        <w:spacing w:line="360" w:lineRule="auto"/>
        <w:ind w:firstLine="709"/>
        <w:jc w:val="both"/>
        <w:rPr>
          <w:color w:val="000000"/>
          <w:sz w:val="28"/>
          <w:szCs w:val="28"/>
          <w:lang w:val="uk-UA"/>
        </w:rPr>
      </w:pPr>
      <w:r w:rsidRPr="008965E8">
        <w:rPr>
          <w:color w:val="000000"/>
          <w:sz w:val="28"/>
          <w:szCs w:val="28"/>
          <w:lang w:val="uk-UA"/>
        </w:rPr>
        <w:t xml:space="preserve">Тип даних </w:t>
      </w:r>
      <w:r w:rsidR="008965E8">
        <w:rPr>
          <w:color w:val="000000"/>
          <w:sz w:val="28"/>
          <w:szCs w:val="28"/>
          <w:lang w:val="uk-UA"/>
        </w:rPr>
        <w:t>–</w:t>
      </w:r>
      <w:r w:rsidR="008965E8" w:rsidRPr="008965E8">
        <w:rPr>
          <w:color w:val="000000"/>
          <w:sz w:val="28"/>
          <w:szCs w:val="28"/>
          <w:lang w:val="uk-UA"/>
        </w:rPr>
        <w:t xml:space="preserve"> </w:t>
      </w:r>
      <w:r w:rsidRPr="008965E8">
        <w:rPr>
          <w:color w:val="000000"/>
          <w:sz w:val="28"/>
          <w:szCs w:val="28"/>
          <w:lang w:val="uk-UA"/>
        </w:rPr>
        <w:t>це поняття має такий же зміст, як і в мовах програмування. Всі існуючі сучасні бази даних підтримують спеціальні типи даних, призначені для збереження даних цілого типу, дробового з крапкою, що плаває, символів і рядків, календарних дат.</w:t>
      </w:r>
    </w:p>
    <w:p w:rsidR="00D55AB9" w:rsidRPr="008965E8" w:rsidRDefault="00D55AB9" w:rsidP="008965E8">
      <w:pPr>
        <w:shd w:val="clear" w:color="auto" w:fill="FFFFFF"/>
        <w:autoSpaceDE w:val="0"/>
        <w:autoSpaceDN w:val="0"/>
        <w:adjustRightInd w:val="0"/>
        <w:spacing w:line="360" w:lineRule="auto"/>
        <w:ind w:firstLine="709"/>
        <w:jc w:val="both"/>
        <w:rPr>
          <w:color w:val="000000"/>
          <w:sz w:val="28"/>
          <w:szCs w:val="28"/>
          <w:lang w:val="uk-UA"/>
        </w:rPr>
      </w:pPr>
      <w:r w:rsidRPr="008965E8">
        <w:rPr>
          <w:color w:val="000000"/>
          <w:sz w:val="28"/>
          <w:szCs w:val="28"/>
          <w:lang w:val="uk-UA"/>
        </w:rPr>
        <w:t xml:space="preserve">Домен </w:t>
      </w:r>
      <w:r w:rsidR="008965E8">
        <w:rPr>
          <w:color w:val="000000"/>
          <w:sz w:val="28"/>
          <w:szCs w:val="28"/>
          <w:lang w:val="uk-UA"/>
        </w:rPr>
        <w:t>–</w:t>
      </w:r>
      <w:r w:rsidR="008965E8" w:rsidRPr="008965E8">
        <w:rPr>
          <w:color w:val="000000"/>
          <w:sz w:val="28"/>
          <w:szCs w:val="28"/>
          <w:lang w:val="uk-UA"/>
        </w:rPr>
        <w:t xml:space="preserve"> </w:t>
      </w:r>
      <w:r w:rsidRPr="008965E8">
        <w:rPr>
          <w:color w:val="000000"/>
          <w:sz w:val="28"/>
          <w:szCs w:val="28"/>
          <w:lang w:val="uk-UA"/>
        </w:rPr>
        <w:t xml:space="preserve">це потенційна безліч значень простого типу даних, вона має подібність з підтипом даних у деяких мовах програмування. Домен визначається двома елементами </w:t>
      </w:r>
      <w:r w:rsidR="008965E8">
        <w:rPr>
          <w:color w:val="000000"/>
          <w:sz w:val="28"/>
          <w:szCs w:val="28"/>
          <w:lang w:val="uk-UA"/>
        </w:rPr>
        <w:t>–</w:t>
      </w:r>
      <w:r w:rsidR="008965E8" w:rsidRPr="008965E8">
        <w:rPr>
          <w:color w:val="000000"/>
          <w:sz w:val="28"/>
          <w:szCs w:val="28"/>
          <w:lang w:val="uk-UA"/>
        </w:rPr>
        <w:t xml:space="preserve"> </w:t>
      </w:r>
      <w:r w:rsidRPr="008965E8">
        <w:rPr>
          <w:color w:val="000000"/>
          <w:sz w:val="28"/>
          <w:szCs w:val="28"/>
          <w:lang w:val="uk-UA"/>
        </w:rPr>
        <w:t xml:space="preserve">типом даних і логічним вираженням, що застосовується до даних. Якщо результат цього вираження дорівнює значенню </w:t>
      </w:r>
      <w:r w:rsidR="008965E8">
        <w:rPr>
          <w:color w:val="000000"/>
          <w:sz w:val="28"/>
          <w:szCs w:val="28"/>
          <w:lang w:val="uk-UA"/>
        </w:rPr>
        <w:t>«</w:t>
      </w:r>
      <w:r w:rsidRPr="008965E8">
        <w:rPr>
          <w:color w:val="000000"/>
          <w:sz w:val="28"/>
          <w:szCs w:val="28"/>
          <w:lang w:val="uk-UA"/>
        </w:rPr>
        <w:t>істина</w:t>
      </w:r>
      <w:r w:rsidR="008965E8">
        <w:rPr>
          <w:color w:val="000000"/>
          <w:sz w:val="28"/>
          <w:szCs w:val="28"/>
          <w:lang w:val="uk-UA"/>
        </w:rPr>
        <w:t>»</w:t>
      </w:r>
      <w:r w:rsidRPr="008965E8">
        <w:rPr>
          <w:color w:val="000000"/>
          <w:sz w:val="28"/>
          <w:szCs w:val="28"/>
          <w:lang w:val="uk-UA"/>
        </w:rPr>
        <w:t>, то екземпляр даних належить домену</w:t>
      </w:r>
      <w:r w:rsidRPr="008965E8">
        <w:rPr>
          <w:color w:val="000000"/>
          <w:sz w:val="28"/>
          <w:szCs w:val="28"/>
          <w:vertAlign w:val="superscript"/>
          <w:lang w:val="uk-UA"/>
        </w:rPr>
        <w:t>[9]</w:t>
      </w:r>
      <w:r w:rsidRPr="008965E8">
        <w:rPr>
          <w:color w:val="000000"/>
          <w:sz w:val="28"/>
          <w:szCs w:val="28"/>
          <w:lang w:val="uk-UA"/>
        </w:rPr>
        <w:t>.</w:t>
      </w:r>
    </w:p>
    <w:p w:rsidR="00D55AB9" w:rsidRPr="008965E8" w:rsidRDefault="00D55AB9" w:rsidP="008965E8">
      <w:pPr>
        <w:shd w:val="clear" w:color="auto" w:fill="FFFFFF"/>
        <w:autoSpaceDE w:val="0"/>
        <w:autoSpaceDN w:val="0"/>
        <w:adjustRightInd w:val="0"/>
        <w:spacing w:line="360" w:lineRule="auto"/>
        <w:ind w:firstLine="709"/>
        <w:jc w:val="both"/>
        <w:rPr>
          <w:color w:val="000000"/>
          <w:sz w:val="28"/>
          <w:szCs w:val="28"/>
          <w:lang w:val="uk-UA"/>
        </w:rPr>
      </w:pPr>
      <w:r w:rsidRPr="008965E8">
        <w:rPr>
          <w:color w:val="000000"/>
          <w:sz w:val="28"/>
          <w:szCs w:val="28"/>
          <w:lang w:val="uk-UA"/>
        </w:rPr>
        <w:t xml:space="preserve">Відношення </w:t>
      </w:r>
      <w:r w:rsidR="008965E8">
        <w:rPr>
          <w:color w:val="000000"/>
          <w:sz w:val="28"/>
          <w:szCs w:val="28"/>
          <w:lang w:val="uk-UA"/>
        </w:rPr>
        <w:t>–</w:t>
      </w:r>
      <w:r w:rsidR="008965E8" w:rsidRPr="008965E8">
        <w:rPr>
          <w:color w:val="000000"/>
          <w:sz w:val="28"/>
          <w:szCs w:val="28"/>
          <w:lang w:val="uk-UA"/>
        </w:rPr>
        <w:t xml:space="preserve"> </w:t>
      </w:r>
      <w:r w:rsidRPr="008965E8">
        <w:rPr>
          <w:color w:val="000000"/>
          <w:sz w:val="28"/>
          <w:szCs w:val="28"/>
          <w:lang w:val="uk-UA"/>
        </w:rPr>
        <w:t>це двовимірна таблиця особливого виду, що складається з заголовка і тіла.</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 xml:space="preserve">Заголовок </w:t>
      </w:r>
      <w:r w:rsidR="008965E8">
        <w:rPr>
          <w:color w:val="000000"/>
          <w:sz w:val="28"/>
          <w:szCs w:val="28"/>
          <w:lang w:val="uk-UA"/>
        </w:rPr>
        <w:t>–</w:t>
      </w:r>
      <w:r w:rsidR="008965E8" w:rsidRPr="008965E8">
        <w:rPr>
          <w:color w:val="000000"/>
          <w:sz w:val="28"/>
          <w:szCs w:val="28"/>
          <w:lang w:val="uk-UA"/>
        </w:rPr>
        <w:t xml:space="preserve"> </w:t>
      </w:r>
      <w:r w:rsidRPr="008965E8">
        <w:rPr>
          <w:color w:val="000000"/>
          <w:sz w:val="28"/>
          <w:szCs w:val="28"/>
          <w:lang w:val="uk-UA"/>
        </w:rPr>
        <w:t>це фіксована безліч атрибутів, кожний з яких визначений на якомусь домені, причому між атрибутами і визначальними доменами існує взаємно однозначна відповідність.</w:t>
      </w:r>
    </w:p>
    <w:p w:rsidR="00D55AB9" w:rsidRPr="008965E8" w:rsidRDefault="00D55AB9" w:rsidP="008965E8">
      <w:pPr>
        <w:shd w:val="clear" w:color="auto" w:fill="FFFFFF"/>
        <w:autoSpaceDE w:val="0"/>
        <w:autoSpaceDN w:val="0"/>
        <w:adjustRightInd w:val="0"/>
        <w:spacing w:line="360" w:lineRule="auto"/>
        <w:ind w:firstLine="709"/>
        <w:jc w:val="both"/>
        <w:rPr>
          <w:color w:val="000000"/>
          <w:sz w:val="28"/>
          <w:szCs w:val="28"/>
          <w:lang w:val="uk-UA"/>
        </w:rPr>
      </w:pPr>
      <w:r w:rsidRPr="008965E8">
        <w:rPr>
          <w:color w:val="000000"/>
          <w:sz w:val="28"/>
          <w:szCs w:val="28"/>
          <w:lang w:val="uk-UA"/>
        </w:rPr>
        <w:t>Приведені вище поняття є теоретичними і використовуються при розробці мовних засобів і програмних систем реляційних СУБД. У повсякденній роботі замість них використовуються їхні неформальні еквіваленти:</w:t>
      </w:r>
    </w:p>
    <w:p w:rsidR="00D55AB9" w:rsidRPr="008965E8" w:rsidRDefault="00D55AB9" w:rsidP="008965E8">
      <w:pPr>
        <w:numPr>
          <w:ilvl w:val="0"/>
          <w:numId w:val="18"/>
        </w:numPr>
        <w:shd w:val="clear" w:color="auto" w:fill="FFFFFF"/>
        <w:tabs>
          <w:tab w:val="clear" w:pos="360"/>
          <w:tab w:val="num" w:pos="540"/>
          <w:tab w:val="left" w:pos="720"/>
          <w:tab w:val="left" w:pos="1170"/>
        </w:tabs>
        <w:autoSpaceDE w:val="0"/>
        <w:autoSpaceDN w:val="0"/>
        <w:adjustRightInd w:val="0"/>
        <w:spacing w:line="360" w:lineRule="auto"/>
        <w:ind w:left="0" w:firstLine="709"/>
        <w:jc w:val="both"/>
        <w:rPr>
          <w:color w:val="000000"/>
          <w:sz w:val="28"/>
          <w:szCs w:val="28"/>
          <w:lang w:val="uk-UA"/>
        </w:rPr>
      </w:pPr>
      <w:r w:rsidRPr="008965E8">
        <w:rPr>
          <w:color w:val="000000"/>
          <w:sz w:val="28"/>
          <w:szCs w:val="28"/>
          <w:lang w:val="uk-UA"/>
        </w:rPr>
        <w:t xml:space="preserve">відношення </w:t>
      </w:r>
      <w:r w:rsidR="008965E8">
        <w:rPr>
          <w:color w:val="000000"/>
          <w:sz w:val="28"/>
          <w:szCs w:val="28"/>
          <w:lang w:val="uk-UA"/>
        </w:rPr>
        <w:t>–</w:t>
      </w:r>
      <w:r w:rsidR="008965E8" w:rsidRPr="008965E8">
        <w:rPr>
          <w:color w:val="000000"/>
          <w:sz w:val="28"/>
          <w:szCs w:val="28"/>
          <w:lang w:val="uk-UA"/>
        </w:rPr>
        <w:t xml:space="preserve"> </w:t>
      </w:r>
      <w:r w:rsidRPr="008965E8">
        <w:rPr>
          <w:color w:val="000000"/>
          <w:sz w:val="28"/>
          <w:szCs w:val="28"/>
          <w:lang w:val="uk-UA"/>
        </w:rPr>
        <w:t>таблиця;</w:t>
      </w:r>
    </w:p>
    <w:p w:rsidR="00D55AB9" w:rsidRPr="008965E8" w:rsidRDefault="00D55AB9" w:rsidP="008965E8">
      <w:pPr>
        <w:numPr>
          <w:ilvl w:val="0"/>
          <w:numId w:val="18"/>
        </w:numPr>
        <w:shd w:val="clear" w:color="auto" w:fill="FFFFFF"/>
        <w:tabs>
          <w:tab w:val="clear" w:pos="360"/>
          <w:tab w:val="num" w:pos="540"/>
          <w:tab w:val="left" w:pos="720"/>
          <w:tab w:val="left" w:pos="1170"/>
        </w:tabs>
        <w:autoSpaceDE w:val="0"/>
        <w:autoSpaceDN w:val="0"/>
        <w:adjustRightInd w:val="0"/>
        <w:spacing w:line="360" w:lineRule="auto"/>
        <w:ind w:left="0" w:firstLine="709"/>
        <w:jc w:val="both"/>
        <w:rPr>
          <w:color w:val="000000"/>
          <w:sz w:val="28"/>
          <w:szCs w:val="28"/>
          <w:lang w:val="uk-UA"/>
        </w:rPr>
      </w:pPr>
      <w:r w:rsidRPr="008965E8">
        <w:rPr>
          <w:color w:val="000000"/>
          <w:sz w:val="28"/>
          <w:szCs w:val="28"/>
          <w:lang w:val="uk-UA"/>
        </w:rPr>
        <w:t xml:space="preserve">атрибут </w:t>
      </w:r>
      <w:r w:rsidR="008965E8">
        <w:rPr>
          <w:color w:val="000000"/>
          <w:sz w:val="28"/>
          <w:szCs w:val="28"/>
          <w:lang w:val="uk-UA"/>
        </w:rPr>
        <w:t>–</w:t>
      </w:r>
      <w:r w:rsidR="008965E8" w:rsidRPr="008965E8">
        <w:rPr>
          <w:color w:val="000000"/>
          <w:sz w:val="28"/>
          <w:szCs w:val="28"/>
          <w:lang w:val="uk-UA"/>
        </w:rPr>
        <w:t xml:space="preserve"> </w:t>
      </w:r>
      <w:r w:rsidRPr="008965E8">
        <w:rPr>
          <w:color w:val="000000"/>
          <w:sz w:val="28"/>
          <w:szCs w:val="28"/>
          <w:lang w:val="uk-UA"/>
        </w:rPr>
        <w:t>стовпчик або поле;</w:t>
      </w:r>
    </w:p>
    <w:p w:rsidR="00D55AB9" w:rsidRPr="008965E8" w:rsidRDefault="00D55AB9" w:rsidP="008965E8">
      <w:pPr>
        <w:numPr>
          <w:ilvl w:val="0"/>
          <w:numId w:val="18"/>
        </w:numPr>
        <w:shd w:val="clear" w:color="auto" w:fill="FFFFFF"/>
        <w:tabs>
          <w:tab w:val="clear" w:pos="360"/>
          <w:tab w:val="left" w:pos="720"/>
          <w:tab w:val="left" w:pos="1170"/>
        </w:tabs>
        <w:autoSpaceDE w:val="0"/>
        <w:autoSpaceDN w:val="0"/>
        <w:adjustRightInd w:val="0"/>
        <w:spacing w:line="360" w:lineRule="auto"/>
        <w:ind w:left="0" w:firstLine="709"/>
        <w:jc w:val="both"/>
        <w:rPr>
          <w:color w:val="000000"/>
          <w:sz w:val="28"/>
          <w:szCs w:val="28"/>
          <w:lang w:val="uk-UA"/>
        </w:rPr>
      </w:pPr>
      <w:r w:rsidRPr="008965E8">
        <w:rPr>
          <w:color w:val="000000"/>
          <w:sz w:val="28"/>
          <w:szCs w:val="28"/>
          <w:lang w:val="uk-UA"/>
        </w:rPr>
        <w:t xml:space="preserve">кортеж </w:t>
      </w:r>
      <w:r w:rsidR="008965E8">
        <w:rPr>
          <w:color w:val="000000"/>
          <w:sz w:val="28"/>
          <w:szCs w:val="28"/>
          <w:lang w:val="uk-UA"/>
        </w:rPr>
        <w:t>–</w:t>
      </w:r>
      <w:r w:rsidR="008965E8" w:rsidRPr="008965E8">
        <w:rPr>
          <w:color w:val="000000"/>
          <w:sz w:val="28"/>
          <w:szCs w:val="28"/>
          <w:lang w:val="uk-UA"/>
        </w:rPr>
        <w:t xml:space="preserve"> </w:t>
      </w:r>
      <w:r w:rsidRPr="008965E8">
        <w:rPr>
          <w:color w:val="000000"/>
          <w:sz w:val="28"/>
          <w:szCs w:val="28"/>
          <w:lang w:val="uk-UA"/>
        </w:rPr>
        <w:t>запис або рядок.</w:t>
      </w:r>
    </w:p>
    <w:p w:rsidR="00D55AB9" w:rsidRPr="008965E8" w:rsidRDefault="00D55AB9" w:rsidP="008965E8">
      <w:pPr>
        <w:shd w:val="clear" w:color="auto" w:fill="FFFFFF"/>
        <w:autoSpaceDE w:val="0"/>
        <w:autoSpaceDN w:val="0"/>
        <w:adjustRightInd w:val="0"/>
        <w:spacing w:line="360" w:lineRule="auto"/>
        <w:ind w:firstLine="709"/>
        <w:jc w:val="both"/>
        <w:rPr>
          <w:color w:val="000000"/>
          <w:sz w:val="28"/>
          <w:szCs w:val="28"/>
          <w:lang w:val="uk-UA"/>
        </w:rPr>
      </w:pPr>
      <w:r w:rsidRPr="008965E8">
        <w:rPr>
          <w:color w:val="000000"/>
          <w:sz w:val="28"/>
          <w:szCs w:val="28"/>
          <w:lang w:val="uk-UA"/>
        </w:rPr>
        <w:t xml:space="preserve">Таким чином, ступінь відношення </w:t>
      </w:r>
      <w:r w:rsidR="008965E8">
        <w:rPr>
          <w:color w:val="000000"/>
          <w:sz w:val="28"/>
          <w:szCs w:val="28"/>
          <w:lang w:val="uk-UA"/>
        </w:rPr>
        <w:t>–</w:t>
      </w:r>
      <w:r w:rsidR="008965E8" w:rsidRPr="008965E8">
        <w:rPr>
          <w:color w:val="000000"/>
          <w:sz w:val="28"/>
          <w:szCs w:val="28"/>
          <w:lang w:val="uk-UA"/>
        </w:rPr>
        <w:t xml:space="preserve"> </w:t>
      </w:r>
      <w:r w:rsidRPr="008965E8">
        <w:rPr>
          <w:color w:val="000000"/>
          <w:sz w:val="28"/>
          <w:szCs w:val="28"/>
          <w:lang w:val="uk-UA"/>
        </w:rPr>
        <w:t xml:space="preserve">це число колонок у таблиці, а кардинальне число </w:t>
      </w:r>
      <w:r w:rsidR="008965E8">
        <w:rPr>
          <w:color w:val="000000"/>
          <w:sz w:val="28"/>
          <w:szCs w:val="28"/>
          <w:lang w:val="uk-UA"/>
        </w:rPr>
        <w:t>–</w:t>
      </w:r>
      <w:r w:rsidR="008965E8" w:rsidRPr="008965E8">
        <w:rPr>
          <w:color w:val="000000"/>
          <w:sz w:val="28"/>
          <w:szCs w:val="28"/>
          <w:lang w:val="uk-UA"/>
        </w:rPr>
        <w:t xml:space="preserve"> </w:t>
      </w:r>
      <w:r w:rsidRPr="008965E8">
        <w:rPr>
          <w:color w:val="000000"/>
          <w:sz w:val="28"/>
          <w:szCs w:val="28"/>
          <w:lang w:val="uk-UA"/>
        </w:rPr>
        <w:t>кількість рядків.</w:t>
      </w:r>
    </w:p>
    <w:p w:rsidR="00D55AB9" w:rsidRPr="008965E8" w:rsidRDefault="00D55AB9" w:rsidP="008965E8">
      <w:pPr>
        <w:shd w:val="clear" w:color="auto" w:fill="FFFFFF"/>
        <w:autoSpaceDE w:val="0"/>
        <w:autoSpaceDN w:val="0"/>
        <w:adjustRightInd w:val="0"/>
        <w:spacing w:line="360" w:lineRule="auto"/>
        <w:ind w:firstLine="709"/>
        <w:jc w:val="both"/>
        <w:rPr>
          <w:color w:val="000000"/>
          <w:sz w:val="28"/>
          <w:szCs w:val="28"/>
          <w:lang w:val="uk-UA"/>
        </w:rPr>
      </w:pPr>
      <w:r w:rsidRPr="008965E8">
        <w:rPr>
          <w:color w:val="000000"/>
          <w:sz w:val="28"/>
          <w:szCs w:val="28"/>
          <w:lang w:val="uk-UA"/>
        </w:rPr>
        <w:t>Для даного відношення завжди існує набір атрибутів, що однозначно ідентифікують кортеж. Такий набір атрибутів називається ключем.</w:t>
      </w:r>
    </w:p>
    <w:p w:rsidR="00D55AB9" w:rsidRPr="008965E8" w:rsidRDefault="00D55AB9" w:rsidP="008965E8">
      <w:pPr>
        <w:shd w:val="clear" w:color="auto" w:fill="FFFFFF"/>
        <w:autoSpaceDE w:val="0"/>
        <w:autoSpaceDN w:val="0"/>
        <w:adjustRightInd w:val="0"/>
        <w:spacing w:line="360" w:lineRule="auto"/>
        <w:ind w:firstLine="709"/>
        <w:jc w:val="both"/>
        <w:rPr>
          <w:color w:val="000000"/>
          <w:sz w:val="28"/>
          <w:szCs w:val="28"/>
          <w:lang w:val="uk-UA"/>
        </w:rPr>
      </w:pPr>
      <w:r w:rsidRPr="008965E8">
        <w:rPr>
          <w:color w:val="000000"/>
          <w:sz w:val="28"/>
          <w:szCs w:val="28"/>
          <w:lang w:val="uk-UA"/>
        </w:rPr>
        <w:t>Ключ повинний задовольняти наступним вимогам:</w:t>
      </w:r>
    </w:p>
    <w:p w:rsidR="00D55AB9" w:rsidRPr="008965E8" w:rsidRDefault="00D55AB9" w:rsidP="008965E8">
      <w:pPr>
        <w:shd w:val="clear" w:color="auto" w:fill="FFFFFF"/>
        <w:autoSpaceDE w:val="0"/>
        <w:autoSpaceDN w:val="0"/>
        <w:adjustRightInd w:val="0"/>
        <w:spacing w:line="360" w:lineRule="auto"/>
        <w:ind w:firstLine="709"/>
        <w:jc w:val="both"/>
        <w:rPr>
          <w:color w:val="000000"/>
          <w:sz w:val="28"/>
          <w:szCs w:val="28"/>
          <w:lang w:val="uk-UA"/>
        </w:rPr>
      </w:pPr>
      <w:r w:rsidRPr="008965E8">
        <w:rPr>
          <w:color w:val="000000"/>
          <w:sz w:val="28"/>
          <w:szCs w:val="28"/>
          <w:lang w:val="uk-UA"/>
        </w:rPr>
        <w:t>•</w:t>
      </w:r>
      <w:r w:rsidR="008965E8">
        <w:rPr>
          <w:color w:val="000000"/>
          <w:sz w:val="28"/>
          <w:szCs w:val="28"/>
          <w:lang w:val="uk-UA"/>
        </w:rPr>
        <w:t xml:space="preserve"> </w:t>
      </w:r>
      <w:r w:rsidRPr="008965E8">
        <w:rPr>
          <w:color w:val="000000"/>
          <w:sz w:val="28"/>
          <w:szCs w:val="28"/>
          <w:lang w:val="uk-UA"/>
        </w:rPr>
        <w:t>повинний бути унікальним;</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w:t>
      </w:r>
      <w:r w:rsidR="008965E8">
        <w:rPr>
          <w:color w:val="000000"/>
          <w:sz w:val="28"/>
          <w:szCs w:val="28"/>
          <w:lang w:val="uk-UA"/>
        </w:rPr>
        <w:t xml:space="preserve"> </w:t>
      </w:r>
      <w:r w:rsidRPr="008965E8">
        <w:rPr>
          <w:color w:val="000000"/>
          <w:sz w:val="28"/>
          <w:szCs w:val="28"/>
          <w:lang w:val="uk-UA"/>
        </w:rPr>
        <w:t>повинний бути мінімальним, тобто видалення будь-якого атрибута з ключа веде до порушення унікальності.</w:t>
      </w:r>
    </w:p>
    <w:p w:rsidR="00D55AB9" w:rsidRPr="008965E8" w:rsidRDefault="00D55AB9" w:rsidP="008965E8">
      <w:pPr>
        <w:shd w:val="clear" w:color="auto" w:fill="FFFFFF"/>
        <w:autoSpaceDE w:val="0"/>
        <w:autoSpaceDN w:val="0"/>
        <w:adjustRightInd w:val="0"/>
        <w:spacing w:line="360" w:lineRule="auto"/>
        <w:ind w:firstLine="709"/>
        <w:jc w:val="both"/>
        <w:rPr>
          <w:color w:val="000000"/>
          <w:sz w:val="28"/>
          <w:szCs w:val="28"/>
          <w:lang w:val="uk-UA"/>
        </w:rPr>
      </w:pPr>
      <w:r w:rsidRPr="008965E8">
        <w:rPr>
          <w:color w:val="000000"/>
          <w:sz w:val="28"/>
          <w:szCs w:val="28"/>
          <w:lang w:val="uk-UA"/>
        </w:rPr>
        <w:t xml:space="preserve">На практиці як первинний ключ часто застосовують спеціальний числовий атрибут </w:t>
      </w:r>
      <w:r w:rsidR="008965E8">
        <w:rPr>
          <w:color w:val="000000"/>
          <w:sz w:val="28"/>
          <w:szCs w:val="28"/>
          <w:lang w:val="uk-UA"/>
        </w:rPr>
        <w:t>–</w:t>
      </w:r>
      <w:r w:rsidR="008965E8" w:rsidRPr="008965E8">
        <w:rPr>
          <w:color w:val="000000"/>
          <w:sz w:val="28"/>
          <w:szCs w:val="28"/>
          <w:lang w:val="uk-UA"/>
        </w:rPr>
        <w:t xml:space="preserve"> </w:t>
      </w:r>
      <w:r w:rsidRPr="008965E8">
        <w:rPr>
          <w:color w:val="000000"/>
          <w:sz w:val="28"/>
          <w:szCs w:val="28"/>
          <w:lang w:val="uk-UA"/>
        </w:rPr>
        <w:t>автоінкрементне поле, значення якого може генеруватися тригером або спеціальними засобами, визначеними в механізмі СУБД.</w:t>
      </w:r>
    </w:p>
    <w:p w:rsidR="00D55AB9" w:rsidRPr="008965E8" w:rsidRDefault="00D55AB9" w:rsidP="008965E8">
      <w:pPr>
        <w:shd w:val="clear" w:color="auto" w:fill="FFFFFF"/>
        <w:autoSpaceDE w:val="0"/>
        <w:autoSpaceDN w:val="0"/>
        <w:adjustRightInd w:val="0"/>
        <w:spacing w:line="360" w:lineRule="auto"/>
        <w:ind w:firstLine="709"/>
        <w:jc w:val="both"/>
        <w:rPr>
          <w:color w:val="000000"/>
          <w:sz w:val="28"/>
          <w:szCs w:val="28"/>
          <w:lang w:val="uk-UA"/>
        </w:rPr>
      </w:pPr>
      <w:r w:rsidRPr="008965E8">
        <w:rPr>
          <w:color w:val="000000"/>
          <w:sz w:val="28"/>
          <w:szCs w:val="28"/>
          <w:lang w:val="uk-UA"/>
        </w:rPr>
        <w:t>Засновник реляційного підходу Дейт установив, що реляційна модель складається з трьох частин:</w:t>
      </w:r>
    </w:p>
    <w:p w:rsidR="00D55AB9" w:rsidRPr="008965E8" w:rsidRDefault="00D55AB9" w:rsidP="008965E8">
      <w:pPr>
        <w:shd w:val="clear" w:color="auto" w:fill="FFFFFF"/>
        <w:autoSpaceDE w:val="0"/>
        <w:autoSpaceDN w:val="0"/>
        <w:adjustRightInd w:val="0"/>
        <w:spacing w:line="360" w:lineRule="auto"/>
        <w:ind w:firstLine="709"/>
        <w:jc w:val="both"/>
        <w:rPr>
          <w:color w:val="000000"/>
          <w:sz w:val="28"/>
          <w:szCs w:val="28"/>
          <w:lang w:val="uk-UA"/>
        </w:rPr>
      </w:pPr>
      <w:r w:rsidRPr="008965E8">
        <w:rPr>
          <w:color w:val="000000"/>
          <w:sz w:val="28"/>
          <w:szCs w:val="28"/>
          <w:lang w:val="uk-UA"/>
        </w:rPr>
        <w:t>• структурної;</w:t>
      </w:r>
    </w:p>
    <w:p w:rsidR="00D55AB9" w:rsidRPr="008965E8" w:rsidRDefault="00D55AB9" w:rsidP="008965E8">
      <w:pPr>
        <w:shd w:val="clear" w:color="auto" w:fill="FFFFFF"/>
        <w:autoSpaceDE w:val="0"/>
        <w:autoSpaceDN w:val="0"/>
        <w:adjustRightInd w:val="0"/>
        <w:spacing w:line="360" w:lineRule="auto"/>
        <w:ind w:firstLine="709"/>
        <w:jc w:val="both"/>
        <w:rPr>
          <w:color w:val="000000"/>
          <w:sz w:val="28"/>
          <w:szCs w:val="28"/>
          <w:lang w:val="uk-UA"/>
        </w:rPr>
      </w:pPr>
      <w:r w:rsidRPr="008965E8">
        <w:rPr>
          <w:color w:val="000000"/>
          <w:sz w:val="28"/>
          <w:szCs w:val="28"/>
          <w:lang w:val="uk-UA"/>
        </w:rPr>
        <w:t>• маніпуляційної;</w:t>
      </w:r>
    </w:p>
    <w:p w:rsidR="00D55AB9" w:rsidRPr="008965E8" w:rsidRDefault="00D55AB9" w:rsidP="008965E8">
      <w:pPr>
        <w:shd w:val="clear" w:color="auto" w:fill="FFFFFF"/>
        <w:autoSpaceDE w:val="0"/>
        <w:autoSpaceDN w:val="0"/>
        <w:adjustRightInd w:val="0"/>
        <w:spacing w:line="360" w:lineRule="auto"/>
        <w:ind w:firstLine="709"/>
        <w:jc w:val="both"/>
        <w:rPr>
          <w:color w:val="000000"/>
          <w:sz w:val="28"/>
          <w:szCs w:val="28"/>
          <w:lang w:val="uk-UA"/>
        </w:rPr>
      </w:pPr>
      <w:r w:rsidRPr="008965E8">
        <w:rPr>
          <w:color w:val="000000"/>
          <w:sz w:val="28"/>
          <w:szCs w:val="28"/>
          <w:lang w:val="uk-UA"/>
        </w:rPr>
        <w:t>• цілісної.</w:t>
      </w:r>
    </w:p>
    <w:p w:rsidR="00D55AB9" w:rsidRPr="008965E8" w:rsidRDefault="00D55AB9" w:rsidP="008965E8">
      <w:pPr>
        <w:shd w:val="clear" w:color="auto" w:fill="FFFFFF"/>
        <w:autoSpaceDE w:val="0"/>
        <w:autoSpaceDN w:val="0"/>
        <w:adjustRightInd w:val="0"/>
        <w:spacing w:line="360" w:lineRule="auto"/>
        <w:ind w:firstLine="709"/>
        <w:jc w:val="both"/>
        <w:rPr>
          <w:color w:val="000000"/>
          <w:sz w:val="28"/>
          <w:szCs w:val="28"/>
          <w:lang w:val="uk-UA"/>
        </w:rPr>
      </w:pPr>
      <w:r w:rsidRPr="008965E8">
        <w:rPr>
          <w:color w:val="000000"/>
          <w:sz w:val="28"/>
          <w:szCs w:val="28"/>
          <w:lang w:val="uk-UA"/>
        </w:rPr>
        <w:t>У структурній частині моделі фіксуються відношення, як єдина структура даних, використовувана в реляційної моделі</w:t>
      </w:r>
    </w:p>
    <w:p w:rsidR="00D55AB9" w:rsidRPr="008965E8" w:rsidRDefault="00D55AB9" w:rsidP="008965E8">
      <w:pPr>
        <w:shd w:val="clear" w:color="auto" w:fill="FFFFFF"/>
        <w:autoSpaceDE w:val="0"/>
        <w:autoSpaceDN w:val="0"/>
        <w:adjustRightInd w:val="0"/>
        <w:spacing w:line="360" w:lineRule="auto"/>
        <w:ind w:firstLine="709"/>
        <w:jc w:val="both"/>
        <w:rPr>
          <w:color w:val="000000"/>
          <w:sz w:val="28"/>
          <w:szCs w:val="28"/>
          <w:lang w:val="uk-UA"/>
        </w:rPr>
      </w:pPr>
      <w:r w:rsidRPr="008965E8">
        <w:rPr>
          <w:color w:val="000000"/>
          <w:sz w:val="28"/>
          <w:szCs w:val="28"/>
          <w:lang w:val="uk-UA"/>
        </w:rPr>
        <w:t xml:space="preserve">У маніпуляційній частині фіксуються два базових механізми маніпулювання реляційними базами </w:t>
      </w:r>
      <w:r w:rsidR="008965E8">
        <w:rPr>
          <w:color w:val="000000"/>
          <w:sz w:val="28"/>
          <w:szCs w:val="28"/>
          <w:lang w:val="uk-UA"/>
        </w:rPr>
        <w:t>–</w:t>
      </w:r>
      <w:r w:rsidR="008965E8" w:rsidRPr="008965E8">
        <w:rPr>
          <w:color w:val="000000"/>
          <w:sz w:val="28"/>
          <w:szCs w:val="28"/>
          <w:lang w:val="uk-UA"/>
        </w:rPr>
        <w:t xml:space="preserve"> </w:t>
      </w:r>
      <w:r w:rsidRPr="008965E8">
        <w:rPr>
          <w:color w:val="000000"/>
          <w:sz w:val="28"/>
          <w:szCs w:val="28"/>
          <w:lang w:val="uk-UA"/>
        </w:rPr>
        <w:t>реляційна алгебра і реляційне числення.</w:t>
      </w:r>
    </w:p>
    <w:p w:rsidR="00D55AB9" w:rsidRPr="008965E8" w:rsidRDefault="00D55AB9" w:rsidP="008965E8">
      <w:pPr>
        <w:shd w:val="clear" w:color="auto" w:fill="FFFFFF"/>
        <w:autoSpaceDE w:val="0"/>
        <w:autoSpaceDN w:val="0"/>
        <w:adjustRightInd w:val="0"/>
        <w:spacing w:line="360" w:lineRule="auto"/>
        <w:ind w:firstLine="709"/>
        <w:jc w:val="both"/>
        <w:rPr>
          <w:color w:val="000000"/>
          <w:sz w:val="28"/>
          <w:szCs w:val="28"/>
          <w:lang w:val="uk-UA"/>
        </w:rPr>
      </w:pPr>
      <w:r w:rsidRPr="008965E8">
        <w:rPr>
          <w:color w:val="000000"/>
          <w:sz w:val="28"/>
          <w:szCs w:val="28"/>
          <w:lang w:val="uk-UA"/>
        </w:rPr>
        <w:t xml:space="preserve">Під цілісною частиною розуміють якийсь механізм забезпечення цілісності даних. Цілісна частина укладає в собі дві основних вимоги цілісності реляційних баз даних </w:t>
      </w:r>
      <w:r w:rsidR="008965E8">
        <w:rPr>
          <w:color w:val="000000"/>
          <w:sz w:val="28"/>
          <w:szCs w:val="28"/>
          <w:lang w:val="uk-UA"/>
        </w:rPr>
        <w:t>–</w:t>
      </w:r>
      <w:r w:rsidR="008965E8" w:rsidRPr="008965E8">
        <w:rPr>
          <w:color w:val="000000"/>
          <w:sz w:val="28"/>
          <w:szCs w:val="28"/>
          <w:lang w:val="uk-UA"/>
        </w:rPr>
        <w:t xml:space="preserve"> </w:t>
      </w:r>
      <w:r w:rsidRPr="008965E8">
        <w:rPr>
          <w:color w:val="000000"/>
          <w:sz w:val="28"/>
          <w:szCs w:val="28"/>
          <w:lang w:val="uk-UA"/>
        </w:rPr>
        <w:t>цілісність сутностей і цілісність по посиланнях</w:t>
      </w:r>
      <w:r w:rsidRPr="008965E8">
        <w:rPr>
          <w:color w:val="000000"/>
          <w:sz w:val="28"/>
          <w:szCs w:val="28"/>
          <w:vertAlign w:val="superscript"/>
          <w:lang w:val="uk-UA"/>
        </w:rPr>
        <w:t>[4]</w:t>
      </w:r>
      <w:r w:rsidRPr="008965E8">
        <w:rPr>
          <w:color w:val="000000"/>
          <w:sz w:val="28"/>
          <w:szCs w:val="28"/>
          <w:lang w:val="uk-UA"/>
        </w:rPr>
        <w:t>.</w:t>
      </w:r>
    </w:p>
    <w:p w:rsidR="00D55AB9" w:rsidRPr="008965E8" w:rsidRDefault="00D55AB9" w:rsidP="008965E8">
      <w:pPr>
        <w:shd w:val="clear" w:color="auto" w:fill="FFFFFF"/>
        <w:autoSpaceDE w:val="0"/>
        <w:autoSpaceDN w:val="0"/>
        <w:adjustRightInd w:val="0"/>
        <w:spacing w:line="360" w:lineRule="auto"/>
        <w:ind w:firstLine="709"/>
        <w:jc w:val="both"/>
        <w:rPr>
          <w:color w:val="000000"/>
          <w:sz w:val="28"/>
          <w:szCs w:val="28"/>
          <w:lang w:val="uk-UA"/>
        </w:rPr>
      </w:pPr>
      <w:r w:rsidRPr="008965E8">
        <w:rPr>
          <w:color w:val="000000"/>
          <w:sz w:val="28"/>
          <w:szCs w:val="28"/>
          <w:lang w:val="uk-UA"/>
        </w:rPr>
        <w:t>Вимога цілісності сутностей полягає в тому, що будь-який кортеж будь-якого відношення повинний бути відмінним від будь-якого іншого кортежу цього відношення, тобто іншими словами, будь-яке відношення повинне мати первинний ключ. Ця вимога повинна виконуватися, якщо виконуються базові властивості відносин.</w:t>
      </w:r>
    </w:p>
    <w:p w:rsidR="00D55AB9" w:rsidRPr="008965E8" w:rsidRDefault="00D55AB9" w:rsidP="008965E8">
      <w:pPr>
        <w:shd w:val="clear" w:color="auto" w:fill="FFFFFF"/>
        <w:autoSpaceDE w:val="0"/>
        <w:autoSpaceDN w:val="0"/>
        <w:adjustRightInd w:val="0"/>
        <w:spacing w:line="360" w:lineRule="auto"/>
        <w:ind w:firstLine="709"/>
        <w:jc w:val="both"/>
        <w:rPr>
          <w:color w:val="000000"/>
          <w:sz w:val="28"/>
          <w:szCs w:val="28"/>
          <w:lang w:val="uk-UA"/>
        </w:rPr>
      </w:pPr>
      <w:r w:rsidRPr="008965E8">
        <w:rPr>
          <w:color w:val="000000"/>
          <w:sz w:val="28"/>
          <w:szCs w:val="28"/>
          <w:lang w:val="uk-UA"/>
        </w:rPr>
        <w:t>Вимога цілісності по посиланнях полягає в тому, що для кожного значення зовнішнього ключа, що з'являється у відношенні, що посилається, у відношенні, на якому веде посилання, повинний найтися кортеж з таким же значенням первинного ключа, або значення зовнішнього ключа повинне бути невизначеним (тобто ні на що не вказувати).</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Описані в даному пункті основні поняття не відносяться до якої-небудь конкретної реалізації бази даних, а є загальними для них усіх. Таким чином, ці поняття є основою визначеної загальної моделі, що називається реляційною моделлю даних.</w:t>
      </w:r>
    </w:p>
    <w:p w:rsidR="00D55AB9" w:rsidRPr="008965E8" w:rsidRDefault="00D55AB9" w:rsidP="008965E8">
      <w:pPr>
        <w:pStyle w:val="a3"/>
        <w:spacing w:line="360" w:lineRule="auto"/>
        <w:ind w:firstLine="709"/>
        <w:jc w:val="both"/>
        <w:rPr>
          <w:color w:val="000000"/>
          <w:szCs w:val="28"/>
          <w:lang w:val="uk-UA" w:eastAsia="uk-UA"/>
        </w:rPr>
      </w:pPr>
      <w:r w:rsidRPr="008965E8">
        <w:rPr>
          <w:color w:val="000000"/>
          <w:szCs w:val="28"/>
          <w:lang w:val="uk-UA" w:eastAsia="uk-UA"/>
        </w:rPr>
        <w:t xml:space="preserve">На підставі моделі даних складемо словник даних. Словник даних – це система, в якій зберігаються відомості про об'єкти, їх атрибути, про значення і формати представлення даних. Опишемо призначення і властивості полів реляційної таблиці </w:t>
      </w:r>
      <w:r w:rsidR="008965E8">
        <w:rPr>
          <w:color w:val="000000"/>
          <w:szCs w:val="28"/>
          <w:lang w:val="uk-UA" w:eastAsia="uk-UA"/>
        </w:rPr>
        <w:t>«</w:t>
      </w:r>
      <w:r w:rsidRPr="008965E8">
        <w:rPr>
          <w:color w:val="000000"/>
          <w:szCs w:val="28"/>
          <w:lang w:val="uk-UA" w:eastAsia="uk-UA"/>
        </w:rPr>
        <w:t>товари</w:t>
      </w:r>
      <w:r w:rsidR="008965E8">
        <w:rPr>
          <w:color w:val="000000"/>
          <w:szCs w:val="28"/>
          <w:lang w:val="uk-UA" w:eastAsia="uk-UA"/>
        </w:rPr>
        <w:t>»</w:t>
      </w:r>
      <w:r w:rsidRPr="008965E8">
        <w:rPr>
          <w:color w:val="000000"/>
          <w:szCs w:val="28"/>
          <w:lang w:val="uk-UA" w:eastAsia="uk-UA"/>
        </w:rPr>
        <w:t>.</w:t>
      </w:r>
    </w:p>
    <w:p w:rsidR="00D55AB9" w:rsidRPr="008965E8" w:rsidRDefault="00D55AB9" w:rsidP="008965E8">
      <w:pPr>
        <w:pStyle w:val="a3"/>
        <w:numPr>
          <w:ilvl w:val="0"/>
          <w:numId w:val="1"/>
        </w:numPr>
        <w:spacing w:line="360" w:lineRule="auto"/>
        <w:ind w:left="0" w:firstLine="709"/>
        <w:jc w:val="both"/>
        <w:rPr>
          <w:color w:val="000000"/>
          <w:szCs w:val="28"/>
          <w:lang w:val="uk-UA" w:eastAsia="uk-UA"/>
        </w:rPr>
      </w:pPr>
      <w:r w:rsidRPr="008965E8">
        <w:rPr>
          <w:color w:val="000000"/>
          <w:szCs w:val="28"/>
          <w:lang w:val="uk-UA" w:eastAsia="uk-UA"/>
        </w:rPr>
        <w:t>Найменування товару. Служить первинним ключем, по якому можна дістати доступ до будь-якого рядка таблиці. Тип даних – строковий (Character), довжина – 20 символів. Ширина поля – 20 символів. Можливі значення – назви товарів, що мають відношення до офісу.</w:t>
      </w:r>
    </w:p>
    <w:p w:rsidR="00D55AB9" w:rsidRPr="008965E8" w:rsidRDefault="00D55AB9" w:rsidP="008965E8">
      <w:pPr>
        <w:pStyle w:val="a3"/>
        <w:numPr>
          <w:ilvl w:val="0"/>
          <w:numId w:val="1"/>
        </w:numPr>
        <w:spacing w:line="360" w:lineRule="auto"/>
        <w:ind w:left="0" w:firstLine="709"/>
        <w:jc w:val="both"/>
        <w:rPr>
          <w:color w:val="000000"/>
          <w:szCs w:val="28"/>
          <w:lang w:val="uk-UA"/>
        </w:rPr>
      </w:pPr>
      <w:r w:rsidRPr="008965E8">
        <w:rPr>
          <w:color w:val="000000"/>
          <w:szCs w:val="28"/>
          <w:lang w:val="uk-UA" w:eastAsia="uk-UA"/>
        </w:rPr>
        <w:t xml:space="preserve">Ціна одиниці товару. Зберігає ціну певного виду товарів. Тип даних – грошовий (Currency) точністю до </w:t>
      </w:r>
      <w:r w:rsidR="00E71686" w:rsidRPr="008965E8">
        <w:rPr>
          <w:color w:val="000000"/>
          <w:szCs w:val="28"/>
          <w:lang w:val="uk-UA" w:eastAsia="uk-UA"/>
        </w:rPr>
        <w:t>2</w:t>
      </w:r>
      <w:r w:rsidRPr="008965E8">
        <w:rPr>
          <w:color w:val="000000"/>
          <w:szCs w:val="28"/>
          <w:lang w:val="uk-UA" w:eastAsia="uk-UA"/>
        </w:rPr>
        <w:t xml:space="preserve"> знаків після коми. Ширина поля – </w:t>
      </w:r>
      <w:r w:rsidR="00E71686" w:rsidRPr="008965E8">
        <w:rPr>
          <w:color w:val="000000"/>
          <w:szCs w:val="28"/>
          <w:lang w:val="uk-UA" w:eastAsia="uk-UA"/>
        </w:rPr>
        <w:t>7</w:t>
      </w:r>
      <w:r w:rsidRPr="008965E8">
        <w:rPr>
          <w:color w:val="000000"/>
          <w:szCs w:val="28"/>
          <w:lang w:val="uk-UA" w:eastAsia="uk-UA"/>
        </w:rPr>
        <w:t xml:space="preserve"> символів. Можливі значення обмежені шириною поля.</w:t>
      </w:r>
    </w:p>
    <w:p w:rsidR="00D55AB9" w:rsidRPr="008965E8" w:rsidRDefault="00D55AB9" w:rsidP="008965E8">
      <w:pPr>
        <w:pStyle w:val="a3"/>
        <w:numPr>
          <w:ilvl w:val="0"/>
          <w:numId w:val="1"/>
        </w:numPr>
        <w:spacing w:line="360" w:lineRule="auto"/>
        <w:ind w:left="0" w:firstLine="709"/>
        <w:jc w:val="both"/>
        <w:rPr>
          <w:color w:val="000000"/>
          <w:szCs w:val="28"/>
          <w:lang w:val="uk-UA" w:eastAsia="uk-UA"/>
        </w:rPr>
      </w:pPr>
      <w:r w:rsidRPr="008965E8">
        <w:rPr>
          <w:color w:val="000000"/>
          <w:szCs w:val="28"/>
          <w:lang w:val="uk-UA" w:eastAsia="uk-UA"/>
        </w:rPr>
        <w:t>Кількість одиниць товару. Зберігає число одиниць товару, що знаходяться в даний момент на складі. Тип даних – цілий (Integer). Ширина поля – 4 символи. Можливі значення обмежені шириною поля.</w:t>
      </w:r>
    </w:p>
    <w:p w:rsidR="00D55AB9" w:rsidRPr="008965E8" w:rsidRDefault="00D55AB9" w:rsidP="008965E8">
      <w:pPr>
        <w:pStyle w:val="a3"/>
        <w:numPr>
          <w:ilvl w:val="0"/>
          <w:numId w:val="1"/>
        </w:numPr>
        <w:spacing w:line="360" w:lineRule="auto"/>
        <w:ind w:left="0" w:firstLine="709"/>
        <w:jc w:val="both"/>
        <w:rPr>
          <w:color w:val="000000"/>
          <w:szCs w:val="28"/>
          <w:lang w:val="uk-UA" w:eastAsia="uk-UA"/>
        </w:rPr>
      </w:pPr>
      <w:r w:rsidRPr="008965E8">
        <w:rPr>
          <w:color w:val="000000"/>
          <w:szCs w:val="28"/>
          <w:lang w:val="uk-UA" w:eastAsia="uk-UA"/>
        </w:rPr>
        <w:t xml:space="preserve">Одиниця вимірювання. Зберігає назву одиниці вимірювання товару. Тип даних </w:t>
      </w:r>
      <w:r w:rsidR="008965E8">
        <w:rPr>
          <w:color w:val="000000"/>
          <w:szCs w:val="28"/>
          <w:lang w:val="uk-UA" w:eastAsia="uk-UA"/>
        </w:rPr>
        <w:t>–</w:t>
      </w:r>
      <w:r w:rsidR="008965E8" w:rsidRPr="008965E8">
        <w:rPr>
          <w:color w:val="000000"/>
          <w:szCs w:val="28"/>
          <w:lang w:val="uk-UA" w:eastAsia="uk-UA"/>
        </w:rPr>
        <w:t xml:space="preserve"> </w:t>
      </w:r>
      <w:r w:rsidRPr="008965E8">
        <w:rPr>
          <w:color w:val="000000"/>
          <w:szCs w:val="28"/>
          <w:lang w:val="uk-UA" w:eastAsia="uk-UA"/>
        </w:rPr>
        <w:t>строковий (Character), довжина – 15 символів. Ширина поля – 15 символів. Можливі значення – відповідно до першого поля таблиці.</w:t>
      </w:r>
    </w:p>
    <w:p w:rsidR="00D55AB9" w:rsidRPr="008965E8" w:rsidRDefault="00D55AB9" w:rsidP="008965E8">
      <w:pPr>
        <w:pStyle w:val="a3"/>
        <w:numPr>
          <w:ilvl w:val="0"/>
          <w:numId w:val="1"/>
        </w:numPr>
        <w:spacing w:line="360" w:lineRule="auto"/>
        <w:ind w:left="0" w:firstLine="709"/>
        <w:jc w:val="both"/>
        <w:rPr>
          <w:color w:val="000000"/>
          <w:szCs w:val="28"/>
          <w:lang w:val="uk-UA" w:eastAsia="uk-UA"/>
        </w:rPr>
      </w:pPr>
      <w:r w:rsidRPr="008965E8">
        <w:rPr>
          <w:color w:val="000000"/>
          <w:szCs w:val="28"/>
          <w:lang w:val="uk-UA" w:eastAsia="uk-UA"/>
        </w:rPr>
        <w:t>Дата надходження. Зберігає число, місяць і рік надходження товару. Тип даних – вираз дати (Date). Ширина поля – 8 символів. Можливі значення записуються у форматі: мм/дд/гггг, де мм – номер місяця (01..12), дд – день (01..31), гггг – номер року.</w:t>
      </w:r>
    </w:p>
    <w:p w:rsidR="00D55AB9" w:rsidRPr="008965E8" w:rsidRDefault="00E71686" w:rsidP="008965E8">
      <w:pPr>
        <w:pStyle w:val="a3"/>
        <w:numPr>
          <w:ilvl w:val="0"/>
          <w:numId w:val="1"/>
        </w:numPr>
        <w:spacing w:line="360" w:lineRule="auto"/>
        <w:ind w:left="0" w:firstLine="709"/>
        <w:jc w:val="both"/>
        <w:rPr>
          <w:color w:val="000000"/>
          <w:szCs w:val="28"/>
          <w:lang w:val="uk-UA" w:eastAsia="uk-UA"/>
        </w:rPr>
      </w:pPr>
      <w:r w:rsidRPr="008965E8">
        <w:rPr>
          <w:color w:val="000000"/>
          <w:szCs w:val="28"/>
          <w:lang w:val="uk-UA" w:eastAsia="uk-UA"/>
        </w:rPr>
        <w:t>Фірмавиробник</w:t>
      </w:r>
      <w:r w:rsidR="00D55AB9" w:rsidRPr="008965E8">
        <w:rPr>
          <w:color w:val="000000"/>
          <w:szCs w:val="28"/>
          <w:lang w:val="uk-UA" w:eastAsia="uk-UA"/>
        </w:rPr>
        <w:t xml:space="preserve">. Зберігає </w:t>
      </w:r>
      <w:r w:rsidRPr="008965E8">
        <w:rPr>
          <w:color w:val="000000"/>
          <w:szCs w:val="28"/>
          <w:lang w:val="uk-UA" w:eastAsia="uk-UA"/>
        </w:rPr>
        <w:t>назву фірми виробника товару</w:t>
      </w:r>
      <w:r w:rsidR="00D55AB9" w:rsidRPr="008965E8">
        <w:rPr>
          <w:color w:val="000000"/>
          <w:szCs w:val="28"/>
          <w:lang w:val="uk-UA" w:eastAsia="uk-UA"/>
        </w:rPr>
        <w:t xml:space="preserve">. Тип даних – строковий (Character), довжина – </w:t>
      </w:r>
      <w:r w:rsidRPr="008965E8">
        <w:rPr>
          <w:color w:val="000000"/>
          <w:szCs w:val="28"/>
          <w:lang w:val="uk-UA" w:eastAsia="uk-UA"/>
        </w:rPr>
        <w:t>20</w:t>
      </w:r>
      <w:r w:rsidR="00D55AB9" w:rsidRPr="008965E8">
        <w:rPr>
          <w:color w:val="000000"/>
          <w:szCs w:val="28"/>
          <w:lang w:val="uk-UA" w:eastAsia="uk-UA"/>
        </w:rPr>
        <w:t xml:space="preserve"> символів. Ширина поля – </w:t>
      </w:r>
      <w:r w:rsidRPr="008965E8">
        <w:rPr>
          <w:color w:val="000000"/>
          <w:szCs w:val="28"/>
          <w:lang w:val="uk-UA" w:eastAsia="uk-UA"/>
        </w:rPr>
        <w:t>20</w:t>
      </w:r>
      <w:r w:rsidR="00D55AB9" w:rsidRPr="008965E8">
        <w:rPr>
          <w:color w:val="000000"/>
          <w:szCs w:val="28"/>
          <w:lang w:val="uk-UA" w:eastAsia="uk-UA"/>
        </w:rPr>
        <w:t xml:space="preserve"> символів. Можливі значення – </w:t>
      </w:r>
      <w:r w:rsidR="00E74356" w:rsidRPr="008965E8">
        <w:rPr>
          <w:color w:val="000000"/>
          <w:szCs w:val="28"/>
          <w:lang w:val="uk-UA" w:eastAsia="uk-UA"/>
        </w:rPr>
        <w:t>різні</w:t>
      </w:r>
      <w:r w:rsidR="00D55AB9" w:rsidRPr="008965E8">
        <w:rPr>
          <w:color w:val="000000"/>
          <w:szCs w:val="28"/>
          <w:lang w:val="uk-UA" w:eastAsia="uk-UA"/>
        </w:rPr>
        <w:t>’.</w:t>
      </w:r>
    </w:p>
    <w:p w:rsidR="00D55AB9" w:rsidRPr="008965E8" w:rsidRDefault="00D55AB9" w:rsidP="008965E8">
      <w:pPr>
        <w:pStyle w:val="a3"/>
        <w:numPr>
          <w:ilvl w:val="0"/>
          <w:numId w:val="1"/>
        </w:numPr>
        <w:spacing w:line="360" w:lineRule="auto"/>
        <w:ind w:left="0" w:firstLine="709"/>
        <w:jc w:val="both"/>
        <w:rPr>
          <w:color w:val="000000"/>
          <w:szCs w:val="28"/>
          <w:lang w:val="uk-UA" w:eastAsia="uk-UA"/>
        </w:rPr>
      </w:pPr>
      <w:r w:rsidRPr="008965E8">
        <w:rPr>
          <w:color w:val="000000"/>
          <w:szCs w:val="28"/>
          <w:lang w:val="uk-UA" w:eastAsia="uk-UA"/>
        </w:rPr>
        <w:t xml:space="preserve">Постачальник. </w:t>
      </w:r>
      <w:r w:rsidR="00E74356" w:rsidRPr="008965E8">
        <w:rPr>
          <w:color w:val="000000"/>
          <w:szCs w:val="28"/>
          <w:lang w:val="uk-UA" w:eastAsia="uk-UA"/>
        </w:rPr>
        <w:t>Зберігає номер партії завозу товару</w:t>
      </w:r>
      <w:r w:rsidRPr="008965E8">
        <w:rPr>
          <w:color w:val="000000"/>
          <w:szCs w:val="28"/>
          <w:lang w:val="uk-UA" w:eastAsia="uk-UA"/>
        </w:rPr>
        <w:t xml:space="preserve">. Тип даних – строковий (Character), довжина – </w:t>
      </w:r>
      <w:r w:rsidR="00E74356" w:rsidRPr="008965E8">
        <w:rPr>
          <w:color w:val="000000"/>
          <w:szCs w:val="28"/>
          <w:lang w:val="uk-UA" w:eastAsia="uk-UA"/>
        </w:rPr>
        <w:t>11</w:t>
      </w:r>
      <w:r w:rsidRPr="008965E8">
        <w:rPr>
          <w:color w:val="000000"/>
          <w:szCs w:val="28"/>
          <w:lang w:val="uk-UA" w:eastAsia="uk-UA"/>
        </w:rPr>
        <w:t xml:space="preserve"> символів. Ширина поля – </w:t>
      </w:r>
      <w:r w:rsidR="00E74356" w:rsidRPr="008965E8">
        <w:rPr>
          <w:color w:val="000000"/>
          <w:szCs w:val="28"/>
          <w:lang w:val="uk-UA" w:eastAsia="uk-UA"/>
        </w:rPr>
        <w:t>11</w:t>
      </w:r>
      <w:r w:rsidRPr="008965E8">
        <w:rPr>
          <w:color w:val="000000"/>
          <w:szCs w:val="28"/>
          <w:lang w:val="uk-UA" w:eastAsia="uk-UA"/>
        </w:rPr>
        <w:t xml:space="preserve"> символів. Можливі значення </w:t>
      </w:r>
      <w:r w:rsidR="00CE58DA" w:rsidRPr="008965E8">
        <w:rPr>
          <w:color w:val="000000"/>
          <w:szCs w:val="28"/>
          <w:lang w:val="uk-UA" w:eastAsia="uk-UA"/>
        </w:rPr>
        <w:t xml:space="preserve">не </w:t>
      </w:r>
      <w:r w:rsidRPr="008965E8">
        <w:rPr>
          <w:color w:val="000000"/>
          <w:szCs w:val="28"/>
          <w:lang w:val="uk-UA" w:eastAsia="uk-UA"/>
        </w:rPr>
        <w:t>обмежені.</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При проектуванні реляційної бази даних необхідно вирішити питання про найбільш ефективну структуру даних. Основні цілі які при цьому</w:t>
      </w:r>
      <w:r w:rsidR="008965E8">
        <w:rPr>
          <w:color w:val="000000"/>
          <w:sz w:val="28"/>
          <w:szCs w:val="28"/>
          <w:lang w:val="uk-UA"/>
        </w:rPr>
        <w:t xml:space="preserve"> </w:t>
      </w:r>
      <w:r w:rsidRPr="008965E8">
        <w:rPr>
          <w:color w:val="000000"/>
          <w:sz w:val="28"/>
          <w:szCs w:val="28"/>
          <w:lang w:val="uk-UA"/>
        </w:rPr>
        <w:t>наслідуються:</w:t>
      </w:r>
    </w:p>
    <w:p w:rsidR="00D55AB9" w:rsidRPr="008965E8" w:rsidRDefault="00D55AB9" w:rsidP="008965E8">
      <w:pPr>
        <w:numPr>
          <w:ilvl w:val="0"/>
          <w:numId w:val="8"/>
        </w:numPr>
        <w:spacing w:line="360" w:lineRule="auto"/>
        <w:ind w:left="0" w:firstLine="709"/>
        <w:jc w:val="both"/>
        <w:rPr>
          <w:color w:val="000000"/>
          <w:sz w:val="28"/>
          <w:szCs w:val="28"/>
          <w:lang w:val="uk-UA"/>
        </w:rPr>
      </w:pPr>
      <w:r w:rsidRPr="008965E8">
        <w:rPr>
          <w:color w:val="000000"/>
          <w:sz w:val="28"/>
          <w:szCs w:val="28"/>
          <w:lang w:val="uk-UA"/>
        </w:rPr>
        <w:t>забезпечення швидкого доступу до даних в таблицях</w:t>
      </w:r>
    </w:p>
    <w:p w:rsidR="00D55AB9" w:rsidRPr="008965E8" w:rsidRDefault="00D55AB9" w:rsidP="008965E8">
      <w:pPr>
        <w:numPr>
          <w:ilvl w:val="0"/>
          <w:numId w:val="8"/>
        </w:numPr>
        <w:spacing w:line="360" w:lineRule="auto"/>
        <w:ind w:left="0" w:firstLine="709"/>
        <w:jc w:val="both"/>
        <w:rPr>
          <w:color w:val="000000"/>
          <w:sz w:val="28"/>
          <w:szCs w:val="28"/>
          <w:lang w:val="uk-UA"/>
        </w:rPr>
      </w:pPr>
      <w:r w:rsidRPr="008965E8">
        <w:rPr>
          <w:color w:val="000000"/>
          <w:sz w:val="28"/>
          <w:szCs w:val="28"/>
          <w:lang w:val="uk-UA"/>
        </w:rPr>
        <w:t>виключення непотрібне повторення даних, яке може стати причиною помилки при вводі і нераціонального використання дискового простору</w:t>
      </w:r>
    </w:p>
    <w:p w:rsidR="00D55AB9" w:rsidRPr="008965E8" w:rsidRDefault="00D55AB9" w:rsidP="008965E8">
      <w:pPr>
        <w:numPr>
          <w:ilvl w:val="0"/>
          <w:numId w:val="8"/>
        </w:numPr>
        <w:spacing w:line="360" w:lineRule="auto"/>
        <w:ind w:left="0" w:firstLine="709"/>
        <w:jc w:val="both"/>
        <w:rPr>
          <w:color w:val="000000"/>
          <w:sz w:val="28"/>
          <w:szCs w:val="28"/>
          <w:lang w:val="uk-UA"/>
        </w:rPr>
      </w:pPr>
      <w:r w:rsidRPr="008965E8">
        <w:rPr>
          <w:color w:val="000000"/>
          <w:sz w:val="28"/>
          <w:szCs w:val="28"/>
          <w:lang w:val="uk-UA"/>
        </w:rPr>
        <w:t>забезпечення цілісність даних таким чином, щоб при зміні одних об’єктів автоматично відбувалися відповідні зміни в зв’язаних з ними об’єктами</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Процес зменшення надлишковості інформації в базі даних називається нормалізацією. В теорії нормалізації баз даних</w:t>
      </w:r>
      <w:r w:rsidR="008965E8">
        <w:rPr>
          <w:color w:val="000000"/>
          <w:sz w:val="28"/>
          <w:szCs w:val="28"/>
          <w:lang w:val="uk-UA"/>
        </w:rPr>
        <w:t xml:space="preserve"> </w:t>
      </w:r>
      <w:r w:rsidRPr="008965E8">
        <w:rPr>
          <w:color w:val="000000"/>
          <w:sz w:val="28"/>
          <w:szCs w:val="28"/>
          <w:lang w:val="uk-UA"/>
        </w:rPr>
        <w:t>розроблені досить формалізовані підходи до розбиття даних, які володіють складною структурою.</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Теорія нормалізації оперує з п’ятьма нормальними формами таблиць. Ці форми призначені для зменшення надлишкової інформації від першої до п’ятої нормальної форми. Тому кожна наступна форма повинна задовольняти умовам попередньої і деяким додатковим умовам. При практичному проектуванні баз даних четверта і п’ята форми зазвичай не використовуються.</w:t>
      </w:r>
    </w:p>
    <w:p w:rsidR="00D55AB9" w:rsidRPr="008965E8" w:rsidRDefault="00D55AB9" w:rsidP="008965E8">
      <w:pPr>
        <w:spacing w:line="360" w:lineRule="auto"/>
        <w:ind w:firstLine="709"/>
        <w:jc w:val="both"/>
        <w:rPr>
          <w:b/>
          <w:color w:val="000000"/>
          <w:sz w:val="28"/>
          <w:szCs w:val="28"/>
          <w:lang w:val="uk-UA"/>
        </w:rPr>
      </w:pPr>
      <w:r w:rsidRPr="008965E8">
        <w:rPr>
          <w:b/>
          <w:color w:val="000000"/>
          <w:sz w:val="28"/>
          <w:szCs w:val="28"/>
          <w:lang w:val="uk-UA"/>
        </w:rPr>
        <w:t>Перша нормальна форма таблиці</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Таблиця в першій нормальній формі повинна задовольняти такі умови:</w:t>
      </w:r>
    </w:p>
    <w:p w:rsidR="00D55AB9" w:rsidRPr="008965E8" w:rsidRDefault="00D55AB9" w:rsidP="008965E8">
      <w:pPr>
        <w:numPr>
          <w:ilvl w:val="0"/>
          <w:numId w:val="7"/>
        </w:numPr>
        <w:spacing w:line="360" w:lineRule="auto"/>
        <w:ind w:left="0" w:firstLine="709"/>
        <w:jc w:val="both"/>
        <w:rPr>
          <w:color w:val="000000"/>
          <w:sz w:val="28"/>
          <w:szCs w:val="28"/>
          <w:lang w:val="uk-UA"/>
        </w:rPr>
      </w:pPr>
      <w:r w:rsidRPr="008965E8">
        <w:rPr>
          <w:color w:val="000000"/>
          <w:sz w:val="28"/>
          <w:szCs w:val="28"/>
          <w:lang w:val="uk-UA"/>
        </w:rPr>
        <w:t>Таблиця не повинна мати записи що повторюються</w:t>
      </w:r>
    </w:p>
    <w:p w:rsidR="00D55AB9" w:rsidRPr="008965E8" w:rsidRDefault="00D55AB9" w:rsidP="008965E8">
      <w:pPr>
        <w:numPr>
          <w:ilvl w:val="0"/>
          <w:numId w:val="7"/>
        </w:numPr>
        <w:spacing w:line="360" w:lineRule="auto"/>
        <w:ind w:left="0" w:firstLine="709"/>
        <w:jc w:val="both"/>
        <w:rPr>
          <w:color w:val="000000"/>
          <w:sz w:val="28"/>
          <w:szCs w:val="28"/>
          <w:lang w:val="uk-UA"/>
        </w:rPr>
      </w:pPr>
      <w:r w:rsidRPr="008965E8">
        <w:rPr>
          <w:color w:val="000000"/>
          <w:sz w:val="28"/>
          <w:szCs w:val="28"/>
          <w:lang w:val="uk-UA"/>
        </w:rPr>
        <w:t>В таблиці повинні бути відсутніми групи полів що повторюються</w:t>
      </w:r>
    </w:p>
    <w:p w:rsidR="00D55AB9" w:rsidRPr="008965E8" w:rsidRDefault="00D55AB9" w:rsidP="008965E8">
      <w:pPr>
        <w:numPr>
          <w:ilvl w:val="0"/>
          <w:numId w:val="7"/>
        </w:numPr>
        <w:spacing w:line="360" w:lineRule="auto"/>
        <w:ind w:left="0" w:firstLine="709"/>
        <w:jc w:val="both"/>
        <w:rPr>
          <w:color w:val="000000"/>
          <w:sz w:val="28"/>
          <w:szCs w:val="28"/>
          <w:lang w:val="uk-UA"/>
        </w:rPr>
      </w:pPr>
      <w:r w:rsidRPr="008965E8">
        <w:rPr>
          <w:color w:val="000000"/>
          <w:sz w:val="28"/>
          <w:szCs w:val="28"/>
          <w:lang w:val="uk-UA"/>
        </w:rPr>
        <w:t>Рядки повинні бути невпорядковані</w:t>
      </w:r>
    </w:p>
    <w:p w:rsidR="00D55AB9" w:rsidRPr="008965E8" w:rsidRDefault="00D55AB9" w:rsidP="008965E8">
      <w:pPr>
        <w:numPr>
          <w:ilvl w:val="0"/>
          <w:numId w:val="7"/>
        </w:numPr>
        <w:spacing w:line="360" w:lineRule="auto"/>
        <w:ind w:left="0" w:firstLine="709"/>
        <w:jc w:val="both"/>
        <w:rPr>
          <w:color w:val="000000"/>
          <w:sz w:val="28"/>
          <w:szCs w:val="28"/>
          <w:lang w:val="uk-UA"/>
        </w:rPr>
      </w:pPr>
      <w:r w:rsidRPr="008965E8">
        <w:rPr>
          <w:color w:val="000000"/>
          <w:sz w:val="28"/>
          <w:szCs w:val="28"/>
          <w:lang w:val="uk-UA"/>
        </w:rPr>
        <w:t>Стовпчики повинні бути не впорядковані</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Для задоволення умови 1 кожна таблиця повинна мати унікальний індекс. Умова 2 посту</w:t>
      </w:r>
      <w:r w:rsidR="0006588C" w:rsidRPr="008965E8">
        <w:rPr>
          <w:color w:val="000000"/>
          <w:sz w:val="28"/>
          <w:szCs w:val="28"/>
          <w:lang w:val="uk-UA"/>
        </w:rPr>
        <w:t>па</w:t>
      </w:r>
      <w:r w:rsidRPr="008965E8">
        <w:rPr>
          <w:color w:val="000000"/>
          <w:sz w:val="28"/>
          <w:szCs w:val="28"/>
          <w:lang w:val="uk-UA"/>
        </w:rPr>
        <w:t>є видалення груп що повторюються.</w:t>
      </w:r>
    </w:p>
    <w:p w:rsidR="00D55AB9" w:rsidRPr="008965E8" w:rsidRDefault="00D55AB9" w:rsidP="008965E8">
      <w:pPr>
        <w:spacing w:line="360" w:lineRule="auto"/>
        <w:ind w:firstLine="709"/>
        <w:jc w:val="both"/>
        <w:rPr>
          <w:b/>
          <w:color w:val="000000"/>
          <w:sz w:val="28"/>
          <w:szCs w:val="28"/>
          <w:lang w:val="uk-UA"/>
        </w:rPr>
      </w:pPr>
      <w:r w:rsidRPr="008965E8">
        <w:rPr>
          <w:b/>
          <w:color w:val="000000"/>
          <w:sz w:val="28"/>
          <w:szCs w:val="28"/>
          <w:lang w:val="uk-UA"/>
        </w:rPr>
        <w:t>Друга нормальна форма таблиці</w:t>
      </w:r>
    </w:p>
    <w:p w:rsidR="0006588C"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Про таблицю кажуть що вона знаходиться в другій нормальній формі, якщо</w:t>
      </w:r>
      <w:r w:rsidR="0006588C" w:rsidRPr="008965E8">
        <w:rPr>
          <w:color w:val="000000"/>
          <w:sz w:val="28"/>
          <w:szCs w:val="28"/>
          <w:lang w:val="uk-UA"/>
        </w:rPr>
        <w:t>:</w:t>
      </w:r>
    </w:p>
    <w:p w:rsidR="00D55AB9" w:rsidRPr="008965E8" w:rsidRDefault="00D55AB9" w:rsidP="008965E8">
      <w:pPr>
        <w:numPr>
          <w:ilvl w:val="0"/>
          <w:numId w:val="19"/>
        </w:numPr>
        <w:spacing w:line="360" w:lineRule="auto"/>
        <w:ind w:left="0" w:firstLine="709"/>
        <w:jc w:val="both"/>
        <w:rPr>
          <w:color w:val="000000"/>
          <w:sz w:val="28"/>
          <w:szCs w:val="28"/>
          <w:lang w:val="uk-UA"/>
        </w:rPr>
      </w:pPr>
      <w:r w:rsidRPr="008965E8">
        <w:rPr>
          <w:color w:val="000000"/>
          <w:sz w:val="28"/>
          <w:szCs w:val="28"/>
          <w:lang w:val="uk-UA"/>
        </w:rPr>
        <w:t>Вона</w:t>
      </w:r>
      <w:r w:rsidR="008965E8">
        <w:rPr>
          <w:color w:val="000000"/>
          <w:sz w:val="28"/>
          <w:szCs w:val="28"/>
          <w:lang w:val="uk-UA"/>
        </w:rPr>
        <w:t xml:space="preserve"> </w:t>
      </w:r>
      <w:r w:rsidRPr="008965E8">
        <w:rPr>
          <w:color w:val="000000"/>
          <w:sz w:val="28"/>
          <w:szCs w:val="28"/>
          <w:lang w:val="uk-UA"/>
        </w:rPr>
        <w:t>задовольняє вимогам першої нормальної форми</w:t>
      </w:r>
    </w:p>
    <w:p w:rsidR="00D55AB9" w:rsidRPr="008965E8" w:rsidRDefault="00D55AB9" w:rsidP="008965E8">
      <w:pPr>
        <w:numPr>
          <w:ilvl w:val="0"/>
          <w:numId w:val="19"/>
        </w:numPr>
        <w:spacing w:line="360" w:lineRule="auto"/>
        <w:ind w:left="0" w:firstLine="709"/>
        <w:jc w:val="both"/>
        <w:rPr>
          <w:color w:val="000000"/>
          <w:sz w:val="28"/>
          <w:szCs w:val="28"/>
          <w:lang w:val="uk-UA"/>
        </w:rPr>
      </w:pPr>
      <w:r w:rsidRPr="008965E8">
        <w:rPr>
          <w:color w:val="000000"/>
          <w:sz w:val="28"/>
          <w:szCs w:val="28"/>
          <w:lang w:val="uk-UA"/>
        </w:rPr>
        <w:t>Любе не ключове поле однозначно ідентифікується повним набором ключових полів</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З</w:t>
      </w:r>
      <w:r w:rsidR="008965E8">
        <w:rPr>
          <w:color w:val="000000"/>
          <w:sz w:val="28"/>
          <w:szCs w:val="28"/>
          <w:lang w:val="uk-UA"/>
        </w:rPr>
        <w:t xml:space="preserve"> </w:t>
      </w:r>
      <w:r w:rsidRPr="008965E8">
        <w:rPr>
          <w:color w:val="000000"/>
          <w:sz w:val="28"/>
          <w:szCs w:val="28"/>
          <w:lang w:val="uk-UA"/>
        </w:rPr>
        <w:t>приведеного вище означення слідує, що поняття другої нормальної форми застосовуване тільки до таблиць, які мають складовий індекс.</w:t>
      </w:r>
    </w:p>
    <w:p w:rsidR="00D55AB9" w:rsidRPr="008965E8" w:rsidRDefault="00D55AB9" w:rsidP="008965E8">
      <w:pPr>
        <w:spacing w:line="360" w:lineRule="auto"/>
        <w:ind w:firstLine="709"/>
        <w:jc w:val="both"/>
        <w:rPr>
          <w:b/>
          <w:color w:val="000000"/>
          <w:sz w:val="28"/>
          <w:szCs w:val="28"/>
          <w:lang w:val="uk-UA"/>
        </w:rPr>
      </w:pPr>
      <w:r w:rsidRPr="008965E8">
        <w:rPr>
          <w:b/>
          <w:color w:val="000000"/>
          <w:sz w:val="28"/>
          <w:szCs w:val="28"/>
          <w:lang w:val="uk-UA"/>
        </w:rPr>
        <w:t>Третя нормальна форма таблиці</w:t>
      </w:r>
    </w:p>
    <w:p w:rsidR="008965E8" w:rsidRDefault="00D55AB9" w:rsidP="008965E8">
      <w:pPr>
        <w:spacing w:line="360" w:lineRule="auto"/>
        <w:ind w:firstLine="709"/>
        <w:jc w:val="both"/>
        <w:rPr>
          <w:color w:val="000000"/>
          <w:sz w:val="28"/>
          <w:szCs w:val="28"/>
          <w:lang w:val="uk-UA"/>
        </w:rPr>
      </w:pPr>
      <w:r w:rsidRPr="008965E8">
        <w:rPr>
          <w:color w:val="000000"/>
          <w:sz w:val="28"/>
          <w:szCs w:val="28"/>
          <w:lang w:val="uk-UA"/>
        </w:rPr>
        <w:t>Про таблицю кажуть, що вона знаходиться в третій нормальній формі, якщо вона</w:t>
      </w:r>
      <w:r w:rsidR="008965E8">
        <w:rPr>
          <w:color w:val="000000"/>
          <w:sz w:val="28"/>
          <w:szCs w:val="28"/>
          <w:lang w:val="uk-UA"/>
        </w:rPr>
        <w:t xml:space="preserve"> </w:t>
      </w:r>
      <w:r w:rsidRPr="008965E8">
        <w:rPr>
          <w:color w:val="000000"/>
          <w:sz w:val="28"/>
          <w:szCs w:val="28"/>
          <w:lang w:val="uk-UA"/>
        </w:rPr>
        <w:t>задовольняє вимогам другої нормальної форми.</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Жодне з не ключових полів таблиці не ідентифікується з допомогою іншого не ключового поля.</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Зведення таблиці до третьої нормальної форми має на увазі розділення таблиці з ціллю розміщення в окрему таблицю (або декілька таблиць) стовпчиків, які не залежать від повного ключа. В результаті такого розбиття кожне з не ключових полів повинне стати незалежним від якого</w:t>
      </w:r>
      <w:r w:rsidR="009038D1" w:rsidRPr="008965E8">
        <w:rPr>
          <w:color w:val="000000"/>
          <w:sz w:val="28"/>
          <w:szCs w:val="28"/>
          <w:lang w:val="uk-UA"/>
        </w:rPr>
        <w:t xml:space="preserve"> </w:t>
      </w:r>
      <w:r w:rsidRPr="008965E8">
        <w:rPr>
          <w:color w:val="000000"/>
          <w:sz w:val="28"/>
          <w:szCs w:val="28"/>
          <w:lang w:val="uk-UA"/>
        </w:rPr>
        <w:t>небу</w:t>
      </w:r>
      <w:r w:rsidR="009038D1" w:rsidRPr="008965E8">
        <w:rPr>
          <w:color w:val="000000"/>
          <w:sz w:val="28"/>
          <w:szCs w:val="28"/>
          <w:lang w:val="uk-UA"/>
        </w:rPr>
        <w:t>т</w:t>
      </w:r>
      <w:r w:rsidRPr="008965E8">
        <w:rPr>
          <w:color w:val="000000"/>
          <w:sz w:val="28"/>
          <w:szCs w:val="28"/>
          <w:lang w:val="uk-UA"/>
        </w:rPr>
        <w:t>ь іншого не ключового поля.</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Структура бази містить 12 інформаційних об’єктів різних типів, що дає можливість відображати повну інформацію як про саму службу, так і про продукцію, яка реалізується.</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 xml:space="preserve">Коди продукції та міститимуться в полі </w:t>
      </w:r>
      <w:r w:rsidR="005169C4" w:rsidRPr="008965E8">
        <w:rPr>
          <w:b/>
          <w:color w:val="000000"/>
          <w:sz w:val="28"/>
          <w:szCs w:val="28"/>
          <w:lang w:val="uk-UA"/>
        </w:rPr>
        <w:t>серійнийном</w:t>
      </w:r>
      <w:r w:rsidRPr="008965E8">
        <w:rPr>
          <w:color w:val="000000"/>
          <w:sz w:val="28"/>
          <w:szCs w:val="28"/>
          <w:lang w:val="uk-UA"/>
        </w:rPr>
        <w:t xml:space="preserve"> в таблицях замовників та продукції;</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 xml:space="preserve">Назва </w:t>
      </w:r>
      <w:r w:rsidR="005169C4" w:rsidRPr="008965E8">
        <w:rPr>
          <w:color w:val="000000"/>
          <w:sz w:val="28"/>
          <w:szCs w:val="28"/>
          <w:lang w:val="uk-UA"/>
        </w:rPr>
        <w:t>товару</w:t>
      </w:r>
      <w:r w:rsidRPr="008965E8">
        <w:rPr>
          <w:color w:val="000000"/>
          <w:sz w:val="28"/>
          <w:szCs w:val="28"/>
          <w:lang w:val="uk-UA"/>
        </w:rPr>
        <w:t xml:space="preserve">, що реалізується міститиметься в полі </w:t>
      </w:r>
      <w:r w:rsidR="00CB71FD" w:rsidRPr="008965E8">
        <w:rPr>
          <w:b/>
          <w:color w:val="000000"/>
          <w:sz w:val="28"/>
          <w:szCs w:val="28"/>
          <w:lang w:val="uk-UA"/>
        </w:rPr>
        <w:t>Товар</w:t>
      </w:r>
      <w:r w:rsidRPr="008965E8">
        <w:rPr>
          <w:color w:val="000000"/>
          <w:sz w:val="28"/>
          <w:szCs w:val="28"/>
          <w:lang w:val="uk-UA"/>
        </w:rPr>
        <w:t>, а ціна одиниці даного продукт</w:t>
      </w:r>
      <w:r w:rsidR="008965E8" w:rsidRPr="008965E8">
        <w:rPr>
          <w:color w:val="000000"/>
          <w:sz w:val="28"/>
          <w:szCs w:val="28"/>
          <w:lang w:val="uk-UA"/>
        </w:rPr>
        <w:t>у</w:t>
      </w:r>
      <w:r w:rsidR="008965E8">
        <w:rPr>
          <w:color w:val="000000"/>
          <w:sz w:val="28"/>
          <w:szCs w:val="28"/>
          <w:lang w:val="uk-UA"/>
        </w:rPr>
        <w:t xml:space="preserve"> </w:t>
      </w:r>
      <w:r w:rsidR="008965E8" w:rsidRPr="008965E8">
        <w:rPr>
          <w:color w:val="000000"/>
          <w:sz w:val="28"/>
          <w:szCs w:val="28"/>
          <w:lang w:val="uk-UA"/>
        </w:rPr>
        <w:t xml:space="preserve">(в </w:t>
      </w:r>
      <w:r w:rsidRPr="008965E8">
        <w:rPr>
          <w:color w:val="000000"/>
          <w:sz w:val="28"/>
          <w:szCs w:val="28"/>
          <w:lang w:val="uk-UA"/>
        </w:rPr>
        <w:t xml:space="preserve">гривнях) в полі </w:t>
      </w:r>
      <w:r w:rsidR="005169C4" w:rsidRPr="008965E8">
        <w:rPr>
          <w:b/>
          <w:color w:val="000000"/>
          <w:sz w:val="28"/>
          <w:szCs w:val="28"/>
          <w:lang w:val="uk-UA"/>
        </w:rPr>
        <w:t>ціна</w:t>
      </w:r>
      <w:r w:rsidRPr="008965E8">
        <w:rPr>
          <w:color w:val="000000"/>
          <w:sz w:val="28"/>
          <w:szCs w:val="28"/>
          <w:lang w:val="uk-UA"/>
        </w:rPr>
        <w:t>;</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 xml:space="preserve">Назва підприємства чи установи, що </w:t>
      </w:r>
      <w:r w:rsidR="00CB71FD" w:rsidRPr="008965E8">
        <w:rPr>
          <w:color w:val="000000"/>
          <w:sz w:val="28"/>
          <w:szCs w:val="28"/>
          <w:lang w:val="uk-UA"/>
        </w:rPr>
        <w:t>виробляє</w:t>
      </w:r>
      <w:r w:rsidRPr="008965E8">
        <w:rPr>
          <w:color w:val="000000"/>
          <w:sz w:val="28"/>
          <w:szCs w:val="28"/>
          <w:lang w:val="uk-UA"/>
        </w:rPr>
        <w:t xml:space="preserve"> продукцію міститься в полі </w:t>
      </w:r>
      <w:r w:rsidR="00CB71FD" w:rsidRPr="008965E8">
        <w:rPr>
          <w:b/>
          <w:color w:val="000000"/>
          <w:sz w:val="28"/>
          <w:szCs w:val="28"/>
          <w:lang w:val="uk-UA"/>
        </w:rPr>
        <w:t>Виробник</w:t>
      </w:r>
      <w:r w:rsidRPr="008965E8">
        <w:rPr>
          <w:color w:val="000000"/>
          <w:sz w:val="28"/>
          <w:szCs w:val="28"/>
          <w:lang w:val="uk-UA"/>
        </w:rPr>
        <w:t xml:space="preserve"> таблиці замовників;</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 xml:space="preserve">Кількість замовленої продукції(штук) відображена в полі </w:t>
      </w:r>
      <w:r w:rsidR="00CB71FD" w:rsidRPr="008965E8">
        <w:rPr>
          <w:b/>
          <w:color w:val="000000"/>
          <w:sz w:val="28"/>
          <w:szCs w:val="28"/>
          <w:lang w:val="uk-UA"/>
        </w:rPr>
        <w:t>кількпродаж</w:t>
      </w:r>
      <w:r w:rsidRPr="008965E8">
        <w:rPr>
          <w:color w:val="000000"/>
          <w:sz w:val="28"/>
          <w:szCs w:val="28"/>
          <w:lang w:val="uk-UA"/>
        </w:rPr>
        <w:t>;</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Вище описані дані зручно вводяться та редагуються у відповідних формах. Крім того користувач може переглянути вже введені дані в загальному вигляді.</w:t>
      </w:r>
    </w:p>
    <w:p w:rsidR="00931F9B" w:rsidRDefault="00D55AB9" w:rsidP="008965E8">
      <w:pPr>
        <w:spacing w:line="360" w:lineRule="auto"/>
        <w:ind w:firstLine="709"/>
        <w:jc w:val="both"/>
        <w:rPr>
          <w:color w:val="000000"/>
          <w:sz w:val="28"/>
          <w:szCs w:val="28"/>
          <w:lang w:val="uk-UA"/>
        </w:rPr>
      </w:pPr>
      <w:r w:rsidRPr="008965E8">
        <w:rPr>
          <w:color w:val="000000"/>
          <w:sz w:val="28"/>
          <w:szCs w:val="28"/>
          <w:lang w:val="uk-UA"/>
        </w:rPr>
        <w:t xml:space="preserve">Середовище Microsoft Visual FoxPro 8.0 дає програмісту можливість виконувати поставлені завдання як самостійно, так і за допомогою великої кількості </w:t>
      </w:r>
      <w:r w:rsidR="008965E8">
        <w:rPr>
          <w:color w:val="000000"/>
          <w:sz w:val="28"/>
          <w:szCs w:val="28"/>
          <w:lang w:val="uk-UA"/>
        </w:rPr>
        <w:t>«</w:t>
      </w:r>
      <w:r w:rsidRPr="008965E8">
        <w:rPr>
          <w:color w:val="000000"/>
          <w:sz w:val="28"/>
          <w:szCs w:val="28"/>
          <w:lang w:val="uk-UA"/>
        </w:rPr>
        <w:t>помічників</w:t>
      </w:r>
      <w:r w:rsidR="008965E8">
        <w:rPr>
          <w:color w:val="000000"/>
          <w:sz w:val="28"/>
          <w:szCs w:val="28"/>
          <w:lang w:val="uk-UA"/>
        </w:rPr>
        <w:t>»</w:t>
      </w:r>
      <w:r w:rsidRPr="008965E8">
        <w:rPr>
          <w:color w:val="000000"/>
          <w:sz w:val="28"/>
          <w:szCs w:val="28"/>
          <w:lang w:val="uk-UA"/>
        </w:rPr>
        <w:t>.</w:t>
      </w:r>
    </w:p>
    <w:p w:rsidR="00D55AB9" w:rsidRPr="00931F9B" w:rsidRDefault="00931F9B" w:rsidP="00931F9B">
      <w:pPr>
        <w:spacing w:line="360" w:lineRule="auto"/>
        <w:ind w:firstLine="709"/>
        <w:jc w:val="both"/>
        <w:rPr>
          <w:b/>
          <w:sz w:val="28"/>
          <w:szCs w:val="28"/>
          <w:lang w:val="uk-UA"/>
        </w:rPr>
      </w:pPr>
      <w:r>
        <w:rPr>
          <w:lang w:val="uk-UA"/>
        </w:rPr>
        <w:br w:type="page"/>
      </w:r>
      <w:bookmarkStart w:id="13" w:name="_Toc139296065"/>
      <w:r w:rsidRPr="00931F9B">
        <w:rPr>
          <w:b/>
          <w:sz w:val="28"/>
          <w:szCs w:val="28"/>
          <w:lang w:val="uk-UA"/>
        </w:rPr>
        <w:t xml:space="preserve">3.2 </w:t>
      </w:r>
      <w:r w:rsidR="00D55AB9" w:rsidRPr="00931F9B">
        <w:rPr>
          <w:b/>
          <w:sz w:val="28"/>
          <w:szCs w:val="28"/>
          <w:lang w:val="uk-UA"/>
        </w:rPr>
        <w:t>Створення таблиць</w:t>
      </w:r>
      <w:bookmarkEnd w:id="13"/>
    </w:p>
    <w:p w:rsidR="00BB5E3C" w:rsidRPr="008965E8" w:rsidRDefault="00BB5E3C" w:rsidP="008965E8">
      <w:pPr>
        <w:spacing w:line="360" w:lineRule="auto"/>
        <w:ind w:firstLine="709"/>
        <w:jc w:val="both"/>
        <w:rPr>
          <w:color w:val="000000"/>
          <w:sz w:val="28"/>
          <w:lang w:val="uk-UA"/>
        </w:rPr>
      </w:pP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 xml:space="preserve">Дані в майбутню базу завантажуватимуться з </w:t>
      </w:r>
      <w:r w:rsidR="00E41A61" w:rsidRPr="008965E8">
        <w:rPr>
          <w:color w:val="000000"/>
          <w:sz w:val="28"/>
          <w:szCs w:val="28"/>
          <w:lang w:val="uk-UA"/>
        </w:rPr>
        <w:t>2</w:t>
      </w:r>
      <w:r w:rsidRPr="008965E8">
        <w:rPr>
          <w:color w:val="000000"/>
          <w:sz w:val="28"/>
          <w:szCs w:val="28"/>
          <w:lang w:val="uk-UA"/>
        </w:rPr>
        <w:t xml:space="preserve"> основних таблиц</w:t>
      </w:r>
      <w:r w:rsidR="008965E8" w:rsidRPr="008965E8">
        <w:rPr>
          <w:color w:val="000000"/>
          <w:sz w:val="28"/>
          <w:szCs w:val="28"/>
          <w:lang w:val="uk-UA"/>
        </w:rPr>
        <w:t>ь</w:t>
      </w:r>
      <w:r w:rsidR="008965E8">
        <w:rPr>
          <w:color w:val="000000"/>
          <w:sz w:val="28"/>
          <w:szCs w:val="28"/>
          <w:lang w:val="uk-UA"/>
        </w:rPr>
        <w:t xml:space="preserve"> </w:t>
      </w:r>
      <w:r w:rsidR="008965E8" w:rsidRPr="008965E8">
        <w:rPr>
          <w:color w:val="000000"/>
          <w:sz w:val="28"/>
          <w:szCs w:val="28"/>
          <w:lang w:val="uk-UA"/>
        </w:rPr>
        <w:t>(</w:t>
      </w:r>
      <w:r w:rsidR="008965E8" w:rsidRPr="008965E8">
        <w:rPr>
          <w:b/>
          <w:color w:val="000000"/>
          <w:sz w:val="28"/>
          <w:szCs w:val="28"/>
          <w:lang w:val="en-US"/>
        </w:rPr>
        <w:t>Table</w:t>
      </w:r>
      <w:r w:rsidR="008965E8" w:rsidRPr="008965E8">
        <w:rPr>
          <w:b/>
          <w:color w:val="000000"/>
          <w:sz w:val="28"/>
          <w:szCs w:val="28"/>
          <w:lang w:val="uk-UA"/>
        </w:rPr>
        <w:t>1.</w:t>
      </w:r>
      <w:r w:rsidRPr="008965E8">
        <w:rPr>
          <w:b/>
          <w:color w:val="000000"/>
          <w:sz w:val="28"/>
          <w:szCs w:val="28"/>
          <w:lang w:val="uk-UA"/>
        </w:rPr>
        <w:t xml:space="preserve">dbf, </w:t>
      </w:r>
      <w:r w:rsidR="00E41A61" w:rsidRPr="008965E8">
        <w:rPr>
          <w:b/>
          <w:color w:val="000000"/>
          <w:sz w:val="28"/>
          <w:szCs w:val="28"/>
          <w:lang w:val="en-US"/>
        </w:rPr>
        <w:t>Table</w:t>
      </w:r>
      <w:r w:rsidR="00E41A61" w:rsidRPr="008965E8">
        <w:rPr>
          <w:b/>
          <w:color w:val="000000"/>
          <w:sz w:val="28"/>
          <w:szCs w:val="28"/>
          <w:lang w:val="uk-UA"/>
        </w:rPr>
        <w:t>2</w:t>
      </w:r>
      <w:r w:rsidRPr="008965E8">
        <w:rPr>
          <w:b/>
          <w:color w:val="000000"/>
          <w:sz w:val="28"/>
          <w:szCs w:val="28"/>
          <w:lang w:val="uk-UA"/>
        </w:rPr>
        <w:t>.dbf</w:t>
      </w:r>
      <w:r w:rsidRPr="008965E8">
        <w:rPr>
          <w:color w:val="000000"/>
          <w:sz w:val="28"/>
          <w:szCs w:val="28"/>
          <w:lang w:val="uk-UA"/>
        </w:rPr>
        <w:t>). Розглянемо структуру кожної з них.</w:t>
      </w:r>
    </w:p>
    <w:p w:rsidR="00D55AB9" w:rsidRPr="008965E8" w:rsidRDefault="00D55AB9" w:rsidP="008965E8">
      <w:pPr>
        <w:spacing w:line="360" w:lineRule="auto"/>
        <w:ind w:firstLine="709"/>
        <w:jc w:val="both"/>
        <w:rPr>
          <w:b/>
          <w:color w:val="000000"/>
          <w:sz w:val="28"/>
          <w:szCs w:val="28"/>
          <w:lang w:val="en-US"/>
        </w:rPr>
      </w:pPr>
      <w:r w:rsidRPr="008965E8">
        <w:rPr>
          <w:color w:val="000000"/>
          <w:sz w:val="28"/>
          <w:szCs w:val="28"/>
          <w:lang w:val="uk-UA"/>
        </w:rPr>
        <w:t xml:space="preserve">Структура таблиці </w:t>
      </w:r>
      <w:r w:rsidR="00E41A61" w:rsidRPr="008965E8">
        <w:rPr>
          <w:b/>
          <w:color w:val="000000"/>
          <w:sz w:val="28"/>
          <w:szCs w:val="28"/>
          <w:lang w:val="en-US"/>
        </w:rPr>
        <w:t>Table</w:t>
      </w:r>
      <w:r w:rsidR="00E41A61" w:rsidRPr="008965E8">
        <w:rPr>
          <w:b/>
          <w:color w:val="000000"/>
          <w:sz w:val="28"/>
          <w:szCs w:val="28"/>
          <w:lang w:val="uk-UA"/>
        </w:rPr>
        <w:t>1.dbf</w:t>
      </w:r>
    </w:p>
    <w:p w:rsidR="00E41A61" w:rsidRPr="008965E8" w:rsidRDefault="00E41A61" w:rsidP="008965E8">
      <w:pPr>
        <w:spacing w:line="360" w:lineRule="auto"/>
        <w:ind w:firstLine="709"/>
        <w:jc w:val="both"/>
        <w:rPr>
          <w:color w:val="000000"/>
          <w:sz w:val="28"/>
          <w:szCs w:val="28"/>
          <w:lang w:val="en-US"/>
        </w:rPr>
      </w:pPr>
    </w:p>
    <w:p w:rsidR="00D55AB9" w:rsidRPr="008965E8" w:rsidRDefault="00FB6C13" w:rsidP="008965E8">
      <w:pPr>
        <w:spacing w:line="360" w:lineRule="auto"/>
        <w:ind w:firstLine="709"/>
        <w:jc w:val="both"/>
        <w:rPr>
          <w:color w:val="000000"/>
          <w:sz w:val="28"/>
          <w:szCs w:val="28"/>
          <w:lang w:val="en-US"/>
        </w:rPr>
      </w:pPr>
      <w:r>
        <w:rPr>
          <w:color w:val="000000"/>
          <w:sz w:val="28"/>
          <w:szCs w:val="28"/>
          <w:lang w:val="uk-U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83.5pt;height:247.5pt">
            <v:imagedata r:id="rId7" o:title=""/>
          </v:shape>
        </w:pict>
      </w:r>
    </w:p>
    <w:p w:rsidR="00E41A61" w:rsidRPr="008965E8" w:rsidRDefault="00E41A61" w:rsidP="008965E8">
      <w:pPr>
        <w:spacing w:line="360" w:lineRule="auto"/>
        <w:ind w:firstLine="709"/>
        <w:jc w:val="both"/>
        <w:rPr>
          <w:color w:val="000000"/>
          <w:sz w:val="28"/>
          <w:szCs w:val="28"/>
          <w:lang w:val="en-US"/>
        </w:rPr>
      </w:pPr>
    </w:p>
    <w:p w:rsidR="00D55AB9" w:rsidRDefault="00D55AB9" w:rsidP="008965E8">
      <w:pPr>
        <w:spacing w:line="360" w:lineRule="auto"/>
        <w:ind w:firstLine="709"/>
        <w:jc w:val="both"/>
        <w:rPr>
          <w:color w:val="000000"/>
          <w:sz w:val="28"/>
          <w:szCs w:val="28"/>
          <w:lang w:val="uk-UA"/>
        </w:rPr>
      </w:pPr>
      <w:r w:rsidRPr="008965E8">
        <w:rPr>
          <w:color w:val="000000"/>
          <w:sz w:val="28"/>
          <w:szCs w:val="28"/>
          <w:lang w:val="uk-UA"/>
        </w:rPr>
        <w:t xml:space="preserve">Як видно з структура таблиці </w:t>
      </w:r>
      <w:r w:rsidR="00BB5E3C" w:rsidRPr="008965E8">
        <w:rPr>
          <w:b/>
          <w:color w:val="000000"/>
          <w:sz w:val="28"/>
          <w:szCs w:val="28"/>
          <w:lang w:val="en-US"/>
        </w:rPr>
        <w:t>Ta</w:t>
      </w:r>
      <w:r w:rsidR="00E53038" w:rsidRPr="008965E8">
        <w:rPr>
          <w:b/>
          <w:color w:val="000000"/>
          <w:sz w:val="28"/>
          <w:szCs w:val="28"/>
          <w:lang w:val="en-US"/>
        </w:rPr>
        <w:t>ble</w:t>
      </w:r>
      <w:r w:rsidR="00E41A61" w:rsidRPr="008965E8">
        <w:rPr>
          <w:b/>
          <w:color w:val="000000"/>
          <w:sz w:val="28"/>
          <w:szCs w:val="28"/>
        </w:rPr>
        <w:t>1</w:t>
      </w:r>
      <w:r w:rsidRPr="008965E8">
        <w:rPr>
          <w:b/>
          <w:color w:val="000000"/>
          <w:sz w:val="28"/>
          <w:szCs w:val="28"/>
          <w:lang w:val="uk-UA"/>
        </w:rPr>
        <w:t xml:space="preserve">.dbf </w:t>
      </w:r>
      <w:r w:rsidRPr="008965E8">
        <w:rPr>
          <w:color w:val="000000"/>
          <w:sz w:val="28"/>
          <w:szCs w:val="28"/>
          <w:lang w:val="uk-UA"/>
        </w:rPr>
        <w:t>має вигляд:</w:t>
      </w:r>
    </w:p>
    <w:p w:rsidR="00931F9B" w:rsidRPr="008965E8" w:rsidRDefault="00931F9B" w:rsidP="008965E8">
      <w:pPr>
        <w:spacing w:line="360" w:lineRule="auto"/>
        <w:ind w:firstLine="709"/>
        <w:jc w:val="both"/>
        <w:rPr>
          <w:color w:val="000000"/>
          <w:sz w:val="28"/>
          <w:szCs w:val="28"/>
          <w:lang w:val="uk-UA"/>
        </w:rPr>
      </w:pPr>
    </w:p>
    <w:tbl>
      <w:tblPr>
        <w:tblW w:w="9297"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00" w:firstRow="0" w:lastRow="0" w:firstColumn="0" w:lastColumn="0" w:noHBand="0" w:noVBand="0"/>
      </w:tblPr>
      <w:tblGrid>
        <w:gridCol w:w="1743"/>
        <w:gridCol w:w="1564"/>
        <w:gridCol w:w="1263"/>
        <w:gridCol w:w="900"/>
        <w:gridCol w:w="1300"/>
        <w:gridCol w:w="2527"/>
      </w:tblGrid>
      <w:tr w:rsidR="00931F9B" w:rsidRPr="00F8023B" w:rsidTr="00F8023B">
        <w:trPr>
          <w:cantSplit/>
          <w:trHeight w:val="284"/>
          <w:jc w:val="center"/>
        </w:trPr>
        <w:tc>
          <w:tcPr>
            <w:tcW w:w="938" w:type="pct"/>
            <w:shd w:val="clear" w:color="auto" w:fill="auto"/>
          </w:tcPr>
          <w:p w:rsidR="00D55AB9" w:rsidRPr="00F8023B" w:rsidRDefault="00D55AB9" w:rsidP="00F8023B">
            <w:pPr>
              <w:spacing w:line="360" w:lineRule="auto"/>
              <w:jc w:val="both"/>
              <w:rPr>
                <w:b/>
                <w:color w:val="000000"/>
                <w:szCs w:val="28"/>
                <w:lang w:val="uk-UA"/>
              </w:rPr>
            </w:pPr>
            <w:r w:rsidRPr="00F8023B">
              <w:rPr>
                <w:b/>
                <w:color w:val="000000"/>
                <w:szCs w:val="28"/>
                <w:lang w:val="uk-UA"/>
              </w:rPr>
              <w:t>Ім’я поля</w:t>
            </w:r>
          </w:p>
        </w:tc>
        <w:tc>
          <w:tcPr>
            <w:tcW w:w="841" w:type="pct"/>
            <w:shd w:val="clear" w:color="auto" w:fill="auto"/>
          </w:tcPr>
          <w:p w:rsidR="00D55AB9" w:rsidRPr="00F8023B" w:rsidRDefault="00D55AB9" w:rsidP="00F8023B">
            <w:pPr>
              <w:spacing w:line="360" w:lineRule="auto"/>
              <w:jc w:val="both"/>
              <w:rPr>
                <w:b/>
                <w:color w:val="000000"/>
                <w:szCs w:val="28"/>
                <w:lang w:val="uk-UA"/>
              </w:rPr>
            </w:pPr>
            <w:r w:rsidRPr="00F8023B">
              <w:rPr>
                <w:b/>
                <w:color w:val="000000"/>
                <w:szCs w:val="28"/>
                <w:lang w:val="uk-UA"/>
              </w:rPr>
              <w:t>Тип даних</w:t>
            </w:r>
          </w:p>
        </w:tc>
        <w:tc>
          <w:tcPr>
            <w:tcW w:w="679" w:type="pct"/>
            <w:shd w:val="clear" w:color="auto" w:fill="auto"/>
          </w:tcPr>
          <w:p w:rsidR="00D55AB9" w:rsidRPr="00F8023B" w:rsidRDefault="00D55AB9" w:rsidP="00F8023B">
            <w:pPr>
              <w:spacing w:line="360" w:lineRule="auto"/>
              <w:jc w:val="both"/>
              <w:rPr>
                <w:b/>
                <w:color w:val="000000"/>
                <w:szCs w:val="28"/>
                <w:lang w:val="uk-UA"/>
              </w:rPr>
            </w:pPr>
            <w:r w:rsidRPr="00F8023B">
              <w:rPr>
                <w:b/>
                <w:color w:val="000000"/>
                <w:szCs w:val="28"/>
                <w:lang w:val="uk-UA"/>
              </w:rPr>
              <w:t>Ширина поля</w:t>
            </w:r>
          </w:p>
        </w:tc>
        <w:tc>
          <w:tcPr>
            <w:tcW w:w="484" w:type="pct"/>
            <w:shd w:val="clear" w:color="auto" w:fill="auto"/>
          </w:tcPr>
          <w:p w:rsidR="00D55AB9" w:rsidRPr="00F8023B" w:rsidRDefault="00D55AB9" w:rsidP="00F8023B">
            <w:pPr>
              <w:spacing w:line="360" w:lineRule="auto"/>
              <w:jc w:val="both"/>
              <w:rPr>
                <w:b/>
                <w:color w:val="000000"/>
                <w:szCs w:val="28"/>
                <w:lang w:val="uk-UA"/>
              </w:rPr>
            </w:pPr>
            <w:r w:rsidRPr="00F8023B">
              <w:rPr>
                <w:b/>
                <w:color w:val="000000"/>
                <w:szCs w:val="28"/>
                <w:lang w:val="uk-UA"/>
              </w:rPr>
              <w:t>Індекс</w:t>
            </w:r>
          </w:p>
        </w:tc>
        <w:tc>
          <w:tcPr>
            <w:tcW w:w="699" w:type="pct"/>
            <w:shd w:val="clear" w:color="auto" w:fill="auto"/>
          </w:tcPr>
          <w:p w:rsidR="00D55AB9" w:rsidRPr="00F8023B" w:rsidRDefault="00D55AB9" w:rsidP="00F8023B">
            <w:pPr>
              <w:spacing w:line="360" w:lineRule="auto"/>
              <w:jc w:val="both"/>
              <w:rPr>
                <w:b/>
                <w:color w:val="000000"/>
                <w:szCs w:val="28"/>
                <w:lang w:val="uk-UA"/>
              </w:rPr>
            </w:pPr>
            <w:r w:rsidRPr="00F8023B">
              <w:rPr>
                <w:b/>
                <w:color w:val="000000"/>
                <w:szCs w:val="28"/>
                <w:lang w:val="uk-UA"/>
              </w:rPr>
              <w:t>Знаків після коми</w:t>
            </w:r>
          </w:p>
        </w:tc>
        <w:tc>
          <w:tcPr>
            <w:tcW w:w="1359" w:type="pct"/>
            <w:shd w:val="clear" w:color="auto" w:fill="auto"/>
          </w:tcPr>
          <w:p w:rsidR="00D55AB9" w:rsidRPr="00F8023B" w:rsidRDefault="00D55AB9" w:rsidP="00F8023B">
            <w:pPr>
              <w:spacing w:line="360" w:lineRule="auto"/>
              <w:jc w:val="both"/>
              <w:rPr>
                <w:b/>
                <w:color w:val="000000"/>
                <w:szCs w:val="28"/>
                <w:lang w:val="uk-UA"/>
              </w:rPr>
            </w:pPr>
            <w:r w:rsidRPr="00F8023B">
              <w:rPr>
                <w:b/>
                <w:color w:val="000000"/>
                <w:szCs w:val="28"/>
                <w:lang w:val="uk-UA"/>
              </w:rPr>
              <w:t>Значення поля</w:t>
            </w:r>
          </w:p>
        </w:tc>
      </w:tr>
      <w:tr w:rsidR="00931F9B" w:rsidRPr="00F8023B" w:rsidTr="00F8023B">
        <w:trPr>
          <w:cantSplit/>
          <w:trHeight w:val="284"/>
          <w:jc w:val="center"/>
        </w:trPr>
        <w:tc>
          <w:tcPr>
            <w:tcW w:w="938" w:type="pct"/>
            <w:shd w:val="clear" w:color="auto" w:fill="auto"/>
          </w:tcPr>
          <w:p w:rsidR="00D55AB9" w:rsidRPr="00F8023B" w:rsidRDefault="00E53038" w:rsidP="00F8023B">
            <w:pPr>
              <w:spacing w:line="360" w:lineRule="auto"/>
              <w:jc w:val="both"/>
              <w:rPr>
                <w:color w:val="000000"/>
                <w:szCs w:val="28"/>
                <w:lang w:val="uk-UA"/>
              </w:rPr>
            </w:pPr>
            <w:r w:rsidRPr="00F8023B">
              <w:rPr>
                <w:color w:val="000000"/>
                <w:szCs w:val="28"/>
                <w:lang w:val="uk-UA"/>
              </w:rPr>
              <w:t>Товар</w:t>
            </w:r>
          </w:p>
        </w:tc>
        <w:tc>
          <w:tcPr>
            <w:tcW w:w="841" w:type="pct"/>
            <w:shd w:val="clear" w:color="auto" w:fill="auto"/>
          </w:tcPr>
          <w:p w:rsidR="00D55AB9" w:rsidRPr="00F8023B" w:rsidRDefault="00D55AB9" w:rsidP="00F8023B">
            <w:pPr>
              <w:spacing w:line="360" w:lineRule="auto"/>
              <w:jc w:val="both"/>
              <w:rPr>
                <w:color w:val="000000"/>
                <w:szCs w:val="28"/>
                <w:lang w:val="uk-UA"/>
              </w:rPr>
            </w:pPr>
            <w:r w:rsidRPr="00F8023B">
              <w:rPr>
                <w:color w:val="000000"/>
                <w:szCs w:val="28"/>
                <w:lang w:val="uk-UA"/>
              </w:rPr>
              <w:t>Character</w:t>
            </w:r>
          </w:p>
        </w:tc>
        <w:tc>
          <w:tcPr>
            <w:tcW w:w="679" w:type="pct"/>
            <w:shd w:val="clear" w:color="auto" w:fill="auto"/>
          </w:tcPr>
          <w:p w:rsidR="00D55AB9" w:rsidRPr="00F8023B" w:rsidRDefault="00575552" w:rsidP="00F8023B">
            <w:pPr>
              <w:spacing w:line="360" w:lineRule="auto"/>
              <w:jc w:val="both"/>
              <w:rPr>
                <w:color w:val="000000"/>
                <w:szCs w:val="28"/>
                <w:lang w:val="uk-UA"/>
              </w:rPr>
            </w:pPr>
            <w:r w:rsidRPr="00F8023B">
              <w:rPr>
                <w:color w:val="000000"/>
                <w:szCs w:val="28"/>
                <w:lang w:val="uk-UA"/>
              </w:rPr>
              <w:t>30</w:t>
            </w:r>
          </w:p>
        </w:tc>
        <w:tc>
          <w:tcPr>
            <w:tcW w:w="484" w:type="pct"/>
            <w:shd w:val="clear" w:color="auto" w:fill="auto"/>
          </w:tcPr>
          <w:p w:rsidR="00D55AB9" w:rsidRPr="00F8023B" w:rsidRDefault="00E41A61" w:rsidP="00F8023B">
            <w:pPr>
              <w:spacing w:line="360" w:lineRule="auto"/>
              <w:jc w:val="both"/>
              <w:rPr>
                <w:color w:val="000000"/>
                <w:szCs w:val="28"/>
                <w:lang w:val="uk-UA"/>
              </w:rPr>
            </w:pPr>
            <w:r w:rsidRPr="00F8023B">
              <w:rPr>
                <w:color w:val="000000"/>
                <w:szCs w:val="28"/>
                <w:lang w:val="uk-UA"/>
              </w:rPr>
              <w:t>+</w:t>
            </w:r>
          </w:p>
        </w:tc>
        <w:tc>
          <w:tcPr>
            <w:tcW w:w="699" w:type="pct"/>
            <w:shd w:val="clear" w:color="auto" w:fill="auto"/>
          </w:tcPr>
          <w:p w:rsidR="00D55AB9" w:rsidRPr="00F8023B" w:rsidRDefault="00D55AB9" w:rsidP="00F8023B">
            <w:pPr>
              <w:spacing w:line="360" w:lineRule="auto"/>
              <w:jc w:val="both"/>
              <w:rPr>
                <w:color w:val="000000"/>
                <w:szCs w:val="28"/>
                <w:lang w:val="uk-UA"/>
              </w:rPr>
            </w:pPr>
          </w:p>
        </w:tc>
        <w:tc>
          <w:tcPr>
            <w:tcW w:w="1359" w:type="pct"/>
            <w:shd w:val="clear" w:color="auto" w:fill="auto"/>
          </w:tcPr>
          <w:p w:rsidR="00D55AB9" w:rsidRPr="00F8023B" w:rsidRDefault="00376BDF" w:rsidP="00F8023B">
            <w:pPr>
              <w:spacing w:line="360" w:lineRule="auto"/>
              <w:jc w:val="both"/>
              <w:rPr>
                <w:color w:val="000000"/>
                <w:szCs w:val="28"/>
                <w:lang w:val="uk-UA"/>
              </w:rPr>
            </w:pPr>
            <w:r w:rsidRPr="00F8023B">
              <w:rPr>
                <w:color w:val="000000"/>
                <w:szCs w:val="28"/>
                <w:lang w:val="uk-UA"/>
              </w:rPr>
              <w:t>Назва товару</w:t>
            </w:r>
          </w:p>
        </w:tc>
      </w:tr>
      <w:tr w:rsidR="00931F9B" w:rsidRPr="00F8023B" w:rsidTr="00F8023B">
        <w:trPr>
          <w:cantSplit/>
          <w:trHeight w:val="284"/>
          <w:jc w:val="center"/>
        </w:trPr>
        <w:tc>
          <w:tcPr>
            <w:tcW w:w="938" w:type="pct"/>
            <w:shd w:val="clear" w:color="auto" w:fill="auto"/>
          </w:tcPr>
          <w:p w:rsidR="00D55AB9" w:rsidRPr="00F8023B" w:rsidRDefault="00E53038" w:rsidP="00F8023B">
            <w:pPr>
              <w:spacing w:line="360" w:lineRule="auto"/>
              <w:jc w:val="both"/>
              <w:rPr>
                <w:color w:val="000000"/>
                <w:szCs w:val="28"/>
                <w:lang w:val="uk-UA"/>
              </w:rPr>
            </w:pPr>
            <w:r w:rsidRPr="00F8023B">
              <w:rPr>
                <w:color w:val="000000"/>
                <w:szCs w:val="28"/>
                <w:lang w:val="uk-UA"/>
              </w:rPr>
              <w:t>Виробник</w:t>
            </w:r>
          </w:p>
        </w:tc>
        <w:tc>
          <w:tcPr>
            <w:tcW w:w="841" w:type="pct"/>
            <w:shd w:val="clear" w:color="auto" w:fill="auto"/>
          </w:tcPr>
          <w:p w:rsidR="00D55AB9" w:rsidRPr="00F8023B" w:rsidRDefault="00D55AB9" w:rsidP="00F8023B">
            <w:pPr>
              <w:spacing w:line="360" w:lineRule="auto"/>
              <w:jc w:val="both"/>
              <w:rPr>
                <w:color w:val="000000"/>
                <w:szCs w:val="28"/>
                <w:lang w:val="uk-UA"/>
              </w:rPr>
            </w:pPr>
            <w:r w:rsidRPr="00F8023B">
              <w:rPr>
                <w:color w:val="000000"/>
                <w:szCs w:val="28"/>
                <w:lang w:val="uk-UA"/>
              </w:rPr>
              <w:t>Character</w:t>
            </w:r>
          </w:p>
        </w:tc>
        <w:tc>
          <w:tcPr>
            <w:tcW w:w="679" w:type="pct"/>
            <w:shd w:val="clear" w:color="auto" w:fill="auto"/>
          </w:tcPr>
          <w:p w:rsidR="00D55AB9" w:rsidRPr="00F8023B" w:rsidRDefault="00575552" w:rsidP="00F8023B">
            <w:pPr>
              <w:spacing w:line="360" w:lineRule="auto"/>
              <w:jc w:val="both"/>
              <w:rPr>
                <w:color w:val="000000"/>
                <w:szCs w:val="28"/>
                <w:lang w:val="uk-UA"/>
              </w:rPr>
            </w:pPr>
            <w:r w:rsidRPr="00F8023B">
              <w:rPr>
                <w:color w:val="000000"/>
                <w:szCs w:val="28"/>
                <w:lang w:val="uk-UA"/>
              </w:rPr>
              <w:t>20</w:t>
            </w:r>
          </w:p>
        </w:tc>
        <w:tc>
          <w:tcPr>
            <w:tcW w:w="484" w:type="pct"/>
            <w:shd w:val="clear" w:color="auto" w:fill="auto"/>
          </w:tcPr>
          <w:p w:rsidR="00D55AB9" w:rsidRPr="00F8023B" w:rsidRDefault="00E41A61" w:rsidP="00F8023B">
            <w:pPr>
              <w:spacing w:line="360" w:lineRule="auto"/>
              <w:jc w:val="both"/>
              <w:rPr>
                <w:color w:val="000000"/>
                <w:szCs w:val="28"/>
                <w:lang w:val="uk-UA"/>
              </w:rPr>
            </w:pPr>
            <w:r w:rsidRPr="00F8023B">
              <w:rPr>
                <w:color w:val="000000"/>
                <w:szCs w:val="28"/>
                <w:lang w:val="uk-UA"/>
              </w:rPr>
              <w:t>+</w:t>
            </w:r>
          </w:p>
        </w:tc>
        <w:tc>
          <w:tcPr>
            <w:tcW w:w="699" w:type="pct"/>
            <w:shd w:val="clear" w:color="auto" w:fill="auto"/>
          </w:tcPr>
          <w:p w:rsidR="00D55AB9" w:rsidRPr="00F8023B" w:rsidRDefault="00D55AB9" w:rsidP="00F8023B">
            <w:pPr>
              <w:spacing w:line="360" w:lineRule="auto"/>
              <w:jc w:val="both"/>
              <w:rPr>
                <w:color w:val="000000"/>
                <w:szCs w:val="28"/>
                <w:lang w:val="uk-UA"/>
              </w:rPr>
            </w:pPr>
          </w:p>
        </w:tc>
        <w:tc>
          <w:tcPr>
            <w:tcW w:w="1359" w:type="pct"/>
            <w:shd w:val="clear" w:color="auto" w:fill="auto"/>
          </w:tcPr>
          <w:p w:rsidR="00D55AB9" w:rsidRPr="00F8023B" w:rsidRDefault="00376BDF" w:rsidP="00F8023B">
            <w:pPr>
              <w:spacing w:line="360" w:lineRule="auto"/>
              <w:jc w:val="both"/>
              <w:rPr>
                <w:color w:val="000000"/>
                <w:szCs w:val="28"/>
                <w:lang w:val="uk-UA"/>
              </w:rPr>
            </w:pPr>
            <w:r w:rsidRPr="00F8023B">
              <w:rPr>
                <w:color w:val="000000"/>
                <w:szCs w:val="28"/>
                <w:lang w:val="uk-UA"/>
              </w:rPr>
              <w:t>Фірма виробник техніки</w:t>
            </w:r>
          </w:p>
        </w:tc>
      </w:tr>
      <w:tr w:rsidR="00931F9B" w:rsidRPr="00F8023B" w:rsidTr="00F8023B">
        <w:trPr>
          <w:cantSplit/>
          <w:trHeight w:val="284"/>
          <w:jc w:val="center"/>
        </w:trPr>
        <w:tc>
          <w:tcPr>
            <w:tcW w:w="938" w:type="pct"/>
            <w:shd w:val="clear" w:color="auto" w:fill="auto"/>
          </w:tcPr>
          <w:p w:rsidR="00D55AB9" w:rsidRPr="00F8023B" w:rsidRDefault="00E53038" w:rsidP="00F8023B">
            <w:pPr>
              <w:spacing w:line="360" w:lineRule="auto"/>
              <w:jc w:val="both"/>
              <w:rPr>
                <w:color w:val="000000"/>
                <w:szCs w:val="28"/>
                <w:lang w:val="uk-UA"/>
              </w:rPr>
            </w:pPr>
            <w:r w:rsidRPr="00F8023B">
              <w:rPr>
                <w:color w:val="000000"/>
                <w:szCs w:val="28"/>
                <w:lang w:val="uk-UA"/>
              </w:rPr>
              <w:t>Параметри</w:t>
            </w:r>
          </w:p>
        </w:tc>
        <w:tc>
          <w:tcPr>
            <w:tcW w:w="841" w:type="pct"/>
            <w:shd w:val="clear" w:color="auto" w:fill="auto"/>
          </w:tcPr>
          <w:p w:rsidR="00D55AB9" w:rsidRPr="00F8023B" w:rsidRDefault="00D55AB9" w:rsidP="00F8023B">
            <w:pPr>
              <w:spacing w:line="360" w:lineRule="auto"/>
              <w:jc w:val="both"/>
              <w:rPr>
                <w:color w:val="000000"/>
                <w:szCs w:val="28"/>
                <w:lang w:val="uk-UA"/>
              </w:rPr>
            </w:pPr>
            <w:r w:rsidRPr="00F8023B">
              <w:rPr>
                <w:color w:val="000000"/>
                <w:szCs w:val="28"/>
                <w:lang w:val="uk-UA"/>
              </w:rPr>
              <w:t>Character</w:t>
            </w:r>
          </w:p>
        </w:tc>
        <w:tc>
          <w:tcPr>
            <w:tcW w:w="679" w:type="pct"/>
            <w:shd w:val="clear" w:color="auto" w:fill="auto"/>
          </w:tcPr>
          <w:p w:rsidR="00D55AB9" w:rsidRPr="00F8023B" w:rsidRDefault="00575552" w:rsidP="00F8023B">
            <w:pPr>
              <w:spacing w:line="360" w:lineRule="auto"/>
              <w:jc w:val="both"/>
              <w:rPr>
                <w:color w:val="000000"/>
                <w:szCs w:val="28"/>
                <w:lang w:val="uk-UA"/>
              </w:rPr>
            </w:pPr>
            <w:r w:rsidRPr="00F8023B">
              <w:rPr>
                <w:color w:val="000000"/>
                <w:szCs w:val="28"/>
                <w:lang w:val="uk-UA"/>
              </w:rPr>
              <w:t>10</w:t>
            </w:r>
          </w:p>
        </w:tc>
        <w:tc>
          <w:tcPr>
            <w:tcW w:w="484" w:type="pct"/>
            <w:shd w:val="clear" w:color="auto" w:fill="auto"/>
          </w:tcPr>
          <w:p w:rsidR="00D55AB9" w:rsidRPr="00F8023B" w:rsidRDefault="00D55AB9" w:rsidP="00F8023B">
            <w:pPr>
              <w:spacing w:line="360" w:lineRule="auto"/>
              <w:jc w:val="both"/>
              <w:rPr>
                <w:color w:val="000000"/>
                <w:szCs w:val="28"/>
                <w:lang w:val="uk-UA"/>
              </w:rPr>
            </w:pPr>
          </w:p>
        </w:tc>
        <w:tc>
          <w:tcPr>
            <w:tcW w:w="699" w:type="pct"/>
            <w:shd w:val="clear" w:color="auto" w:fill="auto"/>
          </w:tcPr>
          <w:p w:rsidR="00D55AB9" w:rsidRPr="00F8023B" w:rsidRDefault="00D55AB9" w:rsidP="00F8023B">
            <w:pPr>
              <w:spacing w:line="360" w:lineRule="auto"/>
              <w:jc w:val="both"/>
              <w:rPr>
                <w:color w:val="000000"/>
                <w:szCs w:val="28"/>
                <w:lang w:val="uk-UA"/>
              </w:rPr>
            </w:pPr>
          </w:p>
        </w:tc>
        <w:tc>
          <w:tcPr>
            <w:tcW w:w="1359" w:type="pct"/>
            <w:shd w:val="clear" w:color="auto" w:fill="auto"/>
          </w:tcPr>
          <w:p w:rsidR="00D55AB9" w:rsidRPr="00F8023B" w:rsidRDefault="00376BDF" w:rsidP="00F8023B">
            <w:pPr>
              <w:spacing w:line="360" w:lineRule="auto"/>
              <w:jc w:val="both"/>
              <w:rPr>
                <w:color w:val="000000"/>
                <w:szCs w:val="28"/>
                <w:lang w:val="uk-UA"/>
              </w:rPr>
            </w:pPr>
            <w:r w:rsidRPr="00F8023B">
              <w:rPr>
                <w:color w:val="000000"/>
                <w:szCs w:val="28"/>
                <w:lang w:val="uk-UA"/>
              </w:rPr>
              <w:t>Розміри або параметри техніки</w:t>
            </w:r>
          </w:p>
        </w:tc>
      </w:tr>
      <w:tr w:rsidR="00931F9B" w:rsidRPr="00F8023B" w:rsidTr="00F8023B">
        <w:trPr>
          <w:cantSplit/>
          <w:trHeight w:val="284"/>
          <w:jc w:val="center"/>
        </w:trPr>
        <w:tc>
          <w:tcPr>
            <w:tcW w:w="938" w:type="pct"/>
            <w:shd w:val="clear" w:color="auto" w:fill="auto"/>
          </w:tcPr>
          <w:p w:rsidR="00D55AB9" w:rsidRPr="00F8023B" w:rsidRDefault="00575552" w:rsidP="00F8023B">
            <w:pPr>
              <w:spacing w:line="360" w:lineRule="auto"/>
              <w:jc w:val="both"/>
              <w:rPr>
                <w:color w:val="000000"/>
                <w:szCs w:val="28"/>
                <w:lang w:val="uk-UA"/>
              </w:rPr>
            </w:pPr>
            <w:r w:rsidRPr="00F8023B">
              <w:rPr>
                <w:color w:val="000000"/>
                <w:szCs w:val="28"/>
                <w:lang w:val="uk-UA"/>
              </w:rPr>
              <w:t>Номер</w:t>
            </w:r>
          </w:p>
        </w:tc>
        <w:tc>
          <w:tcPr>
            <w:tcW w:w="841" w:type="pct"/>
            <w:shd w:val="clear" w:color="auto" w:fill="auto"/>
          </w:tcPr>
          <w:p w:rsidR="00D55AB9" w:rsidRPr="00F8023B" w:rsidRDefault="00575552" w:rsidP="00F8023B">
            <w:pPr>
              <w:spacing w:line="360" w:lineRule="auto"/>
              <w:jc w:val="both"/>
              <w:rPr>
                <w:color w:val="000000"/>
                <w:szCs w:val="28"/>
                <w:lang w:val="en-US"/>
              </w:rPr>
            </w:pPr>
            <w:r w:rsidRPr="00F8023B">
              <w:rPr>
                <w:color w:val="000000"/>
                <w:szCs w:val="28"/>
                <w:lang w:val="en-US"/>
              </w:rPr>
              <w:t>Numenic</w:t>
            </w:r>
          </w:p>
        </w:tc>
        <w:tc>
          <w:tcPr>
            <w:tcW w:w="679" w:type="pct"/>
            <w:shd w:val="clear" w:color="auto" w:fill="auto"/>
          </w:tcPr>
          <w:p w:rsidR="00D55AB9" w:rsidRPr="00F8023B" w:rsidRDefault="00575552" w:rsidP="00F8023B">
            <w:pPr>
              <w:spacing w:line="360" w:lineRule="auto"/>
              <w:jc w:val="both"/>
              <w:rPr>
                <w:color w:val="000000"/>
                <w:szCs w:val="28"/>
                <w:lang w:val="en-US"/>
              </w:rPr>
            </w:pPr>
            <w:r w:rsidRPr="00F8023B">
              <w:rPr>
                <w:color w:val="000000"/>
                <w:szCs w:val="28"/>
                <w:lang w:val="en-US"/>
              </w:rPr>
              <w:t>3</w:t>
            </w:r>
          </w:p>
        </w:tc>
        <w:tc>
          <w:tcPr>
            <w:tcW w:w="484" w:type="pct"/>
            <w:shd w:val="clear" w:color="auto" w:fill="auto"/>
          </w:tcPr>
          <w:p w:rsidR="00D55AB9" w:rsidRPr="00F8023B" w:rsidRDefault="00E41A61" w:rsidP="00F8023B">
            <w:pPr>
              <w:spacing w:line="360" w:lineRule="auto"/>
              <w:jc w:val="both"/>
              <w:rPr>
                <w:color w:val="000000"/>
                <w:szCs w:val="28"/>
                <w:lang w:val="uk-UA"/>
              </w:rPr>
            </w:pPr>
            <w:r w:rsidRPr="00F8023B">
              <w:rPr>
                <w:color w:val="000000"/>
                <w:szCs w:val="28"/>
                <w:lang w:val="uk-UA"/>
              </w:rPr>
              <w:t>+</w:t>
            </w:r>
          </w:p>
        </w:tc>
        <w:tc>
          <w:tcPr>
            <w:tcW w:w="699" w:type="pct"/>
            <w:shd w:val="clear" w:color="auto" w:fill="auto"/>
          </w:tcPr>
          <w:p w:rsidR="00D55AB9" w:rsidRPr="00F8023B" w:rsidRDefault="00D55AB9" w:rsidP="00F8023B">
            <w:pPr>
              <w:spacing w:line="360" w:lineRule="auto"/>
              <w:jc w:val="both"/>
              <w:rPr>
                <w:color w:val="000000"/>
                <w:szCs w:val="28"/>
                <w:lang w:val="uk-UA"/>
              </w:rPr>
            </w:pPr>
          </w:p>
        </w:tc>
        <w:tc>
          <w:tcPr>
            <w:tcW w:w="1359" w:type="pct"/>
            <w:shd w:val="clear" w:color="auto" w:fill="auto"/>
          </w:tcPr>
          <w:p w:rsidR="00D55AB9" w:rsidRPr="00F8023B" w:rsidRDefault="00D55AB9" w:rsidP="00F8023B">
            <w:pPr>
              <w:spacing w:line="360" w:lineRule="auto"/>
              <w:jc w:val="both"/>
              <w:rPr>
                <w:color w:val="000000"/>
                <w:szCs w:val="28"/>
                <w:lang w:val="uk-UA"/>
              </w:rPr>
            </w:pPr>
            <w:r w:rsidRPr="00F8023B">
              <w:rPr>
                <w:color w:val="000000"/>
                <w:szCs w:val="28"/>
                <w:lang w:val="uk-UA"/>
              </w:rPr>
              <w:t>Табельний номер</w:t>
            </w:r>
          </w:p>
        </w:tc>
      </w:tr>
      <w:tr w:rsidR="00931F9B" w:rsidRPr="00F8023B" w:rsidTr="00F8023B">
        <w:trPr>
          <w:cantSplit/>
          <w:trHeight w:val="273"/>
          <w:jc w:val="center"/>
        </w:trPr>
        <w:tc>
          <w:tcPr>
            <w:tcW w:w="938" w:type="pct"/>
            <w:shd w:val="clear" w:color="auto" w:fill="auto"/>
          </w:tcPr>
          <w:p w:rsidR="009A5D88" w:rsidRPr="00F8023B" w:rsidRDefault="009A5D88" w:rsidP="00F8023B">
            <w:pPr>
              <w:spacing w:line="360" w:lineRule="auto"/>
              <w:jc w:val="both"/>
              <w:rPr>
                <w:color w:val="000000"/>
                <w:szCs w:val="28"/>
                <w:lang w:val="uk-UA"/>
              </w:rPr>
            </w:pPr>
            <w:r w:rsidRPr="00F8023B">
              <w:rPr>
                <w:color w:val="000000"/>
                <w:szCs w:val="28"/>
                <w:lang w:val="uk-UA"/>
              </w:rPr>
              <w:t>Кільктовар</w:t>
            </w:r>
          </w:p>
        </w:tc>
        <w:tc>
          <w:tcPr>
            <w:tcW w:w="841" w:type="pct"/>
            <w:shd w:val="clear" w:color="auto" w:fill="auto"/>
          </w:tcPr>
          <w:p w:rsidR="00246A70" w:rsidRPr="00F8023B" w:rsidRDefault="009A5D88" w:rsidP="00F8023B">
            <w:pPr>
              <w:spacing w:line="360" w:lineRule="auto"/>
              <w:jc w:val="both"/>
              <w:rPr>
                <w:color w:val="000000"/>
                <w:szCs w:val="28"/>
              </w:rPr>
            </w:pPr>
            <w:r w:rsidRPr="00F8023B">
              <w:rPr>
                <w:color w:val="000000"/>
                <w:szCs w:val="28"/>
                <w:lang w:val="en-US"/>
              </w:rPr>
              <w:t>Numenic</w:t>
            </w:r>
          </w:p>
        </w:tc>
        <w:tc>
          <w:tcPr>
            <w:tcW w:w="679" w:type="pct"/>
            <w:shd w:val="clear" w:color="auto" w:fill="auto"/>
          </w:tcPr>
          <w:p w:rsidR="0008560F" w:rsidRPr="00F8023B" w:rsidRDefault="00126DF5" w:rsidP="00F8023B">
            <w:pPr>
              <w:spacing w:line="360" w:lineRule="auto"/>
              <w:jc w:val="both"/>
              <w:rPr>
                <w:color w:val="000000"/>
                <w:szCs w:val="28"/>
                <w:lang w:val="uk-UA"/>
              </w:rPr>
            </w:pPr>
            <w:r w:rsidRPr="00F8023B">
              <w:rPr>
                <w:color w:val="000000"/>
                <w:szCs w:val="28"/>
                <w:lang w:val="uk-UA"/>
              </w:rPr>
              <w:t>2</w:t>
            </w:r>
          </w:p>
        </w:tc>
        <w:tc>
          <w:tcPr>
            <w:tcW w:w="484" w:type="pct"/>
            <w:shd w:val="clear" w:color="auto" w:fill="auto"/>
          </w:tcPr>
          <w:p w:rsidR="00D55AB9" w:rsidRPr="00F8023B" w:rsidRDefault="00E41A61" w:rsidP="00F8023B">
            <w:pPr>
              <w:spacing w:line="360" w:lineRule="auto"/>
              <w:jc w:val="both"/>
              <w:rPr>
                <w:color w:val="000000"/>
                <w:szCs w:val="28"/>
                <w:lang w:val="uk-UA"/>
              </w:rPr>
            </w:pPr>
            <w:r w:rsidRPr="00F8023B">
              <w:rPr>
                <w:color w:val="000000"/>
                <w:szCs w:val="28"/>
                <w:lang w:val="uk-UA"/>
              </w:rPr>
              <w:t>+</w:t>
            </w:r>
          </w:p>
        </w:tc>
        <w:tc>
          <w:tcPr>
            <w:tcW w:w="699" w:type="pct"/>
            <w:shd w:val="clear" w:color="auto" w:fill="auto"/>
          </w:tcPr>
          <w:p w:rsidR="00D55AB9" w:rsidRPr="00F8023B" w:rsidRDefault="00E41A61" w:rsidP="00F8023B">
            <w:pPr>
              <w:spacing w:line="360" w:lineRule="auto"/>
              <w:jc w:val="both"/>
              <w:rPr>
                <w:color w:val="000000"/>
                <w:szCs w:val="28"/>
                <w:lang w:val="uk-UA"/>
              </w:rPr>
            </w:pPr>
            <w:r w:rsidRPr="00F8023B">
              <w:rPr>
                <w:color w:val="000000"/>
                <w:szCs w:val="28"/>
                <w:lang w:val="uk-UA"/>
              </w:rPr>
              <w:t>2</w:t>
            </w:r>
          </w:p>
        </w:tc>
        <w:tc>
          <w:tcPr>
            <w:tcW w:w="1359" w:type="pct"/>
            <w:shd w:val="clear" w:color="auto" w:fill="auto"/>
          </w:tcPr>
          <w:p w:rsidR="00246A70" w:rsidRPr="00F8023B" w:rsidRDefault="00126DF5" w:rsidP="00F8023B">
            <w:pPr>
              <w:spacing w:line="360" w:lineRule="auto"/>
              <w:jc w:val="both"/>
              <w:rPr>
                <w:color w:val="000000"/>
                <w:szCs w:val="28"/>
                <w:lang w:val="uk-UA"/>
              </w:rPr>
            </w:pPr>
            <w:r w:rsidRPr="00F8023B">
              <w:rPr>
                <w:color w:val="000000"/>
                <w:szCs w:val="28"/>
                <w:lang w:val="uk-UA"/>
              </w:rPr>
              <w:t>Кількість товару</w:t>
            </w:r>
          </w:p>
        </w:tc>
      </w:tr>
      <w:tr w:rsidR="00931F9B" w:rsidRPr="00F8023B" w:rsidTr="00F8023B">
        <w:trPr>
          <w:cantSplit/>
          <w:trHeight w:val="268"/>
          <w:jc w:val="center"/>
        </w:trPr>
        <w:tc>
          <w:tcPr>
            <w:tcW w:w="938" w:type="pct"/>
            <w:shd w:val="clear" w:color="auto" w:fill="auto"/>
          </w:tcPr>
          <w:p w:rsidR="00CF14ED" w:rsidRPr="00F8023B" w:rsidRDefault="00CF14ED" w:rsidP="00F8023B">
            <w:pPr>
              <w:spacing w:line="360" w:lineRule="auto"/>
              <w:jc w:val="both"/>
              <w:rPr>
                <w:color w:val="000000"/>
                <w:szCs w:val="28"/>
                <w:lang w:val="uk-UA"/>
              </w:rPr>
            </w:pPr>
            <w:r w:rsidRPr="00F8023B">
              <w:rPr>
                <w:color w:val="000000"/>
                <w:szCs w:val="28"/>
                <w:lang w:val="uk-UA"/>
              </w:rPr>
              <w:t>Ціна</w:t>
            </w:r>
          </w:p>
        </w:tc>
        <w:tc>
          <w:tcPr>
            <w:tcW w:w="841" w:type="pct"/>
            <w:shd w:val="clear" w:color="auto" w:fill="auto"/>
          </w:tcPr>
          <w:p w:rsidR="00CF14ED" w:rsidRPr="00F8023B" w:rsidRDefault="00CF14ED" w:rsidP="00F8023B">
            <w:pPr>
              <w:spacing w:line="360" w:lineRule="auto"/>
              <w:jc w:val="both"/>
              <w:rPr>
                <w:color w:val="000000"/>
                <w:szCs w:val="28"/>
                <w:lang w:val="uk-UA"/>
              </w:rPr>
            </w:pPr>
            <w:r w:rsidRPr="00F8023B">
              <w:rPr>
                <w:color w:val="000000"/>
                <w:szCs w:val="28"/>
                <w:lang w:val="en-US"/>
              </w:rPr>
              <w:t>Numenic</w:t>
            </w:r>
          </w:p>
        </w:tc>
        <w:tc>
          <w:tcPr>
            <w:tcW w:w="679" w:type="pct"/>
            <w:shd w:val="clear" w:color="auto" w:fill="auto"/>
          </w:tcPr>
          <w:p w:rsidR="00CF14ED" w:rsidRPr="00F8023B" w:rsidRDefault="00CF14ED" w:rsidP="00F8023B">
            <w:pPr>
              <w:numPr>
                <w:ilvl w:val="0"/>
                <w:numId w:val="20"/>
              </w:numPr>
              <w:spacing w:line="360" w:lineRule="auto"/>
              <w:ind w:left="0" w:firstLine="0"/>
              <w:jc w:val="both"/>
              <w:rPr>
                <w:color w:val="000000"/>
                <w:szCs w:val="28"/>
                <w:lang w:val="uk-UA"/>
              </w:rPr>
            </w:pPr>
          </w:p>
        </w:tc>
        <w:tc>
          <w:tcPr>
            <w:tcW w:w="484" w:type="pct"/>
            <w:shd w:val="clear" w:color="auto" w:fill="auto"/>
          </w:tcPr>
          <w:p w:rsidR="00CF14ED" w:rsidRPr="00F8023B" w:rsidRDefault="00CF14ED" w:rsidP="00F8023B">
            <w:pPr>
              <w:spacing w:line="360" w:lineRule="auto"/>
              <w:jc w:val="both"/>
              <w:rPr>
                <w:color w:val="000000"/>
                <w:szCs w:val="28"/>
                <w:lang w:val="uk-UA"/>
              </w:rPr>
            </w:pPr>
          </w:p>
        </w:tc>
        <w:tc>
          <w:tcPr>
            <w:tcW w:w="699" w:type="pct"/>
            <w:shd w:val="clear" w:color="auto" w:fill="auto"/>
          </w:tcPr>
          <w:p w:rsidR="00CF14ED" w:rsidRPr="00F8023B" w:rsidRDefault="00CF14ED" w:rsidP="00F8023B">
            <w:pPr>
              <w:spacing w:line="360" w:lineRule="auto"/>
              <w:jc w:val="both"/>
              <w:rPr>
                <w:color w:val="000000"/>
                <w:szCs w:val="28"/>
                <w:lang w:val="uk-UA"/>
              </w:rPr>
            </w:pPr>
          </w:p>
        </w:tc>
        <w:tc>
          <w:tcPr>
            <w:tcW w:w="1359" w:type="pct"/>
            <w:shd w:val="clear" w:color="auto" w:fill="auto"/>
          </w:tcPr>
          <w:p w:rsidR="00CF14ED" w:rsidRPr="00F8023B" w:rsidRDefault="00CF14ED" w:rsidP="00F8023B">
            <w:pPr>
              <w:spacing w:line="360" w:lineRule="auto"/>
              <w:jc w:val="both"/>
              <w:rPr>
                <w:color w:val="000000"/>
                <w:szCs w:val="28"/>
                <w:lang w:val="uk-UA"/>
              </w:rPr>
            </w:pPr>
            <w:r w:rsidRPr="00F8023B">
              <w:rPr>
                <w:color w:val="000000"/>
                <w:szCs w:val="28"/>
                <w:lang w:val="uk-UA"/>
              </w:rPr>
              <w:t>Ціна техніки</w:t>
            </w:r>
          </w:p>
        </w:tc>
      </w:tr>
      <w:tr w:rsidR="00931F9B" w:rsidRPr="00F8023B" w:rsidTr="00F8023B">
        <w:trPr>
          <w:cantSplit/>
          <w:trHeight w:val="524"/>
          <w:jc w:val="center"/>
        </w:trPr>
        <w:tc>
          <w:tcPr>
            <w:tcW w:w="938" w:type="pct"/>
            <w:shd w:val="clear" w:color="auto" w:fill="auto"/>
          </w:tcPr>
          <w:p w:rsidR="00CF14ED" w:rsidRPr="00F8023B" w:rsidRDefault="00CF14ED" w:rsidP="00F8023B">
            <w:pPr>
              <w:spacing w:line="360" w:lineRule="auto"/>
              <w:jc w:val="both"/>
              <w:rPr>
                <w:color w:val="000000"/>
                <w:szCs w:val="28"/>
                <w:lang w:val="uk-UA"/>
              </w:rPr>
            </w:pPr>
            <w:r w:rsidRPr="00F8023B">
              <w:rPr>
                <w:color w:val="000000"/>
                <w:szCs w:val="28"/>
                <w:lang w:val="uk-UA"/>
              </w:rPr>
              <w:t>Закупці на</w:t>
            </w:r>
          </w:p>
        </w:tc>
        <w:tc>
          <w:tcPr>
            <w:tcW w:w="841" w:type="pct"/>
            <w:shd w:val="clear" w:color="auto" w:fill="auto"/>
          </w:tcPr>
          <w:p w:rsidR="00CF14ED" w:rsidRPr="00F8023B" w:rsidRDefault="00CF14ED" w:rsidP="00F8023B">
            <w:pPr>
              <w:spacing w:line="360" w:lineRule="auto"/>
              <w:jc w:val="both"/>
              <w:rPr>
                <w:color w:val="000000"/>
                <w:szCs w:val="28"/>
                <w:lang w:val="uk-UA"/>
              </w:rPr>
            </w:pPr>
            <w:r w:rsidRPr="00F8023B">
              <w:rPr>
                <w:color w:val="000000"/>
                <w:szCs w:val="28"/>
                <w:lang w:val="en-US"/>
              </w:rPr>
              <w:t>Numenic</w:t>
            </w:r>
          </w:p>
        </w:tc>
        <w:tc>
          <w:tcPr>
            <w:tcW w:w="679" w:type="pct"/>
            <w:shd w:val="clear" w:color="auto" w:fill="auto"/>
          </w:tcPr>
          <w:p w:rsidR="00CF14ED" w:rsidRPr="00F8023B" w:rsidRDefault="00CF14ED" w:rsidP="00F8023B">
            <w:pPr>
              <w:numPr>
                <w:ilvl w:val="0"/>
                <w:numId w:val="21"/>
              </w:numPr>
              <w:spacing w:line="360" w:lineRule="auto"/>
              <w:ind w:left="0" w:firstLine="0"/>
              <w:jc w:val="both"/>
              <w:rPr>
                <w:color w:val="000000"/>
                <w:szCs w:val="28"/>
                <w:lang w:val="uk-UA"/>
              </w:rPr>
            </w:pPr>
          </w:p>
        </w:tc>
        <w:tc>
          <w:tcPr>
            <w:tcW w:w="484" w:type="pct"/>
            <w:shd w:val="clear" w:color="auto" w:fill="auto"/>
          </w:tcPr>
          <w:p w:rsidR="00CF14ED" w:rsidRPr="00F8023B" w:rsidRDefault="00CF14ED" w:rsidP="00F8023B">
            <w:pPr>
              <w:spacing w:line="360" w:lineRule="auto"/>
              <w:jc w:val="both"/>
              <w:rPr>
                <w:color w:val="000000"/>
                <w:szCs w:val="28"/>
                <w:lang w:val="uk-UA"/>
              </w:rPr>
            </w:pPr>
          </w:p>
        </w:tc>
        <w:tc>
          <w:tcPr>
            <w:tcW w:w="699" w:type="pct"/>
            <w:shd w:val="clear" w:color="auto" w:fill="auto"/>
          </w:tcPr>
          <w:p w:rsidR="00CF14ED" w:rsidRPr="00F8023B" w:rsidRDefault="00E41A61" w:rsidP="00F8023B">
            <w:pPr>
              <w:spacing w:line="360" w:lineRule="auto"/>
              <w:jc w:val="both"/>
              <w:rPr>
                <w:color w:val="000000"/>
                <w:szCs w:val="28"/>
                <w:lang w:val="uk-UA"/>
              </w:rPr>
            </w:pPr>
            <w:r w:rsidRPr="00F8023B">
              <w:rPr>
                <w:color w:val="000000"/>
                <w:szCs w:val="28"/>
                <w:lang w:val="uk-UA"/>
              </w:rPr>
              <w:t>2</w:t>
            </w:r>
          </w:p>
        </w:tc>
        <w:tc>
          <w:tcPr>
            <w:tcW w:w="1359" w:type="pct"/>
            <w:shd w:val="clear" w:color="auto" w:fill="auto"/>
          </w:tcPr>
          <w:p w:rsidR="00CF14ED" w:rsidRPr="00F8023B" w:rsidRDefault="00CF14ED" w:rsidP="00F8023B">
            <w:pPr>
              <w:spacing w:line="360" w:lineRule="auto"/>
              <w:jc w:val="both"/>
              <w:rPr>
                <w:color w:val="000000"/>
                <w:szCs w:val="28"/>
                <w:lang w:val="uk-UA"/>
              </w:rPr>
            </w:pPr>
            <w:r w:rsidRPr="00F8023B">
              <w:rPr>
                <w:color w:val="000000"/>
                <w:szCs w:val="28"/>
                <w:lang w:val="uk-UA"/>
              </w:rPr>
              <w:t>Закупочна ціна техніки</w:t>
            </w:r>
          </w:p>
        </w:tc>
      </w:tr>
      <w:tr w:rsidR="00931F9B" w:rsidRPr="00F8023B" w:rsidTr="00F8023B">
        <w:trPr>
          <w:cantSplit/>
          <w:trHeight w:val="239"/>
          <w:jc w:val="center"/>
        </w:trPr>
        <w:tc>
          <w:tcPr>
            <w:tcW w:w="938" w:type="pct"/>
            <w:shd w:val="clear" w:color="auto" w:fill="auto"/>
          </w:tcPr>
          <w:p w:rsidR="00CF14ED" w:rsidRPr="00F8023B" w:rsidRDefault="00CF14ED" w:rsidP="00F8023B">
            <w:pPr>
              <w:spacing w:line="360" w:lineRule="auto"/>
              <w:jc w:val="both"/>
              <w:rPr>
                <w:color w:val="000000"/>
                <w:szCs w:val="28"/>
                <w:lang w:val="uk-UA"/>
              </w:rPr>
            </w:pPr>
            <w:r w:rsidRPr="00F8023B">
              <w:rPr>
                <w:color w:val="000000"/>
                <w:szCs w:val="28"/>
                <w:lang w:val="uk-UA"/>
              </w:rPr>
              <w:t>Дата завозу</w:t>
            </w:r>
          </w:p>
        </w:tc>
        <w:tc>
          <w:tcPr>
            <w:tcW w:w="841" w:type="pct"/>
            <w:shd w:val="clear" w:color="auto" w:fill="auto"/>
          </w:tcPr>
          <w:p w:rsidR="00CF14ED" w:rsidRPr="00F8023B" w:rsidRDefault="00CF14ED" w:rsidP="00F8023B">
            <w:pPr>
              <w:spacing w:line="360" w:lineRule="auto"/>
              <w:jc w:val="both"/>
              <w:rPr>
                <w:color w:val="000000"/>
                <w:szCs w:val="28"/>
                <w:lang w:val="en-US"/>
              </w:rPr>
            </w:pPr>
          </w:p>
        </w:tc>
        <w:tc>
          <w:tcPr>
            <w:tcW w:w="679" w:type="pct"/>
            <w:shd w:val="clear" w:color="auto" w:fill="auto"/>
          </w:tcPr>
          <w:p w:rsidR="00CF14ED" w:rsidRPr="00F8023B" w:rsidRDefault="00CF14ED" w:rsidP="00F8023B">
            <w:pPr>
              <w:spacing w:line="360" w:lineRule="auto"/>
              <w:jc w:val="both"/>
              <w:rPr>
                <w:color w:val="000000"/>
                <w:szCs w:val="28"/>
                <w:lang w:val="uk-UA"/>
              </w:rPr>
            </w:pPr>
            <w:r w:rsidRPr="00F8023B">
              <w:rPr>
                <w:color w:val="000000"/>
                <w:szCs w:val="28"/>
                <w:lang w:val="uk-UA"/>
              </w:rPr>
              <w:t>8</w:t>
            </w:r>
          </w:p>
        </w:tc>
        <w:tc>
          <w:tcPr>
            <w:tcW w:w="484" w:type="pct"/>
            <w:shd w:val="clear" w:color="auto" w:fill="auto"/>
          </w:tcPr>
          <w:p w:rsidR="00CF14ED" w:rsidRPr="00F8023B" w:rsidRDefault="00CF14ED" w:rsidP="00F8023B">
            <w:pPr>
              <w:spacing w:line="360" w:lineRule="auto"/>
              <w:jc w:val="both"/>
              <w:rPr>
                <w:color w:val="000000"/>
                <w:szCs w:val="28"/>
                <w:lang w:val="uk-UA"/>
              </w:rPr>
            </w:pPr>
            <w:r w:rsidRPr="00F8023B">
              <w:rPr>
                <w:color w:val="000000"/>
                <w:szCs w:val="28"/>
                <w:lang w:val="uk-UA"/>
              </w:rPr>
              <w:t>+</w:t>
            </w:r>
          </w:p>
        </w:tc>
        <w:tc>
          <w:tcPr>
            <w:tcW w:w="699" w:type="pct"/>
            <w:shd w:val="clear" w:color="auto" w:fill="auto"/>
          </w:tcPr>
          <w:p w:rsidR="00CF14ED" w:rsidRPr="00F8023B" w:rsidRDefault="00CF14ED" w:rsidP="00F8023B">
            <w:pPr>
              <w:spacing w:line="360" w:lineRule="auto"/>
              <w:jc w:val="both"/>
              <w:rPr>
                <w:color w:val="000000"/>
                <w:szCs w:val="28"/>
                <w:lang w:val="uk-UA"/>
              </w:rPr>
            </w:pPr>
          </w:p>
        </w:tc>
        <w:tc>
          <w:tcPr>
            <w:tcW w:w="1359" w:type="pct"/>
            <w:shd w:val="clear" w:color="auto" w:fill="auto"/>
          </w:tcPr>
          <w:p w:rsidR="00CF14ED" w:rsidRPr="00F8023B" w:rsidRDefault="00CF14ED" w:rsidP="00F8023B">
            <w:pPr>
              <w:spacing w:line="360" w:lineRule="auto"/>
              <w:jc w:val="both"/>
              <w:rPr>
                <w:color w:val="000000"/>
                <w:szCs w:val="28"/>
                <w:lang w:val="uk-UA"/>
              </w:rPr>
            </w:pPr>
            <w:r w:rsidRPr="00F8023B">
              <w:rPr>
                <w:color w:val="000000"/>
                <w:szCs w:val="28"/>
                <w:lang w:val="uk-UA"/>
              </w:rPr>
              <w:t>Дата завозу товару</w:t>
            </w:r>
          </w:p>
        </w:tc>
      </w:tr>
    </w:tbl>
    <w:p w:rsidR="00D55AB9" w:rsidRPr="008965E8" w:rsidRDefault="00D55AB9" w:rsidP="008965E8">
      <w:pPr>
        <w:spacing w:line="360" w:lineRule="auto"/>
        <w:ind w:firstLine="709"/>
        <w:jc w:val="both"/>
        <w:rPr>
          <w:color w:val="000000"/>
          <w:sz w:val="28"/>
          <w:szCs w:val="28"/>
          <w:lang w:val="en-US"/>
        </w:rPr>
      </w:pPr>
    </w:p>
    <w:p w:rsidR="009B6E8A" w:rsidRPr="008965E8" w:rsidRDefault="00931F9B" w:rsidP="008965E8">
      <w:pPr>
        <w:spacing w:line="360" w:lineRule="auto"/>
        <w:ind w:firstLine="709"/>
        <w:jc w:val="both"/>
        <w:rPr>
          <w:b/>
          <w:color w:val="000000"/>
          <w:sz w:val="28"/>
          <w:szCs w:val="28"/>
          <w:lang w:val="en-US"/>
        </w:rPr>
      </w:pPr>
      <w:r>
        <w:rPr>
          <w:color w:val="000000"/>
          <w:sz w:val="28"/>
          <w:szCs w:val="28"/>
          <w:lang w:val="en-US"/>
        </w:rPr>
        <w:br w:type="page"/>
      </w:r>
      <w:r w:rsidR="009B6E8A" w:rsidRPr="008965E8">
        <w:rPr>
          <w:color w:val="000000"/>
          <w:sz w:val="28"/>
          <w:szCs w:val="28"/>
          <w:lang w:val="uk-UA"/>
        </w:rPr>
        <w:t xml:space="preserve">Структура таблиці </w:t>
      </w:r>
      <w:r w:rsidR="009B6E8A" w:rsidRPr="008965E8">
        <w:rPr>
          <w:b/>
          <w:color w:val="000000"/>
          <w:sz w:val="28"/>
          <w:szCs w:val="28"/>
          <w:lang w:val="en-US"/>
        </w:rPr>
        <w:t>Table2</w:t>
      </w:r>
      <w:r w:rsidR="009B6E8A" w:rsidRPr="008965E8">
        <w:rPr>
          <w:b/>
          <w:color w:val="000000"/>
          <w:sz w:val="28"/>
          <w:szCs w:val="28"/>
          <w:lang w:val="uk-UA"/>
        </w:rPr>
        <w:t>.dbf</w:t>
      </w:r>
    </w:p>
    <w:p w:rsidR="00E41A61" w:rsidRPr="008965E8" w:rsidRDefault="00FB6C13" w:rsidP="008965E8">
      <w:pPr>
        <w:spacing w:line="360" w:lineRule="auto"/>
        <w:ind w:firstLine="709"/>
        <w:jc w:val="both"/>
        <w:rPr>
          <w:color w:val="000000"/>
          <w:sz w:val="28"/>
          <w:szCs w:val="28"/>
          <w:lang w:val="en-US"/>
        </w:rPr>
      </w:pPr>
      <w:r>
        <w:rPr>
          <w:color w:val="000000"/>
          <w:sz w:val="28"/>
          <w:szCs w:val="28"/>
          <w:lang w:val="uk-UA"/>
        </w:rPr>
        <w:pict>
          <v:shape id="_x0000_i1026" type="#_x0000_t75" style="width:251.25pt;height:219.75pt">
            <v:imagedata r:id="rId8" o:title=""/>
          </v:shape>
        </w:pict>
      </w:r>
    </w:p>
    <w:p w:rsidR="00E41A61" w:rsidRPr="008965E8" w:rsidRDefault="00E41A61" w:rsidP="008965E8">
      <w:pPr>
        <w:spacing w:line="360" w:lineRule="auto"/>
        <w:ind w:firstLine="709"/>
        <w:jc w:val="both"/>
        <w:rPr>
          <w:color w:val="000000"/>
          <w:sz w:val="28"/>
          <w:szCs w:val="28"/>
          <w:lang w:val="en-US"/>
        </w:rPr>
      </w:pPr>
    </w:p>
    <w:p w:rsidR="00E41A61" w:rsidRDefault="00E41A61" w:rsidP="008965E8">
      <w:pPr>
        <w:spacing w:line="360" w:lineRule="auto"/>
        <w:ind w:firstLine="709"/>
        <w:jc w:val="both"/>
        <w:rPr>
          <w:color w:val="000000"/>
          <w:sz w:val="28"/>
          <w:szCs w:val="28"/>
          <w:lang w:val="uk-UA"/>
        </w:rPr>
      </w:pPr>
      <w:r w:rsidRPr="008965E8">
        <w:rPr>
          <w:color w:val="000000"/>
          <w:sz w:val="28"/>
          <w:szCs w:val="28"/>
          <w:lang w:val="uk-UA"/>
        </w:rPr>
        <w:t xml:space="preserve">Як видно з структура таблиці </w:t>
      </w:r>
      <w:r w:rsidRPr="008965E8">
        <w:rPr>
          <w:b/>
          <w:color w:val="000000"/>
          <w:sz w:val="28"/>
          <w:szCs w:val="28"/>
          <w:lang w:val="en-US"/>
        </w:rPr>
        <w:t>Table</w:t>
      </w:r>
      <w:r w:rsidR="009B6E8A" w:rsidRPr="008965E8">
        <w:rPr>
          <w:b/>
          <w:color w:val="000000"/>
          <w:sz w:val="28"/>
          <w:szCs w:val="28"/>
        </w:rPr>
        <w:t>2</w:t>
      </w:r>
      <w:r w:rsidRPr="008965E8">
        <w:rPr>
          <w:b/>
          <w:color w:val="000000"/>
          <w:sz w:val="28"/>
          <w:szCs w:val="28"/>
          <w:lang w:val="uk-UA"/>
        </w:rPr>
        <w:t xml:space="preserve">.dbf </w:t>
      </w:r>
      <w:r w:rsidRPr="008965E8">
        <w:rPr>
          <w:color w:val="000000"/>
          <w:sz w:val="28"/>
          <w:szCs w:val="28"/>
          <w:lang w:val="uk-UA"/>
        </w:rPr>
        <w:t>має вигляд:</w:t>
      </w:r>
    </w:p>
    <w:p w:rsidR="00931F9B" w:rsidRPr="008965E8" w:rsidRDefault="00931F9B" w:rsidP="008965E8">
      <w:pPr>
        <w:spacing w:line="360" w:lineRule="auto"/>
        <w:ind w:firstLine="709"/>
        <w:jc w:val="both"/>
        <w:rPr>
          <w:color w:val="000000"/>
          <w:sz w:val="28"/>
          <w:szCs w:val="28"/>
          <w:lang w:val="uk-UA"/>
        </w:rPr>
      </w:pPr>
    </w:p>
    <w:tbl>
      <w:tblPr>
        <w:tblW w:w="9297"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00" w:firstRow="0" w:lastRow="0" w:firstColumn="0" w:lastColumn="0" w:noHBand="0" w:noVBand="0"/>
      </w:tblPr>
      <w:tblGrid>
        <w:gridCol w:w="1371"/>
        <w:gridCol w:w="1303"/>
        <w:gridCol w:w="1499"/>
        <w:gridCol w:w="998"/>
        <w:gridCol w:w="1900"/>
        <w:gridCol w:w="2226"/>
      </w:tblGrid>
      <w:tr w:rsidR="00931F9B" w:rsidRPr="00F8023B" w:rsidTr="00F8023B">
        <w:trPr>
          <w:cantSplit/>
          <w:trHeight w:val="284"/>
          <w:jc w:val="center"/>
        </w:trPr>
        <w:tc>
          <w:tcPr>
            <w:tcW w:w="737" w:type="pct"/>
            <w:shd w:val="clear" w:color="auto" w:fill="auto"/>
          </w:tcPr>
          <w:p w:rsidR="00E41A61" w:rsidRPr="00F8023B" w:rsidRDefault="00E41A61" w:rsidP="00F8023B">
            <w:pPr>
              <w:spacing w:line="360" w:lineRule="auto"/>
              <w:jc w:val="both"/>
              <w:rPr>
                <w:b/>
                <w:color w:val="000000"/>
                <w:szCs w:val="28"/>
                <w:lang w:val="uk-UA"/>
              </w:rPr>
            </w:pPr>
            <w:r w:rsidRPr="00F8023B">
              <w:rPr>
                <w:b/>
                <w:color w:val="000000"/>
                <w:szCs w:val="28"/>
                <w:lang w:val="uk-UA"/>
              </w:rPr>
              <w:t>Ім’я поля</w:t>
            </w:r>
          </w:p>
        </w:tc>
        <w:tc>
          <w:tcPr>
            <w:tcW w:w="700" w:type="pct"/>
            <w:shd w:val="clear" w:color="auto" w:fill="auto"/>
          </w:tcPr>
          <w:p w:rsidR="00E41A61" w:rsidRPr="00F8023B" w:rsidRDefault="00E41A61" w:rsidP="00F8023B">
            <w:pPr>
              <w:spacing w:line="360" w:lineRule="auto"/>
              <w:jc w:val="both"/>
              <w:rPr>
                <w:b/>
                <w:color w:val="000000"/>
                <w:szCs w:val="28"/>
                <w:lang w:val="uk-UA"/>
              </w:rPr>
            </w:pPr>
            <w:r w:rsidRPr="00F8023B">
              <w:rPr>
                <w:b/>
                <w:color w:val="000000"/>
                <w:szCs w:val="28"/>
                <w:lang w:val="uk-UA"/>
              </w:rPr>
              <w:t>Тип даних</w:t>
            </w:r>
          </w:p>
        </w:tc>
        <w:tc>
          <w:tcPr>
            <w:tcW w:w="806" w:type="pct"/>
            <w:shd w:val="clear" w:color="auto" w:fill="auto"/>
          </w:tcPr>
          <w:p w:rsidR="00E41A61" w:rsidRPr="00F8023B" w:rsidRDefault="00E41A61" w:rsidP="00F8023B">
            <w:pPr>
              <w:spacing w:line="360" w:lineRule="auto"/>
              <w:jc w:val="both"/>
              <w:rPr>
                <w:b/>
                <w:color w:val="000000"/>
                <w:szCs w:val="28"/>
                <w:lang w:val="uk-UA"/>
              </w:rPr>
            </w:pPr>
            <w:r w:rsidRPr="00F8023B">
              <w:rPr>
                <w:b/>
                <w:color w:val="000000"/>
                <w:szCs w:val="28"/>
                <w:lang w:val="uk-UA"/>
              </w:rPr>
              <w:t>Ширина поля</w:t>
            </w:r>
          </w:p>
        </w:tc>
        <w:tc>
          <w:tcPr>
            <w:tcW w:w="537" w:type="pct"/>
            <w:shd w:val="clear" w:color="auto" w:fill="auto"/>
          </w:tcPr>
          <w:p w:rsidR="00E41A61" w:rsidRPr="00F8023B" w:rsidRDefault="00E41A61" w:rsidP="00F8023B">
            <w:pPr>
              <w:spacing w:line="360" w:lineRule="auto"/>
              <w:jc w:val="both"/>
              <w:rPr>
                <w:b/>
                <w:color w:val="000000"/>
                <w:szCs w:val="28"/>
                <w:lang w:val="uk-UA"/>
              </w:rPr>
            </w:pPr>
            <w:r w:rsidRPr="00F8023B">
              <w:rPr>
                <w:b/>
                <w:color w:val="000000"/>
                <w:szCs w:val="28"/>
                <w:lang w:val="uk-UA"/>
              </w:rPr>
              <w:t>Індекс</w:t>
            </w:r>
          </w:p>
        </w:tc>
        <w:tc>
          <w:tcPr>
            <w:tcW w:w="1022" w:type="pct"/>
            <w:shd w:val="clear" w:color="auto" w:fill="auto"/>
          </w:tcPr>
          <w:p w:rsidR="00E41A61" w:rsidRPr="00F8023B" w:rsidRDefault="00E41A61" w:rsidP="00F8023B">
            <w:pPr>
              <w:spacing w:line="360" w:lineRule="auto"/>
              <w:jc w:val="both"/>
              <w:rPr>
                <w:b/>
                <w:color w:val="000000"/>
                <w:szCs w:val="28"/>
                <w:lang w:val="uk-UA"/>
              </w:rPr>
            </w:pPr>
            <w:r w:rsidRPr="00F8023B">
              <w:rPr>
                <w:b/>
                <w:color w:val="000000"/>
                <w:szCs w:val="28"/>
                <w:lang w:val="uk-UA"/>
              </w:rPr>
              <w:t>Знаків після коми</w:t>
            </w:r>
          </w:p>
        </w:tc>
        <w:tc>
          <w:tcPr>
            <w:tcW w:w="1197" w:type="pct"/>
            <w:shd w:val="clear" w:color="auto" w:fill="auto"/>
          </w:tcPr>
          <w:p w:rsidR="00E41A61" w:rsidRPr="00F8023B" w:rsidRDefault="00E41A61" w:rsidP="00F8023B">
            <w:pPr>
              <w:spacing w:line="360" w:lineRule="auto"/>
              <w:jc w:val="both"/>
              <w:rPr>
                <w:b/>
                <w:color w:val="000000"/>
                <w:szCs w:val="28"/>
                <w:lang w:val="uk-UA"/>
              </w:rPr>
            </w:pPr>
            <w:r w:rsidRPr="00F8023B">
              <w:rPr>
                <w:b/>
                <w:color w:val="000000"/>
                <w:szCs w:val="28"/>
                <w:lang w:val="uk-UA"/>
              </w:rPr>
              <w:t>Значення поля</w:t>
            </w:r>
          </w:p>
        </w:tc>
      </w:tr>
      <w:tr w:rsidR="00931F9B" w:rsidRPr="00F8023B" w:rsidTr="00F8023B">
        <w:trPr>
          <w:cantSplit/>
          <w:trHeight w:val="284"/>
          <w:jc w:val="center"/>
        </w:trPr>
        <w:tc>
          <w:tcPr>
            <w:tcW w:w="737" w:type="pct"/>
            <w:shd w:val="clear" w:color="auto" w:fill="auto"/>
          </w:tcPr>
          <w:p w:rsidR="00E41A61" w:rsidRPr="00F8023B" w:rsidRDefault="00E41A61" w:rsidP="00F8023B">
            <w:pPr>
              <w:spacing w:line="360" w:lineRule="auto"/>
              <w:jc w:val="both"/>
              <w:rPr>
                <w:color w:val="000000"/>
                <w:szCs w:val="28"/>
                <w:lang w:val="uk-UA"/>
              </w:rPr>
            </w:pPr>
            <w:r w:rsidRPr="00F8023B">
              <w:rPr>
                <w:color w:val="000000"/>
                <w:szCs w:val="28"/>
                <w:lang w:val="uk-UA"/>
              </w:rPr>
              <w:t>Товар</w:t>
            </w:r>
          </w:p>
        </w:tc>
        <w:tc>
          <w:tcPr>
            <w:tcW w:w="700" w:type="pct"/>
            <w:shd w:val="clear" w:color="auto" w:fill="auto"/>
          </w:tcPr>
          <w:p w:rsidR="00E41A61" w:rsidRPr="00F8023B" w:rsidRDefault="00E41A61" w:rsidP="00F8023B">
            <w:pPr>
              <w:spacing w:line="360" w:lineRule="auto"/>
              <w:jc w:val="both"/>
              <w:rPr>
                <w:color w:val="000000"/>
                <w:szCs w:val="28"/>
                <w:lang w:val="uk-UA"/>
              </w:rPr>
            </w:pPr>
            <w:r w:rsidRPr="00F8023B">
              <w:rPr>
                <w:color w:val="000000"/>
                <w:szCs w:val="28"/>
                <w:lang w:val="uk-UA"/>
              </w:rPr>
              <w:t>Character</w:t>
            </w:r>
          </w:p>
        </w:tc>
        <w:tc>
          <w:tcPr>
            <w:tcW w:w="806" w:type="pct"/>
            <w:shd w:val="clear" w:color="auto" w:fill="auto"/>
          </w:tcPr>
          <w:p w:rsidR="00E41A61" w:rsidRPr="00F8023B" w:rsidRDefault="00E41A61" w:rsidP="00F8023B">
            <w:pPr>
              <w:spacing w:line="360" w:lineRule="auto"/>
              <w:jc w:val="both"/>
              <w:rPr>
                <w:color w:val="000000"/>
                <w:szCs w:val="28"/>
                <w:lang w:val="uk-UA"/>
              </w:rPr>
            </w:pPr>
            <w:r w:rsidRPr="00F8023B">
              <w:rPr>
                <w:color w:val="000000"/>
                <w:szCs w:val="28"/>
                <w:lang w:val="uk-UA"/>
              </w:rPr>
              <w:t>30</w:t>
            </w:r>
          </w:p>
        </w:tc>
        <w:tc>
          <w:tcPr>
            <w:tcW w:w="537" w:type="pct"/>
            <w:shd w:val="clear" w:color="auto" w:fill="auto"/>
          </w:tcPr>
          <w:p w:rsidR="00E41A61" w:rsidRPr="00F8023B" w:rsidRDefault="00E41A61" w:rsidP="00F8023B">
            <w:pPr>
              <w:spacing w:line="360" w:lineRule="auto"/>
              <w:jc w:val="both"/>
              <w:rPr>
                <w:color w:val="000000"/>
                <w:szCs w:val="28"/>
                <w:lang w:val="uk-UA"/>
              </w:rPr>
            </w:pPr>
            <w:r w:rsidRPr="00F8023B">
              <w:rPr>
                <w:color w:val="000000"/>
                <w:szCs w:val="28"/>
                <w:lang w:val="uk-UA"/>
              </w:rPr>
              <w:t>+</w:t>
            </w:r>
          </w:p>
        </w:tc>
        <w:tc>
          <w:tcPr>
            <w:tcW w:w="1022" w:type="pct"/>
            <w:shd w:val="clear" w:color="auto" w:fill="auto"/>
          </w:tcPr>
          <w:p w:rsidR="00E41A61" w:rsidRPr="00F8023B" w:rsidRDefault="00E41A61" w:rsidP="00F8023B">
            <w:pPr>
              <w:spacing w:line="360" w:lineRule="auto"/>
              <w:jc w:val="both"/>
              <w:rPr>
                <w:color w:val="000000"/>
                <w:szCs w:val="28"/>
                <w:lang w:val="uk-UA"/>
              </w:rPr>
            </w:pPr>
          </w:p>
        </w:tc>
        <w:tc>
          <w:tcPr>
            <w:tcW w:w="1197" w:type="pct"/>
            <w:shd w:val="clear" w:color="auto" w:fill="auto"/>
          </w:tcPr>
          <w:p w:rsidR="00E41A61" w:rsidRPr="00F8023B" w:rsidRDefault="00E41A61" w:rsidP="00F8023B">
            <w:pPr>
              <w:spacing w:line="360" w:lineRule="auto"/>
              <w:jc w:val="both"/>
              <w:rPr>
                <w:color w:val="000000"/>
                <w:szCs w:val="28"/>
                <w:lang w:val="uk-UA"/>
              </w:rPr>
            </w:pPr>
            <w:r w:rsidRPr="00F8023B">
              <w:rPr>
                <w:color w:val="000000"/>
                <w:szCs w:val="28"/>
                <w:lang w:val="uk-UA"/>
              </w:rPr>
              <w:t>Назва товару</w:t>
            </w:r>
          </w:p>
        </w:tc>
      </w:tr>
      <w:tr w:rsidR="00931F9B" w:rsidRPr="00F8023B" w:rsidTr="00F8023B">
        <w:trPr>
          <w:cantSplit/>
          <w:trHeight w:val="284"/>
          <w:jc w:val="center"/>
        </w:trPr>
        <w:tc>
          <w:tcPr>
            <w:tcW w:w="737" w:type="pct"/>
            <w:shd w:val="clear" w:color="auto" w:fill="auto"/>
          </w:tcPr>
          <w:p w:rsidR="00E41A61" w:rsidRPr="00F8023B" w:rsidRDefault="00E41A61" w:rsidP="00F8023B">
            <w:pPr>
              <w:spacing w:line="360" w:lineRule="auto"/>
              <w:jc w:val="both"/>
              <w:rPr>
                <w:color w:val="000000"/>
                <w:szCs w:val="28"/>
                <w:lang w:val="uk-UA"/>
              </w:rPr>
            </w:pPr>
            <w:r w:rsidRPr="00F8023B">
              <w:rPr>
                <w:color w:val="000000"/>
                <w:szCs w:val="28"/>
                <w:lang w:val="uk-UA"/>
              </w:rPr>
              <w:t>Виробник</w:t>
            </w:r>
          </w:p>
        </w:tc>
        <w:tc>
          <w:tcPr>
            <w:tcW w:w="700" w:type="pct"/>
            <w:shd w:val="clear" w:color="auto" w:fill="auto"/>
          </w:tcPr>
          <w:p w:rsidR="00E41A61" w:rsidRPr="00F8023B" w:rsidRDefault="00E41A61" w:rsidP="00F8023B">
            <w:pPr>
              <w:spacing w:line="360" w:lineRule="auto"/>
              <w:jc w:val="both"/>
              <w:rPr>
                <w:color w:val="000000"/>
                <w:szCs w:val="28"/>
                <w:lang w:val="uk-UA"/>
              </w:rPr>
            </w:pPr>
            <w:r w:rsidRPr="00F8023B">
              <w:rPr>
                <w:color w:val="000000"/>
                <w:szCs w:val="28"/>
                <w:lang w:val="uk-UA"/>
              </w:rPr>
              <w:t>Character</w:t>
            </w:r>
          </w:p>
        </w:tc>
        <w:tc>
          <w:tcPr>
            <w:tcW w:w="806" w:type="pct"/>
            <w:shd w:val="clear" w:color="auto" w:fill="auto"/>
          </w:tcPr>
          <w:p w:rsidR="00E41A61" w:rsidRPr="00F8023B" w:rsidRDefault="00E41A61" w:rsidP="00F8023B">
            <w:pPr>
              <w:spacing w:line="360" w:lineRule="auto"/>
              <w:jc w:val="both"/>
              <w:rPr>
                <w:color w:val="000000"/>
                <w:szCs w:val="28"/>
                <w:lang w:val="uk-UA"/>
              </w:rPr>
            </w:pPr>
            <w:r w:rsidRPr="00F8023B">
              <w:rPr>
                <w:color w:val="000000"/>
                <w:szCs w:val="28"/>
                <w:lang w:val="uk-UA"/>
              </w:rPr>
              <w:t>20</w:t>
            </w:r>
          </w:p>
        </w:tc>
        <w:tc>
          <w:tcPr>
            <w:tcW w:w="537" w:type="pct"/>
            <w:shd w:val="clear" w:color="auto" w:fill="auto"/>
          </w:tcPr>
          <w:p w:rsidR="00E41A61" w:rsidRPr="00F8023B" w:rsidRDefault="00E41A61" w:rsidP="00F8023B">
            <w:pPr>
              <w:spacing w:line="360" w:lineRule="auto"/>
              <w:jc w:val="both"/>
              <w:rPr>
                <w:color w:val="000000"/>
                <w:szCs w:val="28"/>
                <w:lang w:val="uk-UA"/>
              </w:rPr>
            </w:pPr>
            <w:r w:rsidRPr="00F8023B">
              <w:rPr>
                <w:color w:val="000000"/>
                <w:szCs w:val="28"/>
                <w:lang w:val="uk-UA"/>
              </w:rPr>
              <w:t>+</w:t>
            </w:r>
          </w:p>
        </w:tc>
        <w:tc>
          <w:tcPr>
            <w:tcW w:w="1022" w:type="pct"/>
            <w:shd w:val="clear" w:color="auto" w:fill="auto"/>
          </w:tcPr>
          <w:p w:rsidR="00E41A61" w:rsidRPr="00F8023B" w:rsidRDefault="00E41A61" w:rsidP="00F8023B">
            <w:pPr>
              <w:spacing w:line="360" w:lineRule="auto"/>
              <w:jc w:val="both"/>
              <w:rPr>
                <w:color w:val="000000"/>
                <w:szCs w:val="28"/>
                <w:lang w:val="uk-UA"/>
              </w:rPr>
            </w:pPr>
          </w:p>
        </w:tc>
        <w:tc>
          <w:tcPr>
            <w:tcW w:w="1197" w:type="pct"/>
            <w:shd w:val="clear" w:color="auto" w:fill="auto"/>
          </w:tcPr>
          <w:p w:rsidR="00E41A61" w:rsidRPr="00F8023B" w:rsidRDefault="00E41A61" w:rsidP="00F8023B">
            <w:pPr>
              <w:spacing w:line="360" w:lineRule="auto"/>
              <w:jc w:val="both"/>
              <w:rPr>
                <w:color w:val="000000"/>
                <w:szCs w:val="28"/>
                <w:lang w:val="uk-UA"/>
              </w:rPr>
            </w:pPr>
            <w:r w:rsidRPr="00F8023B">
              <w:rPr>
                <w:color w:val="000000"/>
                <w:szCs w:val="28"/>
                <w:lang w:val="uk-UA"/>
              </w:rPr>
              <w:t>Фірма виробник техніки</w:t>
            </w:r>
          </w:p>
        </w:tc>
      </w:tr>
      <w:tr w:rsidR="00931F9B" w:rsidRPr="00F8023B" w:rsidTr="00F8023B">
        <w:trPr>
          <w:cantSplit/>
          <w:trHeight w:val="284"/>
          <w:jc w:val="center"/>
        </w:trPr>
        <w:tc>
          <w:tcPr>
            <w:tcW w:w="737" w:type="pct"/>
            <w:shd w:val="clear" w:color="auto" w:fill="auto"/>
          </w:tcPr>
          <w:p w:rsidR="00E41A61" w:rsidRPr="00F8023B" w:rsidRDefault="00E41A61" w:rsidP="00F8023B">
            <w:pPr>
              <w:spacing w:line="360" w:lineRule="auto"/>
              <w:jc w:val="both"/>
              <w:rPr>
                <w:color w:val="000000"/>
                <w:szCs w:val="28"/>
                <w:lang w:val="uk-UA"/>
              </w:rPr>
            </w:pPr>
            <w:r w:rsidRPr="00F8023B">
              <w:rPr>
                <w:color w:val="000000"/>
                <w:szCs w:val="28"/>
                <w:lang w:val="uk-UA"/>
              </w:rPr>
              <w:t>Параметри</w:t>
            </w:r>
          </w:p>
        </w:tc>
        <w:tc>
          <w:tcPr>
            <w:tcW w:w="700" w:type="pct"/>
            <w:shd w:val="clear" w:color="auto" w:fill="auto"/>
          </w:tcPr>
          <w:p w:rsidR="00E41A61" w:rsidRPr="00F8023B" w:rsidRDefault="00E41A61" w:rsidP="00F8023B">
            <w:pPr>
              <w:spacing w:line="360" w:lineRule="auto"/>
              <w:jc w:val="both"/>
              <w:rPr>
                <w:color w:val="000000"/>
                <w:szCs w:val="28"/>
                <w:lang w:val="uk-UA"/>
              </w:rPr>
            </w:pPr>
            <w:r w:rsidRPr="00F8023B">
              <w:rPr>
                <w:color w:val="000000"/>
                <w:szCs w:val="28"/>
                <w:lang w:val="uk-UA"/>
              </w:rPr>
              <w:t>Character</w:t>
            </w:r>
          </w:p>
        </w:tc>
        <w:tc>
          <w:tcPr>
            <w:tcW w:w="806" w:type="pct"/>
            <w:shd w:val="clear" w:color="auto" w:fill="auto"/>
          </w:tcPr>
          <w:p w:rsidR="00E41A61" w:rsidRPr="00F8023B" w:rsidRDefault="00E41A61" w:rsidP="00F8023B">
            <w:pPr>
              <w:spacing w:line="360" w:lineRule="auto"/>
              <w:jc w:val="both"/>
              <w:rPr>
                <w:color w:val="000000"/>
                <w:szCs w:val="28"/>
                <w:lang w:val="uk-UA"/>
              </w:rPr>
            </w:pPr>
            <w:r w:rsidRPr="00F8023B">
              <w:rPr>
                <w:color w:val="000000"/>
                <w:szCs w:val="28"/>
                <w:lang w:val="uk-UA"/>
              </w:rPr>
              <w:t>10</w:t>
            </w:r>
          </w:p>
        </w:tc>
        <w:tc>
          <w:tcPr>
            <w:tcW w:w="537" w:type="pct"/>
            <w:shd w:val="clear" w:color="auto" w:fill="auto"/>
          </w:tcPr>
          <w:p w:rsidR="00E41A61" w:rsidRPr="00F8023B" w:rsidRDefault="00E41A61" w:rsidP="00F8023B">
            <w:pPr>
              <w:spacing w:line="360" w:lineRule="auto"/>
              <w:jc w:val="both"/>
              <w:rPr>
                <w:color w:val="000000"/>
                <w:szCs w:val="28"/>
                <w:lang w:val="uk-UA"/>
              </w:rPr>
            </w:pPr>
          </w:p>
        </w:tc>
        <w:tc>
          <w:tcPr>
            <w:tcW w:w="1022" w:type="pct"/>
            <w:shd w:val="clear" w:color="auto" w:fill="auto"/>
          </w:tcPr>
          <w:p w:rsidR="00E41A61" w:rsidRPr="00F8023B" w:rsidRDefault="00E41A61" w:rsidP="00F8023B">
            <w:pPr>
              <w:spacing w:line="360" w:lineRule="auto"/>
              <w:jc w:val="both"/>
              <w:rPr>
                <w:color w:val="000000"/>
                <w:szCs w:val="28"/>
                <w:lang w:val="uk-UA"/>
              </w:rPr>
            </w:pPr>
          </w:p>
        </w:tc>
        <w:tc>
          <w:tcPr>
            <w:tcW w:w="1197" w:type="pct"/>
            <w:shd w:val="clear" w:color="auto" w:fill="auto"/>
          </w:tcPr>
          <w:p w:rsidR="00E41A61" w:rsidRPr="00F8023B" w:rsidRDefault="00E41A61" w:rsidP="00F8023B">
            <w:pPr>
              <w:spacing w:line="360" w:lineRule="auto"/>
              <w:jc w:val="both"/>
              <w:rPr>
                <w:color w:val="000000"/>
                <w:szCs w:val="28"/>
                <w:lang w:val="uk-UA"/>
              </w:rPr>
            </w:pPr>
            <w:r w:rsidRPr="00F8023B">
              <w:rPr>
                <w:color w:val="000000"/>
                <w:szCs w:val="28"/>
                <w:lang w:val="uk-UA"/>
              </w:rPr>
              <w:t>Розміри або параметри техніки</w:t>
            </w:r>
          </w:p>
        </w:tc>
      </w:tr>
      <w:tr w:rsidR="00931F9B" w:rsidRPr="00F8023B" w:rsidTr="00F8023B">
        <w:trPr>
          <w:cantSplit/>
          <w:trHeight w:val="284"/>
          <w:jc w:val="center"/>
        </w:trPr>
        <w:tc>
          <w:tcPr>
            <w:tcW w:w="737" w:type="pct"/>
            <w:shd w:val="clear" w:color="auto" w:fill="auto"/>
          </w:tcPr>
          <w:p w:rsidR="00E41A61" w:rsidRPr="00F8023B" w:rsidRDefault="00E41A61" w:rsidP="00F8023B">
            <w:pPr>
              <w:spacing w:line="360" w:lineRule="auto"/>
              <w:jc w:val="both"/>
              <w:rPr>
                <w:color w:val="000000"/>
                <w:szCs w:val="28"/>
                <w:lang w:val="uk-UA"/>
              </w:rPr>
            </w:pPr>
            <w:r w:rsidRPr="00F8023B">
              <w:rPr>
                <w:color w:val="000000"/>
                <w:szCs w:val="28"/>
                <w:lang w:val="uk-UA"/>
              </w:rPr>
              <w:t>Номер</w:t>
            </w:r>
          </w:p>
        </w:tc>
        <w:tc>
          <w:tcPr>
            <w:tcW w:w="700" w:type="pct"/>
            <w:shd w:val="clear" w:color="auto" w:fill="auto"/>
          </w:tcPr>
          <w:p w:rsidR="00E41A61" w:rsidRPr="00F8023B" w:rsidRDefault="00E41A61" w:rsidP="00F8023B">
            <w:pPr>
              <w:spacing w:line="360" w:lineRule="auto"/>
              <w:jc w:val="both"/>
              <w:rPr>
                <w:color w:val="000000"/>
                <w:szCs w:val="28"/>
                <w:lang w:val="en-US"/>
              </w:rPr>
            </w:pPr>
            <w:r w:rsidRPr="00F8023B">
              <w:rPr>
                <w:color w:val="000000"/>
                <w:szCs w:val="28"/>
                <w:lang w:val="en-US"/>
              </w:rPr>
              <w:t>Numenic</w:t>
            </w:r>
          </w:p>
        </w:tc>
        <w:tc>
          <w:tcPr>
            <w:tcW w:w="806" w:type="pct"/>
            <w:shd w:val="clear" w:color="auto" w:fill="auto"/>
          </w:tcPr>
          <w:p w:rsidR="00E41A61" w:rsidRPr="00F8023B" w:rsidRDefault="00E41A61" w:rsidP="00F8023B">
            <w:pPr>
              <w:spacing w:line="360" w:lineRule="auto"/>
              <w:jc w:val="both"/>
              <w:rPr>
                <w:color w:val="000000"/>
                <w:szCs w:val="28"/>
                <w:lang w:val="en-US"/>
              </w:rPr>
            </w:pPr>
            <w:r w:rsidRPr="00F8023B">
              <w:rPr>
                <w:color w:val="000000"/>
                <w:szCs w:val="28"/>
                <w:lang w:val="en-US"/>
              </w:rPr>
              <w:t>3</w:t>
            </w:r>
          </w:p>
        </w:tc>
        <w:tc>
          <w:tcPr>
            <w:tcW w:w="537" w:type="pct"/>
            <w:shd w:val="clear" w:color="auto" w:fill="auto"/>
          </w:tcPr>
          <w:p w:rsidR="00E41A61" w:rsidRPr="00F8023B" w:rsidRDefault="00E41A61" w:rsidP="00F8023B">
            <w:pPr>
              <w:spacing w:line="360" w:lineRule="auto"/>
              <w:jc w:val="both"/>
              <w:rPr>
                <w:color w:val="000000"/>
                <w:szCs w:val="28"/>
                <w:lang w:val="uk-UA"/>
              </w:rPr>
            </w:pPr>
            <w:r w:rsidRPr="00F8023B">
              <w:rPr>
                <w:color w:val="000000"/>
                <w:szCs w:val="28"/>
                <w:lang w:val="uk-UA"/>
              </w:rPr>
              <w:t>+</w:t>
            </w:r>
          </w:p>
        </w:tc>
        <w:tc>
          <w:tcPr>
            <w:tcW w:w="1022" w:type="pct"/>
            <w:shd w:val="clear" w:color="auto" w:fill="auto"/>
          </w:tcPr>
          <w:p w:rsidR="00E41A61" w:rsidRPr="00F8023B" w:rsidRDefault="00E41A61" w:rsidP="00F8023B">
            <w:pPr>
              <w:spacing w:line="360" w:lineRule="auto"/>
              <w:jc w:val="both"/>
              <w:rPr>
                <w:color w:val="000000"/>
                <w:szCs w:val="28"/>
                <w:lang w:val="uk-UA"/>
              </w:rPr>
            </w:pPr>
          </w:p>
        </w:tc>
        <w:tc>
          <w:tcPr>
            <w:tcW w:w="1197" w:type="pct"/>
            <w:shd w:val="clear" w:color="auto" w:fill="auto"/>
          </w:tcPr>
          <w:p w:rsidR="00E41A61" w:rsidRPr="00F8023B" w:rsidRDefault="00E41A61" w:rsidP="00F8023B">
            <w:pPr>
              <w:spacing w:line="360" w:lineRule="auto"/>
              <w:jc w:val="both"/>
              <w:rPr>
                <w:color w:val="000000"/>
                <w:szCs w:val="28"/>
                <w:lang w:val="uk-UA"/>
              </w:rPr>
            </w:pPr>
            <w:r w:rsidRPr="00F8023B">
              <w:rPr>
                <w:color w:val="000000"/>
                <w:szCs w:val="28"/>
                <w:lang w:val="uk-UA"/>
              </w:rPr>
              <w:t>Табельний номер</w:t>
            </w:r>
          </w:p>
        </w:tc>
      </w:tr>
      <w:tr w:rsidR="00931F9B" w:rsidRPr="00F8023B" w:rsidTr="00F8023B">
        <w:trPr>
          <w:cantSplit/>
          <w:trHeight w:val="333"/>
          <w:jc w:val="center"/>
        </w:trPr>
        <w:tc>
          <w:tcPr>
            <w:tcW w:w="737" w:type="pct"/>
            <w:shd w:val="clear" w:color="auto" w:fill="auto"/>
          </w:tcPr>
          <w:p w:rsidR="00E41A61" w:rsidRPr="00F8023B" w:rsidRDefault="00E41A61" w:rsidP="00F8023B">
            <w:pPr>
              <w:spacing w:line="360" w:lineRule="auto"/>
              <w:jc w:val="both"/>
              <w:rPr>
                <w:color w:val="000000"/>
                <w:szCs w:val="28"/>
                <w:lang w:val="uk-UA"/>
              </w:rPr>
            </w:pPr>
            <w:r w:rsidRPr="00F8023B">
              <w:rPr>
                <w:color w:val="000000"/>
                <w:szCs w:val="28"/>
                <w:lang w:val="uk-UA"/>
              </w:rPr>
              <w:t>Кільктовар</w:t>
            </w:r>
          </w:p>
        </w:tc>
        <w:tc>
          <w:tcPr>
            <w:tcW w:w="700" w:type="pct"/>
            <w:shd w:val="clear" w:color="auto" w:fill="auto"/>
          </w:tcPr>
          <w:p w:rsidR="00E41A61" w:rsidRPr="00F8023B" w:rsidRDefault="00E41A61" w:rsidP="00F8023B">
            <w:pPr>
              <w:spacing w:line="360" w:lineRule="auto"/>
              <w:jc w:val="both"/>
              <w:rPr>
                <w:color w:val="000000"/>
                <w:szCs w:val="28"/>
              </w:rPr>
            </w:pPr>
            <w:r w:rsidRPr="00F8023B">
              <w:rPr>
                <w:color w:val="000000"/>
                <w:szCs w:val="28"/>
                <w:lang w:val="en-US"/>
              </w:rPr>
              <w:t>Numenic</w:t>
            </w:r>
          </w:p>
        </w:tc>
        <w:tc>
          <w:tcPr>
            <w:tcW w:w="806" w:type="pct"/>
            <w:shd w:val="clear" w:color="auto" w:fill="auto"/>
          </w:tcPr>
          <w:p w:rsidR="00E41A61" w:rsidRPr="00F8023B" w:rsidRDefault="00E41A61" w:rsidP="00F8023B">
            <w:pPr>
              <w:spacing w:line="360" w:lineRule="auto"/>
              <w:jc w:val="both"/>
              <w:rPr>
                <w:color w:val="000000"/>
                <w:szCs w:val="28"/>
                <w:lang w:val="uk-UA"/>
              </w:rPr>
            </w:pPr>
            <w:r w:rsidRPr="00F8023B">
              <w:rPr>
                <w:color w:val="000000"/>
                <w:szCs w:val="28"/>
                <w:lang w:val="uk-UA"/>
              </w:rPr>
              <w:t>2</w:t>
            </w:r>
          </w:p>
        </w:tc>
        <w:tc>
          <w:tcPr>
            <w:tcW w:w="537" w:type="pct"/>
            <w:shd w:val="clear" w:color="auto" w:fill="auto"/>
          </w:tcPr>
          <w:p w:rsidR="00E41A61" w:rsidRPr="00F8023B" w:rsidRDefault="00E41A61" w:rsidP="00F8023B">
            <w:pPr>
              <w:spacing w:line="360" w:lineRule="auto"/>
              <w:jc w:val="both"/>
              <w:rPr>
                <w:color w:val="000000"/>
                <w:szCs w:val="28"/>
                <w:lang w:val="uk-UA"/>
              </w:rPr>
            </w:pPr>
            <w:r w:rsidRPr="00F8023B">
              <w:rPr>
                <w:color w:val="000000"/>
                <w:szCs w:val="28"/>
                <w:lang w:val="uk-UA"/>
              </w:rPr>
              <w:t>+</w:t>
            </w:r>
          </w:p>
        </w:tc>
        <w:tc>
          <w:tcPr>
            <w:tcW w:w="1022" w:type="pct"/>
            <w:shd w:val="clear" w:color="auto" w:fill="auto"/>
          </w:tcPr>
          <w:p w:rsidR="00E41A61" w:rsidRPr="00F8023B" w:rsidRDefault="00E41A61" w:rsidP="00F8023B">
            <w:pPr>
              <w:spacing w:line="360" w:lineRule="auto"/>
              <w:jc w:val="both"/>
              <w:rPr>
                <w:color w:val="000000"/>
                <w:szCs w:val="28"/>
                <w:lang w:val="uk-UA"/>
              </w:rPr>
            </w:pPr>
            <w:r w:rsidRPr="00F8023B">
              <w:rPr>
                <w:color w:val="000000"/>
                <w:szCs w:val="28"/>
                <w:lang w:val="uk-UA"/>
              </w:rPr>
              <w:t>2</w:t>
            </w:r>
          </w:p>
        </w:tc>
        <w:tc>
          <w:tcPr>
            <w:tcW w:w="1197" w:type="pct"/>
            <w:shd w:val="clear" w:color="auto" w:fill="auto"/>
          </w:tcPr>
          <w:p w:rsidR="00E41A61" w:rsidRPr="00F8023B" w:rsidRDefault="00E41A61" w:rsidP="00F8023B">
            <w:pPr>
              <w:spacing w:line="360" w:lineRule="auto"/>
              <w:jc w:val="both"/>
              <w:rPr>
                <w:color w:val="000000"/>
                <w:szCs w:val="28"/>
                <w:lang w:val="uk-UA"/>
              </w:rPr>
            </w:pPr>
            <w:r w:rsidRPr="00F8023B">
              <w:rPr>
                <w:color w:val="000000"/>
                <w:szCs w:val="28"/>
                <w:lang w:val="uk-UA"/>
              </w:rPr>
              <w:t>Кількість товару</w:t>
            </w:r>
          </w:p>
        </w:tc>
      </w:tr>
      <w:tr w:rsidR="00931F9B" w:rsidRPr="00F8023B" w:rsidTr="00F8023B">
        <w:trPr>
          <w:cantSplit/>
          <w:trHeight w:val="308"/>
          <w:jc w:val="center"/>
        </w:trPr>
        <w:tc>
          <w:tcPr>
            <w:tcW w:w="737" w:type="pct"/>
            <w:shd w:val="clear" w:color="auto" w:fill="auto"/>
          </w:tcPr>
          <w:p w:rsidR="00E41A61" w:rsidRPr="00F8023B" w:rsidRDefault="00E41A61" w:rsidP="00F8023B">
            <w:pPr>
              <w:spacing w:line="360" w:lineRule="auto"/>
              <w:jc w:val="both"/>
              <w:rPr>
                <w:color w:val="000000"/>
                <w:szCs w:val="28"/>
                <w:lang w:val="uk-UA"/>
              </w:rPr>
            </w:pPr>
            <w:r w:rsidRPr="00F8023B">
              <w:rPr>
                <w:color w:val="000000"/>
                <w:szCs w:val="28"/>
                <w:lang w:val="uk-UA"/>
              </w:rPr>
              <w:t>Ціна</w:t>
            </w:r>
          </w:p>
        </w:tc>
        <w:tc>
          <w:tcPr>
            <w:tcW w:w="700" w:type="pct"/>
            <w:shd w:val="clear" w:color="auto" w:fill="auto"/>
          </w:tcPr>
          <w:p w:rsidR="00E41A61" w:rsidRPr="00F8023B" w:rsidRDefault="00E41A61" w:rsidP="00F8023B">
            <w:pPr>
              <w:spacing w:line="360" w:lineRule="auto"/>
              <w:jc w:val="both"/>
              <w:rPr>
                <w:color w:val="000000"/>
                <w:szCs w:val="28"/>
                <w:lang w:val="uk-UA"/>
              </w:rPr>
            </w:pPr>
            <w:r w:rsidRPr="00F8023B">
              <w:rPr>
                <w:color w:val="000000"/>
                <w:szCs w:val="28"/>
                <w:lang w:val="en-US"/>
              </w:rPr>
              <w:t>Numenic</w:t>
            </w:r>
          </w:p>
        </w:tc>
        <w:tc>
          <w:tcPr>
            <w:tcW w:w="806" w:type="pct"/>
            <w:shd w:val="clear" w:color="auto" w:fill="auto"/>
          </w:tcPr>
          <w:p w:rsidR="00E41A61" w:rsidRPr="00F8023B" w:rsidRDefault="00E41A61" w:rsidP="00F8023B">
            <w:pPr>
              <w:numPr>
                <w:ilvl w:val="0"/>
                <w:numId w:val="20"/>
              </w:numPr>
              <w:spacing w:line="360" w:lineRule="auto"/>
              <w:ind w:left="0" w:firstLine="0"/>
              <w:jc w:val="both"/>
              <w:rPr>
                <w:color w:val="000000"/>
                <w:szCs w:val="28"/>
                <w:lang w:val="uk-UA"/>
              </w:rPr>
            </w:pPr>
          </w:p>
        </w:tc>
        <w:tc>
          <w:tcPr>
            <w:tcW w:w="537" w:type="pct"/>
            <w:shd w:val="clear" w:color="auto" w:fill="auto"/>
          </w:tcPr>
          <w:p w:rsidR="00E41A61" w:rsidRPr="00F8023B" w:rsidRDefault="00E41A61" w:rsidP="00F8023B">
            <w:pPr>
              <w:spacing w:line="360" w:lineRule="auto"/>
              <w:jc w:val="both"/>
              <w:rPr>
                <w:color w:val="000000"/>
                <w:szCs w:val="28"/>
                <w:lang w:val="uk-UA"/>
              </w:rPr>
            </w:pPr>
          </w:p>
        </w:tc>
        <w:tc>
          <w:tcPr>
            <w:tcW w:w="1022" w:type="pct"/>
            <w:shd w:val="clear" w:color="auto" w:fill="auto"/>
          </w:tcPr>
          <w:p w:rsidR="00E41A61" w:rsidRPr="00F8023B" w:rsidRDefault="00E41A61" w:rsidP="00F8023B">
            <w:pPr>
              <w:spacing w:line="360" w:lineRule="auto"/>
              <w:jc w:val="both"/>
              <w:rPr>
                <w:color w:val="000000"/>
                <w:szCs w:val="28"/>
                <w:lang w:val="uk-UA"/>
              </w:rPr>
            </w:pPr>
          </w:p>
        </w:tc>
        <w:tc>
          <w:tcPr>
            <w:tcW w:w="1197" w:type="pct"/>
            <w:shd w:val="clear" w:color="auto" w:fill="auto"/>
          </w:tcPr>
          <w:p w:rsidR="00E41A61" w:rsidRPr="00F8023B" w:rsidRDefault="00E41A61" w:rsidP="00F8023B">
            <w:pPr>
              <w:spacing w:line="360" w:lineRule="auto"/>
              <w:jc w:val="both"/>
              <w:rPr>
                <w:color w:val="000000"/>
                <w:szCs w:val="28"/>
                <w:lang w:val="uk-UA"/>
              </w:rPr>
            </w:pPr>
            <w:r w:rsidRPr="00F8023B">
              <w:rPr>
                <w:color w:val="000000"/>
                <w:szCs w:val="28"/>
                <w:lang w:val="uk-UA"/>
              </w:rPr>
              <w:t>Ціна техніки</w:t>
            </w:r>
          </w:p>
        </w:tc>
      </w:tr>
      <w:tr w:rsidR="00931F9B" w:rsidRPr="00F8023B" w:rsidTr="00F8023B">
        <w:trPr>
          <w:cantSplit/>
          <w:trHeight w:val="314"/>
          <w:jc w:val="center"/>
        </w:trPr>
        <w:tc>
          <w:tcPr>
            <w:tcW w:w="737" w:type="pct"/>
            <w:shd w:val="clear" w:color="auto" w:fill="auto"/>
          </w:tcPr>
          <w:p w:rsidR="00E41A61" w:rsidRPr="00F8023B" w:rsidRDefault="00E41A61" w:rsidP="00F8023B">
            <w:pPr>
              <w:spacing w:line="360" w:lineRule="auto"/>
              <w:jc w:val="both"/>
              <w:rPr>
                <w:color w:val="000000"/>
                <w:szCs w:val="28"/>
                <w:lang w:val="uk-UA"/>
              </w:rPr>
            </w:pPr>
            <w:r w:rsidRPr="00F8023B">
              <w:rPr>
                <w:color w:val="000000"/>
                <w:szCs w:val="28"/>
                <w:lang w:val="uk-UA"/>
              </w:rPr>
              <w:t>Закупці на</w:t>
            </w:r>
          </w:p>
        </w:tc>
        <w:tc>
          <w:tcPr>
            <w:tcW w:w="700" w:type="pct"/>
            <w:shd w:val="clear" w:color="auto" w:fill="auto"/>
          </w:tcPr>
          <w:p w:rsidR="00E41A61" w:rsidRPr="00F8023B" w:rsidRDefault="00E41A61" w:rsidP="00F8023B">
            <w:pPr>
              <w:spacing w:line="360" w:lineRule="auto"/>
              <w:jc w:val="both"/>
              <w:rPr>
                <w:color w:val="000000"/>
                <w:szCs w:val="28"/>
                <w:lang w:val="uk-UA"/>
              </w:rPr>
            </w:pPr>
            <w:r w:rsidRPr="00F8023B">
              <w:rPr>
                <w:color w:val="000000"/>
                <w:szCs w:val="28"/>
                <w:lang w:val="en-US"/>
              </w:rPr>
              <w:t>Numenic</w:t>
            </w:r>
          </w:p>
        </w:tc>
        <w:tc>
          <w:tcPr>
            <w:tcW w:w="806" w:type="pct"/>
            <w:shd w:val="clear" w:color="auto" w:fill="auto"/>
          </w:tcPr>
          <w:p w:rsidR="00E41A61" w:rsidRPr="00F8023B" w:rsidRDefault="00E41A61" w:rsidP="00F8023B">
            <w:pPr>
              <w:numPr>
                <w:ilvl w:val="0"/>
                <w:numId w:val="21"/>
              </w:numPr>
              <w:spacing w:line="360" w:lineRule="auto"/>
              <w:ind w:left="0" w:firstLine="0"/>
              <w:jc w:val="both"/>
              <w:rPr>
                <w:color w:val="000000"/>
                <w:szCs w:val="28"/>
                <w:lang w:val="uk-UA"/>
              </w:rPr>
            </w:pPr>
          </w:p>
        </w:tc>
        <w:tc>
          <w:tcPr>
            <w:tcW w:w="537" w:type="pct"/>
            <w:shd w:val="clear" w:color="auto" w:fill="auto"/>
          </w:tcPr>
          <w:p w:rsidR="00E41A61" w:rsidRPr="00F8023B" w:rsidRDefault="00E41A61" w:rsidP="00F8023B">
            <w:pPr>
              <w:spacing w:line="360" w:lineRule="auto"/>
              <w:jc w:val="both"/>
              <w:rPr>
                <w:color w:val="000000"/>
                <w:szCs w:val="28"/>
                <w:lang w:val="uk-UA"/>
              </w:rPr>
            </w:pPr>
          </w:p>
        </w:tc>
        <w:tc>
          <w:tcPr>
            <w:tcW w:w="1022" w:type="pct"/>
            <w:shd w:val="clear" w:color="auto" w:fill="auto"/>
          </w:tcPr>
          <w:p w:rsidR="00E41A61" w:rsidRPr="00F8023B" w:rsidRDefault="00E41A61" w:rsidP="00F8023B">
            <w:pPr>
              <w:spacing w:line="360" w:lineRule="auto"/>
              <w:jc w:val="both"/>
              <w:rPr>
                <w:color w:val="000000"/>
                <w:szCs w:val="28"/>
                <w:lang w:val="uk-UA"/>
              </w:rPr>
            </w:pPr>
            <w:r w:rsidRPr="00F8023B">
              <w:rPr>
                <w:color w:val="000000"/>
                <w:szCs w:val="28"/>
                <w:lang w:val="uk-UA"/>
              </w:rPr>
              <w:t>2</w:t>
            </w:r>
          </w:p>
        </w:tc>
        <w:tc>
          <w:tcPr>
            <w:tcW w:w="1197" w:type="pct"/>
            <w:shd w:val="clear" w:color="auto" w:fill="auto"/>
          </w:tcPr>
          <w:p w:rsidR="00E41A61" w:rsidRPr="00F8023B" w:rsidRDefault="00E41A61" w:rsidP="00F8023B">
            <w:pPr>
              <w:spacing w:line="360" w:lineRule="auto"/>
              <w:jc w:val="both"/>
              <w:rPr>
                <w:color w:val="000000"/>
                <w:szCs w:val="28"/>
                <w:lang w:val="uk-UA"/>
              </w:rPr>
            </w:pPr>
            <w:r w:rsidRPr="00F8023B">
              <w:rPr>
                <w:color w:val="000000"/>
                <w:szCs w:val="28"/>
                <w:lang w:val="uk-UA"/>
              </w:rPr>
              <w:t>Закупочна ціна техніки</w:t>
            </w:r>
          </w:p>
        </w:tc>
      </w:tr>
      <w:tr w:rsidR="00931F9B" w:rsidRPr="00F8023B" w:rsidTr="00F8023B">
        <w:trPr>
          <w:cantSplit/>
          <w:trHeight w:val="335"/>
          <w:jc w:val="center"/>
        </w:trPr>
        <w:tc>
          <w:tcPr>
            <w:tcW w:w="737" w:type="pct"/>
            <w:shd w:val="clear" w:color="auto" w:fill="auto"/>
          </w:tcPr>
          <w:p w:rsidR="00E41A61" w:rsidRPr="00F8023B" w:rsidRDefault="00E41A61" w:rsidP="00F8023B">
            <w:pPr>
              <w:spacing w:line="360" w:lineRule="auto"/>
              <w:jc w:val="both"/>
              <w:rPr>
                <w:color w:val="000000"/>
                <w:szCs w:val="28"/>
                <w:lang w:val="uk-UA"/>
              </w:rPr>
            </w:pPr>
            <w:r w:rsidRPr="00F8023B">
              <w:rPr>
                <w:color w:val="000000"/>
                <w:szCs w:val="28"/>
                <w:lang w:val="uk-UA"/>
              </w:rPr>
              <w:t>Дата завозу</w:t>
            </w:r>
          </w:p>
        </w:tc>
        <w:tc>
          <w:tcPr>
            <w:tcW w:w="700" w:type="pct"/>
            <w:shd w:val="clear" w:color="auto" w:fill="auto"/>
          </w:tcPr>
          <w:p w:rsidR="00E41A61" w:rsidRPr="00F8023B" w:rsidRDefault="00E41A61" w:rsidP="00F8023B">
            <w:pPr>
              <w:spacing w:line="360" w:lineRule="auto"/>
              <w:jc w:val="both"/>
              <w:rPr>
                <w:color w:val="000000"/>
                <w:szCs w:val="28"/>
                <w:lang w:val="en-US"/>
              </w:rPr>
            </w:pPr>
          </w:p>
        </w:tc>
        <w:tc>
          <w:tcPr>
            <w:tcW w:w="806" w:type="pct"/>
            <w:shd w:val="clear" w:color="auto" w:fill="auto"/>
          </w:tcPr>
          <w:p w:rsidR="00E41A61" w:rsidRPr="00F8023B" w:rsidRDefault="00E41A61" w:rsidP="00F8023B">
            <w:pPr>
              <w:spacing w:line="360" w:lineRule="auto"/>
              <w:jc w:val="both"/>
              <w:rPr>
                <w:color w:val="000000"/>
                <w:szCs w:val="28"/>
                <w:lang w:val="uk-UA"/>
              </w:rPr>
            </w:pPr>
            <w:r w:rsidRPr="00F8023B">
              <w:rPr>
                <w:color w:val="000000"/>
                <w:szCs w:val="28"/>
                <w:lang w:val="uk-UA"/>
              </w:rPr>
              <w:t>8</w:t>
            </w:r>
          </w:p>
        </w:tc>
        <w:tc>
          <w:tcPr>
            <w:tcW w:w="537" w:type="pct"/>
            <w:shd w:val="clear" w:color="auto" w:fill="auto"/>
          </w:tcPr>
          <w:p w:rsidR="00E41A61" w:rsidRPr="00F8023B" w:rsidRDefault="00E41A61" w:rsidP="00F8023B">
            <w:pPr>
              <w:spacing w:line="360" w:lineRule="auto"/>
              <w:jc w:val="both"/>
              <w:rPr>
                <w:color w:val="000000"/>
                <w:szCs w:val="28"/>
                <w:lang w:val="uk-UA"/>
              </w:rPr>
            </w:pPr>
            <w:r w:rsidRPr="00F8023B">
              <w:rPr>
                <w:color w:val="000000"/>
                <w:szCs w:val="28"/>
                <w:lang w:val="uk-UA"/>
              </w:rPr>
              <w:t>+</w:t>
            </w:r>
          </w:p>
        </w:tc>
        <w:tc>
          <w:tcPr>
            <w:tcW w:w="1022" w:type="pct"/>
            <w:shd w:val="clear" w:color="auto" w:fill="auto"/>
          </w:tcPr>
          <w:p w:rsidR="00E41A61" w:rsidRPr="00F8023B" w:rsidRDefault="00E41A61" w:rsidP="00F8023B">
            <w:pPr>
              <w:spacing w:line="360" w:lineRule="auto"/>
              <w:jc w:val="both"/>
              <w:rPr>
                <w:color w:val="000000"/>
                <w:szCs w:val="28"/>
                <w:lang w:val="uk-UA"/>
              </w:rPr>
            </w:pPr>
          </w:p>
        </w:tc>
        <w:tc>
          <w:tcPr>
            <w:tcW w:w="1197" w:type="pct"/>
            <w:shd w:val="clear" w:color="auto" w:fill="auto"/>
          </w:tcPr>
          <w:p w:rsidR="00E41A61" w:rsidRPr="00F8023B" w:rsidRDefault="00E41A61" w:rsidP="00F8023B">
            <w:pPr>
              <w:spacing w:line="360" w:lineRule="auto"/>
              <w:jc w:val="both"/>
              <w:rPr>
                <w:color w:val="000000"/>
                <w:szCs w:val="28"/>
                <w:lang w:val="uk-UA"/>
              </w:rPr>
            </w:pPr>
            <w:r w:rsidRPr="00F8023B">
              <w:rPr>
                <w:color w:val="000000"/>
                <w:szCs w:val="28"/>
                <w:lang w:val="uk-UA"/>
              </w:rPr>
              <w:t>Дата завозу товару</w:t>
            </w:r>
          </w:p>
        </w:tc>
      </w:tr>
    </w:tbl>
    <w:p w:rsidR="00E41A61" w:rsidRPr="008965E8" w:rsidRDefault="00E41A61" w:rsidP="008965E8">
      <w:pPr>
        <w:spacing w:line="360" w:lineRule="auto"/>
        <w:ind w:firstLine="709"/>
        <w:jc w:val="both"/>
        <w:rPr>
          <w:color w:val="000000"/>
          <w:sz w:val="28"/>
          <w:szCs w:val="28"/>
          <w:lang w:val="uk-UA"/>
        </w:rPr>
      </w:pP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У Visual FoxPro</w:t>
      </w:r>
      <w:r w:rsidR="002460EC" w:rsidRPr="008965E8">
        <w:rPr>
          <w:color w:val="000000"/>
          <w:sz w:val="28"/>
          <w:szCs w:val="28"/>
          <w:lang w:val="uk-UA"/>
        </w:rPr>
        <w:t>7.0.</w:t>
      </w:r>
      <w:r w:rsidRPr="008965E8">
        <w:rPr>
          <w:color w:val="000000"/>
          <w:sz w:val="28"/>
          <w:szCs w:val="28"/>
          <w:lang w:val="uk-UA"/>
        </w:rPr>
        <w:t xml:space="preserve"> вся інформація зберігається в базі даних, що складається з таблиць, відносин між таблицями, індексів, тригерів і збережених процедур. Кожна таблиця має унікальне ім'я і зберігається в окремому файлі, найменування якого збігається з ім'ям таблиці. Створений файл має розширення DBF.</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Кожна створювана таблиця може мати зв'язані з нею індекси, використовувані для упорядкування даних і швидкого пошуку необхідних записів, причому одна таблиця може мати кілька індексів.</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Для збереження значень полів типу Memo і General застосовуються окремі файли. Memo</w:t>
      </w:r>
      <w:r w:rsidR="008965E8">
        <w:rPr>
          <w:color w:val="000000"/>
          <w:sz w:val="28"/>
          <w:szCs w:val="28"/>
          <w:lang w:val="uk-UA"/>
        </w:rPr>
        <w:t>-</w:t>
      </w:r>
      <w:r w:rsidR="008965E8" w:rsidRPr="008965E8">
        <w:rPr>
          <w:color w:val="000000"/>
          <w:sz w:val="28"/>
          <w:szCs w:val="28"/>
          <w:lang w:val="uk-UA"/>
        </w:rPr>
        <w:t>п</w:t>
      </w:r>
      <w:r w:rsidRPr="008965E8">
        <w:rPr>
          <w:color w:val="000000"/>
          <w:sz w:val="28"/>
          <w:szCs w:val="28"/>
          <w:lang w:val="uk-UA"/>
        </w:rPr>
        <w:t>олю чи таблиць містять текстову інформацію, а полючи типу General використовуються, як правило, для збереження двійкової інформації і даних інших додатків, що працюють у середовищі Windows.</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У Visual FoxPro реалізовані тригери, що дозволяють централізовано обробляти події, що виникають при будь-яких змінах у базі даних. Також можна створювати збережені процедури, що є частиною бази даних і можуть використовуватися при описі таблиць, для перевірки введених даних, визначення значення за замовчуванням і т</w:t>
      </w:r>
      <w:r w:rsidR="008965E8">
        <w:rPr>
          <w:color w:val="000000"/>
          <w:sz w:val="28"/>
          <w:szCs w:val="28"/>
          <w:lang w:val="uk-UA"/>
        </w:rPr>
        <w:t>. </w:t>
      </w:r>
      <w:r w:rsidR="008965E8" w:rsidRPr="008965E8">
        <w:rPr>
          <w:color w:val="000000"/>
          <w:sz w:val="28"/>
          <w:szCs w:val="28"/>
          <w:lang w:val="uk-UA"/>
        </w:rPr>
        <w:t>п</w:t>
      </w:r>
      <w:r w:rsidRPr="008965E8">
        <w:rPr>
          <w:color w:val="000000"/>
          <w:sz w:val="28"/>
          <w:szCs w:val="28"/>
          <w:lang w:val="uk-UA"/>
        </w:rPr>
        <w:t>.</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Надзвичайно зручним і корисним засобом доступу до бази даних є представлення даних. Представлення даних дозволяють поєднувати дані таблиць і відображати них у більш зручному виді. Ви можете вибрати тільки цікавлячі вас пол</w:t>
      </w:r>
      <w:r w:rsidR="009813E7" w:rsidRPr="008965E8">
        <w:rPr>
          <w:color w:val="000000"/>
          <w:sz w:val="28"/>
          <w:szCs w:val="28"/>
          <w:lang w:val="uk-UA"/>
        </w:rPr>
        <w:t>я</w:t>
      </w:r>
      <w:r w:rsidRPr="008965E8">
        <w:rPr>
          <w:color w:val="000000"/>
          <w:sz w:val="28"/>
          <w:szCs w:val="28"/>
          <w:lang w:val="uk-UA"/>
        </w:rPr>
        <w:t xml:space="preserve"> таблиць, об'єднати кілька полів в одне поле, обчислити підсумкові значення і задати нові імена полів таблиці. Як правило, кількість представлень у базі даних набагато перевершує кількість таблиць. В міру експлуатації бази даних їхня кількість безперервно росте. У багатьох інформаційних системах доступ до даних, включаючи перегляд, додавання і редагування, здійснюється тільки за допомогою представлень даних. Цей підхід дозволяє здійснити гнучке керування доступом до інформації. При використанні представлень для вибірки даних у формах, звітах, при створенні запитів і в програмах застосовуються ті ж правила, що і для таблиць. Редагування даних, включених у представлення, можливо тільки за певних умов. Наприклад, у тому випадку, якщо воно створено на основі тільки однієї таблиці.</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Для відображення і редагування даних використовуються форми, звіти, запити і програми. При створенні форм, звітів і запитів застосовуються конструктори. Тому ці компоненти часто називають конструкторськими об'єктами. Форми і звіти є складеними об'єктами, тому що вони складаються з більш дрібних об'єктів (таких як полючи, кнопки, діаграми, рамки, OLE</w:t>
      </w:r>
      <w:r w:rsidR="008965E8">
        <w:rPr>
          <w:color w:val="000000"/>
          <w:sz w:val="28"/>
          <w:szCs w:val="28"/>
          <w:lang w:val="uk-UA"/>
        </w:rPr>
        <w:t>-</w:t>
      </w:r>
      <w:r w:rsidR="008965E8" w:rsidRPr="008965E8">
        <w:rPr>
          <w:color w:val="000000"/>
          <w:sz w:val="28"/>
          <w:szCs w:val="28"/>
          <w:lang w:val="uk-UA"/>
        </w:rPr>
        <w:t>к</w:t>
      </w:r>
      <w:r w:rsidRPr="008965E8">
        <w:rPr>
          <w:color w:val="000000"/>
          <w:sz w:val="28"/>
          <w:szCs w:val="28"/>
          <w:lang w:val="uk-UA"/>
        </w:rPr>
        <w:t>омпоненти і т</w:t>
      </w:r>
      <w:r w:rsidR="008965E8">
        <w:rPr>
          <w:color w:val="000000"/>
          <w:sz w:val="28"/>
          <w:szCs w:val="28"/>
          <w:lang w:val="uk-UA"/>
        </w:rPr>
        <w:t>. </w:t>
      </w:r>
      <w:r w:rsidR="008965E8" w:rsidRPr="008965E8">
        <w:rPr>
          <w:color w:val="000000"/>
          <w:sz w:val="28"/>
          <w:szCs w:val="28"/>
          <w:lang w:val="uk-UA"/>
        </w:rPr>
        <w:t>п</w:t>
      </w:r>
      <w:r w:rsidRPr="008965E8">
        <w:rPr>
          <w:color w:val="000000"/>
          <w:sz w:val="28"/>
          <w:szCs w:val="28"/>
          <w:lang w:val="uk-UA"/>
        </w:rPr>
        <w:t>.), що називаються об'єктами інтерфейсу.</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Форми використовуються для перегляду або введення даних у таблиці. Дані можна вводити безпосередньо в таблиці, але використання форми є більш швидким і більш ефективним способом уведення. Форма містить деякі або всі поля таблиць, у які ви вводите інформацію. Для створення форм ви можете використовувати майстер створення форм або конструктор форм. Майстер форм містить цілий ряд шаблонів, що визначають співвідношення між таблицями, що поміщаються у форму, вид відображення даних і порядок розміщення полів. Для створення складних форм застосовується конструктор форм.</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Звіти використовуються для печатки, що утримується в базі дані інформації. Прикладами звітів є прайс-лист товарів, список покупців, оборотна складська відомість. Як правило, звіти створюються в тому випадку, якщо інформацію необхідно передавати кому-небудь у друкованому виді. Для створення звітів у Visual FoxPro, як і для форм, використовуються майстер і конструктор звітів. За допомогою майстра звітів ви можете швидко створити власний звіт на основі наявних шаблонів. Застосування конструктора звітів дозволяє створювати звіти довільної складності, включаючи багаторівневе угруповання даних і розміщення полів, що обчислюються.</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Запити є засобом вибірки даних з однієї або декількох таблиць. У Visual FoxPro для створення запиту ви можете використовувати як конструктор запитів, так і спеціалізована мова Structured Query Language (SQL). Результати виконання запиту можуть відображатися у формі, виводитися у виді звітів і діаграм або зберігатися в зазначеній вами таблиці.</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Програми, написані мовою Visual FoxPro, є об’єктно-орієнтованими. За допомогою них ви обробляєте події у формі, створюєте об'єкти, здійснюєте різні обчислення, керуєте базою даних. Для зручності роботи ви можете об'єднати програми в бібліотеки.</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Для створення форм у Visual FoxPro можна використовувати не тільки базові класи, але і створювати власні. Наприклад, ви можете визначити клас форм, у якому заданий визначений колір тла і стандартний набір кнопок для керування даними. Щоб стандартизувати розробку, корисно мати один або кілька користувацьких класів для кожного базового класу. Класи, створені в Visual FoxPro, зберігаються в бібліотеках класів.</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Для об'єднання компонентів створюваного додатка використовується проект, у який включаються всі перераховані компоненти. Використання проекту спрощує розробку додатка і його супровід.</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Кожен компонент зберігається в окремому файлі, причому імена файлів, що містять основні компоненти, ви задаєте самостійно, а найменування файлів, що містять об'єкти, зв'язані з таблицею, збігаються з ім'ям таблиці. У залежності від типу об'єкта, що утримується в ньому, Visual FoxPro автоматично привласнює кожному файлові розширення, що допомагає в ідентифікації об'єкта. [1]</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При розробці системи всі форми продукції та замовників були зв’язані між собою по індексу. Усі елементи зв’язані з базою (відповідні поля при зміні записів завантажуються синхронно в усі поля).</w:t>
      </w:r>
    </w:p>
    <w:p w:rsidR="00D55AB9" w:rsidRPr="00931F9B" w:rsidRDefault="00D55AB9" w:rsidP="00931F9B">
      <w:pPr>
        <w:spacing w:line="360" w:lineRule="auto"/>
        <w:ind w:firstLine="709"/>
        <w:jc w:val="both"/>
        <w:rPr>
          <w:color w:val="000000"/>
          <w:sz w:val="28"/>
          <w:szCs w:val="28"/>
          <w:lang w:val="uk-UA"/>
        </w:rPr>
      </w:pPr>
      <w:r w:rsidRPr="00931F9B">
        <w:rPr>
          <w:sz w:val="28"/>
          <w:szCs w:val="28"/>
          <w:lang w:val="uk-UA"/>
        </w:rPr>
        <w:t xml:space="preserve">Кнопки на формах автоматично пов’язані із записами. Розглянемо зокрема подію при натискуванні на кнопку </w:t>
      </w:r>
      <w:r w:rsidR="008965E8" w:rsidRPr="00931F9B">
        <w:rPr>
          <w:sz w:val="28"/>
          <w:szCs w:val="28"/>
          <w:lang w:val="uk-UA"/>
        </w:rPr>
        <w:t>«</w:t>
      </w:r>
      <w:r w:rsidRPr="00931F9B">
        <w:rPr>
          <w:sz w:val="28"/>
          <w:szCs w:val="28"/>
          <w:lang w:val="uk-UA"/>
        </w:rPr>
        <w:t>Наступний запис</w:t>
      </w:r>
      <w:r w:rsidR="008965E8" w:rsidRPr="00931F9B">
        <w:rPr>
          <w:sz w:val="28"/>
          <w:szCs w:val="28"/>
          <w:lang w:val="uk-UA"/>
        </w:rPr>
        <w:t>»</w:t>
      </w:r>
      <w:r w:rsidRPr="00931F9B">
        <w:rPr>
          <w:sz w:val="28"/>
          <w:szCs w:val="28"/>
          <w:lang w:val="uk-UA"/>
        </w:rPr>
        <w:t xml:space="preserve"> форми </w:t>
      </w:r>
      <w:r w:rsidR="001C68D7" w:rsidRPr="00931F9B">
        <w:rPr>
          <w:sz w:val="28"/>
          <w:szCs w:val="28"/>
          <w:lang w:val="en-US"/>
        </w:rPr>
        <w:t>table</w:t>
      </w:r>
      <w:r w:rsidR="001C68D7" w:rsidRPr="00931F9B">
        <w:rPr>
          <w:sz w:val="28"/>
          <w:szCs w:val="28"/>
        </w:rPr>
        <w:t>1</w:t>
      </w:r>
      <w:r w:rsidRPr="00931F9B">
        <w:rPr>
          <w:sz w:val="28"/>
          <w:szCs w:val="28"/>
          <w:lang w:val="uk-UA"/>
        </w:rPr>
        <w:t>. Як бачимо, виконується команда</w:t>
      </w:r>
      <w:r w:rsidR="00931F9B" w:rsidRPr="00931F9B">
        <w:rPr>
          <w:sz w:val="28"/>
          <w:szCs w:val="28"/>
          <w:lang w:val="uk-UA"/>
        </w:rPr>
        <w:t xml:space="preserve"> </w:t>
      </w:r>
      <w:r w:rsidRPr="00931F9B">
        <w:rPr>
          <w:sz w:val="28"/>
          <w:szCs w:val="28"/>
          <w:lang w:val="uk-UA"/>
        </w:rPr>
        <w:t>1.</w:t>
      </w:r>
      <w:r w:rsidR="00931F9B" w:rsidRPr="00931F9B">
        <w:rPr>
          <w:sz w:val="28"/>
          <w:szCs w:val="28"/>
          <w:lang w:val="uk-UA"/>
        </w:rPr>
        <w:t xml:space="preserve"> </w:t>
      </w:r>
      <w:r w:rsidRPr="00931F9B">
        <w:rPr>
          <w:sz w:val="28"/>
          <w:szCs w:val="28"/>
          <w:lang w:val="uk-UA"/>
        </w:rPr>
        <w:t>buttonset1.cmdNext.click</w:t>
      </w:r>
      <w:r w:rsidR="00931F9B" w:rsidRPr="00931F9B">
        <w:rPr>
          <w:sz w:val="28"/>
          <w:szCs w:val="28"/>
          <w:lang w:val="uk-UA"/>
        </w:rPr>
        <w:t xml:space="preserve"> </w:t>
      </w:r>
      <w:r w:rsidRPr="00931F9B">
        <w:rPr>
          <w:sz w:val="28"/>
          <w:szCs w:val="28"/>
          <w:lang w:val="uk-UA"/>
        </w:rPr>
        <w:t>що присвоює елементам, які відображають інформацію, наступний запис (для кожного поля свій)</w:t>
      </w:r>
    </w:p>
    <w:p w:rsidR="00931F9B" w:rsidRPr="00931F9B" w:rsidRDefault="00931F9B" w:rsidP="008965E8">
      <w:pPr>
        <w:pStyle w:val="a3"/>
        <w:spacing w:line="360" w:lineRule="auto"/>
        <w:ind w:firstLine="709"/>
        <w:jc w:val="both"/>
        <w:rPr>
          <w:color w:val="000000"/>
          <w:szCs w:val="28"/>
          <w:lang w:val="uk-UA"/>
        </w:rPr>
      </w:pPr>
    </w:p>
    <w:p w:rsidR="00D55AB9" w:rsidRPr="008965E8" w:rsidRDefault="00931F9B" w:rsidP="00931F9B">
      <w:pPr>
        <w:pStyle w:val="2"/>
        <w:keepNext w:val="0"/>
        <w:spacing w:before="0" w:after="0" w:line="360" w:lineRule="auto"/>
        <w:ind w:firstLine="700"/>
        <w:jc w:val="both"/>
        <w:rPr>
          <w:rFonts w:ascii="Times New Roman" w:hAnsi="Times New Roman"/>
          <w:bCs/>
          <w:i w:val="0"/>
          <w:color w:val="000000"/>
          <w:sz w:val="28"/>
          <w:szCs w:val="28"/>
          <w:lang w:val="uk-UA" w:eastAsia="uk-UA"/>
        </w:rPr>
      </w:pPr>
      <w:bookmarkStart w:id="14" w:name="_Toc139296066"/>
      <w:r>
        <w:rPr>
          <w:rFonts w:ascii="Times New Roman" w:hAnsi="Times New Roman"/>
          <w:bCs/>
          <w:i w:val="0"/>
          <w:color w:val="000000"/>
          <w:sz w:val="28"/>
          <w:szCs w:val="28"/>
          <w:lang w:val="uk-UA" w:eastAsia="uk-UA"/>
        </w:rPr>
        <w:t xml:space="preserve">3.3 </w:t>
      </w:r>
      <w:r w:rsidR="00D55AB9" w:rsidRPr="008965E8">
        <w:rPr>
          <w:rFonts w:ascii="Times New Roman" w:hAnsi="Times New Roman"/>
          <w:bCs/>
          <w:i w:val="0"/>
          <w:color w:val="000000"/>
          <w:sz w:val="28"/>
          <w:szCs w:val="28"/>
          <w:lang w:val="uk-UA" w:eastAsia="uk-UA"/>
        </w:rPr>
        <w:t>Складання програмних запитів до бази даних</w:t>
      </w:r>
      <w:bookmarkEnd w:id="14"/>
    </w:p>
    <w:p w:rsidR="001C68D7" w:rsidRPr="008965E8" w:rsidRDefault="001C68D7" w:rsidP="008965E8">
      <w:pPr>
        <w:spacing w:line="360" w:lineRule="auto"/>
        <w:ind w:firstLine="709"/>
        <w:jc w:val="both"/>
        <w:rPr>
          <w:color w:val="000000"/>
          <w:sz w:val="28"/>
          <w:lang w:val="uk-UA" w:eastAsia="uk-UA"/>
        </w:rPr>
      </w:pPr>
    </w:p>
    <w:p w:rsidR="00D55AB9" w:rsidRDefault="00D55AB9" w:rsidP="008965E8">
      <w:pPr>
        <w:pStyle w:val="a3"/>
        <w:spacing w:line="360" w:lineRule="auto"/>
        <w:ind w:firstLine="709"/>
        <w:jc w:val="both"/>
        <w:rPr>
          <w:color w:val="000000"/>
          <w:lang w:val="uk-UA" w:eastAsia="uk-UA"/>
        </w:rPr>
      </w:pPr>
      <w:r w:rsidRPr="008965E8">
        <w:rPr>
          <w:color w:val="000000"/>
          <w:lang w:val="uk-UA" w:eastAsia="uk-UA"/>
        </w:rPr>
        <w:t xml:space="preserve">Приступимо до програмної реалізації бази даних. Взагалі слід зазначити, що в Visual FoxPro існують 2 шляхи реалізації майже будь-якого завдання: візуальний і програмний. У першому випадку необхідні дії виконуються за допомогою команд меню самого FoxPro і спеціалізованих майстрів. У другому – за допомогою вбудованої мови програмування, успадкованого ще від ранніх версій. У всіх випадках ми користуватимемося другим способом, окрім самого створення бази даних. Річ у тому, що на першому етапі необхідно створити так званий проект Visual FoxPro, до складу якого надалі входитимуть всі без виключення використовувані нами компоненти. Для більшої наочності бажано створювати проект </w:t>
      </w:r>
      <w:r w:rsidR="008965E8">
        <w:rPr>
          <w:color w:val="000000"/>
          <w:lang w:val="uk-UA" w:eastAsia="uk-UA"/>
        </w:rPr>
        <w:t>«</w:t>
      </w:r>
      <w:r w:rsidR="00D661B2" w:rsidRPr="008965E8">
        <w:rPr>
          <w:color w:val="000000"/>
          <w:lang w:val="uk-UA" w:eastAsia="uk-UA"/>
        </w:rPr>
        <w:t>в</w:t>
      </w:r>
      <w:r w:rsidRPr="008965E8">
        <w:rPr>
          <w:color w:val="000000"/>
          <w:lang w:val="uk-UA" w:eastAsia="uk-UA"/>
        </w:rPr>
        <w:t>ручну</w:t>
      </w:r>
      <w:r w:rsidR="008965E8">
        <w:rPr>
          <w:color w:val="000000"/>
          <w:lang w:val="uk-UA" w:eastAsia="uk-UA"/>
        </w:rPr>
        <w:t>»</w:t>
      </w:r>
      <w:r w:rsidRPr="008965E8">
        <w:rPr>
          <w:color w:val="000000"/>
          <w:lang w:val="uk-UA" w:eastAsia="uk-UA"/>
        </w:rPr>
        <w:t>. Крім того, існують 2 види таблиць FoxPro: вільні і зв'язані, тобто що входять до складу баз даних. Наша таблиця відноситься до другого типа, тоді як команда CREATE TABLE створює вільну таблицю. З урахуванням цього, створення бази даних проведемо візуально, а вся решта маніпуляцій – програмно.</w:t>
      </w:r>
    </w:p>
    <w:p w:rsidR="00931F9B" w:rsidRPr="008965E8" w:rsidRDefault="00931F9B" w:rsidP="008965E8">
      <w:pPr>
        <w:pStyle w:val="a3"/>
        <w:spacing w:line="360" w:lineRule="auto"/>
        <w:ind w:firstLine="709"/>
        <w:jc w:val="both"/>
        <w:rPr>
          <w:color w:val="000000"/>
          <w:lang w:val="uk-UA" w:eastAsia="uk-UA"/>
        </w:rPr>
      </w:pPr>
    </w:p>
    <w:p w:rsidR="00D55AB9" w:rsidRPr="008965E8" w:rsidRDefault="00931F9B" w:rsidP="00931F9B">
      <w:pPr>
        <w:pStyle w:val="2"/>
        <w:keepNext w:val="0"/>
        <w:spacing w:before="0" w:after="0" w:line="360" w:lineRule="auto"/>
        <w:ind w:firstLine="700"/>
        <w:jc w:val="both"/>
        <w:rPr>
          <w:rFonts w:ascii="Times New Roman" w:hAnsi="Times New Roman"/>
          <w:i w:val="0"/>
          <w:color w:val="000000"/>
          <w:sz w:val="28"/>
          <w:szCs w:val="28"/>
          <w:lang w:val="uk-UA" w:eastAsia="uk-UA"/>
        </w:rPr>
      </w:pPr>
      <w:bookmarkStart w:id="15" w:name="_Toc139296067"/>
      <w:r>
        <w:rPr>
          <w:rFonts w:ascii="Times New Roman" w:hAnsi="Times New Roman"/>
          <w:i w:val="0"/>
          <w:color w:val="000000"/>
          <w:sz w:val="28"/>
          <w:szCs w:val="28"/>
          <w:lang w:val="uk-UA" w:eastAsia="uk-UA"/>
        </w:rPr>
        <w:t xml:space="preserve">3.4 </w:t>
      </w:r>
      <w:r w:rsidR="00D55AB9" w:rsidRPr="008965E8">
        <w:rPr>
          <w:rFonts w:ascii="Times New Roman" w:hAnsi="Times New Roman"/>
          <w:i w:val="0"/>
          <w:color w:val="000000"/>
          <w:sz w:val="28"/>
          <w:szCs w:val="28"/>
          <w:lang w:val="uk-UA" w:eastAsia="uk-UA"/>
        </w:rPr>
        <w:t>Пошук записів за допомогою циклів WHILE і SCAN</w:t>
      </w:r>
      <w:bookmarkEnd w:id="15"/>
    </w:p>
    <w:p w:rsidR="00D661B2" w:rsidRPr="008965E8" w:rsidRDefault="00D661B2" w:rsidP="008965E8">
      <w:pPr>
        <w:spacing w:line="360" w:lineRule="auto"/>
        <w:ind w:firstLine="709"/>
        <w:jc w:val="both"/>
        <w:rPr>
          <w:color w:val="000000"/>
          <w:sz w:val="28"/>
          <w:lang w:val="uk-UA" w:eastAsia="uk-UA"/>
        </w:rPr>
      </w:pPr>
    </w:p>
    <w:p w:rsidR="00D55AB9" w:rsidRPr="008965E8" w:rsidRDefault="00D55AB9" w:rsidP="008965E8">
      <w:pPr>
        <w:pStyle w:val="a3"/>
        <w:spacing w:line="360" w:lineRule="auto"/>
        <w:ind w:firstLine="709"/>
        <w:jc w:val="both"/>
        <w:rPr>
          <w:color w:val="000000"/>
          <w:szCs w:val="28"/>
          <w:lang w:val="uk-UA" w:eastAsia="uk-UA"/>
        </w:rPr>
      </w:pPr>
      <w:r w:rsidRPr="008965E8">
        <w:rPr>
          <w:color w:val="000000"/>
          <w:szCs w:val="28"/>
          <w:lang w:val="uk-UA" w:eastAsia="uk-UA"/>
        </w:rPr>
        <w:t>Для послідовного пошуку найпершого запису бази даних, що задовольняє заданій FOR</w:t>
      </w:r>
      <w:r w:rsidR="008965E8">
        <w:rPr>
          <w:color w:val="000000"/>
          <w:szCs w:val="28"/>
          <w:lang w:val="uk-UA" w:eastAsia="uk-UA"/>
        </w:rPr>
        <w:t>-</w:t>
      </w:r>
      <w:r w:rsidR="008965E8" w:rsidRPr="008965E8">
        <w:rPr>
          <w:color w:val="000000"/>
          <w:szCs w:val="28"/>
          <w:lang w:val="uk-UA" w:eastAsia="uk-UA"/>
        </w:rPr>
        <w:t>у</w:t>
      </w:r>
      <w:r w:rsidRPr="008965E8">
        <w:rPr>
          <w:color w:val="000000"/>
          <w:szCs w:val="28"/>
          <w:lang w:val="uk-UA" w:eastAsia="uk-UA"/>
        </w:rPr>
        <w:t>мові і до тих пір, поки дотримується WHILE</w:t>
      </w:r>
      <w:r w:rsidR="008965E8">
        <w:rPr>
          <w:color w:val="000000"/>
          <w:szCs w:val="28"/>
          <w:lang w:val="uk-UA" w:eastAsia="uk-UA"/>
        </w:rPr>
        <w:t>-</w:t>
      </w:r>
      <w:r w:rsidR="008965E8" w:rsidRPr="008965E8">
        <w:rPr>
          <w:color w:val="000000"/>
          <w:szCs w:val="28"/>
          <w:lang w:val="uk-UA" w:eastAsia="uk-UA"/>
        </w:rPr>
        <w:t>у</w:t>
      </w:r>
      <w:r w:rsidRPr="008965E8">
        <w:rPr>
          <w:color w:val="000000"/>
          <w:szCs w:val="28"/>
          <w:lang w:val="uk-UA" w:eastAsia="uk-UA"/>
        </w:rPr>
        <w:t>мова (якщо є), застосовується команда LOCATE. Для продовження пошуку, початого командою LOCATE, застосовується команда CONTINUE.</w:t>
      </w:r>
    </w:p>
    <w:p w:rsidR="00D55AB9" w:rsidRPr="008965E8" w:rsidRDefault="00D55AB9" w:rsidP="008965E8">
      <w:pPr>
        <w:pStyle w:val="21"/>
        <w:spacing w:line="360" w:lineRule="auto"/>
        <w:ind w:firstLine="709"/>
        <w:rPr>
          <w:color w:val="000000"/>
          <w:szCs w:val="28"/>
          <w:lang w:val="uk-UA" w:eastAsia="uk-UA"/>
        </w:rPr>
      </w:pPr>
      <w:r w:rsidRPr="008965E8">
        <w:rPr>
          <w:color w:val="000000"/>
          <w:szCs w:val="28"/>
          <w:lang w:val="uk-UA" w:eastAsia="uk-UA"/>
        </w:rPr>
        <w:t>Реалізація ітераційних циклів, тобто циклів з наперед відомою умовою їх закінчення і невідомим числом повторів, виконується наступною інструкцією:</w:t>
      </w:r>
    </w:p>
    <w:p w:rsidR="008965E8" w:rsidRDefault="00D55AB9" w:rsidP="008965E8">
      <w:pPr>
        <w:spacing w:line="360" w:lineRule="auto"/>
        <w:ind w:firstLine="709"/>
        <w:jc w:val="both"/>
        <w:rPr>
          <w:color w:val="000000"/>
          <w:sz w:val="28"/>
          <w:szCs w:val="28"/>
          <w:lang w:val="uk-UA" w:eastAsia="uk-UA"/>
        </w:rPr>
      </w:pPr>
      <w:r w:rsidRPr="008965E8">
        <w:rPr>
          <w:color w:val="000000"/>
          <w:sz w:val="28"/>
          <w:szCs w:val="28"/>
          <w:lang w:val="uk-UA" w:eastAsia="uk-UA"/>
        </w:rPr>
        <w:t>DO</w:t>
      </w:r>
      <w:r w:rsidR="008965E8">
        <w:rPr>
          <w:color w:val="000000"/>
          <w:sz w:val="28"/>
          <w:szCs w:val="28"/>
          <w:lang w:val="uk-UA" w:eastAsia="uk-UA"/>
        </w:rPr>
        <w:t xml:space="preserve"> </w:t>
      </w:r>
      <w:r w:rsidRPr="008965E8">
        <w:rPr>
          <w:color w:val="000000"/>
          <w:sz w:val="28"/>
          <w:szCs w:val="28"/>
          <w:lang w:val="uk-UA" w:eastAsia="uk-UA"/>
        </w:rPr>
        <w:t>WHILE</w:t>
      </w:r>
      <w:r w:rsidR="008965E8">
        <w:rPr>
          <w:color w:val="000000"/>
          <w:sz w:val="28"/>
          <w:szCs w:val="28"/>
          <w:lang w:val="uk-UA" w:eastAsia="uk-UA"/>
        </w:rPr>
        <w:t xml:space="preserve"> </w:t>
      </w:r>
      <w:r w:rsidRPr="008965E8">
        <w:rPr>
          <w:color w:val="000000"/>
          <w:sz w:val="28"/>
          <w:szCs w:val="28"/>
          <w:lang w:val="uk-UA" w:eastAsia="uk-UA"/>
        </w:rPr>
        <w:t>&lt;условие&gt;</w:t>
      </w:r>
    </w:p>
    <w:p w:rsidR="00D55AB9" w:rsidRPr="008965E8" w:rsidRDefault="00D55AB9" w:rsidP="008965E8">
      <w:pPr>
        <w:spacing w:line="360" w:lineRule="auto"/>
        <w:ind w:firstLine="709"/>
        <w:jc w:val="both"/>
        <w:rPr>
          <w:color w:val="000000"/>
          <w:sz w:val="28"/>
          <w:szCs w:val="28"/>
          <w:lang w:val="uk-UA" w:eastAsia="uk-UA"/>
        </w:rPr>
      </w:pPr>
      <w:r w:rsidRPr="008965E8">
        <w:rPr>
          <w:color w:val="000000"/>
          <w:sz w:val="28"/>
          <w:szCs w:val="28"/>
          <w:lang w:val="uk-UA" w:eastAsia="uk-UA"/>
        </w:rPr>
        <w:t>&lt;команды&gt;</w:t>
      </w:r>
    </w:p>
    <w:p w:rsidR="00D55AB9" w:rsidRPr="008965E8" w:rsidRDefault="00D55AB9" w:rsidP="008965E8">
      <w:pPr>
        <w:pStyle w:val="a3"/>
        <w:spacing w:line="360" w:lineRule="auto"/>
        <w:ind w:firstLine="709"/>
        <w:jc w:val="both"/>
        <w:rPr>
          <w:color w:val="000000"/>
          <w:szCs w:val="28"/>
          <w:lang w:val="uk-UA" w:eastAsia="uk-UA"/>
        </w:rPr>
      </w:pPr>
      <w:r w:rsidRPr="008965E8">
        <w:rPr>
          <w:color w:val="000000"/>
          <w:szCs w:val="28"/>
          <w:lang w:val="uk-UA" w:eastAsia="uk-UA"/>
        </w:rPr>
        <w:t>ENDDO</w:t>
      </w:r>
    </w:p>
    <w:p w:rsidR="00D55AB9" w:rsidRPr="008965E8" w:rsidRDefault="00D55AB9" w:rsidP="008965E8">
      <w:pPr>
        <w:pStyle w:val="a3"/>
        <w:spacing w:line="360" w:lineRule="auto"/>
        <w:ind w:firstLine="709"/>
        <w:jc w:val="both"/>
        <w:rPr>
          <w:color w:val="000000"/>
          <w:szCs w:val="28"/>
          <w:lang w:val="uk-UA" w:eastAsia="uk-UA"/>
        </w:rPr>
      </w:pPr>
      <w:r w:rsidRPr="008965E8">
        <w:rPr>
          <w:color w:val="000000"/>
          <w:szCs w:val="28"/>
          <w:lang w:val="uk-UA" w:eastAsia="uk-UA"/>
        </w:rPr>
        <w:t>Для послідовного перегляду бази даних, пошуку всіх записів, що задовольняють умовам і виконання над знайденими записами яких-небудь операцій, служить команда SCAN.</w:t>
      </w:r>
    </w:p>
    <w:p w:rsidR="00D55AB9" w:rsidRPr="008965E8" w:rsidRDefault="00D55AB9" w:rsidP="008965E8">
      <w:pPr>
        <w:pStyle w:val="a3"/>
        <w:spacing w:line="360" w:lineRule="auto"/>
        <w:ind w:firstLine="709"/>
        <w:jc w:val="both"/>
        <w:rPr>
          <w:color w:val="000000"/>
          <w:szCs w:val="28"/>
          <w:lang w:val="uk-UA"/>
        </w:rPr>
      </w:pPr>
    </w:p>
    <w:p w:rsidR="00D55AB9" w:rsidRPr="008965E8" w:rsidRDefault="00D55AB9" w:rsidP="008965E8">
      <w:pPr>
        <w:pStyle w:val="a3"/>
        <w:spacing w:line="360" w:lineRule="auto"/>
        <w:ind w:firstLine="709"/>
        <w:jc w:val="both"/>
        <w:rPr>
          <w:color w:val="000000"/>
          <w:szCs w:val="28"/>
          <w:lang w:val="uk-UA" w:eastAsia="uk-UA"/>
        </w:rPr>
      </w:pPr>
      <w:r w:rsidRPr="008965E8">
        <w:rPr>
          <w:color w:val="000000"/>
          <w:szCs w:val="28"/>
          <w:lang w:val="uk-UA" w:eastAsia="uk-UA"/>
        </w:rPr>
        <w:t>SCA</w:t>
      </w:r>
      <w:r w:rsidR="008965E8" w:rsidRPr="008965E8">
        <w:rPr>
          <w:color w:val="000000"/>
          <w:szCs w:val="28"/>
          <w:lang w:val="uk-UA" w:eastAsia="uk-UA"/>
        </w:rPr>
        <w:t>N</w:t>
      </w:r>
      <w:r w:rsidR="008965E8">
        <w:rPr>
          <w:color w:val="000000"/>
          <w:szCs w:val="28"/>
          <w:lang w:val="uk-UA" w:eastAsia="uk-UA"/>
        </w:rPr>
        <w:t xml:space="preserve"> </w:t>
      </w:r>
      <w:r w:rsidR="008965E8" w:rsidRPr="008965E8">
        <w:rPr>
          <w:color w:val="000000"/>
          <w:szCs w:val="28"/>
          <w:lang w:val="uk-UA" w:eastAsia="uk-UA"/>
        </w:rPr>
        <w:t>[&lt;границы&gt;</w:t>
      </w:r>
      <w:r w:rsidRPr="008965E8">
        <w:rPr>
          <w:color w:val="000000"/>
          <w:szCs w:val="28"/>
          <w:lang w:val="uk-UA" w:eastAsia="uk-UA"/>
        </w:rPr>
        <w:t>] [FOR &lt;условие&gt;]</w:t>
      </w:r>
    </w:p>
    <w:p w:rsidR="00D55AB9" w:rsidRPr="008965E8" w:rsidRDefault="00D55AB9" w:rsidP="008965E8">
      <w:pPr>
        <w:pStyle w:val="a3"/>
        <w:spacing w:line="360" w:lineRule="auto"/>
        <w:ind w:firstLine="709"/>
        <w:jc w:val="both"/>
        <w:rPr>
          <w:color w:val="000000"/>
          <w:szCs w:val="28"/>
          <w:lang w:val="uk-UA" w:eastAsia="uk-UA"/>
        </w:rPr>
      </w:pPr>
      <w:r w:rsidRPr="008965E8">
        <w:rPr>
          <w:color w:val="000000"/>
          <w:szCs w:val="28"/>
          <w:lang w:val="uk-UA" w:eastAsia="uk-UA"/>
        </w:rPr>
        <w:t>&lt;команды&gt;</w:t>
      </w:r>
    </w:p>
    <w:p w:rsidR="00D55AB9" w:rsidRPr="008965E8" w:rsidRDefault="00D55AB9" w:rsidP="008965E8">
      <w:pPr>
        <w:pStyle w:val="a3"/>
        <w:spacing w:line="360" w:lineRule="auto"/>
        <w:ind w:firstLine="709"/>
        <w:jc w:val="both"/>
        <w:rPr>
          <w:color w:val="000000"/>
          <w:szCs w:val="28"/>
          <w:lang w:val="uk-UA" w:eastAsia="uk-UA"/>
        </w:rPr>
      </w:pPr>
      <w:r w:rsidRPr="008965E8">
        <w:rPr>
          <w:color w:val="000000"/>
          <w:szCs w:val="28"/>
          <w:lang w:val="uk-UA" w:eastAsia="uk-UA"/>
        </w:rPr>
        <w:t>ENDSCAN</w:t>
      </w:r>
    </w:p>
    <w:p w:rsidR="00D55AB9" w:rsidRPr="008965E8" w:rsidRDefault="00D55AB9" w:rsidP="008965E8">
      <w:pPr>
        <w:pStyle w:val="a3"/>
        <w:spacing w:line="360" w:lineRule="auto"/>
        <w:ind w:firstLine="709"/>
        <w:jc w:val="both"/>
        <w:rPr>
          <w:color w:val="000000"/>
          <w:szCs w:val="28"/>
          <w:lang w:val="uk-UA"/>
        </w:rPr>
      </w:pPr>
    </w:p>
    <w:p w:rsidR="00D55AB9" w:rsidRPr="008965E8" w:rsidRDefault="00931F9B" w:rsidP="00931F9B">
      <w:pPr>
        <w:pStyle w:val="a3"/>
        <w:spacing w:line="360" w:lineRule="auto"/>
        <w:ind w:firstLine="700"/>
        <w:jc w:val="both"/>
        <w:rPr>
          <w:b/>
          <w:color w:val="000000"/>
          <w:lang w:val="uk-UA" w:eastAsia="uk-UA"/>
        </w:rPr>
      </w:pPr>
      <w:bookmarkStart w:id="16" w:name="_Toc139296068"/>
      <w:r>
        <w:rPr>
          <w:b/>
          <w:color w:val="000000"/>
          <w:lang w:val="uk-UA" w:eastAsia="uk-UA"/>
        </w:rPr>
        <w:t xml:space="preserve">3.5 </w:t>
      </w:r>
      <w:r w:rsidR="00D55AB9" w:rsidRPr="008965E8">
        <w:rPr>
          <w:b/>
          <w:color w:val="000000"/>
          <w:lang w:val="uk-UA" w:eastAsia="uk-UA"/>
        </w:rPr>
        <w:t>Формування звітів</w:t>
      </w:r>
      <w:bookmarkEnd w:id="16"/>
    </w:p>
    <w:p w:rsidR="00CE74DA" w:rsidRPr="008965E8" w:rsidRDefault="00CE74DA" w:rsidP="008965E8">
      <w:pPr>
        <w:pStyle w:val="a3"/>
        <w:spacing w:line="360" w:lineRule="auto"/>
        <w:ind w:firstLine="709"/>
        <w:jc w:val="both"/>
        <w:rPr>
          <w:b/>
          <w:color w:val="000000"/>
          <w:lang w:val="uk-UA" w:eastAsia="uk-UA"/>
        </w:rPr>
      </w:pP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Формування звітів для такого проекту є вкрай необхідним, адже саме в звітах виводиться повна інформація по проекту. Крім того звіти є можливість роздрукувати і тим самим завершити повний цикл розробки бази даних – від проектування до виведення кінцевої сукупної інформації.</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Для створення звітів в середовищі розроблений дуже зручний майстер звітів. Спочатку він надає користувачу вибір: звіт з однієї таблиці чи декількох таблиць. Після цього користувач вибирає таблицю(таблиці), дані з якої відображатимуться у звіті. Після добавлень полів, які виведуться у звіті можна вибрати поле по якому сортуватимуться результати у звіті. Далі вибираємо бланк для звіту, вид сторінки звіт</w:t>
      </w:r>
      <w:r w:rsidR="008965E8" w:rsidRPr="008965E8">
        <w:rPr>
          <w:color w:val="000000"/>
          <w:sz w:val="28"/>
          <w:szCs w:val="28"/>
          <w:lang w:val="uk-UA"/>
        </w:rPr>
        <w:t>у</w:t>
      </w:r>
      <w:r w:rsidR="008965E8">
        <w:rPr>
          <w:color w:val="000000"/>
          <w:sz w:val="28"/>
          <w:szCs w:val="28"/>
          <w:lang w:val="uk-UA"/>
        </w:rPr>
        <w:t xml:space="preserve"> </w:t>
      </w:r>
      <w:r w:rsidR="008965E8" w:rsidRPr="008965E8">
        <w:rPr>
          <w:color w:val="000000"/>
          <w:sz w:val="28"/>
          <w:szCs w:val="28"/>
          <w:lang w:val="uk-UA"/>
        </w:rPr>
        <w:t xml:space="preserve">(книжна </w:t>
      </w:r>
      <w:r w:rsidRPr="008965E8">
        <w:rPr>
          <w:color w:val="000000"/>
          <w:sz w:val="28"/>
          <w:szCs w:val="28"/>
          <w:lang w:val="uk-UA"/>
        </w:rPr>
        <w:t>чи альбомна), індексовані поля. Після цього зберігши все раніше введене ми отримуємо файл звіт</w:t>
      </w:r>
      <w:r w:rsidR="008965E8" w:rsidRPr="008965E8">
        <w:rPr>
          <w:color w:val="000000"/>
          <w:sz w:val="28"/>
          <w:szCs w:val="28"/>
          <w:lang w:val="uk-UA"/>
        </w:rPr>
        <w:t>у</w:t>
      </w:r>
      <w:r w:rsidR="008965E8">
        <w:rPr>
          <w:color w:val="000000"/>
          <w:sz w:val="28"/>
          <w:szCs w:val="28"/>
          <w:lang w:val="uk-UA"/>
        </w:rPr>
        <w:t xml:space="preserve"> </w:t>
      </w:r>
      <w:r w:rsidR="008965E8" w:rsidRPr="008965E8">
        <w:rPr>
          <w:color w:val="000000"/>
          <w:sz w:val="28"/>
          <w:szCs w:val="28"/>
          <w:lang w:val="uk-UA"/>
        </w:rPr>
        <w:t xml:space="preserve">(розширення </w:t>
      </w:r>
      <w:r w:rsidRPr="008965E8">
        <w:rPr>
          <w:color w:val="000000"/>
          <w:sz w:val="28"/>
          <w:szCs w:val="28"/>
          <w:lang w:val="uk-UA"/>
        </w:rPr>
        <w:t xml:space="preserve">для файлів звітів </w:t>
      </w:r>
      <w:r w:rsidR="008965E8">
        <w:rPr>
          <w:color w:val="000000"/>
          <w:sz w:val="28"/>
          <w:szCs w:val="28"/>
          <w:lang w:val="uk-UA"/>
        </w:rPr>
        <w:t>–</w:t>
      </w:r>
      <w:r w:rsidR="008965E8" w:rsidRPr="008965E8">
        <w:rPr>
          <w:color w:val="000000"/>
          <w:sz w:val="28"/>
          <w:szCs w:val="28"/>
          <w:lang w:val="uk-UA"/>
        </w:rPr>
        <w:t xml:space="preserve"> </w:t>
      </w:r>
      <w:r w:rsidRPr="008965E8">
        <w:rPr>
          <w:b/>
          <w:color w:val="000000"/>
          <w:sz w:val="28"/>
          <w:szCs w:val="28"/>
          <w:lang w:val="uk-UA"/>
        </w:rPr>
        <w:t>*.frx</w:t>
      </w:r>
      <w:r w:rsidRPr="008965E8">
        <w:rPr>
          <w:color w:val="000000"/>
          <w:sz w:val="28"/>
          <w:szCs w:val="28"/>
          <w:lang w:val="uk-UA"/>
        </w:rPr>
        <w:t>).</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 xml:space="preserve">В даному проекті створимо </w:t>
      </w:r>
      <w:r w:rsidR="00124B34" w:rsidRPr="008965E8">
        <w:rPr>
          <w:color w:val="000000"/>
          <w:sz w:val="28"/>
          <w:szCs w:val="28"/>
          <w:lang w:val="uk-UA"/>
        </w:rPr>
        <w:t>два</w:t>
      </w:r>
      <w:r w:rsidRPr="008965E8">
        <w:rPr>
          <w:color w:val="000000"/>
          <w:sz w:val="28"/>
          <w:szCs w:val="28"/>
          <w:lang w:val="uk-UA"/>
        </w:rPr>
        <w:t xml:space="preserve"> звіти по </w:t>
      </w:r>
      <w:r w:rsidR="00124B34" w:rsidRPr="008965E8">
        <w:rPr>
          <w:color w:val="000000"/>
          <w:sz w:val="28"/>
          <w:szCs w:val="28"/>
          <w:lang w:val="uk-UA"/>
        </w:rPr>
        <w:t>двох</w:t>
      </w:r>
      <w:r w:rsidRPr="008965E8">
        <w:rPr>
          <w:color w:val="000000"/>
          <w:sz w:val="28"/>
          <w:szCs w:val="28"/>
          <w:lang w:val="uk-UA"/>
        </w:rPr>
        <w:t xml:space="preserve"> основних таблицях.</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 xml:space="preserve">Перший звіт створимо по таблиці </w:t>
      </w:r>
      <w:r w:rsidR="00124B34" w:rsidRPr="008965E8">
        <w:rPr>
          <w:color w:val="000000"/>
          <w:sz w:val="28"/>
          <w:szCs w:val="28"/>
          <w:lang w:val="uk-UA"/>
        </w:rPr>
        <w:t>комп’ютерної техніки</w:t>
      </w:r>
      <w:r w:rsidRPr="008965E8">
        <w:rPr>
          <w:color w:val="000000"/>
          <w:sz w:val="28"/>
          <w:szCs w:val="28"/>
          <w:lang w:val="uk-UA"/>
        </w:rPr>
        <w:t xml:space="preserve"> </w:t>
      </w:r>
      <w:r w:rsidR="00124B34" w:rsidRPr="008965E8">
        <w:rPr>
          <w:color w:val="000000"/>
          <w:sz w:val="28"/>
          <w:szCs w:val="28"/>
          <w:lang w:val="en-US"/>
        </w:rPr>
        <w:t>Table</w:t>
      </w:r>
      <w:r w:rsidR="00124B34" w:rsidRPr="008965E8">
        <w:rPr>
          <w:color w:val="000000"/>
          <w:sz w:val="28"/>
          <w:szCs w:val="28"/>
        </w:rPr>
        <w:t>1</w:t>
      </w:r>
      <w:r w:rsidRPr="008965E8">
        <w:rPr>
          <w:b/>
          <w:color w:val="000000"/>
          <w:sz w:val="28"/>
          <w:szCs w:val="28"/>
          <w:lang w:val="uk-UA"/>
        </w:rPr>
        <w:t>.dbf</w:t>
      </w:r>
      <w:r w:rsidRPr="008965E8">
        <w:rPr>
          <w:color w:val="000000"/>
          <w:sz w:val="28"/>
          <w:szCs w:val="28"/>
          <w:lang w:val="uk-UA"/>
        </w:rPr>
        <w:t>.</w:t>
      </w:r>
    </w:p>
    <w:p w:rsidR="00D55AB9" w:rsidRDefault="00D55AB9" w:rsidP="008965E8">
      <w:pPr>
        <w:spacing w:line="360" w:lineRule="auto"/>
        <w:ind w:firstLine="709"/>
        <w:jc w:val="both"/>
        <w:rPr>
          <w:color w:val="000000"/>
          <w:sz w:val="28"/>
          <w:szCs w:val="28"/>
          <w:lang w:val="uk-UA"/>
        </w:rPr>
      </w:pPr>
      <w:r w:rsidRPr="008965E8">
        <w:rPr>
          <w:color w:val="000000"/>
          <w:sz w:val="28"/>
          <w:szCs w:val="28"/>
          <w:lang w:val="uk-UA"/>
        </w:rPr>
        <w:t>Виберемо відповідну таблицю і добавимо поля, які відображатимуться в звіті</w:t>
      </w:r>
      <w:r w:rsidR="00931F9B">
        <w:rPr>
          <w:color w:val="000000"/>
          <w:sz w:val="28"/>
          <w:szCs w:val="28"/>
          <w:lang w:val="uk-UA"/>
        </w:rPr>
        <w:t>.</w:t>
      </w:r>
    </w:p>
    <w:p w:rsidR="00931F9B" w:rsidRDefault="00931F9B" w:rsidP="008965E8">
      <w:pPr>
        <w:spacing w:line="360" w:lineRule="auto"/>
        <w:ind w:firstLine="709"/>
        <w:jc w:val="both"/>
        <w:rPr>
          <w:color w:val="000000"/>
          <w:sz w:val="28"/>
          <w:szCs w:val="28"/>
          <w:lang w:val="uk-UA"/>
        </w:rPr>
      </w:pPr>
    </w:p>
    <w:p w:rsidR="00D55AB9" w:rsidRPr="008965E8" w:rsidRDefault="00931F9B" w:rsidP="008965E8">
      <w:pPr>
        <w:spacing w:line="360" w:lineRule="auto"/>
        <w:ind w:firstLine="709"/>
        <w:jc w:val="both"/>
        <w:rPr>
          <w:color w:val="000000"/>
          <w:sz w:val="28"/>
          <w:szCs w:val="28"/>
          <w:lang w:val="uk-UA"/>
        </w:rPr>
      </w:pPr>
      <w:r>
        <w:rPr>
          <w:color w:val="000000"/>
          <w:sz w:val="28"/>
          <w:szCs w:val="28"/>
          <w:lang w:val="uk-UA"/>
        </w:rPr>
        <w:br w:type="page"/>
      </w:r>
      <w:r w:rsidR="00FB6C13">
        <w:rPr>
          <w:color w:val="000000"/>
          <w:sz w:val="28"/>
          <w:szCs w:val="28"/>
          <w:lang w:val="uk-UA"/>
        </w:rPr>
        <w:pict>
          <v:shape id="_x0000_i1027" type="#_x0000_t75" style="width:285.75pt;height:210pt">
            <v:imagedata r:id="rId9" o:title=""/>
          </v:shape>
        </w:pict>
      </w:r>
    </w:p>
    <w:p w:rsidR="00931F9B" w:rsidRDefault="00931F9B" w:rsidP="008965E8">
      <w:pPr>
        <w:spacing w:line="360" w:lineRule="auto"/>
        <w:ind w:firstLine="709"/>
        <w:jc w:val="both"/>
        <w:rPr>
          <w:color w:val="000000"/>
          <w:sz w:val="28"/>
          <w:szCs w:val="28"/>
          <w:lang w:val="uk-UA"/>
        </w:rPr>
      </w:pPr>
    </w:p>
    <w:p w:rsidR="00D55AB9" w:rsidRDefault="00D55AB9" w:rsidP="008965E8">
      <w:pPr>
        <w:spacing w:line="360" w:lineRule="auto"/>
        <w:ind w:firstLine="709"/>
        <w:jc w:val="both"/>
        <w:rPr>
          <w:color w:val="000000"/>
          <w:sz w:val="28"/>
          <w:szCs w:val="28"/>
          <w:lang w:val="uk-UA"/>
        </w:rPr>
      </w:pPr>
      <w:r w:rsidRPr="008965E8">
        <w:rPr>
          <w:color w:val="000000"/>
          <w:sz w:val="28"/>
          <w:szCs w:val="28"/>
          <w:lang w:val="uk-UA"/>
        </w:rPr>
        <w:t>Вибираємо поле, по якому сортуватимуться всі дані в звіт</w:t>
      </w:r>
      <w:r w:rsidR="008965E8" w:rsidRPr="008965E8">
        <w:rPr>
          <w:color w:val="000000"/>
          <w:sz w:val="28"/>
          <w:szCs w:val="28"/>
          <w:lang w:val="uk-UA"/>
        </w:rPr>
        <w:t>і</w:t>
      </w:r>
      <w:r w:rsidR="008965E8">
        <w:rPr>
          <w:color w:val="000000"/>
          <w:sz w:val="28"/>
          <w:szCs w:val="28"/>
          <w:lang w:val="uk-UA"/>
        </w:rPr>
        <w:t xml:space="preserve"> </w:t>
      </w:r>
      <w:r w:rsidR="008965E8" w:rsidRPr="008965E8">
        <w:rPr>
          <w:color w:val="000000"/>
          <w:sz w:val="28"/>
          <w:szCs w:val="28"/>
          <w:lang w:val="uk-UA"/>
        </w:rPr>
        <w:t xml:space="preserve">(в </w:t>
      </w:r>
      <w:r w:rsidRPr="008965E8">
        <w:rPr>
          <w:color w:val="000000"/>
          <w:sz w:val="28"/>
          <w:szCs w:val="28"/>
          <w:lang w:val="uk-UA"/>
        </w:rPr>
        <w:t xml:space="preserve">нашому випадку це поле </w:t>
      </w:r>
      <w:r w:rsidR="004B27B6" w:rsidRPr="008965E8">
        <w:rPr>
          <w:color w:val="000000"/>
          <w:sz w:val="28"/>
          <w:szCs w:val="28"/>
          <w:lang w:val="uk-UA"/>
        </w:rPr>
        <w:t>Товар</w:t>
      </w:r>
      <w:r w:rsidRPr="008965E8">
        <w:rPr>
          <w:color w:val="000000"/>
          <w:sz w:val="28"/>
          <w:szCs w:val="28"/>
          <w:lang w:val="uk-UA"/>
        </w:rPr>
        <w:t>)</w:t>
      </w:r>
    </w:p>
    <w:p w:rsidR="00931F9B" w:rsidRPr="008965E8" w:rsidRDefault="00931F9B" w:rsidP="008965E8">
      <w:pPr>
        <w:spacing w:line="360" w:lineRule="auto"/>
        <w:ind w:firstLine="709"/>
        <w:jc w:val="both"/>
        <w:rPr>
          <w:color w:val="000000"/>
          <w:sz w:val="28"/>
          <w:szCs w:val="28"/>
          <w:lang w:val="uk-UA"/>
        </w:rPr>
      </w:pPr>
    </w:p>
    <w:p w:rsidR="00D55AB9" w:rsidRPr="008965E8" w:rsidRDefault="00FB6C13" w:rsidP="008965E8">
      <w:pPr>
        <w:spacing w:line="360" w:lineRule="auto"/>
        <w:ind w:firstLine="709"/>
        <w:jc w:val="both"/>
        <w:rPr>
          <w:color w:val="000000"/>
          <w:sz w:val="28"/>
          <w:szCs w:val="28"/>
          <w:lang w:val="uk-UA"/>
        </w:rPr>
      </w:pPr>
      <w:r>
        <w:rPr>
          <w:color w:val="000000"/>
          <w:sz w:val="28"/>
          <w:szCs w:val="28"/>
          <w:lang w:val="uk-UA"/>
        </w:rPr>
        <w:pict>
          <v:shape id="_x0000_i1028" type="#_x0000_t75" style="width:291pt;height:212.25pt">
            <v:imagedata r:id="rId10" o:title=""/>
          </v:shape>
        </w:pict>
      </w:r>
    </w:p>
    <w:p w:rsidR="00931F9B" w:rsidRDefault="00931F9B" w:rsidP="008965E8">
      <w:pPr>
        <w:spacing w:line="360" w:lineRule="auto"/>
        <w:ind w:firstLine="709"/>
        <w:jc w:val="both"/>
        <w:rPr>
          <w:color w:val="000000"/>
          <w:sz w:val="28"/>
          <w:szCs w:val="28"/>
          <w:lang w:val="uk-UA"/>
        </w:rPr>
      </w:pPr>
    </w:p>
    <w:p w:rsidR="00D55AB9" w:rsidRDefault="00D55AB9" w:rsidP="008965E8">
      <w:pPr>
        <w:spacing w:line="360" w:lineRule="auto"/>
        <w:ind w:firstLine="709"/>
        <w:jc w:val="both"/>
        <w:rPr>
          <w:color w:val="000000"/>
          <w:sz w:val="28"/>
          <w:szCs w:val="28"/>
          <w:lang w:val="uk-UA"/>
        </w:rPr>
      </w:pPr>
      <w:r w:rsidRPr="008965E8">
        <w:rPr>
          <w:color w:val="000000"/>
          <w:sz w:val="28"/>
          <w:szCs w:val="28"/>
          <w:lang w:val="uk-UA"/>
        </w:rPr>
        <w:t>Вибираємо вид відображення звіту</w:t>
      </w:r>
    </w:p>
    <w:p w:rsidR="00931F9B" w:rsidRDefault="00931F9B" w:rsidP="008965E8">
      <w:pPr>
        <w:spacing w:line="360" w:lineRule="auto"/>
        <w:ind w:firstLine="709"/>
        <w:jc w:val="both"/>
        <w:rPr>
          <w:color w:val="000000"/>
          <w:sz w:val="28"/>
          <w:szCs w:val="28"/>
          <w:lang w:val="uk-UA"/>
        </w:rPr>
      </w:pPr>
    </w:p>
    <w:p w:rsidR="00D55AB9" w:rsidRPr="008965E8" w:rsidRDefault="00931F9B" w:rsidP="008965E8">
      <w:pPr>
        <w:spacing w:line="360" w:lineRule="auto"/>
        <w:ind w:firstLine="709"/>
        <w:jc w:val="both"/>
        <w:rPr>
          <w:color w:val="000000"/>
          <w:sz w:val="28"/>
          <w:szCs w:val="28"/>
          <w:lang w:val="uk-UA"/>
        </w:rPr>
      </w:pPr>
      <w:r>
        <w:rPr>
          <w:color w:val="000000"/>
          <w:sz w:val="28"/>
          <w:szCs w:val="28"/>
          <w:lang w:val="uk-UA"/>
        </w:rPr>
        <w:br w:type="page"/>
      </w:r>
      <w:r w:rsidR="00FB6C13">
        <w:rPr>
          <w:color w:val="000000"/>
          <w:sz w:val="28"/>
          <w:szCs w:val="28"/>
          <w:lang w:val="uk-UA"/>
        </w:rPr>
        <w:pict>
          <v:shape id="_x0000_i1029" type="#_x0000_t75" style="width:265.5pt;height:195.75pt">
            <v:imagedata r:id="rId11" o:title=""/>
          </v:shape>
        </w:pict>
      </w:r>
    </w:p>
    <w:p w:rsidR="00D55AB9" w:rsidRPr="008965E8" w:rsidRDefault="00D55AB9" w:rsidP="008965E8">
      <w:pPr>
        <w:spacing w:line="360" w:lineRule="auto"/>
        <w:ind w:firstLine="709"/>
        <w:jc w:val="both"/>
        <w:rPr>
          <w:color w:val="000000"/>
          <w:sz w:val="28"/>
          <w:szCs w:val="28"/>
          <w:lang w:val="uk-UA"/>
        </w:rPr>
      </w:pPr>
    </w:p>
    <w:p w:rsidR="00D55AB9" w:rsidRDefault="00D55AB9" w:rsidP="008965E8">
      <w:pPr>
        <w:spacing w:line="360" w:lineRule="auto"/>
        <w:ind w:firstLine="709"/>
        <w:jc w:val="both"/>
        <w:rPr>
          <w:color w:val="000000"/>
          <w:sz w:val="28"/>
          <w:szCs w:val="28"/>
          <w:lang w:val="uk-UA"/>
        </w:rPr>
      </w:pPr>
      <w:r w:rsidRPr="008965E8">
        <w:rPr>
          <w:color w:val="000000"/>
          <w:sz w:val="28"/>
          <w:szCs w:val="28"/>
          <w:lang w:val="uk-UA"/>
        </w:rPr>
        <w:t>Вибираємо формат сторінки звіт</w:t>
      </w:r>
      <w:r w:rsidR="008965E8" w:rsidRPr="008965E8">
        <w:rPr>
          <w:color w:val="000000"/>
          <w:sz w:val="28"/>
          <w:szCs w:val="28"/>
          <w:lang w:val="uk-UA"/>
        </w:rPr>
        <w:t>у</w:t>
      </w:r>
      <w:r w:rsidR="008965E8">
        <w:rPr>
          <w:color w:val="000000"/>
          <w:sz w:val="28"/>
          <w:szCs w:val="28"/>
          <w:lang w:val="uk-UA"/>
        </w:rPr>
        <w:t xml:space="preserve"> </w:t>
      </w:r>
      <w:r w:rsidR="008965E8" w:rsidRPr="008965E8">
        <w:rPr>
          <w:color w:val="000000"/>
          <w:sz w:val="28"/>
          <w:szCs w:val="28"/>
          <w:lang w:val="uk-UA"/>
        </w:rPr>
        <w:t xml:space="preserve">(в </w:t>
      </w:r>
      <w:r w:rsidRPr="008965E8">
        <w:rPr>
          <w:color w:val="000000"/>
          <w:sz w:val="28"/>
          <w:szCs w:val="28"/>
          <w:lang w:val="uk-UA"/>
        </w:rPr>
        <w:t xml:space="preserve">нас </w:t>
      </w:r>
      <w:r w:rsidR="008965E8">
        <w:rPr>
          <w:color w:val="000000"/>
          <w:sz w:val="28"/>
          <w:szCs w:val="28"/>
          <w:lang w:val="uk-UA"/>
        </w:rPr>
        <w:t>–</w:t>
      </w:r>
      <w:r w:rsidR="008965E8" w:rsidRPr="008965E8">
        <w:rPr>
          <w:color w:val="000000"/>
          <w:sz w:val="28"/>
          <w:szCs w:val="28"/>
          <w:lang w:val="uk-UA"/>
        </w:rPr>
        <w:t xml:space="preserve"> </w:t>
      </w:r>
      <w:r w:rsidRPr="008965E8">
        <w:rPr>
          <w:color w:val="000000"/>
          <w:sz w:val="28"/>
          <w:szCs w:val="28"/>
          <w:lang w:val="uk-UA"/>
        </w:rPr>
        <w:t>альбомна)</w:t>
      </w:r>
    </w:p>
    <w:p w:rsidR="00931F9B" w:rsidRPr="008965E8" w:rsidRDefault="00931F9B" w:rsidP="008965E8">
      <w:pPr>
        <w:spacing w:line="360" w:lineRule="auto"/>
        <w:ind w:firstLine="709"/>
        <w:jc w:val="both"/>
        <w:rPr>
          <w:color w:val="000000"/>
          <w:sz w:val="28"/>
          <w:szCs w:val="28"/>
          <w:lang w:val="uk-UA"/>
        </w:rPr>
      </w:pPr>
    </w:p>
    <w:p w:rsidR="00D55AB9" w:rsidRPr="008965E8" w:rsidRDefault="00FB6C13" w:rsidP="008965E8">
      <w:pPr>
        <w:spacing w:line="360" w:lineRule="auto"/>
        <w:ind w:firstLine="709"/>
        <w:jc w:val="both"/>
        <w:rPr>
          <w:color w:val="000000"/>
          <w:sz w:val="28"/>
          <w:szCs w:val="28"/>
          <w:lang w:val="uk-UA"/>
        </w:rPr>
      </w:pPr>
      <w:r>
        <w:rPr>
          <w:color w:val="000000"/>
          <w:sz w:val="28"/>
          <w:szCs w:val="28"/>
          <w:lang w:val="uk-UA"/>
        </w:rPr>
        <w:pict>
          <v:shape id="_x0000_i1030" type="#_x0000_t75" style="width:372.75pt;height:273.75pt">
            <v:imagedata r:id="rId12" o:title=""/>
          </v:shape>
        </w:pict>
      </w:r>
    </w:p>
    <w:p w:rsidR="00D55AB9" w:rsidRPr="008965E8" w:rsidRDefault="00D55AB9" w:rsidP="008965E8">
      <w:pPr>
        <w:spacing w:line="360" w:lineRule="auto"/>
        <w:ind w:firstLine="709"/>
        <w:jc w:val="both"/>
        <w:rPr>
          <w:color w:val="000000"/>
          <w:sz w:val="28"/>
          <w:szCs w:val="28"/>
          <w:lang w:val="uk-UA"/>
        </w:rPr>
      </w:pPr>
    </w:p>
    <w:p w:rsidR="00D55AB9" w:rsidRDefault="00D55AB9" w:rsidP="008965E8">
      <w:pPr>
        <w:spacing w:line="360" w:lineRule="auto"/>
        <w:ind w:firstLine="709"/>
        <w:jc w:val="both"/>
        <w:rPr>
          <w:color w:val="000000"/>
          <w:sz w:val="28"/>
          <w:szCs w:val="28"/>
          <w:lang w:val="uk-UA"/>
        </w:rPr>
      </w:pPr>
      <w:r w:rsidRPr="008965E8">
        <w:rPr>
          <w:color w:val="000000"/>
          <w:sz w:val="28"/>
          <w:szCs w:val="28"/>
          <w:lang w:val="uk-UA"/>
        </w:rPr>
        <w:t>Встановлюємо індексовані поля</w:t>
      </w:r>
    </w:p>
    <w:p w:rsidR="00931F9B" w:rsidRDefault="00931F9B" w:rsidP="008965E8">
      <w:pPr>
        <w:spacing w:line="360" w:lineRule="auto"/>
        <w:ind w:firstLine="709"/>
        <w:jc w:val="both"/>
        <w:rPr>
          <w:color w:val="000000"/>
          <w:sz w:val="28"/>
          <w:szCs w:val="28"/>
          <w:lang w:val="uk-UA"/>
        </w:rPr>
      </w:pPr>
    </w:p>
    <w:p w:rsidR="00D55AB9" w:rsidRPr="008965E8" w:rsidRDefault="00931F9B" w:rsidP="008965E8">
      <w:pPr>
        <w:spacing w:line="360" w:lineRule="auto"/>
        <w:ind w:firstLine="709"/>
        <w:jc w:val="both"/>
        <w:rPr>
          <w:color w:val="000000"/>
          <w:sz w:val="28"/>
          <w:szCs w:val="28"/>
          <w:lang w:val="uk-UA"/>
        </w:rPr>
      </w:pPr>
      <w:r>
        <w:rPr>
          <w:color w:val="000000"/>
          <w:sz w:val="28"/>
          <w:szCs w:val="28"/>
          <w:lang w:val="uk-UA"/>
        </w:rPr>
        <w:br w:type="page"/>
      </w:r>
      <w:r w:rsidR="00FB6C13">
        <w:rPr>
          <w:color w:val="000000"/>
          <w:sz w:val="28"/>
          <w:szCs w:val="28"/>
          <w:lang w:val="uk-UA"/>
        </w:rPr>
        <w:pict>
          <v:shape id="_x0000_i1031" type="#_x0000_t75" style="width:4in;height:210.75pt">
            <v:imagedata r:id="rId13" o:title=""/>
          </v:shape>
        </w:pict>
      </w:r>
    </w:p>
    <w:p w:rsidR="00931F9B" w:rsidRDefault="00931F9B" w:rsidP="008965E8">
      <w:pPr>
        <w:spacing w:line="360" w:lineRule="auto"/>
        <w:ind w:firstLine="709"/>
        <w:jc w:val="both"/>
        <w:rPr>
          <w:color w:val="000000"/>
          <w:sz w:val="28"/>
          <w:szCs w:val="28"/>
          <w:lang w:val="uk-UA"/>
        </w:rPr>
      </w:pPr>
    </w:p>
    <w:p w:rsidR="00D55AB9" w:rsidRDefault="00D55AB9" w:rsidP="008965E8">
      <w:pPr>
        <w:spacing w:line="360" w:lineRule="auto"/>
        <w:ind w:firstLine="709"/>
        <w:jc w:val="both"/>
        <w:rPr>
          <w:color w:val="000000"/>
          <w:sz w:val="28"/>
          <w:szCs w:val="28"/>
          <w:lang w:val="uk-UA"/>
        </w:rPr>
      </w:pPr>
      <w:r w:rsidRPr="008965E8">
        <w:rPr>
          <w:color w:val="000000"/>
          <w:sz w:val="28"/>
          <w:szCs w:val="28"/>
          <w:lang w:val="uk-UA"/>
        </w:rPr>
        <w:t>Після чого, зберігши і відкоригувавши деякі мітки в звіті отримуємо повністю придатний для друку документ</w:t>
      </w:r>
    </w:p>
    <w:p w:rsidR="00931F9B" w:rsidRPr="008965E8" w:rsidRDefault="00931F9B" w:rsidP="008965E8">
      <w:pPr>
        <w:spacing w:line="360" w:lineRule="auto"/>
        <w:ind w:firstLine="709"/>
        <w:jc w:val="both"/>
        <w:rPr>
          <w:color w:val="000000"/>
          <w:sz w:val="28"/>
          <w:szCs w:val="28"/>
          <w:lang w:val="uk-UA"/>
        </w:rPr>
      </w:pPr>
    </w:p>
    <w:p w:rsidR="00D55AB9" w:rsidRPr="008965E8" w:rsidRDefault="00FB6C13" w:rsidP="008965E8">
      <w:pPr>
        <w:spacing w:line="360" w:lineRule="auto"/>
        <w:ind w:firstLine="709"/>
        <w:jc w:val="both"/>
        <w:rPr>
          <w:color w:val="000000"/>
          <w:sz w:val="28"/>
          <w:szCs w:val="28"/>
          <w:lang w:val="uk-UA"/>
        </w:rPr>
      </w:pPr>
      <w:r>
        <w:rPr>
          <w:color w:val="000000"/>
          <w:sz w:val="28"/>
          <w:szCs w:val="28"/>
          <w:lang w:val="uk-UA"/>
        </w:rPr>
        <w:pict>
          <v:shape id="_x0000_i1032" type="#_x0000_t75" style="width:346.5pt;height:348pt">
            <v:imagedata r:id="rId14" o:title=""/>
          </v:shape>
        </w:pict>
      </w:r>
    </w:p>
    <w:p w:rsidR="00D55AB9" w:rsidRDefault="00931F9B" w:rsidP="008965E8">
      <w:pPr>
        <w:spacing w:line="360" w:lineRule="auto"/>
        <w:ind w:firstLine="709"/>
        <w:jc w:val="both"/>
        <w:rPr>
          <w:color w:val="000000"/>
          <w:sz w:val="28"/>
          <w:szCs w:val="28"/>
          <w:lang w:val="uk-UA"/>
        </w:rPr>
      </w:pPr>
      <w:r>
        <w:rPr>
          <w:color w:val="000000"/>
          <w:sz w:val="28"/>
          <w:szCs w:val="28"/>
          <w:lang w:val="uk-UA"/>
        </w:rPr>
        <w:br w:type="page"/>
      </w:r>
      <w:r w:rsidR="00D55AB9" w:rsidRPr="008965E8">
        <w:rPr>
          <w:color w:val="000000"/>
          <w:sz w:val="28"/>
          <w:szCs w:val="28"/>
          <w:lang w:val="uk-UA"/>
        </w:rPr>
        <w:t>Аналогічно формуємо звіти для продукції, що реалізується</w:t>
      </w:r>
    </w:p>
    <w:p w:rsidR="00931F9B" w:rsidRPr="008965E8" w:rsidRDefault="00931F9B" w:rsidP="008965E8">
      <w:pPr>
        <w:spacing w:line="360" w:lineRule="auto"/>
        <w:ind w:firstLine="709"/>
        <w:jc w:val="both"/>
        <w:rPr>
          <w:color w:val="000000"/>
          <w:sz w:val="28"/>
          <w:szCs w:val="28"/>
          <w:lang w:val="uk-UA"/>
        </w:rPr>
      </w:pPr>
    </w:p>
    <w:p w:rsidR="00D55AB9" w:rsidRPr="008965E8" w:rsidRDefault="00FB6C13" w:rsidP="008965E8">
      <w:pPr>
        <w:spacing w:line="360" w:lineRule="auto"/>
        <w:ind w:firstLine="709"/>
        <w:jc w:val="both"/>
        <w:rPr>
          <w:color w:val="000000"/>
          <w:sz w:val="28"/>
          <w:szCs w:val="28"/>
          <w:lang w:val="uk-UA"/>
        </w:rPr>
      </w:pPr>
      <w:r>
        <w:rPr>
          <w:color w:val="000000"/>
          <w:sz w:val="28"/>
          <w:szCs w:val="28"/>
          <w:lang w:val="uk-UA"/>
        </w:rPr>
        <w:pict>
          <v:shape id="_x0000_i1033" type="#_x0000_t75" style="width:338.25pt;height:267pt">
            <v:imagedata r:id="rId15" o:title=""/>
          </v:shape>
        </w:pict>
      </w:r>
    </w:p>
    <w:p w:rsidR="00D55AB9" w:rsidRPr="008965E8" w:rsidRDefault="00D55AB9" w:rsidP="008965E8">
      <w:pPr>
        <w:spacing w:line="360" w:lineRule="auto"/>
        <w:ind w:firstLine="709"/>
        <w:jc w:val="both"/>
        <w:rPr>
          <w:color w:val="000000"/>
          <w:sz w:val="28"/>
          <w:szCs w:val="28"/>
          <w:lang w:val="uk-UA"/>
        </w:rPr>
      </w:pPr>
    </w:p>
    <w:p w:rsidR="00D55AB9" w:rsidRPr="008965E8" w:rsidRDefault="00D55AB9" w:rsidP="008965E8">
      <w:pPr>
        <w:pStyle w:val="2"/>
        <w:keepNext w:val="0"/>
        <w:numPr>
          <w:ilvl w:val="0"/>
          <w:numId w:val="16"/>
        </w:numPr>
        <w:spacing w:before="0" w:after="0" w:line="360" w:lineRule="auto"/>
        <w:ind w:left="0" w:firstLine="709"/>
        <w:jc w:val="both"/>
        <w:rPr>
          <w:rFonts w:ascii="Times New Roman" w:hAnsi="Times New Roman"/>
          <w:i w:val="0"/>
          <w:color w:val="000000"/>
          <w:sz w:val="28"/>
          <w:lang w:val="uk-UA"/>
        </w:rPr>
      </w:pPr>
      <w:bookmarkStart w:id="17" w:name="_Toc139296069"/>
      <w:r w:rsidRPr="008965E8">
        <w:rPr>
          <w:rFonts w:ascii="Times New Roman" w:hAnsi="Times New Roman"/>
          <w:i w:val="0"/>
          <w:color w:val="000000"/>
          <w:sz w:val="28"/>
          <w:lang w:val="uk-UA"/>
        </w:rPr>
        <w:t>Робота з програмою</w:t>
      </w:r>
      <w:bookmarkEnd w:id="17"/>
    </w:p>
    <w:p w:rsidR="00065AD2" w:rsidRPr="008965E8" w:rsidRDefault="00065AD2" w:rsidP="008965E8">
      <w:pPr>
        <w:spacing w:line="360" w:lineRule="auto"/>
        <w:ind w:firstLine="709"/>
        <w:jc w:val="both"/>
        <w:rPr>
          <w:color w:val="000000"/>
          <w:sz w:val="28"/>
          <w:lang w:val="uk-UA"/>
        </w:rPr>
      </w:pPr>
    </w:p>
    <w:p w:rsidR="00D55AB9" w:rsidRDefault="00D55AB9" w:rsidP="008965E8">
      <w:pPr>
        <w:spacing w:line="360" w:lineRule="auto"/>
        <w:ind w:firstLine="709"/>
        <w:jc w:val="both"/>
        <w:rPr>
          <w:color w:val="000000"/>
          <w:sz w:val="28"/>
          <w:szCs w:val="28"/>
          <w:lang w:val="uk-UA"/>
        </w:rPr>
      </w:pPr>
      <w:r w:rsidRPr="008965E8">
        <w:rPr>
          <w:color w:val="000000"/>
          <w:sz w:val="28"/>
          <w:szCs w:val="28"/>
          <w:lang w:val="uk-UA"/>
        </w:rPr>
        <w:t xml:space="preserve">Головне меню складається з </w:t>
      </w:r>
      <w:r w:rsidR="009436BA" w:rsidRPr="008965E8">
        <w:rPr>
          <w:color w:val="000000"/>
          <w:sz w:val="28"/>
          <w:szCs w:val="28"/>
          <w:lang w:val="uk-UA"/>
        </w:rPr>
        <w:t>таких</w:t>
      </w:r>
      <w:r w:rsidRPr="008965E8">
        <w:rPr>
          <w:color w:val="000000"/>
          <w:sz w:val="28"/>
          <w:szCs w:val="28"/>
          <w:lang w:val="uk-UA"/>
        </w:rPr>
        <w:t xml:space="preserve"> пунктів. Розглянемо детальніше кожен з пунктів і події, що він викликає.</w:t>
      </w:r>
    </w:p>
    <w:p w:rsidR="00931F9B" w:rsidRPr="008965E8" w:rsidRDefault="00931F9B" w:rsidP="008965E8">
      <w:pPr>
        <w:spacing w:line="360" w:lineRule="auto"/>
        <w:ind w:firstLine="709"/>
        <w:jc w:val="both"/>
        <w:rPr>
          <w:color w:val="000000"/>
          <w:sz w:val="28"/>
          <w:szCs w:val="28"/>
          <w:lang w:val="uk-UA"/>
        </w:rPr>
      </w:pPr>
    </w:p>
    <w:p w:rsidR="00D55AB9" w:rsidRPr="008965E8" w:rsidRDefault="00FB6C13" w:rsidP="008965E8">
      <w:pPr>
        <w:spacing w:line="360" w:lineRule="auto"/>
        <w:ind w:firstLine="709"/>
        <w:jc w:val="both"/>
        <w:rPr>
          <w:color w:val="000000"/>
          <w:sz w:val="28"/>
          <w:szCs w:val="28"/>
          <w:lang w:val="uk-UA"/>
        </w:rPr>
      </w:pPr>
      <w:r>
        <w:rPr>
          <w:color w:val="000000"/>
          <w:sz w:val="28"/>
          <w:szCs w:val="28"/>
          <w:lang w:val="uk-UA"/>
        </w:rPr>
        <w:pict>
          <v:shape id="_x0000_i1034" type="#_x0000_t75" style="width:364.5pt;height:81.75pt">
            <v:imagedata r:id="rId16" o:title=""/>
          </v:shape>
        </w:pict>
      </w:r>
    </w:p>
    <w:p w:rsidR="00931F9B" w:rsidRDefault="00931F9B" w:rsidP="008965E8">
      <w:pPr>
        <w:spacing w:line="360" w:lineRule="auto"/>
        <w:ind w:firstLine="709"/>
        <w:jc w:val="both"/>
        <w:rPr>
          <w:color w:val="000000"/>
          <w:sz w:val="28"/>
          <w:szCs w:val="28"/>
          <w:lang w:val="uk-UA"/>
        </w:rPr>
      </w:pPr>
    </w:p>
    <w:p w:rsidR="009436BA" w:rsidRPr="008965E8" w:rsidRDefault="009436BA" w:rsidP="008965E8">
      <w:pPr>
        <w:spacing w:line="360" w:lineRule="auto"/>
        <w:ind w:firstLine="709"/>
        <w:jc w:val="both"/>
        <w:rPr>
          <w:color w:val="000000"/>
          <w:sz w:val="28"/>
          <w:szCs w:val="28"/>
          <w:lang w:val="uk-UA"/>
        </w:rPr>
      </w:pPr>
      <w:r w:rsidRPr="008965E8">
        <w:rPr>
          <w:color w:val="000000"/>
          <w:sz w:val="28"/>
          <w:szCs w:val="28"/>
          <w:lang w:val="uk-UA"/>
        </w:rPr>
        <w:t xml:space="preserve">Пункт меню </w:t>
      </w:r>
      <w:r w:rsidRPr="008965E8">
        <w:rPr>
          <w:color w:val="000000"/>
          <w:sz w:val="28"/>
          <w:szCs w:val="28"/>
          <w:lang w:val="en-US"/>
        </w:rPr>
        <w:t>File</w:t>
      </w:r>
      <w:r w:rsidRPr="008965E8">
        <w:rPr>
          <w:color w:val="000000"/>
          <w:sz w:val="28"/>
          <w:szCs w:val="28"/>
        </w:rPr>
        <w:t xml:space="preserve"> </w:t>
      </w:r>
      <w:r w:rsidR="00CE1F24" w:rsidRPr="008965E8">
        <w:rPr>
          <w:color w:val="000000"/>
          <w:sz w:val="28"/>
          <w:szCs w:val="28"/>
          <w:lang w:val="uk-UA"/>
        </w:rPr>
        <w:t>–</w:t>
      </w:r>
      <w:r w:rsidRPr="008965E8">
        <w:rPr>
          <w:color w:val="000000"/>
          <w:sz w:val="28"/>
          <w:szCs w:val="28"/>
        </w:rPr>
        <w:t xml:space="preserve"> </w:t>
      </w:r>
      <w:r w:rsidR="00CE1F24" w:rsidRPr="008965E8">
        <w:rPr>
          <w:color w:val="000000"/>
          <w:sz w:val="28"/>
          <w:szCs w:val="28"/>
          <w:lang w:val="uk-UA"/>
        </w:rPr>
        <w:t>містить стандартний набор процедур відповідних цьому пункту.</w:t>
      </w:r>
    </w:p>
    <w:p w:rsidR="00CE1F24" w:rsidRDefault="00CE1F24" w:rsidP="008965E8">
      <w:pPr>
        <w:spacing w:line="360" w:lineRule="auto"/>
        <w:ind w:firstLine="709"/>
        <w:jc w:val="both"/>
        <w:rPr>
          <w:color w:val="000000"/>
          <w:sz w:val="28"/>
          <w:szCs w:val="28"/>
        </w:rPr>
      </w:pPr>
    </w:p>
    <w:p w:rsidR="00CE1F24" w:rsidRPr="008965E8" w:rsidRDefault="00931F9B" w:rsidP="008965E8">
      <w:pPr>
        <w:spacing w:line="360" w:lineRule="auto"/>
        <w:ind w:firstLine="709"/>
        <w:jc w:val="both"/>
        <w:rPr>
          <w:color w:val="000000"/>
          <w:sz w:val="28"/>
          <w:szCs w:val="28"/>
          <w:lang w:val="en-US"/>
        </w:rPr>
      </w:pPr>
      <w:r>
        <w:rPr>
          <w:color w:val="000000"/>
          <w:sz w:val="28"/>
          <w:szCs w:val="28"/>
        </w:rPr>
        <w:br w:type="page"/>
      </w:r>
      <w:r w:rsidR="00FB6C13">
        <w:rPr>
          <w:color w:val="000000"/>
          <w:sz w:val="28"/>
          <w:szCs w:val="28"/>
          <w:lang w:val="en-US"/>
        </w:rPr>
        <w:pict>
          <v:shape id="_x0000_i1035" type="#_x0000_t75" style="width:339pt;height:90.75pt">
            <v:imagedata r:id="rId17" o:title=""/>
          </v:shape>
        </w:pict>
      </w:r>
    </w:p>
    <w:p w:rsidR="00931F9B" w:rsidRDefault="00931F9B" w:rsidP="008965E8">
      <w:pPr>
        <w:spacing w:line="360" w:lineRule="auto"/>
        <w:ind w:firstLine="709"/>
        <w:jc w:val="both"/>
        <w:rPr>
          <w:color w:val="000000"/>
          <w:sz w:val="28"/>
          <w:szCs w:val="28"/>
          <w:lang w:val="uk-UA"/>
        </w:rPr>
      </w:pP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 xml:space="preserve">Пункт меню </w:t>
      </w:r>
      <w:r w:rsidR="008965E8">
        <w:rPr>
          <w:color w:val="000000"/>
          <w:sz w:val="28"/>
          <w:szCs w:val="28"/>
          <w:lang w:val="uk-UA"/>
        </w:rPr>
        <w:t>«</w:t>
      </w:r>
      <w:r w:rsidR="00CE1F24" w:rsidRPr="008965E8">
        <w:rPr>
          <w:color w:val="000000"/>
          <w:sz w:val="28"/>
          <w:szCs w:val="28"/>
          <w:lang w:val="en-US"/>
        </w:rPr>
        <w:t>Menu</w:t>
      </w:r>
      <w:r w:rsidR="008965E8">
        <w:rPr>
          <w:color w:val="000000"/>
          <w:sz w:val="28"/>
          <w:szCs w:val="28"/>
          <w:lang w:val="uk-UA"/>
        </w:rPr>
        <w:t>»</w:t>
      </w:r>
      <w:r w:rsidRPr="008965E8">
        <w:rPr>
          <w:color w:val="000000"/>
          <w:sz w:val="28"/>
          <w:szCs w:val="28"/>
          <w:lang w:val="uk-UA"/>
        </w:rPr>
        <w:t xml:space="preserve"> відкриває</w:t>
      </w:r>
      <w:r w:rsidR="003B6EAF" w:rsidRPr="008965E8">
        <w:rPr>
          <w:color w:val="000000"/>
          <w:sz w:val="28"/>
          <w:szCs w:val="28"/>
        </w:rPr>
        <w:t xml:space="preserve"> </w:t>
      </w:r>
      <w:r w:rsidR="003B6EAF" w:rsidRPr="008965E8">
        <w:rPr>
          <w:color w:val="000000"/>
          <w:sz w:val="28"/>
          <w:szCs w:val="28"/>
          <w:lang w:val="uk-UA"/>
        </w:rPr>
        <w:t>наявні</w:t>
      </w:r>
      <w:r w:rsidRPr="008965E8">
        <w:rPr>
          <w:color w:val="000000"/>
          <w:sz w:val="28"/>
          <w:szCs w:val="28"/>
          <w:lang w:val="uk-UA"/>
        </w:rPr>
        <w:t xml:space="preserve"> форму проекту, з як</w:t>
      </w:r>
      <w:r w:rsidR="003B6EAF" w:rsidRPr="008965E8">
        <w:rPr>
          <w:color w:val="000000"/>
          <w:sz w:val="28"/>
          <w:szCs w:val="28"/>
          <w:lang w:val="uk-UA"/>
        </w:rPr>
        <w:t>их</w:t>
      </w:r>
      <w:r w:rsidRPr="008965E8">
        <w:rPr>
          <w:color w:val="000000"/>
          <w:sz w:val="28"/>
          <w:szCs w:val="28"/>
          <w:lang w:val="uk-UA"/>
        </w:rPr>
        <w:t xml:space="preserve"> користувач має доступ у всі розділи проекту. При натисканні даної кнопки виконується команда переходу до</w:t>
      </w:r>
      <w:r w:rsidR="008965E8">
        <w:rPr>
          <w:color w:val="000000"/>
          <w:sz w:val="28"/>
          <w:szCs w:val="28"/>
          <w:lang w:val="uk-UA"/>
        </w:rPr>
        <w:t xml:space="preserve"> </w:t>
      </w:r>
      <w:r w:rsidRPr="008965E8">
        <w:rPr>
          <w:color w:val="000000"/>
          <w:sz w:val="28"/>
          <w:szCs w:val="28"/>
          <w:lang w:val="uk-UA"/>
        </w:rPr>
        <w:t>форми:</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do for</w:t>
      </w:r>
      <w:r w:rsidR="008965E8" w:rsidRPr="008965E8">
        <w:rPr>
          <w:color w:val="000000"/>
          <w:sz w:val="28"/>
          <w:szCs w:val="28"/>
          <w:lang w:val="uk-UA"/>
        </w:rPr>
        <w:t>m…</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Іншим варіантом виконання цієї команди є комбінація клавіш Ctrl-M.</w:t>
      </w:r>
    </w:p>
    <w:p w:rsidR="0078556B" w:rsidRDefault="0078556B" w:rsidP="008965E8">
      <w:pPr>
        <w:spacing w:line="360" w:lineRule="auto"/>
        <w:ind w:firstLine="709"/>
        <w:jc w:val="both"/>
        <w:rPr>
          <w:color w:val="000000"/>
          <w:sz w:val="28"/>
          <w:szCs w:val="28"/>
          <w:lang w:val="uk-UA"/>
        </w:rPr>
      </w:pPr>
      <w:r w:rsidRPr="008965E8">
        <w:rPr>
          <w:color w:val="000000"/>
          <w:sz w:val="28"/>
          <w:szCs w:val="28"/>
          <w:lang w:val="uk-UA"/>
        </w:rPr>
        <w:t xml:space="preserve">Пункт меню </w:t>
      </w:r>
      <w:r w:rsidRPr="008965E8">
        <w:rPr>
          <w:color w:val="000000"/>
          <w:sz w:val="28"/>
          <w:szCs w:val="28"/>
          <w:lang w:val="en-US"/>
        </w:rPr>
        <w:t>Servis</w:t>
      </w:r>
      <w:r w:rsidRPr="008965E8">
        <w:rPr>
          <w:color w:val="000000"/>
          <w:sz w:val="28"/>
          <w:szCs w:val="28"/>
        </w:rPr>
        <w:t xml:space="preserve"> – </w:t>
      </w:r>
      <w:r w:rsidRPr="008965E8">
        <w:rPr>
          <w:color w:val="000000"/>
          <w:sz w:val="28"/>
          <w:szCs w:val="28"/>
          <w:lang w:val="uk-UA"/>
        </w:rPr>
        <w:t xml:space="preserve">містить </w:t>
      </w:r>
      <w:r w:rsidR="00C60B3A" w:rsidRPr="008965E8">
        <w:rPr>
          <w:color w:val="000000"/>
          <w:sz w:val="28"/>
          <w:szCs w:val="28"/>
          <w:lang w:val="uk-UA"/>
        </w:rPr>
        <w:t>сервісні функції роботи з календарним планом, калькулятором та видаленням записів.</w:t>
      </w:r>
    </w:p>
    <w:p w:rsidR="00931F9B" w:rsidRPr="008965E8" w:rsidRDefault="00931F9B" w:rsidP="008965E8">
      <w:pPr>
        <w:spacing w:line="360" w:lineRule="auto"/>
        <w:ind w:firstLine="709"/>
        <w:jc w:val="both"/>
        <w:rPr>
          <w:color w:val="000000"/>
          <w:sz w:val="28"/>
          <w:szCs w:val="28"/>
          <w:lang w:val="uk-UA"/>
        </w:rPr>
      </w:pPr>
    </w:p>
    <w:p w:rsidR="00C60B3A" w:rsidRPr="008965E8" w:rsidRDefault="00FB6C13" w:rsidP="008965E8">
      <w:pPr>
        <w:spacing w:line="360" w:lineRule="auto"/>
        <w:ind w:firstLine="709"/>
        <w:jc w:val="both"/>
        <w:rPr>
          <w:color w:val="000000"/>
          <w:sz w:val="28"/>
          <w:szCs w:val="28"/>
          <w:lang w:val="uk-UA"/>
        </w:rPr>
      </w:pPr>
      <w:r>
        <w:rPr>
          <w:color w:val="000000"/>
          <w:sz w:val="28"/>
          <w:szCs w:val="28"/>
          <w:lang w:val="uk-UA"/>
        </w:rPr>
        <w:pict>
          <v:shape id="_x0000_i1036" type="#_x0000_t75" style="width:351pt;height:78pt">
            <v:imagedata r:id="rId18" o:title=""/>
          </v:shape>
        </w:pict>
      </w:r>
    </w:p>
    <w:p w:rsidR="00931F9B" w:rsidRDefault="00931F9B" w:rsidP="00931F9B">
      <w:pPr>
        <w:shd w:val="clear" w:color="auto" w:fill="FFFFFF"/>
        <w:autoSpaceDE w:val="0"/>
        <w:autoSpaceDN w:val="0"/>
        <w:adjustRightInd w:val="0"/>
        <w:spacing w:line="360" w:lineRule="auto"/>
        <w:jc w:val="both"/>
        <w:rPr>
          <w:color w:val="000000"/>
          <w:sz w:val="28"/>
          <w:szCs w:val="28"/>
          <w:lang w:val="uk-UA"/>
        </w:rPr>
      </w:pPr>
    </w:p>
    <w:p w:rsidR="00F90F31" w:rsidRDefault="00F90F31" w:rsidP="008965E8">
      <w:pPr>
        <w:numPr>
          <w:ilvl w:val="0"/>
          <w:numId w:val="22"/>
        </w:numPr>
        <w:shd w:val="clear" w:color="auto" w:fill="FFFFFF"/>
        <w:autoSpaceDE w:val="0"/>
        <w:autoSpaceDN w:val="0"/>
        <w:adjustRightInd w:val="0"/>
        <w:spacing w:line="360" w:lineRule="auto"/>
        <w:ind w:left="0" w:firstLine="709"/>
        <w:jc w:val="both"/>
        <w:rPr>
          <w:color w:val="000000"/>
          <w:sz w:val="28"/>
          <w:szCs w:val="28"/>
          <w:lang w:val="uk-UA"/>
        </w:rPr>
      </w:pPr>
      <w:r w:rsidRPr="008965E8">
        <w:rPr>
          <w:color w:val="000000"/>
          <w:sz w:val="28"/>
          <w:szCs w:val="28"/>
          <w:lang w:val="uk-UA"/>
        </w:rPr>
        <w:t>Edit – застосовується для роботи не тільки з текстом, але й іншими об’єктами;</w:t>
      </w:r>
    </w:p>
    <w:p w:rsidR="00931F9B" w:rsidRPr="008965E8" w:rsidRDefault="00931F9B" w:rsidP="00931F9B">
      <w:pPr>
        <w:shd w:val="clear" w:color="auto" w:fill="FFFFFF"/>
        <w:autoSpaceDE w:val="0"/>
        <w:autoSpaceDN w:val="0"/>
        <w:adjustRightInd w:val="0"/>
        <w:spacing w:line="360" w:lineRule="auto"/>
        <w:jc w:val="both"/>
        <w:rPr>
          <w:color w:val="000000"/>
          <w:sz w:val="28"/>
          <w:szCs w:val="28"/>
          <w:lang w:val="uk-UA"/>
        </w:rPr>
      </w:pPr>
    </w:p>
    <w:p w:rsidR="00F90F31" w:rsidRDefault="00FB6C13" w:rsidP="008965E8">
      <w:pPr>
        <w:shd w:val="clear" w:color="auto" w:fill="FFFFFF"/>
        <w:autoSpaceDE w:val="0"/>
        <w:autoSpaceDN w:val="0"/>
        <w:adjustRightInd w:val="0"/>
        <w:spacing w:line="360" w:lineRule="auto"/>
        <w:ind w:firstLine="709"/>
        <w:jc w:val="both"/>
        <w:rPr>
          <w:color w:val="000000"/>
          <w:sz w:val="28"/>
          <w:szCs w:val="28"/>
          <w:lang w:val="uk-UA"/>
        </w:rPr>
      </w:pPr>
      <w:r>
        <w:rPr>
          <w:color w:val="000000"/>
          <w:sz w:val="28"/>
          <w:szCs w:val="28"/>
          <w:lang w:val="uk-UA"/>
        </w:rPr>
        <w:pict>
          <v:shape id="_x0000_i1037" type="#_x0000_t75" style="width:361.5pt;height:162pt">
            <v:imagedata r:id="rId19" o:title=""/>
          </v:shape>
        </w:pict>
      </w:r>
    </w:p>
    <w:p w:rsidR="00931F9B" w:rsidRPr="008965E8" w:rsidRDefault="00931F9B" w:rsidP="008965E8">
      <w:pPr>
        <w:shd w:val="clear" w:color="auto" w:fill="FFFFFF"/>
        <w:autoSpaceDE w:val="0"/>
        <w:autoSpaceDN w:val="0"/>
        <w:adjustRightInd w:val="0"/>
        <w:spacing w:line="360" w:lineRule="auto"/>
        <w:ind w:firstLine="709"/>
        <w:jc w:val="both"/>
        <w:rPr>
          <w:color w:val="000000"/>
          <w:sz w:val="28"/>
          <w:szCs w:val="28"/>
          <w:lang w:val="uk-UA"/>
        </w:rPr>
      </w:pPr>
    </w:p>
    <w:p w:rsidR="00931F9B" w:rsidRDefault="00F90F31" w:rsidP="008965E8">
      <w:pPr>
        <w:numPr>
          <w:ilvl w:val="0"/>
          <w:numId w:val="22"/>
        </w:numPr>
        <w:shd w:val="clear" w:color="auto" w:fill="FFFFFF"/>
        <w:autoSpaceDE w:val="0"/>
        <w:autoSpaceDN w:val="0"/>
        <w:adjustRightInd w:val="0"/>
        <w:spacing w:line="360" w:lineRule="auto"/>
        <w:ind w:left="0" w:firstLine="709"/>
        <w:jc w:val="both"/>
        <w:rPr>
          <w:color w:val="000000"/>
          <w:sz w:val="28"/>
          <w:szCs w:val="28"/>
          <w:lang w:val="uk-UA"/>
        </w:rPr>
      </w:pPr>
      <w:r w:rsidRPr="008965E8">
        <w:rPr>
          <w:color w:val="000000"/>
          <w:sz w:val="28"/>
          <w:szCs w:val="28"/>
          <w:lang w:val="uk-UA"/>
        </w:rPr>
        <w:t>View – містить команду «Панель інструментів»</w:t>
      </w:r>
    </w:p>
    <w:p w:rsidR="00F90F31" w:rsidRPr="008965E8" w:rsidRDefault="00931F9B" w:rsidP="00931F9B">
      <w:pPr>
        <w:shd w:val="clear" w:color="auto" w:fill="FFFFFF"/>
        <w:autoSpaceDE w:val="0"/>
        <w:autoSpaceDN w:val="0"/>
        <w:adjustRightInd w:val="0"/>
        <w:spacing w:line="360" w:lineRule="auto"/>
        <w:ind w:firstLine="700"/>
        <w:jc w:val="both"/>
        <w:rPr>
          <w:color w:val="000000"/>
          <w:sz w:val="28"/>
          <w:szCs w:val="28"/>
          <w:lang w:val="uk-UA"/>
        </w:rPr>
      </w:pPr>
      <w:r>
        <w:rPr>
          <w:color w:val="000000"/>
          <w:sz w:val="28"/>
          <w:szCs w:val="28"/>
          <w:lang w:val="uk-UA"/>
        </w:rPr>
        <w:br w:type="page"/>
      </w:r>
      <w:r w:rsidR="00FB6C13">
        <w:rPr>
          <w:color w:val="000000"/>
          <w:sz w:val="28"/>
          <w:szCs w:val="28"/>
          <w:lang w:val="uk-UA"/>
        </w:rPr>
        <w:pict>
          <v:shape id="_x0000_i1038" type="#_x0000_t75" style="width:341.25pt;height:60.75pt">
            <v:imagedata r:id="rId20" o:title=""/>
          </v:shape>
        </w:pict>
      </w:r>
    </w:p>
    <w:p w:rsidR="00931F9B" w:rsidRDefault="00931F9B" w:rsidP="00931F9B">
      <w:pPr>
        <w:shd w:val="clear" w:color="auto" w:fill="FFFFFF"/>
        <w:autoSpaceDE w:val="0"/>
        <w:autoSpaceDN w:val="0"/>
        <w:adjustRightInd w:val="0"/>
        <w:spacing w:line="360" w:lineRule="auto"/>
        <w:jc w:val="both"/>
        <w:rPr>
          <w:color w:val="000000"/>
          <w:sz w:val="28"/>
          <w:szCs w:val="28"/>
          <w:lang w:val="uk-UA"/>
        </w:rPr>
      </w:pPr>
    </w:p>
    <w:p w:rsidR="00F90F31" w:rsidRDefault="00F90F31" w:rsidP="008965E8">
      <w:pPr>
        <w:numPr>
          <w:ilvl w:val="0"/>
          <w:numId w:val="22"/>
        </w:numPr>
        <w:shd w:val="clear" w:color="auto" w:fill="FFFFFF"/>
        <w:autoSpaceDE w:val="0"/>
        <w:autoSpaceDN w:val="0"/>
        <w:adjustRightInd w:val="0"/>
        <w:spacing w:line="360" w:lineRule="auto"/>
        <w:ind w:left="0" w:firstLine="709"/>
        <w:jc w:val="both"/>
        <w:rPr>
          <w:color w:val="000000"/>
          <w:sz w:val="28"/>
          <w:szCs w:val="28"/>
          <w:lang w:val="uk-UA"/>
        </w:rPr>
      </w:pPr>
      <w:r w:rsidRPr="008965E8">
        <w:rPr>
          <w:color w:val="000000"/>
          <w:sz w:val="28"/>
          <w:szCs w:val="28"/>
          <w:lang w:val="uk-UA"/>
        </w:rPr>
        <w:t>Tools – використання різноманітних інструментів;</w:t>
      </w:r>
    </w:p>
    <w:p w:rsidR="00931F9B" w:rsidRPr="008965E8" w:rsidRDefault="00931F9B" w:rsidP="00931F9B">
      <w:pPr>
        <w:shd w:val="clear" w:color="auto" w:fill="FFFFFF"/>
        <w:autoSpaceDE w:val="0"/>
        <w:autoSpaceDN w:val="0"/>
        <w:adjustRightInd w:val="0"/>
        <w:spacing w:line="360" w:lineRule="auto"/>
        <w:jc w:val="both"/>
        <w:rPr>
          <w:color w:val="000000"/>
          <w:sz w:val="28"/>
          <w:szCs w:val="28"/>
          <w:lang w:val="uk-UA"/>
        </w:rPr>
      </w:pPr>
    </w:p>
    <w:p w:rsidR="00F90F31" w:rsidRPr="008965E8" w:rsidRDefault="00FB6C13" w:rsidP="008965E8">
      <w:pPr>
        <w:shd w:val="clear" w:color="auto" w:fill="FFFFFF"/>
        <w:autoSpaceDE w:val="0"/>
        <w:autoSpaceDN w:val="0"/>
        <w:adjustRightInd w:val="0"/>
        <w:spacing w:line="360" w:lineRule="auto"/>
        <w:ind w:firstLine="709"/>
        <w:jc w:val="both"/>
        <w:rPr>
          <w:color w:val="000000"/>
          <w:sz w:val="28"/>
          <w:szCs w:val="28"/>
          <w:lang w:val="uk-UA"/>
        </w:rPr>
      </w:pPr>
      <w:r>
        <w:rPr>
          <w:color w:val="000000"/>
          <w:sz w:val="28"/>
          <w:szCs w:val="28"/>
          <w:lang w:val="uk-UA"/>
        </w:rPr>
        <w:pict>
          <v:shape id="_x0000_i1039" type="#_x0000_t75" style="width:360.75pt;height:150.75pt">
            <v:imagedata r:id="rId21" o:title=""/>
          </v:shape>
        </w:pict>
      </w:r>
    </w:p>
    <w:p w:rsidR="00931F9B" w:rsidRDefault="00931F9B" w:rsidP="00931F9B">
      <w:pPr>
        <w:shd w:val="clear" w:color="auto" w:fill="FFFFFF"/>
        <w:autoSpaceDE w:val="0"/>
        <w:autoSpaceDN w:val="0"/>
        <w:adjustRightInd w:val="0"/>
        <w:spacing w:line="360" w:lineRule="auto"/>
        <w:jc w:val="both"/>
        <w:rPr>
          <w:color w:val="000000"/>
          <w:sz w:val="28"/>
          <w:szCs w:val="28"/>
          <w:lang w:val="uk-UA"/>
        </w:rPr>
      </w:pPr>
    </w:p>
    <w:p w:rsidR="00F90F31" w:rsidRDefault="00F90F31" w:rsidP="008965E8">
      <w:pPr>
        <w:numPr>
          <w:ilvl w:val="0"/>
          <w:numId w:val="22"/>
        </w:numPr>
        <w:shd w:val="clear" w:color="auto" w:fill="FFFFFF"/>
        <w:autoSpaceDE w:val="0"/>
        <w:autoSpaceDN w:val="0"/>
        <w:adjustRightInd w:val="0"/>
        <w:spacing w:line="360" w:lineRule="auto"/>
        <w:ind w:left="0" w:firstLine="709"/>
        <w:jc w:val="both"/>
        <w:rPr>
          <w:color w:val="000000"/>
          <w:sz w:val="28"/>
          <w:szCs w:val="28"/>
          <w:lang w:val="uk-UA"/>
        </w:rPr>
      </w:pPr>
      <w:r w:rsidRPr="008965E8">
        <w:rPr>
          <w:color w:val="000000"/>
          <w:sz w:val="28"/>
          <w:szCs w:val="28"/>
          <w:lang w:val="uk-UA"/>
        </w:rPr>
        <w:t>Program – використовується для роботи з програмою;</w:t>
      </w:r>
    </w:p>
    <w:p w:rsidR="00931F9B" w:rsidRPr="008965E8" w:rsidRDefault="00931F9B" w:rsidP="00931F9B">
      <w:pPr>
        <w:shd w:val="clear" w:color="auto" w:fill="FFFFFF"/>
        <w:autoSpaceDE w:val="0"/>
        <w:autoSpaceDN w:val="0"/>
        <w:adjustRightInd w:val="0"/>
        <w:spacing w:line="360" w:lineRule="auto"/>
        <w:jc w:val="both"/>
        <w:rPr>
          <w:color w:val="000000"/>
          <w:sz w:val="28"/>
          <w:szCs w:val="28"/>
          <w:lang w:val="uk-UA"/>
        </w:rPr>
      </w:pPr>
    </w:p>
    <w:p w:rsidR="00F90F31" w:rsidRPr="008965E8" w:rsidRDefault="00FB6C13" w:rsidP="008965E8">
      <w:pPr>
        <w:shd w:val="clear" w:color="auto" w:fill="FFFFFF"/>
        <w:autoSpaceDE w:val="0"/>
        <w:autoSpaceDN w:val="0"/>
        <w:adjustRightInd w:val="0"/>
        <w:spacing w:line="360" w:lineRule="auto"/>
        <w:ind w:firstLine="709"/>
        <w:jc w:val="both"/>
        <w:rPr>
          <w:color w:val="000000"/>
          <w:sz w:val="28"/>
          <w:szCs w:val="28"/>
          <w:lang w:val="uk-UA"/>
        </w:rPr>
      </w:pPr>
      <w:r>
        <w:rPr>
          <w:color w:val="000000"/>
          <w:sz w:val="28"/>
          <w:szCs w:val="28"/>
          <w:lang w:val="uk-UA"/>
        </w:rPr>
        <w:pict>
          <v:shape id="_x0000_i1040" type="#_x0000_t75" style="width:386.25pt;height:81.75pt">
            <v:imagedata r:id="rId22" o:title=""/>
          </v:shape>
        </w:pict>
      </w:r>
    </w:p>
    <w:p w:rsidR="00931F9B" w:rsidRDefault="00931F9B" w:rsidP="00931F9B">
      <w:pPr>
        <w:shd w:val="clear" w:color="auto" w:fill="FFFFFF"/>
        <w:autoSpaceDE w:val="0"/>
        <w:autoSpaceDN w:val="0"/>
        <w:adjustRightInd w:val="0"/>
        <w:spacing w:line="360" w:lineRule="auto"/>
        <w:jc w:val="both"/>
        <w:rPr>
          <w:color w:val="000000"/>
          <w:sz w:val="28"/>
          <w:szCs w:val="28"/>
          <w:lang w:val="uk-UA"/>
        </w:rPr>
      </w:pPr>
    </w:p>
    <w:p w:rsidR="00F90F31" w:rsidRDefault="00F90F31" w:rsidP="008965E8">
      <w:pPr>
        <w:numPr>
          <w:ilvl w:val="0"/>
          <w:numId w:val="22"/>
        </w:numPr>
        <w:shd w:val="clear" w:color="auto" w:fill="FFFFFF"/>
        <w:autoSpaceDE w:val="0"/>
        <w:autoSpaceDN w:val="0"/>
        <w:adjustRightInd w:val="0"/>
        <w:spacing w:line="360" w:lineRule="auto"/>
        <w:ind w:left="0" w:firstLine="709"/>
        <w:jc w:val="both"/>
        <w:rPr>
          <w:color w:val="000000"/>
          <w:sz w:val="28"/>
          <w:szCs w:val="28"/>
          <w:lang w:val="uk-UA"/>
        </w:rPr>
      </w:pPr>
      <w:r w:rsidRPr="008965E8">
        <w:rPr>
          <w:color w:val="000000"/>
          <w:sz w:val="28"/>
          <w:szCs w:val="28"/>
          <w:lang w:val="uk-UA"/>
        </w:rPr>
        <w:t xml:space="preserve">Window </w:t>
      </w:r>
      <w:r w:rsidR="008965E8">
        <w:rPr>
          <w:color w:val="000000"/>
          <w:sz w:val="28"/>
          <w:szCs w:val="28"/>
          <w:lang w:val="uk-UA"/>
        </w:rPr>
        <w:t>–</w:t>
      </w:r>
      <w:r w:rsidR="008965E8" w:rsidRPr="008965E8">
        <w:rPr>
          <w:color w:val="000000"/>
          <w:sz w:val="28"/>
          <w:szCs w:val="28"/>
          <w:lang w:val="uk-UA"/>
        </w:rPr>
        <w:t xml:space="preserve"> </w:t>
      </w:r>
      <w:r w:rsidRPr="008965E8">
        <w:rPr>
          <w:color w:val="000000"/>
          <w:sz w:val="28"/>
          <w:szCs w:val="28"/>
          <w:lang w:val="uk-UA"/>
        </w:rPr>
        <w:t>використовується для роботи з вікнами;</w:t>
      </w:r>
    </w:p>
    <w:p w:rsidR="00931F9B" w:rsidRPr="008965E8" w:rsidRDefault="00931F9B" w:rsidP="00931F9B">
      <w:pPr>
        <w:shd w:val="clear" w:color="auto" w:fill="FFFFFF"/>
        <w:autoSpaceDE w:val="0"/>
        <w:autoSpaceDN w:val="0"/>
        <w:adjustRightInd w:val="0"/>
        <w:spacing w:line="360" w:lineRule="auto"/>
        <w:jc w:val="both"/>
        <w:rPr>
          <w:color w:val="000000"/>
          <w:sz w:val="28"/>
          <w:szCs w:val="28"/>
          <w:lang w:val="uk-UA"/>
        </w:rPr>
      </w:pPr>
    </w:p>
    <w:p w:rsidR="00F90F31" w:rsidRPr="008965E8" w:rsidRDefault="00FB6C13" w:rsidP="008965E8">
      <w:pPr>
        <w:shd w:val="clear" w:color="auto" w:fill="FFFFFF"/>
        <w:autoSpaceDE w:val="0"/>
        <w:autoSpaceDN w:val="0"/>
        <w:adjustRightInd w:val="0"/>
        <w:spacing w:line="360" w:lineRule="auto"/>
        <w:ind w:firstLine="709"/>
        <w:jc w:val="both"/>
        <w:rPr>
          <w:color w:val="000000"/>
          <w:sz w:val="28"/>
          <w:szCs w:val="28"/>
          <w:lang w:val="uk-UA"/>
        </w:rPr>
      </w:pPr>
      <w:r>
        <w:rPr>
          <w:color w:val="000000"/>
          <w:sz w:val="28"/>
          <w:szCs w:val="28"/>
          <w:lang w:val="uk-UA"/>
        </w:rPr>
        <w:pict>
          <v:shape id="_x0000_i1041" type="#_x0000_t75" style="width:372.75pt;height:107.25pt">
            <v:imagedata r:id="rId23" o:title=""/>
          </v:shape>
        </w:pict>
      </w:r>
    </w:p>
    <w:p w:rsidR="00931F9B" w:rsidRDefault="00931F9B" w:rsidP="00931F9B">
      <w:pPr>
        <w:shd w:val="clear" w:color="auto" w:fill="FFFFFF"/>
        <w:autoSpaceDE w:val="0"/>
        <w:autoSpaceDN w:val="0"/>
        <w:adjustRightInd w:val="0"/>
        <w:spacing w:line="360" w:lineRule="auto"/>
        <w:jc w:val="both"/>
        <w:rPr>
          <w:color w:val="000000"/>
          <w:sz w:val="28"/>
          <w:szCs w:val="28"/>
          <w:lang w:val="uk-UA"/>
        </w:rPr>
      </w:pPr>
    </w:p>
    <w:p w:rsidR="00931F9B" w:rsidRDefault="00F90F31" w:rsidP="008965E8">
      <w:pPr>
        <w:numPr>
          <w:ilvl w:val="0"/>
          <w:numId w:val="22"/>
        </w:numPr>
        <w:shd w:val="clear" w:color="auto" w:fill="FFFFFF"/>
        <w:autoSpaceDE w:val="0"/>
        <w:autoSpaceDN w:val="0"/>
        <w:adjustRightInd w:val="0"/>
        <w:spacing w:line="360" w:lineRule="auto"/>
        <w:ind w:left="0" w:firstLine="709"/>
        <w:jc w:val="both"/>
        <w:rPr>
          <w:color w:val="000000"/>
          <w:sz w:val="28"/>
          <w:szCs w:val="28"/>
          <w:lang w:val="uk-UA"/>
        </w:rPr>
      </w:pPr>
      <w:r w:rsidRPr="008965E8">
        <w:rPr>
          <w:color w:val="000000"/>
          <w:sz w:val="28"/>
          <w:szCs w:val="28"/>
          <w:lang w:val="uk-UA"/>
        </w:rPr>
        <w:t>Help – використовується для отримання допомоги;</w:t>
      </w:r>
    </w:p>
    <w:p w:rsidR="00F90F31" w:rsidRPr="008965E8" w:rsidRDefault="00931F9B" w:rsidP="00931F9B">
      <w:pPr>
        <w:shd w:val="clear" w:color="auto" w:fill="FFFFFF"/>
        <w:autoSpaceDE w:val="0"/>
        <w:autoSpaceDN w:val="0"/>
        <w:adjustRightInd w:val="0"/>
        <w:spacing w:line="360" w:lineRule="auto"/>
        <w:ind w:firstLine="700"/>
        <w:jc w:val="both"/>
        <w:rPr>
          <w:color w:val="000000"/>
          <w:sz w:val="28"/>
          <w:szCs w:val="28"/>
          <w:lang w:val="uk-UA"/>
        </w:rPr>
      </w:pPr>
      <w:r>
        <w:rPr>
          <w:color w:val="000000"/>
          <w:sz w:val="28"/>
          <w:szCs w:val="28"/>
          <w:lang w:val="uk-UA"/>
        </w:rPr>
        <w:br w:type="page"/>
      </w:r>
      <w:r w:rsidR="00FB6C13">
        <w:rPr>
          <w:color w:val="000000"/>
          <w:sz w:val="28"/>
          <w:szCs w:val="28"/>
          <w:lang w:val="uk-UA"/>
        </w:rPr>
        <w:pict>
          <v:shape id="_x0000_i1042" type="#_x0000_t75" style="width:390.75pt;height:105pt">
            <v:imagedata r:id="rId24" o:title=""/>
          </v:shape>
        </w:pict>
      </w:r>
    </w:p>
    <w:p w:rsidR="00931F9B" w:rsidRPr="00931F9B" w:rsidRDefault="00931F9B" w:rsidP="00931F9B">
      <w:pPr>
        <w:shd w:val="clear" w:color="auto" w:fill="FFFFFF"/>
        <w:autoSpaceDE w:val="0"/>
        <w:autoSpaceDN w:val="0"/>
        <w:adjustRightInd w:val="0"/>
        <w:spacing w:line="360" w:lineRule="auto"/>
        <w:jc w:val="both"/>
        <w:rPr>
          <w:color w:val="000000"/>
          <w:sz w:val="28"/>
          <w:szCs w:val="28"/>
          <w:lang w:val="uk-UA"/>
        </w:rPr>
      </w:pPr>
    </w:p>
    <w:p w:rsidR="00F90F31" w:rsidRDefault="00447E54" w:rsidP="008965E8">
      <w:pPr>
        <w:numPr>
          <w:ilvl w:val="0"/>
          <w:numId w:val="22"/>
        </w:numPr>
        <w:shd w:val="clear" w:color="auto" w:fill="FFFFFF"/>
        <w:autoSpaceDE w:val="0"/>
        <w:autoSpaceDN w:val="0"/>
        <w:adjustRightInd w:val="0"/>
        <w:spacing w:line="360" w:lineRule="auto"/>
        <w:ind w:left="0" w:firstLine="709"/>
        <w:jc w:val="both"/>
        <w:rPr>
          <w:color w:val="000000"/>
          <w:sz w:val="28"/>
          <w:szCs w:val="28"/>
          <w:lang w:val="uk-UA"/>
        </w:rPr>
      </w:pPr>
      <w:r w:rsidRPr="008965E8">
        <w:rPr>
          <w:color w:val="000000"/>
          <w:sz w:val="28"/>
          <w:szCs w:val="28"/>
          <w:lang w:val="en-US"/>
        </w:rPr>
        <w:t>Pro</w:t>
      </w:r>
      <w:r w:rsidRPr="008965E8">
        <w:rPr>
          <w:color w:val="000000"/>
          <w:sz w:val="28"/>
          <w:szCs w:val="28"/>
          <w:lang w:val="uk-UA"/>
        </w:rPr>
        <w:t xml:space="preserve"> </w:t>
      </w:r>
      <w:r w:rsidRPr="008965E8">
        <w:rPr>
          <w:color w:val="000000"/>
          <w:sz w:val="28"/>
          <w:szCs w:val="28"/>
          <w:lang w:val="en-US"/>
        </w:rPr>
        <w:t>a</w:t>
      </w:r>
      <w:r w:rsidR="00F90F31" w:rsidRPr="008965E8">
        <w:rPr>
          <w:color w:val="000000"/>
          <w:sz w:val="28"/>
          <w:szCs w:val="28"/>
          <w:lang w:val="en-US"/>
        </w:rPr>
        <w:t>vtor</w:t>
      </w:r>
      <w:r w:rsidR="00F90F31" w:rsidRPr="008965E8">
        <w:rPr>
          <w:color w:val="000000"/>
          <w:sz w:val="28"/>
          <w:szCs w:val="28"/>
        </w:rPr>
        <w:t xml:space="preserve"> – </w:t>
      </w:r>
      <w:r w:rsidR="00F90F31" w:rsidRPr="008965E8">
        <w:rPr>
          <w:color w:val="000000"/>
          <w:sz w:val="28"/>
          <w:szCs w:val="28"/>
          <w:lang w:val="uk-UA"/>
        </w:rPr>
        <w:t>виводить вікно про автора програми;</w:t>
      </w:r>
    </w:p>
    <w:p w:rsidR="00931F9B" w:rsidRPr="008965E8" w:rsidRDefault="00931F9B" w:rsidP="00931F9B">
      <w:pPr>
        <w:shd w:val="clear" w:color="auto" w:fill="FFFFFF"/>
        <w:autoSpaceDE w:val="0"/>
        <w:autoSpaceDN w:val="0"/>
        <w:adjustRightInd w:val="0"/>
        <w:spacing w:line="360" w:lineRule="auto"/>
        <w:jc w:val="both"/>
        <w:rPr>
          <w:color w:val="000000"/>
          <w:sz w:val="28"/>
          <w:szCs w:val="28"/>
          <w:lang w:val="uk-UA"/>
        </w:rPr>
      </w:pPr>
    </w:p>
    <w:p w:rsidR="00480F7A" w:rsidRPr="008965E8" w:rsidRDefault="00FB6C13" w:rsidP="008965E8">
      <w:pPr>
        <w:shd w:val="clear" w:color="auto" w:fill="FFFFFF"/>
        <w:autoSpaceDE w:val="0"/>
        <w:autoSpaceDN w:val="0"/>
        <w:adjustRightInd w:val="0"/>
        <w:spacing w:line="360" w:lineRule="auto"/>
        <w:ind w:firstLine="709"/>
        <w:jc w:val="both"/>
        <w:rPr>
          <w:color w:val="000000"/>
          <w:sz w:val="28"/>
          <w:szCs w:val="28"/>
          <w:lang w:val="uk-UA"/>
        </w:rPr>
      </w:pPr>
      <w:r>
        <w:rPr>
          <w:color w:val="000000"/>
          <w:sz w:val="28"/>
          <w:szCs w:val="28"/>
          <w:lang w:val="uk-UA"/>
        </w:rPr>
        <w:pict>
          <v:shape id="_x0000_i1043" type="#_x0000_t75" style="width:219.75pt;height:164.25pt">
            <v:imagedata r:id="rId25" o:title=""/>
          </v:shape>
        </w:pict>
      </w:r>
    </w:p>
    <w:p w:rsidR="00931F9B" w:rsidRDefault="00931F9B" w:rsidP="00931F9B">
      <w:pPr>
        <w:shd w:val="clear" w:color="auto" w:fill="FFFFFF"/>
        <w:autoSpaceDE w:val="0"/>
        <w:autoSpaceDN w:val="0"/>
        <w:adjustRightInd w:val="0"/>
        <w:spacing w:line="360" w:lineRule="auto"/>
        <w:jc w:val="both"/>
        <w:rPr>
          <w:color w:val="000000"/>
          <w:sz w:val="28"/>
          <w:szCs w:val="28"/>
          <w:lang w:val="uk-UA"/>
        </w:rPr>
      </w:pPr>
    </w:p>
    <w:p w:rsidR="00F90F31" w:rsidRPr="008965E8" w:rsidRDefault="00F90F31" w:rsidP="008965E8">
      <w:pPr>
        <w:numPr>
          <w:ilvl w:val="0"/>
          <w:numId w:val="22"/>
        </w:numPr>
        <w:shd w:val="clear" w:color="auto" w:fill="FFFFFF"/>
        <w:autoSpaceDE w:val="0"/>
        <w:autoSpaceDN w:val="0"/>
        <w:adjustRightInd w:val="0"/>
        <w:spacing w:line="360" w:lineRule="auto"/>
        <w:ind w:left="0" w:firstLine="709"/>
        <w:jc w:val="both"/>
        <w:rPr>
          <w:color w:val="000000"/>
          <w:sz w:val="28"/>
          <w:szCs w:val="28"/>
          <w:lang w:val="uk-UA"/>
        </w:rPr>
      </w:pPr>
      <w:r w:rsidRPr="008965E8">
        <w:rPr>
          <w:color w:val="000000"/>
          <w:sz w:val="28"/>
          <w:szCs w:val="28"/>
          <w:lang w:val="uk-UA"/>
        </w:rPr>
        <w:t>Exit – здійснює вихід у системне меню.</w:t>
      </w:r>
    </w:p>
    <w:p w:rsidR="00D55AB9" w:rsidRDefault="00D55AB9" w:rsidP="008965E8">
      <w:pPr>
        <w:spacing w:line="360" w:lineRule="auto"/>
        <w:ind w:firstLine="709"/>
        <w:jc w:val="both"/>
        <w:rPr>
          <w:color w:val="000000"/>
          <w:sz w:val="28"/>
          <w:szCs w:val="28"/>
          <w:lang w:val="uk-UA"/>
        </w:rPr>
      </w:pPr>
      <w:r w:rsidRPr="008965E8">
        <w:rPr>
          <w:color w:val="000000"/>
          <w:sz w:val="28"/>
          <w:szCs w:val="28"/>
          <w:lang w:val="uk-UA"/>
        </w:rPr>
        <w:t>При запуску проекту запускається головне меню з якого користувач вибирає відповідний розділ проекту.</w:t>
      </w:r>
    </w:p>
    <w:p w:rsidR="00931F9B" w:rsidRPr="008965E8" w:rsidRDefault="00931F9B" w:rsidP="008965E8">
      <w:pPr>
        <w:spacing w:line="360" w:lineRule="auto"/>
        <w:ind w:firstLine="709"/>
        <w:jc w:val="both"/>
        <w:rPr>
          <w:color w:val="000000"/>
          <w:sz w:val="28"/>
          <w:szCs w:val="28"/>
          <w:lang w:val="uk-UA"/>
        </w:rPr>
      </w:pPr>
    </w:p>
    <w:p w:rsidR="001270C5" w:rsidRPr="008965E8" w:rsidRDefault="00FB6C13" w:rsidP="008965E8">
      <w:pPr>
        <w:spacing w:line="360" w:lineRule="auto"/>
        <w:ind w:firstLine="709"/>
        <w:jc w:val="both"/>
        <w:rPr>
          <w:color w:val="000000"/>
          <w:sz w:val="28"/>
          <w:szCs w:val="28"/>
          <w:lang w:val="uk-UA"/>
        </w:rPr>
      </w:pPr>
      <w:r>
        <w:rPr>
          <w:color w:val="000000"/>
          <w:sz w:val="28"/>
          <w:szCs w:val="28"/>
          <w:lang w:val="uk-UA"/>
        </w:rPr>
        <w:pict>
          <v:shape id="_x0000_i1044" type="#_x0000_t75" style="width:261pt;height:195.75pt">
            <v:imagedata r:id="rId26" o:title=""/>
          </v:shape>
        </w:pict>
      </w:r>
    </w:p>
    <w:p w:rsidR="001270C5" w:rsidRPr="008965E8" w:rsidRDefault="001270C5" w:rsidP="008965E8">
      <w:pPr>
        <w:spacing w:line="360" w:lineRule="auto"/>
        <w:ind w:firstLine="709"/>
        <w:jc w:val="both"/>
        <w:rPr>
          <w:color w:val="000000"/>
          <w:sz w:val="28"/>
          <w:szCs w:val="28"/>
          <w:lang w:val="uk-UA"/>
        </w:rPr>
      </w:pPr>
    </w:p>
    <w:p w:rsidR="001270C5" w:rsidRPr="008965E8" w:rsidRDefault="00931F9B" w:rsidP="008965E8">
      <w:pPr>
        <w:spacing w:line="360" w:lineRule="auto"/>
        <w:ind w:firstLine="709"/>
        <w:jc w:val="both"/>
        <w:rPr>
          <w:color w:val="000000"/>
          <w:sz w:val="28"/>
          <w:szCs w:val="28"/>
          <w:lang w:val="uk-UA"/>
        </w:rPr>
      </w:pPr>
      <w:r>
        <w:rPr>
          <w:color w:val="000000"/>
          <w:sz w:val="28"/>
          <w:szCs w:val="28"/>
          <w:lang w:val="uk-UA"/>
        </w:rPr>
        <w:br w:type="page"/>
      </w:r>
      <w:r w:rsidR="00D55AB9" w:rsidRPr="008965E8">
        <w:rPr>
          <w:color w:val="000000"/>
          <w:sz w:val="28"/>
          <w:szCs w:val="28"/>
          <w:lang w:val="uk-UA"/>
        </w:rPr>
        <w:t xml:space="preserve">Код програми </w:t>
      </w:r>
      <w:r w:rsidR="00D55AB9" w:rsidRPr="008965E8">
        <w:rPr>
          <w:b/>
          <w:color w:val="000000"/>
          <w:sz w:val="28"/>
          <w:szCs w:val="28"/>
          <w:lang w:val="uk-UA"/>
        </w:rPr>
        <w:t xml:space="preserve">program1.prg </w:t>
      </w:r>
      <w:r w:rsidR="00D55AB9" w:rsidRPr="008965E8">
        <w:rPr>
          <w:color w:val="000000"/>
          <w:sz w:val="28"/>
          <w:szCs w:val="28"/>
          <w:lang w:val="uk-UA"/>
        </w:rPr>
        <w:t>має вигляд:</w:t>
      </w:r>
    </w:p>
    <w:p w:rsidR="001270C5"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Set date german</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Menu1.mnx</w:t>
      </w:r>
    </w:p>
    <w:p w:rsidR="00D55AB9" w:rsidRPr="008965E8" w:rsidRDefault="00D55AB9" w:rsidP="008965E8">
      <w:pPr>
        <w:pStyle w:val="a3"/>
        <w:spacing w:line="360" w:lineRule="auto"/>
        <w:ind w:firstLine="709"/>
        <w:jc w:val="both"/>
        <w:rPr>
          <w:color w:val="000000"/>
          <w:lang w:val="uk-UA"/>
        </w:rPr>
      </w:pPr>
      <w:r w:rsidRPr="008965E8">
        <w:rPr>
          <w:color w:val="000000"/>
          <w:szCs w:val="28"/>
          <w:lang w:val="uk-UA"/>
        </w:rPr>
        <w:t>Коди інших процедур наведені в додатку.</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Для організації виведення та редагування даних будемо застосовувати форми та звіти. Для формування форм будемо використовувати майстри, що дозволить зекономити час та зменшити кількість помилок.</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Форми будемо розробляти за допомогою майстрів форм, що дозволяє значно спростити роботу та виключити помилки.</w:t>
      </w:r>
    </w:p>
    <w:p w:rsidR="00D55AB9" w:rsidRDefault="00D55AB9" w:rsidP="008965E8">
      <w:pPr>
        <w:spacing w:line="360" w:lineRule="auto"/>
        <w:ind w:firstLine="709"/>
        <w:jc w:val="both"/>
        <w:rPr>
          <w:color w:val="000000"/>
          <w:sz w:val="28"/>
          <w:szCs w:val="28"/>
          <w:lang w:val="uk-UA"/>
        </w:rPr>
      </w:pPr>
      <w:r w:rsidRPr="008965E8">
        <w:rPr>
          <w:color w:val="000000"/>
          <w:sz w:val="28"/>
          <w:szCs w:val="28"/>
          <w:lang w:val="uk-UA"/>
        </w:rPr>
        <w:t>Розробка форми за допомогою майстра включає в себе декілька кроків. Перш за все середовище FoxPro робить запит який тип форми створювати: на формі можна відображати дані з однієї таблиці, або з двох зв’язаних таблиць. Для форм, які відображаються дані з двох таблиць буде два кроки, щоб вказати таблиці з даними.</w:t>
      </w:r>
    </w:p>
    <w:p w:rsidR="00931F9B" w:rsidRPr="008965E8" w:rsidRDefault="00931F9B" w:rsidP="008965E8">
      <w:pPr>
        <w:spacing w:line="360" w:lineRule="auto"/>
        <w:ind w:firstLine="709"/>
        <w:jc w:val="both"/>
        <w:rPr>
          <w:color w:val="000000"/>
          <w:sz w:val="28"/>
          <w:szCs w:val="28"/>
          <w:lang w:val="uk-UA"/>
        </w:rPr>
      </w:pPr>
    </w:p>
    <w:p w:rsidR="008965E8" w:rsidRDefault="00FB6C13" w:rsidP="008965E8">
      <w:pPr>
        <w:spacing w:line="360" w:lineRule="auto"/>
        <w:ind w:firstLine="709"/>
        <w:jc w:val="both"/>
        <w:rPr>
          <w:color w:val="000000"/>
          <w:sz w:val="28"/>
          <w:szCs w:val="28"/>
          <w:lang w:val="uk-UA"/>
        </w:rPr>
      </w:pPr>
      <w:r>
        <w:rPr>
          <w:color w:val="000000"/>
          <w:sz w:val="28"/>
          <w:szCs w:val="28"/>
          <w:lang w:val="uk-UA"/>
        </w:rPr>
        <w:pict>
          <v:shape id="_x0000_i1045" type="#_x0000_t75" style="width:275.25pt;height:201.75pt">
            <v:imagedata r:id="rId27" o:title=""/>
          </v:shape>
        </w:pict>
      </w:r>
    </w:p>
    <w:p w:rsidR="00931F9B" w:rsidRDefault="00931F9B" w:rsidP="008965E8">
      <w:pPr>
        <w:spacing w:line="360" w:lineRule="auto"/>
        <w:ind w:firstLine="709"/>
        <w:jc w:val="both"/>
        <w:rPr>
          <w:color w:val="000000"/>
          <w:sz w:val="28"/>
          <w:szCs w:val="28"/>
          <w:lang w:val="uk-UA"/>
        </w:rPr>
      </w:pPr>
    </w:p>
    <w:p w:rsidR="00D55AB9" w:rsidRDefault="00D55AB9" w:rsidP="008965E8">
      <w:pPr>
        <w:spacing w:line="360" w:lineRule="auto"/>
        <w:ind w:firstLine="709"/>
        <w:jc w:val="both"/>
        <w:rPr>
          <w:color w:val="000000"/>
          <w:sz w:val="28"/>
          <w:szCs w:val="28"/>
          <w:lang w:val="uk-UA"/>
        </w:rPr>
      </w:pPr>
      <w:r w:rsidRPr="008965E8">
        <w:rPr>
          <w:color w:val="000000"/>
          <w:sz w:val="28"/>
          <w:szCs w:val="28"/>
          <w:lang w:val="uk-UA"/>
        </w:rPr>
        <w:t>Далі майстер пропонує вибрати поле, за яким сортувати дані при виводі, також відображаються проіндексовані поля таблиці.</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Залишилось змінити заголовки текстових полів, замінивши назви, згенеровані FoxPro на потрібні нам. Для всіх форм встановимо такі загальні властивості:</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AutoCenter-true – при виведенні, форма буде знаходитись посередині екрана.</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BorderStyle</w:t>
      </w:r>
      <w:r w:rsidR="008965E8">
        <w:rPr>
          <w:color w:val="000000"/>
          <w:sz w:val="28"/>
          <w:szCs w:val="28"/>
          <w:lang w:val="uk-UA"/>
        </w:rPr>
        <w:t>-</w:t>
      </w:r>
      <w:r w:rsidR="008965E8" w:rsidRPr="008965E8">
        <w:rPr>
          <w:color w:val="000000"/>
          <w:sz w:val="28"/>
          <w:szCs w:val="28"/>
          <w:lang w:val="uk-UA"/>
        </w:rPr>
        <w:t>1</w:t>
      </w:r>
      <w:r w:rsidR="008965E8">
        <w:rPr>
          <w:color w:val="000000"/>
          <w:sz w:val="28"/>
          <w:szCs w:val="28"/>
          <w:lang w:val="uk-UA"/>
        </w:rPr>
        <w:t xml:space="preserve"> </w:t>
      </w:r>
      <w:r w:rsidR="008965E8" w:rsidRPr="008965E8">
        <w:rPr>
          <w:color w:val="000000"/>
          <w:sz w:val="28"/>
          <w:szCs w:val="28"/>
          <w:lang w:val="uk-UA"/>
        </w:rPr>
        <w:t xml:space="preserve">(fixed </w:t>
      </w:r>
      <w:r w:rsidRPr="008965E8">
        <w:rPr>
          <w:color w:val="000000"/>
          <w:sz w:val="28"/>
          <w:szCs w:val="28"/>
          <w:lang w:val="uk-UA"/>
        </w:rPr>
        <w:t>size) забороняє зміну розміру форми.</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MaxButton-false – робимо недоступною кнопку максимізації вікна.</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 xml:space="preserve">Даний проект складається з </w:t>
      </w:r>
      <w:r w:rsidR="007A6915" w:rsidRPr="008965E8">
        <w:rPr>
          <w:color w:val="000000"/>
          <w:sz w:val="28"/>
          <w:szCs w:val="28"/>
          <w:lang w:val="uk-UA"/>
        </w:rPr>
        <w:t>19</w:t>
      </w:r>
      <w:r w:rsidRPr="008965E8">
        <w:rPr>
          <w:color w:val="000000"/>
          <w:sz w:val="28"/>
          <w:szCs w:val="28"/>
          <w:lang w:val="uk-UA"/>
        </w:rPr>
        <w:t xml:space="preserve"> форм. Одні з них</w:t>
      </w:r>
      <w:r w:rsidR="007A6915" w:rsidRPr="008965E8">
        <w:rPr>
          <w:color w:val="000000"/>
          <w:sz w:val="28"/>
          <w:szCs w:val="28"/>
          <w:lang w:val="uk-UA"/>
        </w:rPr>
        <w:t xml:space="preserve"> </w:t>
      </w:r>
      <w:r w:rsidRPr="008965E8">
        <w:rPr>
          <w:color w:val="000000"/>
          <w:sz w:val="28"/>
          <w:szCs w:val="28"/>
          <w:lang w:val="uk-UA"/>
        </w:rPr>
        <w:t>створені за допомогою майстра форм, а інші створені звичайним методом.</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Розглянемо основні форми:</w:t>
      </w:r>
    </w:p>
    <w:p w:rsidR="008965E8" w:rsidRDefault="00D55AB9" w:rsidP="008965E8">
      <w:pPr>
        <w:spacing w:line="360" w:lineRule="auto"/>
        <w:ind w:firstLine="709"/>
        <w:jc w:val="both"/>
        <w:rPr>
          <w:color w:val="000000"/>
          <w:sz w:val="28"/>
          <w:szCs w:val="28"/>
          <w:lang w:val="uk-UA"/>
        </w:rPr>
      </w:pPr>
      <w:r w:rsidRPr="008965E8">
        <w:rPr>
          <w:color w:val="000000"/>
          <w:sz w:val="28"/>
          <w:szCs w:val="28"/>
          <w:lang w:val="uk-UA"/>
        </w:rPr>
        <w:t xml:space="preserve">Форма </w:t>
      </w:r>
      <w:r w:rsidRPr="008965E8">
        <w:rPr>
          <w:b/>
          <w:color w:val="000000"/>
          <w:sz w:val="28"/>
          <w:szCs w:val="28"/>
          <w:lang w:val="uk-UA"/>
        </w:rPr>
        <w:t>1.scx</w:t>
      </w:r>
      <w:r w:rsidRPr="008965E8">
        <w:rPr>
          <w:color w:val="000000"/>
          <w:sz w:val="28"/>
          <w:szCs w:val="28"/>
          <w:lang w:val="uk-UA"/>
        </w:rPr>
        <w:t xml:space="preserve"> створена для </w:t>
      </w:r>
      <w:r w:rsidR="009C738E" w:rsidRPr="008965E8">
        <w:rPr>
          <w:color w:val="000000"/>
          <w:sz w:val="28"/>
          <w:szCs w:val="28"/>
          <w:lang w:val="uk-UA"/>
        </w:rPr>
        <w:t>перегляду, сортування та пошуку</w:t>
      </w:r>
      <w:r w:rsidRPr="008965E8">
        <w:rPr>
          <w:color w:val="000000"/>
          <w:sz w:val="28"/>
          <w:szCs w:val="28"/>
          <w:lang w:val="uk-UA"/>
        </w:rPr>
        <w:t xml:space="preserve"> </w:t>
      </w:r>
      <w:r w:rsidR="009C738E" w:rsidRPr="008965E8">
        <w:rPr>
          <w:color w:val="000000"/>
          <w:sz w:val="28"/>
          <w:szCs w:val="28"/>
          <w:lang w:val="uk-UA"/>
        </w:rPr>
        <w:t>даних</w:t>
      </w:r>
      <w:r w:rsidRPr="008965E8">
        <w:rPr>
          <w:color w:val="000000"/>
          <w:sz w:val="28"/>
          <w:szCs w:val="28"/>
          <w:lang w:val="uk-UA"/>
        </w:rPr>
        <w:t>.</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 xml:space="preserve">Форма була створена </w:t>
      </w:r>
      <w:r w:rsidR="009C738E" w:rsidRPr="008965E8">
        <w:rPr>
          <w:color w:val="000000"/>
          <w:sz w:val="28"/>
          <w:szCs w:val="28"/>
          <w:lang w:val="uk-UA"/>
        </w:rPr>
        <w:t>звичайним способом</w:t>
      </w:r>
      <w:r w:rsidRPr="008965E8">
        <w:rPr>
          <w:color w:val="000000"/>
          <w:sz w:val="28"/>
          <w:szCs w:val="28"/>
          <w:lang w:val="uk-UA"/>
        </w:rPr>
        <w:t>. сучасні та інтуїтивно зрозумілі користувачу.</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 xml:space="preserve">Форма </w:t>
      </w:r>
      <w:r w:rsidRPr="008965E8">
        <w:rPr>
          <w:b/>
          <w:color w:val="000000"/>
          <w:sz w:val="28"/>
          <w:szCs w:val="28"/>
          <w:lang w:val="uk-UA"/>
        </w:rPr>
        <w:t>1.scx</w:t>
      </w:r>
      <w:r w:rsidRPr="008965E8">
        <w:rPr>
          <w:color w:val="000000"/>
          <w:sz w:val="28"/>
          <w:szCs w:val="28"/>
          <w:lang w:val="uk-UA"/>
        </w:rPr>
        <w:t xml:space="preserve"> створена для відображення</w:t>
      </w:r>
      <w:r w:rsidR="00812128" w:rsidRPr="008965E8">
        <w:rPr>
          <w:color w:val="000000"/>
          <w:sz w:val="28"/>
          <w:szCs w:val="28"/>
          <w:lang w:val="uk-UA"/>
        </w:rPr>
        <w:t xml:space="preserve"> н</w:t>
      </w:r>
      <w:r w:rsidRPr="008965E8">
        <w:rPr>
          <w:color w:val="000000"/>
          <w:sz w:val="28"/>
          <w:szCs w:val="28"/>
          <w:lang w:val="uk-UA"/>
        </w:rPr>
        <w:t xml:space="preserve">аявних в базі даних </w:t>
      </w:r>
      <w:r w:rsidR="00812128" w:rsidRPr="008965E8">
        <w:rPr>
          <w:color w:val="000000"/>
          <w:sz w:val="28"/>
          <w:szCs w:val="28"/>
          <w:lang w:val="uk-UA"/>
        </w:rPr>
        <w:t>товарів побутової техніки</w:t>
      </w:r>
      <w:r w:rsidRPr="008965E8">
        <w:rPr>
          <w:color w:val="000000"/>
          <w:sz w:val="28"/>
          <w:szCs w:val="28"/>
          <w:lang w:val="uk-UA"/>
        </w:rPr>
        <w:t>.</w:t>
      </w:r>
    </w:p>
    <w:p w:rsidR="00D55AB9" w:rsidRDefault="00D55AB9" w:rsidP="008965E8">
      <w:pPr>
        <w:spacing w:line="360" w:lineRule="auto"/>
        <w:ind w:firstLine="709"/>
        <w:jc w:val="both"/>
        <w:rPr>
          <w:color w:val="000000"/>
          <w:sz w:val="28"/>
          <w:szCs w:val="28"/>
          <w:lang w:val="uk-UA"/>
        </w:rPr>
      </w:pPr>
      <w:r w:rsidRPr="008965E8">
        <w:rPr>
          <w:color w:val="000000"/>
          <w:sz w:val="28"/>
          <w:szCs w:val="28"/>
          <w:lang w:val="uk-UA"/>
        </w:rPr>
        <w:t xml:space="preserve">Форма </w:t>
      </w:r>
      <w:r w:rsidR="00230002" w:rsidRPr="008965E8">
        <w:rPr>
          <w:b/>
          <w:color w:val="000000"/>
          <w:sz w:val="28"/>
          <w:szCs w:val="28"/>
          <w:lang w:val="en-US"/>
        </w:rPr>
        <w:t>Table</w:t>
      </w:r>
      <w:r w:rsidR="00230002" w:rsidRPr="008965E8">
        <w:rPr>
          <w:b/>
          <w:color w:val="000000"/>
          <w:sz w:val="28"/>
          <w:szCs w:val="28"/>
        </w:rPr>
        <w:t>1</w:t>
      </w:r>
      <w:r w:rsidRPr="008965E8">
        <w:rPr>
          <w:b/>
          <w:color w:val="000000"/>
          <w:sz w:val="28"/>
          <w:szCs w:val="28"/>
          <w:lang w:val="uk-UA"/>
        </w:rPr>
        <w:t xml:space="preserve">.scx </w:t>
      </w:r>
      <w:r w:rsidRPr="008965E8">
        <w:rPr>
          <w:color w:val="000000"/>
          <w:sz w:val="28"/>
          <w:szCs w:val="28"/>
          <w:lang w:val="uk-UA"/>
        </w:rPr>
        <w:t>являється формою, що служить для добавлення та зміни даних по продукції яку реалізує дана служба. Користувач в кожному новому записі може добавити інформацію про назву продукції, її к</w:t>
      </w:r>
      <w:r w:rsidR="00230002" w:rsidRPr="008965E8">
        <w:rPr>
          <w:color w:val="000000"/>
          <w:sz w:val="28"/>
          <w:szCs w:val="28"/>
          <w:lang w:val="uk-UA"/>
        </w:rPr>
        <w:t>од та ціну за одиницю продукції, вводити новий товар та редагувати існуючий.</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Форма створена за допомогою майстра форм.</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 xml:space="preserve">Форма </w:t>
      </w:r>
      <w:r w:rsidR="00E35AFF" w:rsidRPr="008965E8">
        <w:rPr>
          <w:b/>
          <w:color w:val="000000"/>
          <w:sz w:val="28"/>
          <w:szCs w:val="28"/>
          <w:lang w:val="en-US"/>
        </w:rPr>
        <w:t>Table</w:t>
      </w:r>
      <w:r w:rsidR="00E35AFF" w:rsidRPr="008965E8">
        <w:rPr>
          <w:b/>
          <w:color w:val="000000"/>
          <w:sz w:val="28"/>
          <w:szCs w:val="28"/>
        </w:rPr>
        <w:t>1</w:t>
      </w:r>
      <w:r w:rsidRPr="008965E8">
        <w:rPr>
          <w:b/>
          <w:color w:val="000000"/>
          <w:sz w:val="28"/>
          <w:szCs w:val="28"/>
          <w:lang w:val="uk-UA"/>
        </w:rPr>
        <w:t xml:space="preserve">.scx </w:t>
      </w:r>
      <w:r w:rsidRPr="008965E8">
        <w:rPr>
          <w:color w:val="000000"/>
          <w:sz w:val="28"/>
          <w:szCs w:val="28"/>
          <w:lang w:val="uk-UA"/>
        </w:rPr>
        <w:t>служить для відображення бази даних наявної продукції, що реалізується.</w:t>
      </w:r>
    </w:p>
    <w:p w:rsidR="00D55AB9" w:rsidRPr="008965E8" w:rsidRDefault="00D55AB9" w:rsidP="008965E8">
      <w:pPr>
        <w:spacing w:line="360" w:lineRule="auto"/>
        <w:ind w:firstLine="709"/>
        <w:jc w:val="both"/>
        <w:rPr>
          <w:color w:val="000000"/>
          <w:sz w:val="28"/>
          <w:szCs w:val="28"/>
          <w:lang w:val="uk-UA"/>
        </w:rPr>
      </w:pPr>
      <w:r w:rsidRPr="008965E8">
        <w:rPr>
          <w:color w:val="000000"/>
          <w:sz w:val="28"/>
          <w:szCs w:val="28"/>
          <w:lang w:val="uk-UA"/>
        </w:rPr>
        <w:t xml:space="preserve">Форма </w:t>
      </w:r>
      <w:r w:rsidR="00700ACD" w:rsidRPr="008965E8">
        <w:rPr>
          <w:b/>
          <w:color w:val="000000"/>
          <w:sz w:val="28"/>
          <w:szCs w:val="28"/>
          <w:lang w:val="en-US"/>
        </w:rPr>
        <w:t>avtor</w:t>
      </w:r>
      <w:r w:rsidRPr="008965E8">
        <w:rPr>
          <w:b/>
          <w:color w:val="000000"/>
          <w:sz w:val="28"/>
          <w:szCs w:val="28"/>
          <w:lang w:val="uk-UA"/>
        </w:rPr>
        <w:t>.scx</w:t>
      </w:r>
      <w:r w:rsidRPr="008965E8">
        <w:rPr>
          <w:color w:val="000000"/>
          <w:sz w:val="28"/>
          <w:szCs w:val="28"/>
          <w:lang w:val="uk-UA"/>
        </w:rPr>
        <w:t xml:space="preserve"> </w:t>
      </w:r>
      <w:r w:rsidR="008965E8">
        <w:rPr>
          <w:color w:val="000000"/>
          <w:sz w:val="28"/>
          <w:szCs w:val="28"/>
          <w:lang w:val="uk-UA"/>
        </w:rPr>
        <w:t>–</w:t>
      </w:r>
      <w:r w:rsidR="008965E8" w:rsidRPr="008965E8">
        <w:rPr>
          <w:color w:val="000000"/>
          <w:sz w:val="28"/>
          <w:szCs w:val="28"/>
          <w:lang w:val="uk-UA"/>
        </w:rPr>
        <w:t xml:space="preserve"> </w:t>
      </w:r>
      <w:r w:rsidRPr="008965E8">
        <w:rPr>
          <w:color w:val="000000"/>
          <w:sz w:val="28"/>
          <w:szCs w:val="28"/>
          <w:lang w:val="uk-UA"/>
        </w:rPr>
        <w:t>це форма яка містить основну інформацію про</w:t>
      </w:r>
      <w:r w:rsidR="00700ACD" w:rsidRPr="008965E8">
        <w:rPr>
          <w:color w:val="000000"/>
          <w:sz w:val="28"/>
          <w:szCs w:val="28"/>
        </w:rPr>
        <w:t xml:space="preserve"> </w:t>
      </w:r>
      <w:r w:rsidR="00700ACD" w:rsidRPr="008965E8">
        <w:rPr>
          <w:color w:val="000000"/>
          <w:sz w:val="28"/>
          <w:szCs w:val="28"/>
          <w:lang w:val="uk-UA"/>
        </w:rPr>
        <w:t>автора</w:t>
      </w:r>
      <w:r w:rsidRPr="008965E8">
        <w:rPr>
          <w:color w:val="000000"/>
          <w:sz w:val="28"/>
          <w:szCs w:val="28"/>
          <w:lang w:val="uk-UA"/>
        </w:rPr>
        <w:t xml:space="preserve"> програм</w:t>
      </w:r>
      <w:r w:rsidR="00700ACD" w:rsidRPr="008965E8">
        <w:rPr>
          <w:color w:val="000000"/>
          <w:sz w:val="28"/>
          <w:szCs w:val="28"/>
          <w:lang w:val="uk-UA"/>
        </w:rPr>
        <w:t>и</w:t>
      </w:r>
      <w:r w:rsidRPr="008965E8">
        <w:rPr>
          <w:color w:val="000000"/>
          <w:sz w:val="28"/>
          <w:szCs w:val="28"/>
          <w:lang w:val="uk-UA"/>
        </w:rPr>
        <w:t>.</w:t>
      </w:r>
    </w:p>
    <w:p w:rsidR="00D55AB9" w:rsidRPr="008965E8" w:rsidRDefault="00D55AB9" w:rsidP="008965E8">
      <w:pPr>
        <w:spacing w:line="360" w:lineRule="auto"/>
        <w:ind w:firstLine="709"/>
        <w:jc w:val="both"/>
        <w:rPr>
          <w:color w:val="000000"/>
          <w:sz w:val="28"/>
          <w:lang w:val="uk-UA" w:eastAsia="uk-UA"/>
        </w:rPr>
      </w:pPr>
      <w:r w:rsidRPr="008965E8">
        <w:rPr>
          <w:color w:val="000000"/>
          <w:sz w:val="28"/>
          <w:szCs w:val="28"/>
          <w:lang w:val="uk-UA"/>
        </w:rPr>
        <w:t>Visual FoxPro складається з окремих компонентів, що використовуються для збереження інформації, її відображення і редагування</w:t>
      </w:r>
      <w:r w:rsidRPr="008965E8">
        <w:rPr>
          <w:color w:val="000000"/>
          <w:sz w:val="28"/>
          <w:lang w:val="uk-UA"/>
        </w:rPr>
        <w:t>.</w:t>
      </w:r>
    </w:p>
    <w:p w:rsidR="00931F9B" w:rsidRDefault="00931F9B" w:rsidP="008965E8">
      <w:pPr>
        <w:pStyle w:val="1"/>
        <w:keepNext w:val="0"/>
        <w:spacing w:before="0" w:after="0" w:line="360" w:lineRule="auto"/>
        <w:ind w:firstLine="709"/>
        <w:jc w:val="both"/>
        <w:rPr>
          <w:rFonts w:ascii="Times New Roman" w:hAnsi="Times New Roman"/>
          <w:bCs/>
          <w:color w:val="000000"/>
          <w:szCs w:val="28"/>
          <w:lang w:val="uk-UA" w:eastAsia="uk-UA"/>
        </w:rPr>
      </w:pPr>
      <w:bookmarkStart w:id="18" w:name="_Toc139296070"/>
    </w:p>
    <w:p w:rsidR="00D55AB9" w:rsidRPr="008965E8" w:rsidRDefault="00931F9B" w:rsidP="008965E8">
      <w:pPr>
        <w:pStyle w:val="1"/>
        <w:keepNext w:val="0"/>
        <w:spacing w:before="0" w:after="0" w:line="360" w:lineRule="auto"/>
        <w:ind w:firstLine="709"/>
        <w:jc w:val="both"/>
        <w:rPr>
          <w:rFonts w:ascii="Times New Roman" w:hAnsi="Times New Roman"/>
          <w:bCs/>
          <w:color w:val="000000"/>
          <w:szCs w:val="28"/>
          <w:lang w:val="uk-UA" w:eastAsia="uk-UA"/>
        </w:rPr>
      </w:pPr>
      <w:r>
        <w:rPr>
          <w:rFonts w:ascii="Times New Roman" w:hAnsi="Times New Roman"/>
          <w:bCs/>
          <w:color w:val="000000"/>
          <w:szCs w:val="28"/>
          <w:lang w:val="uk-UA" w:eastAsia="uk-UA"/>
        </w:rPr>
        <w:br w:type="page"/>
      </w:r>
      <w:r w:rsidR="00D55AB9" w:rsidRPr="008965E8">
        <w:rPr>
          <w:rFonts w:ascii="Times New Roman" w:hAnsi="Times New Roman"/>
          <w:bCs/>
          <w:color w:val="000000"/>
          <w:szCs w:val="28"/>
          <w:lang w:val="uk-UA" w:eastAsia="uk-UA"/>
        </w:rPr>
        <w:t>Висновки</w:t>
      </w:r>
      <w:bookmarkEnd w:id="18"/>
    </w:p>
    <w:p w:rsidR="00D55AB9" w:rsidRPr="008965E8" w:rsidRDefault="00D55AB9" w:rsidP="008965E8">
      <w:pPr>
        <w:pStyle w:val="a3"/>
        <w:spacing w:line="360" w:lineRule="auto"/>
        <w:ind w:firstLine="709"/>
        <w:jc w:val="both"/>
        <w:rPr>
          <w:color w:val="000000"/>
          <w:szCs w:val="28"/>
          <w:lang w:val="uk-UA"/>
        </w:rPr>
      </w:pPr>
    </w:p>
    <w:p w:rsidR="00D55AB9" w:rsidRPr="008965E8" w:rsidRDefault="00D55AB9" w:rsidP="008965E8">
      <w:pPr>
        <w:pStyle w:val="a3"/>
        <w:spacing w:line="360" w:lineRule="auto"/>
        <w:ind w:firstLine="709"/>
        <w:jc w:val="both"/>
        <w:rPr>
          <w:color w:val="000000"/>
          <w:szCs w:val="28"/>
          <w:lang w:val="uk-UA" w:eastAsia="uk-UA"/>
        </w:rPr>
      </w:pPr>
      <w:r w:rsidRPr="008965E8">
        <w:rPr>
          <w:color w:val="000000"/>
          <w:szCs w:val="28"/>
          <w:lang w:val="uk-UA" w:eastAsia="uk-UA"/>
        </w:rPr>
        <w:t>У курсовій роботі були розглянуті прийоми проектування і реалізації реляційних баз даних і таблиць в СУБД Visual FoxPro 6.0. Була спроектована структура реляційної таблиці, в неї були внесені дані за допомогою спеціальних запитів. Операції над даними таблиці були виконані програмним шляхом за допомогою створення автономних модулів *.prg, що входять до складу проекту Visual FoxPro.</w:t>
      </w:r>
    </w:p>
    <w:p w:rsidR="00D55AB9" w:rsidRPr="008965E8" w:rsidRDefault="00D55AB9" w:rsidP="008965E8">
      <w:pPr>
        <w:pStyle w:val="a3"/>
        <w:spacing w:line="360" w:lineRule="auto"/>
        <w:ind w:firstLine="709"/>
        <w:jc w:val="both"/>
        <w:rPr>
          <w:color w:val="000000"/>
          <w:szCs w:val="28"/>
          <w:lang w:val="uk-UA" w:eastAsia="uk-UA"/>
        </w:rPr>
      </w:pPr>
      <w:r w:rsidRPr="008965E8">
        <w:rPr>
          <w:color w:val="000000"/>
          <w:szCs w:val="28"/>
          <w:lang w:val="uk-UA"/>
        </w:rPr>
        <w:t>Автоматизація та інформатизація торкнулася всіх сфер людської діяльності. Завдання покладені на автоматизацію – полегшення умов праці звичайних людей. Автоматизація баз даних значно полегшує роботу відповідних підрозділів, робить її швидшою, якіснішою та ефективнішою.</w:t>
      </w:r>
    </w:p>
    <w:p w:rsidR="00D55AB9" w:rsidRPr="008965E8" w:rsidRDefault="00D55AB9" w:rsidP="008965E8">
      <w:pPr>
        <w:pStyle w:val="prostotext"/>
        <w:ind w:firstLine="709"/>
        <w:rPr>
          <w:color w:val="000000"/>
        </w:rPr>
      </w:pPr>
      <w:r w:rsidRPr="008965E8">
        <w:rPr>
          <w:color w:val="000000"/>
        </w:rPr>
        <w:t>Відомі два підходи до організації інформаційних масивів: файлова організація та організація у вигляді бази даних. Файлова організація передбачає спеціалізацію та збереження інформації, орієнтованої, як правило, на одну прикладну задачу, та забезпечується прикладним програмістом. Така організація дозволяє досягнути високої швидкості обробки інформації, але характеризується рядом недоліків.</w:t>
      </w:r>
    </w:p>
    <w:p w:rsidR="00D55AB9" w:rsidRPr="008965E8" w:rsidRDefault="00D55AB9" w:rsidP="008965E8">
      <w:pPr>
        <w:pStyle w:val="prostotext"/>
        <w:ind w:firstLine="709"/>
        <w:rPr>
          <w:color w:val="000000"/>
        </w:rPr>
      </w:pPr>
      <w:r w:rsidRPr="008965E8">
        <w:rPr>
          <w:color w:val="000000"/>
        </w:rPr>
        <w:t xml:space="preserve">Характерна риса файлового підходу </w:t>
      </w:r>
      <w:r w:rsidR="008965E8">
        <w:rPr>
          <w:color w:val="000000"/>
        </w:rPr>
        <w:t>–</w:t>
      </w:r>
      <w:r w:rsidR="008965E8" w:rsidRPr="008965E8">
        <w:rPr>
          <w:color w:val="000000"/>
        </w:rPr>
        <w:t xml:space="preserve"> </w:t>
      </w:r>
      <w:r w:rsidRPr="008965E8">
        <w:rPr>
          <w:color w:val="000000"/>
        </w:rPr>
        <w:t>вузька спеціалізація як обробних програм, так і файлів даних, що служить причиною великої надлишковості, тому що ті самі елементи даних зберігаються в різних системах. Оскільки керування здійснюється різними особами (групами осіб), відсутня можливість виявити порушення суперечливості збереженої інформації. Розроблені файли для спеціалізованих прикладних програм не можна використовувати для задоволення запитів користувачів, які перекривають дві і більше області. Крім того, файлова організація даних внаслідок відмінностей структури записів і форматів передання даних не забезпечує виконання багатьох інформаційних запитів навіть у тих випадках, коли всі необхідні елементи даних містяться в наявних файлах. Тому виникає необхідність відокремити дані від їхнього опису, визначити таку організацію збереження даних з обліком існуючих зв'язків між ними, яка б дозволила використовувати ці дані одночасно для багатьох застосувань. Вказані причини обумовили появу баз даних.</w:t>
      </w:r>
    </w:p>
    <w:p w:rsidR="00D55AB9" w:rsidRPr="008965E8" w:rsidRDefault="00D55AB9" w:rsidP="008965E8">
      <w:pPr>
        <w:pStyle w:val="prostotext"/>
        <w:ind w:firstLine="709"/>
        <w:rPr>
          <w:color w:val="000000"/>
        </w:rPr>
      </w:pPr>
      <w:r w:rsidRPr="008965E8">
        <w:rPr>
          <w:color w:val="000000"/>
        </w:rPr>
        <w:t xml:space="preserve">База даних може бути визначена як структурна сукупність даних, що підтримуються в активному стані та відображає властивості об'єктів зовнішнього (реального) світу. В базі даних містяться не тільки дані, але й описи даних, і тому інформація про форму зберігання вже не схована в сполученні </w:t>
      </w:r>
      <w:r w:rsidR="008965E8">
        <w:rPr>
          <w:color w:val="000000"/>
        </w:rPr>
        <w:t>«</w:t>
      </w:r>
      <w:r w:rsidR="008965E8" w:rsidRPr="008965E8">
        <w:rPr>
          <w:color w:val="000000"/>
        </w:rPr>
        <w:t>ф</w:t>
      </w:r>
      <w:r w:rsidRPr="008965E8">
        <w:rPr>
          <w:color w:val="000000"/>
        </w:rPr>
        <w:t>айл-програма</w:t>
      </w:r>
      <w:r w:rsidR="008965E8">
        <w:rPr>
          <w:color w:val="000000"/>
        </w:rPr>
        <w:t>»</w:t>
      </w:r>
      <w:r w:rsidR="008965E8" w:rsidRPr="008965E8">
        <w:rPr>
          <w:color w:val="000000"/>
        </w:rPr>
        <w:t>,</w:t>
      </w:r>
      <w:r w:rsidRPr="008965E8">
        <w:rPr>
          <w:color w:val="000000"/>
        </w:rPr>
        <w:t xml:space="preserve"> вона явним чином декларується в базі.</w:t>
      </w:r>
    </w:p>
    <w:p w:rsidR="00D55AB9" w:rsidRPr="008965E8" w:rsidRDefault="00D55AB9" w:rsidP="008965E8">
      <w:pPr>
        <w:pStyle w:val="prostotext"/>
        <w:ind w:firstLine="709"/>
        <w:rPr>
          <w:color w:val="000000"/>
        </w:rPr>
      </w:pPr>
      <w:r w:rsidRPr="008965E8">
        <w:rPr>
          <w:color w:val="000000"/>
        </w:rPr>
        <w:t>База даних орієнтована на інтегровані запити, а не на одну програму, як у випадку файлового підходу, і використовується для інформаційних потреб багатьох користувачів. В зв'язку з цим бази даних дозволяють в значній мірі скоротити надлишковість інформації. Перехід від структури БД до потрібної структури в програмі користувача відбувається автоматично за допомогою систем управління базами даних (СУБД).</w:t>
      </w:r>
    </w:p>
    <w:p w:rsidR="00D55AB9" w:rsidRPr="008965E8" w:rsidRDefault="00D55AB9" w:rsidP="008965E8">
      <w:pPr>
        <w:pStyle w:val="a3"/>
        <w:spacing w:line="360" w:lineRule="auto"/>
        <w:ind w:firstLine="709"/>
        <w:jc w:val="both"/>
        <w:rPr>
          <w:color w:val="000000"/>
          <w:szCs w:val="28"/>
          <w:lang w:val="uk-UA"/>
        </w:rPr>
      </w:pPr>
    </w:p>
    <w:p w:rsidR="00D55AB9" w:rsidRPr="00931F9B" w:rsidRDefault="00931F9B" w:rsidP="00931F9B">
      <w:pPr>
        <w:pStyle w:val="a3"/>
        <w:spacing w:line="360" w:lineRule="auto"/>
        <w:ind w:firstLine="709"/>
        <w:jc w:val="both"/>
        <w:rPr>
          <w:b/>
          <w:lang w:val="uk-UA" w:eastAsia="uk-UA"/>
        </w:rPr>
      </w:pPr>
      <w:r>
        <w:rPr>
          <w:lang w:val="uk-UA"/>
        </w:rPr>
        <w:br w:type="page"/>
      </w:r>
      <w:bookmarkStart w:id="19" w:name="_Toc139296071"/>
      <w:r w:rsidR="00D55AB9" w:rsidRPr="00931F9B">
        <w:rPr>
          <w:b/>
          <w:lang w:val="uk-UA" w:eastAsia="uk-UA"/>
        </w:rPr>
        <w:t>Список використаної літератури</w:t>
      </w:r>
      <w:bookmarkEnd w:id="19"/>
    </w:p>
    <w:p w:rsidR="00D55AB9" w:rsidRPr="008965E8" w:rsidRDefault="00D55AB9" w:rsidP="008965E8">
      <w:pPr>
        <w:spacing w:line="360" w:lineRule="auto"/>
        <w:ind w:firstLine="709"/>
        <w:jc w:val="both"/>
        <w:rPr>
          <w:color w:val="000000"/>
          <w:sz w:val="28"/>
          <w:szCs w:val="28"/>
          <w:lang w:val="uk-UA"/>
        </w:rPr>
      </w:pPr>
    </w:p>
    <w:p w:rsidR="00D55AB9" w:rsidRPr="008965E8" w:rsidRDefault="008965E8" w:rsidP="00931F9B">
      <w:pPr>
        <w:numPr>
          <w:ilvl w:val="0"/>
          <w:numId w:val="2"/>
        </w:numPr>
        <w:tabs>
          <w:tab w:val="clear" w:pos="1211"/>
          <w:tab w:val="num" w:pos="400"/>
        </w:tabs>
        <w:spacing w:line="360" w:lineRule="auto"/>
        <w:ind w:left="0" w:firstLine="0"/>
        <w:jc w:val="both"/>
        <w:rPr>
          <w:color w:val="000000"/>
          <w:sz w:val="28"/>
          <w:szCs w:val="28"/>
          <w:lang w:val="uk-UA" w:eastAsia="uk-UA"/>
        </w:rPr>
      </w:pPr>
      <w:r w:rsidRPr="008965E8">
        <w:rPr>
          <w:color w:val="000000"/>
          <w:sz w:val="28"/>
          <w:szCs w:val="28"/>
          <w:lang w:val="uk-UA" w:eastAsia="uk-UA"/>
        </w:rPr>
        <w:t>Попов</w:t>
      </w:r>
      <w:r>
        <w:rPr>
          <w:color w:val="000000"/>
          <w:sz w:val="28"/>
          <w:szCs w:val="28"/>
          <w:lang w:val="uk-UA" w:eastAsia="uk-UA"/>
        </w:rPr>
        <w:t> </w:t>
      </w:r>
      <w:r w:rsidRPr="008965E8">
        <w:rPr>
          <w:color w:val="000000"/>
          <w:sz w:val="28"/>
          <w:szCs w:val="28"/>
          <w:lang w:val="uk-UA" w:eastAsia="uk-UA"/>
        </w:rPr>
        <w:t>А.А.</w:t>
      </w:r>
      <w:r>
        <w:rPr>
          <w:color w:val="000000"/>
          <w:sz w:val="28"/>
          <w:szCs w:val="28"/>
          <w:lang w:val="uk-UA" w:eastAsia="uk-UA"/>
        </w:rPr>
        <w:t> </w:t>
      </w:r>
      <w:r w:rsidRPr="008965E8">
        <w:rPr>
          <w:color w:val="000000"/>
          <w:sz w:val="28"/>
          <w:szCs w:val="28"/>
          <w:lang w:val="uk-UA" w:eastAsia="uk-UA"/>
        </w:rPr>
        <w:t>Створення</w:t>
      </w:r>
      <w:r w:rsidR="00D55AB9" w:rsidRPr="008965E8">
        <w:rPr>
          <w:color w:val="000000"/>
          <w:sz w:val="28"/>
          <w:szCs w:val="28"/>
          <w:lang w:val="uk-UA" w:eastAsia="uk-UA"/>
        </w:rPr>
        <w:t xml:space="preserve"> додатків для FoxPro 2.5/2.6 в DOS і WINDOWS.</w:t>
      </w:r>
      <w:r>
        <w:rPr>
          <w:color w:val="000000"/>
          <w:sz w:val="28"/>
          <w:szCs w:val="28"/>
          <w:lang w:val="uk-UA" w:eastAsia="uk-UA"/>
        </w:rPr>
        <w:t> –</w:t>
      </w:r>
      <w:r w:rsidRPr="008965E8">
        <w:rPr>
          <w:color w:val="000000"/>
          <w:sz w:val="28"/>
          <w:szCs w:val="28"/>
          <w:lang w:val="uk-UA" w:eastAsia="uk-UA"/>
        </w:rPr>
        <w:t xml:space="preserve"> </w:t>
      </w:r>
      <w:r w:rsidR="00D55AB9" w:rsidRPr="008965E8">
        <w:rPr>
          <w:color w:val="000000"/>
          <w:sz w:val="28"/>
          <w:szCs w:val="28"/>
          <w:lang w:val="uk-UA" w:eastAsia="uk-UA"/>
        </w:rPr>
        <w:t>М</w:t>
      </w:r>
      <w:r>
        <w:rPr>
          <w:color w:val="000000"/>
          <w:sz w:val="28"/>
          <w:szCs w:val="28"/>
          <w:lang w:val="uk-UA" w:eastAsia="uk-UA"/>
        </w:rPr>
        <w:t>.</w:t>
      </w:r>
      <w:r w:rsidR="00D55AB9" w:rsidRPr="008965E8">
        <w:rPr>
          <w:color w:val="000000"/>
          <w:sz w:val="28"/>
          <w:szCs w:val="28"/>
          <w:lang w:val="uk-UA" w:eastAsia="uk-UA"/>
        </w:rPr>
        <w:t>:</w:t>
      </w:r>
      <w:r>
        <w:rPr>
          <w:color w:val="000000"/>
          <w:sz w:val="28"/>
          <w:szCs w:val="28"/>
          <w:lang w:val="uk-UA" w:eastAsia="uk-UA"/>
        </w:rPr>
        <w:t xml:space="preserve"> </w:t>
      </w:r>
      <w:r w:rsidR="00D55AB9" w:rsidRPr="008965E8">
        <w:rPr>
          <w:color w:val="000000"/>
          <w:sz w:val="28"/>
          <w:szCs w:val="28"/>
          <w:lang w:val="uk-UA" w:eastAsia="uk-UA"/>
        </w:rPr>
        <w:t xml:space="preserve">Видавництво </w:t>
      </w:r>
      <w:r>
        <w:rPr>
          <w:color w:val="000000"/>
          <w:sz w:val="28"/>
          <w:szCs w:val="28"/>
          <w:lang w:val="uk-UA" w:eastAsia="uk-UA"/>
        </w:rPr>
        <w:t>«</w:t>
      </w:r>
      <w:r w:rsidRPr="008965E8">
        <w:rPr>
          <w:color w:val="000000"/>
          <w:sz w:val="28"/>
          <w:szCs w:val="28"/>
          <w:lang w:val="uk-UA" w:eastAsia="uk-UA"/>
        </w:rPr>
        <w:t>К</w:t>
      </w:r>
      <w:r w:rsidR="00D55AB9" w:rsidRPr="008965E8">
        <w:rPr>
          <w:color w:val="000000"/>
          <w:sz w:val="28"/>
          <w:szCs w:val="28"/>
          <w:lang w:val="uk-UA" w:eastAsia="uk-UA"/>
        </w:rPr>
        <w:t>алашников і До</w:t>
      </w:r>
      <w:r>
        <w:rPr>
          <w:color w:val="000000"/>
          <w:sz w:val="28"/>
          <w:szCs w:val="28"/>
          <w:lang w:val="uk-UA" w:eastAsia="uk-UA"/>
        </w:rPr>
        <w:t>»</w:t>
      </w:r>
      <w:r w:rsidR="00D55AB9" w:rsidRPr="008965E8">
        <w:rPr>
          <w:color w:val="000000"/>
          <w:sz w:val="28"/>
          <w:szCs w:val="28"/>
          <w:lang w:val="uk-UA" w:eastAsia="uk-UA"/>
        </w:rPr>
        <w:t>, 1997. – 660</w:t>
      </w:r>
      <w:r>
        <w:rPr>
          <w:color w:val="000000"/>
          <w:sz w:val="28"/>
          <w:szCs w:val="28"/>
          <w:lang w:val="uk-UA" w:eastAsia="uk-UA"/>
        </w:rPr>
        <w:t> </w:t>
      </w:r>
      <w:r w:rsidRPr="008965E8">
        <w:rPr>
          <w:color w:val="000000"/>
          <w:sz w:val="28"/>
          <w:szCs w:val="28"/>
          <w:lang w:val="uk-UA" w:eastAsia="uk-UA"/>
        </w:rPr>
        <w:t>с.</w:t>
      </w:r>
      <w:r w:rsidR="00D55AB9" w:rsidRPr="008965E8">
        <w:rPr>
          <w:color w:val="000000"/>
          <w:sz w:val="28"/>
          <w:szCs w:val="28"/>
          <w:lang w:val="uk-UA" w:eastAsia="uk-UA"/>
        </w:rPr>
        <w:t>: илл.</w:t>
      </w:r>
    </w:p>
    <w:p w:rsidR="00D55AB9" w:rsidRPr="008965E8" w:rsidRDefault="00D55AB9" w:rsidP="00931F9B">
      <w:pPr>
        <w:numPr>
          <w:ilvl w:val="0"/>
          <w:numId w:val="2"/>
        </w:numPr>
        <w:tabs>
          <w:tab w:val="clear" w:pos="1211"/>
          <w:tab w:val="num" w:pos="400"/>
        </w:tabs>
        <w:spacing w:line="360" w:lineRule="auto"/>
        <w:ind w:left="0" w:firstLine="0"/>
        <w:jc w:val="both"/>
        <w:rPr>
          <w:color w:val="000000"/>
          <w:sz w:val="28"/>
          <w:szCs w:val="28"/>
          <w:lang w:val="uk-UA" w:eastAsia="uk-UA"/>
        </w:rPr>
      </w:pPr>
      <w:r w:rsidRPr="008965E8">
        <w:rPr>
          <w:color w:val="000000"/>
          <w:sz w:val="28"/>
          <w:szCs w:val="28"/>
          <w:lang w:val="uk-UA" w:eastAsia="uk-UA"/>
        </w:rPr>
        <w:t>FoxPro. Language Refrence. – Microsoft Corp.,</w:t>
      </w:r>
      <w:r w:rsidR="008965E8">
        <w:rPr>
          <w:color w:val="000000"/>
          <w:sz w:val="28"/>
          <w:szCs w:val="28"/>
          <w:lang w:val="uk-UA" w:eastAsia="uk-UA"/>
        </w:rPr>
        <w:t xml:space="preserve"> </w:t>
      </w:r>
      <w:r w:rsidRPr="008965E8">
        <w:rPr>
          <w:color w:val="000000"/>
          <w:sz w:val="28"/>
          <w:szCs w:val="28"/>
          <w:lang w:val="uk-UA" w:eastAsia="uk-UA"/>
        </w:rPr>
        <w:t>1994.</w:t>
      </w:r>
    </w:p>
    <w:p w:rsidR="00D55AB9" w:rsidRPr="008965E8" w:rsidRDefault="00D55AB9" w:rsidP="00931F9B">
      <w:pPr>
        <w:numPr>
          <w:ilvl w:val="0"/>
          <w:numId w:val="2"/>
        </w:numPr>
        <w:tabs>
          <w:tab w:val="clear" w:pos="1211"/>
          <w:tab w:val="num" w:pos="400"/>
        </w:tabs>
        <w:spacing w:line="360" w:lineRule="auto"/>
        <w:ind w:left="0" w:firstLine="0"/>
        <w:jc w:val="both"/>
        <w:rPr>
          <w:color w:val="000000"/>
          <w:sz w:val="28"/>
          <w:szCs w:val="28"/>
          <w:lang w:val="uk-UA" w:eastAsia="uk-UA"/>
        </w:rPr>
      </w:pPr>
      <w:r w:rsidRPr="008965E8">
        <w:rPr>
          <w:color w:val="000000"/>
          <w:sz w:val="28"/>
          <w:szCs w:val="28"/>
          <w:lang w:val="uk-UA" w:eastAsia="uk-UA"/>
        </w:rPr>
        <w:t>Пінтер Ліс. Розробка додатків в Microsoft FoxPro 2.5. – М.: ТОО Эдель,</w:t>
      </w:r>
      <w:r w:rsidR="008965E8">
        <w:rPr>
          <w:color w:val="000000"/>
          <w:sz w:val="28"/>
          <w:szCs w:val="28"/>
          <w:lang w:val="uk-UA" w:eastAsia="uk-UA"/>
        </w:rPr>
        <w:t xml:space="preserve"> </w:t>
      </w:r>
      <w:r w:rsidRPr="008965E8">
        <w:rPr>
          <w:color w:val="000000"/>
          <w:sz w:val="28"/>
          <w:szCs w:val="28"/>
          <w:lang w:val="uk-UA" w:eastAsia="uk-UA"/>
        </w:rPr>
        <w:t>1995.</w:t>
      </w:r>
    </w:p>
    <w:p w:rsidR="00D55AB9" w:rsidRPr="008965E8" w:rsidRDefault="00D55AB9" w:rsidP="00931F9B">
      <w:pPr>
        <w:pStyle w:val="a3"/>
        <w:numPr>
          <w:ilvl w:val="0"/>
          <w:numId w:val="2"/>
        </w:numPr>
        <w:tabs>
          <w:tab w:val="clear" w:pos="1211"/>
          <w:tab w:val="num" w:pos="400"/>
        </w:tabs>
        <w:spacing w:line="360" w:lineRule="auto"/>
        <w:ind w:left="0" w:firstLine="0"/>
        <w:jc w:val="both"/>
        <w:rPr>
          <w:color w:val="000000"/>
          <w:szCs w:val="28"/>
          <w:lang w:val="uk-UA" w:eastAsia="uk-UA"/>
        </w:rPr>
      </w:pPr>
      <w:r w:rsidRPr="008965E8">
        <w:rPr>
          <w:color w:val="000000"/>
          <w:lang w:val="uk-UA" w:eastAsia="uk-UA"/>
        </w:rPr>
        <w:t>Дейт К. Руководство по реляційній СУБД DB2. – М.: Фінанси і статистика, 1988.</w:t>
      </w:r>
    </w:p>
    <w:p w:rsidR="00D55AB9" w:rsidRPr="008965E8" w:rsidRDefault="00D55AB9" w:rsidP="00931F9B">
      <w:pPr>
        <w:pStyle w:val="a3"/>
        <w:numPr>
          <w:ilvl w:val="0"/>
          <w:numId w:val="2"/>
        </w:numPr>
        <w:tabs>
          <w:tab w:val="clear" w:pos="1211"/>
          <w:tab w:val="num" w:pos="400"/>
        </w:tabs>
        <w:spacing w:line="360" w:lineRule="auto"/>
        <w:ind w:left="0" w:firstLine="0"/>
        <w:jc w:val="both"/>
        <w:rPr>
          <w:color w:val="000000"/>
          <w:szCs w:val="28"/>
          <w:lang w:val="uk-UA" w:eastAsia="uk-UA"/>
        </w:rPr>
      </w:pPr>
      <w:r w:rsidRPr="008965E8">
        <w:rPr>
          <w:color w:val="000000"/>
          <w:lang w:val="uk-UA"/>
        </w:rPr>
        <w:t>Вейскас.Д, В26 Эффективная работа с Мicrosoft Access 97 – Спб: ЗАО «Издательство Питер</w:t>
      </w:r>
      <w:r w:rsidR="008965E8" w:rsidRPr="008965E8">
        <w:rPr>
          <w:color w:val="000000"/>
          <w:lang w:val="uk-UA"/>
        </w:rPr>
        <w:t>»,</w:t>
      </w:r>
      <w:r w:rsidR="008965E8">
        <w:rPr>
          <w:color w:val="000000"/>
          <w:lang w:val="uk-UA"/>
        </w:rPr>
        <w:t xml:space="preserve"> </w:t>
      </w:r>
      <w:r w:rsidR="008965E8" w:rsidRPr="008965E8">
        <w:rPr>
          <w:color w:val="000000"/>
          <w:lang w:val="uk-UA"/>
        </w:rPr>
        <w:t>1</w:t>
      </w:r>
      <w:r w:rsidRPr="008965E8">
        <w:rPr>
          <w:color w:val="000000"/>
          <w:lang w:val="uk-UA"/>
        </w:rPr>
        <w:t>999. – 976</w:t>
      </w:r>
      <w:r w:rsidR="008965E8">
        <w:rPr>
          <w:color w:val="000000"/>
          <w:lang w:val="uk-UA"/>
        </w:rPr>
        <w:t> </w:t>
      </w:r>
      <w:r w:rsidR="008965E8" w:rsidRPr="008965E8">
        <w:rPr>
          <w:color w:val="000000"/>
          <w:lang w:val="uk-UA"/>
        </w:rPr>
        <w:t>с.</w:t>
      </w:r>
      <w:r w:rsidRPr="008965E8">
        <w:rPr>
          <w:color w:val="000000"/>
          <w:lang w:val="uk-UA"/>
        </w:rPr>
        <w:t>:ил.</w:t>
      </w:r>
    </w:p>
    <w:p w:rsidR="00D55AB9" w:rsidRPr="008965E8" w:rsidRDefault="00D55AB9" w:rsidP="00931F9B">
      <w:pPr>
        <w:pStyle w:val="a3"/>
        <w:numPr>
          <w:ilvl w:val="0"/>
          <w:numId w:val="2"/>
        </w:numPr>
        <w:tabs>
          <w:tab w:val="clear" w:pos="1211"/>
          <w:tab w:val="num" w:pos="400"/>
        </w:tabs>
        <w:spacing w:line="360" w:lineRule="auto"/>
        <w:ind w:left="0" w:firstLine="0"/>
        <w:jc w:val="both"/>
        <w:rPr>
          <w:color w:val="000000"/>
          <w:szCs w:val="28"/>
          <w:lang w:val="uk-UA" w:eastAsia="uk-UA"/>
        </w:rPr>
      </w:pPr>
      <w:r w:rsidRPr="008965E8">
        <w:rPr>
          <w:color w:val="000000"/>
          <w:lang w:val="uk-UA"/>
        </w:rPr>
        <w:t>Кауфельд</w:t>
      </w:r>
      <w:r w:rsidR="008965E8" w:rsidRPr="008965E8">
        <w:rPr>
          <w:color w:val="000000"/>
          <w:lang w:val="uk-UA"/>
        </w:rPr>
        <w:t>.</w:t>
      </w:r>
      <w:r w:rsidR="008965E8">
        <w:rPr>
          <w:color w:val="000000"/>
          <w:lang w:val="uk-UA"/>
        </w:rPr>
        <w:t xml:space="preserve"> </w:t>
      </w:r>
      <w:r w:rsidR="008965E8" w:rsidRPr="008965E8">
        <w:rPr>
          <w:color w:val="000000"/>
          <w:lang w:val="uk-UA"/>
        </w:rPr>
        <w:t>Дж</w:t>
      </w:r>
      <w:r w:rsidRPr="008965E8">
        <w:rPr>
          <w:color w:val="000000"/>
          <w:lang w:val="uk-UA"/>
        </w:rPr>
        <w:t>, К45</w:t>
      </w:r>
      <w:r w:rsidR="008965E8">
        <w:rPr>
          <w:color w:val="000000"/>
          <w:lang w:val="uk-UA"/>
        </w:rPr>
        <w:t xml:space="preserve"> </w:t>
      </w:r>
      <w:r w:rsidRPr="008965E8">
        <w:rPr>
          <w:color w:val="000000"/>
          <w:lang w:val="uk-UA"/>
        </w:rPr>
        <w:t>FoxPro</w:t>
      </w:r>
      <w:r w:rsidR="008965E8">
        <w:rPr>
          <w:color w:val="000000"/>
          <w:lang w:val="uk-UA"/>
        </w:rPr>
        <w:t xml:space="preserve"> </w:t>
      </w:r>
      <w:r w:rsidRPr="008965E8">
        <w:rPr>
          <w:color w:val="000000"/>
          <w:lang w:val="uk-UA"/>
        </w:rPr>
        <w:t>для «чайников». – К.: «Диалекика», 1995.</w:t>
      </w:r>
      <w:r w:rsidR="008965E8">
        <w:rPr>
          <w:color w:val="000000"/>
          <w:lang w:val="uk-UA"/>
        </w:rPr>
        <w:t> –</w:t>
      </w:r>
      <w:r w:rsidR="008965E8" w:rsidRPr="008965E8">
        <w:rPr>
          <w:color w:val="000000"/>
          <w:lang w:val="uk-UA"/>
        </w:rPr>
        <w:t xml:space="preserve"> </w:t>
      </w:r>
      <w:r w:rsidRPr="008965E8">
        <w:rPr>
          <w:color w:val="000000"/>
          <w:lang w:val="uk-UA"/>
        </w:rPr>
        <w:t>264</w:t>
      </w:r>
      <w:r w:rsidR="008965E8">
        <w:rPr>
          <w:color w:val="000000"/>
          <w:lang w:val="uk-UA"/>
        </w:rPr>
        <w:t> </w:t>
      </w:r>
      <w:r w:rsidR="008965E8" w:rsidRPr="008965E8">
        <w:rPr>
          <w:color w:val="000000"/>
          <w:lang w:val="uk-UA"/>
        </w:rPr>
        <w:t>с.</w:t>
      </w:r>
      <w:r w:rsidRPr="008965E8">
        <w:rPr>
          <w:color w:val="000000"/>
          <w:lang w:val="uk-UA"/>
        </w:rPr>
        <w:t>, ил.</w:t>
      </w:r>
    </w:p>
    <w:p w:rsidR="00D55AB9" w:rsidRPr="008965E8" w:rsidRDefault="00D55AB9" w:rsidP="00931F9B">
      <w:pPr>
        <w:pStyle w:val="a3"/>
        <w:numPr>
          <w:ilvl w:val="0"/>
          <w:numId w:val="2"/>
        </w:numPr>
        <w:tabs>
          <w:tab w:val="clear" w:pos="1211"/>
          <w:tab w:val="num" w:pos="400"/>
        </w:tabs>
        <w:spacing w:line="360" w:lineRule="auto"/>
        <w:ind w:left="0" w:firstLine="0"/>
        <w:jc w:val="both"/>
        <w:rPr>
          <w:color w:val="000000"/>
          <w:szCs w:val="28"/>
          <w:lang w:val="uk-UA" w:eastAsia="uk-UA"/>
        </w:rPr>
      </w:pPr>
      <w:r w:rsidRPr="008965E8">
        <w:rPr>
          <w:color w:val="000000"/>
          <w:lang w:val="uk-UA"/>
        </w:rPr>
        <w:t>Microsoft Excel для Windows 95</w:t>
      </w:r>
      <w:r w:rsidR="008965E8" w:rsidRPr="008965E8">
        <w:rPr>
          <w:color w:val="000000"/>
          <w:lang w:val="uk-UA"/>
        </w:rPr>
        <w:t>.</w:t>
      </w:r>
      <w:r w:rsidR="008965E8">
        <w:rPr>
          <w:color w:val="000000"/>
          <w:lang w:val="uk-UA"/>
        </w:rPr>
        <w:t xml:space="preserve"> </w:t>
      </w:r>
      <w:r w:rsidR="008965E8" w:rsidRPr="008965E8">
        <w:rPr>
          <w:color w:val="000000"/>
          <w:lang w:val="uk-UA"/>
        </w:rPr>
        <w:t>Ша</w:t>
      </w:r>
      <w:r w:rsidRPr="008965E8">
        <w:rPr>
          <w:color w:val="000000"/>
          <w:lang w:val="uk-UA"/>
        </w:rPr>
        <w:t>г за шагом: Практ. Пособ\Пер. с англ.</w:t>
      </w:r>
      <w:r w:rsidR="008965E8">
        <w:rPr>
          <w:color w:val="000000"/>
          <w:lang w:val="uk-UA"/>
        </w:rPr>
        <w:t> –</w:t>
      </w:r>
      <w:r w:rsidR="008965E8" w:rsidRPr="008965E8">
        <w:rPr>
          <w:color w:val="000000"/>
          <w:lang w:val="uk-UA"/>
        </w:rPr>
        <w:t xml:space="preserve"> </w:t>
      </w:r>
      <w:r w:rsidRPr="008965E8">
        <w:rPr>
          <w:color w:val="000000"/>
          <w:lang w:val="uk-UA"/>
        </w:rPr>
        <w:t>М</w:t>
      </w:r>
      <w:r w:rsidR="008965E8" w:rsidRPr="008965E8">
        <w:rPr>
          <w:color w:val="000000"/>
          <w:lang w:val="uk-UA"/>
        </w:rPr>
        <w:t>:</w:t>
      </w:r>
      <w:r w:rsidR="008965E8">
        <w:rPr>
          <w:color w:val="000000"/>
          <w:lang w:val="uk-UA"/>
        </w:rPr>
        <w:t xml:space="preserve"> </w:t>
      </w:r>
      <w:r w:rsidR="008965E8" w:rsidRPr="008965E8">
        <w:rPr>
          <w:color w:val="000000"/>
          <w:lang w:val="uk-UA"/>
        </w:rPr>
        <w:t>Из</w:t>
      </w:r>
      <w:r w:rsidRPr="008965E8">
        <w:rPr>
          <w:color w:val="000000"/>
          <w:lang w:val="uk-UA"/>
        </w:rPr>
        <w:t>дательство ЭКО</w:t>
      </w:r>
      <w:r w:rsidR="008965E8" w:rsidRPr="008965E8">
        <w:rPr>
          <w:color w:val="000000"/>
          <w:lang w:val="uk-UA"/>
        </w:rPr>
        <w:t>М,</w:t>
      </w:r>
      <w:r w:rsidR="008965E8">
        <w:rPr>
          <w:color w:val="000000"/>
          <w:lang w:val="uk-UA"/>
        </w:rPr>
        <w:t xml:space="preserve"> </w:t>
      </w:r>
      <w:r w:rsidR="008965E8" w:rsidRPr="008965E8">
        <w:rPr>
          <w:color w:val="000000"/>
          <w:lang w:val="uk-UA"/>
        </w:rPr>
        <w:t>1</w:t>
      </w:r>
      <w:r w:rsidRPr="008965E8">
        <w:rPr>
          <w:color w:val="000000"/>
          <w:lang w:val="uk-UA"/>
        </w:rPr>
        <w:t>997.</w:t>
      </w:r>
      <w:r w:rsidR="008965E8">
        <w:rPr>
          <w:color w:val="000000"/>
          <w:lang w:val="uk-UA"/>
        </w:rPr>
        <w:t> –</w:t>
      </w:r>
      <w:r w:rsidR="008965E8" w:rsidRPr="008965E8">
        <w:rPr>
          <w:color w:val="000000"/>
          <w:lang w:val="uk-UA"/>
        </w:rPr>
        <w:t xml:space="preserve"> 432</w:t>
      </w:r>
      <w:r w:rsidR="008965E8">
        <w:rPr>
          <w:color w:val="000000"/>
          <w:lang w:val="uk-UA"/>
        </w:rPr>
        <w:t> </w:t>
      </w:r>
      <w:r w:rsidR="008965E8" w:rsidRPr="008965E8">
        <w:rPr>
          <w:color w:val="000000"/>
          <w:lang w:val="uk-UA"/>
        </w:rPr>
        <w:t>с.</w:t>
      </w:r>
      <w:r w:rsidRPr="008965E8">
        <w:rPr>
          <w:color w:val="000000"/>
          <w:lang w:val="uk-UA"/>
        </w:rPr>
        <w:t>:ил.</w:t>
      </w:r>
    </w:p>
    <w:p w:rsidR="00D55AB9" w:rsidRPr="008965E8" w:rsidRDefault="00D55AB9" w:rsidP="00931F9B">
      <w:pPr>
        <w:pStyle w:val="a3"/>
        <w:numPr>
          <w:ilvl w:val="0"/>
          <w:numId w:val="2"/>
        </w:numPr>
        <w:tabs>
          <w:tab w:val="clear" w:pos="1211"/>
          <w:tab w:val="num" w:pos="400"/>
        </w:tabs>
        <w:spacing w:line="360" w:lineRule="auto"/>
        <w:ind w:left="0" w:firstLine="0"/>
        <w:jc w:val="both"/>
        <w:rPr>
          <w:color w:val="000000"/>
          <w:szCs w:val="28"/>
          <w:lang w:val="uk-UA" w:eastAsia="uk-UA"/>
        </w:rPr>
      </w:pPr>
      <w:r w:rsidRPr="008965E8">
        <w:rPr>
          <w:color w:val="000000"/>
          <w:lang w:val="uk-UA"/>
        </w:rPr>
        <w:t xml:space="preserve">Селиджтаун.М, В26 «FoxPro 2.5 Практическое пособие» </w:t>
      </w:r>
      <w:r w:rsidR="008965E8">
        <w:rPr>
          <w:color w:val="000000"/>
          <w:lang w:val="uk-UA"/>
        </w:rPr>
        <w:t>–</w:t>
      </w:r>
      <w:r w:rsidR="008965E8" w:rsidRPr="008965E8">
        <w:rPr>
          <w:color w:val="000000"/>
          <w:lang w:val="uk-UA"/>
        </w:rPr>
        <w:t xml:space="preserve"> </w:t>
      </w:r>
      <w:r w:rsidRPr="008965E8">
        <w:rPr>
          <w:color w:val="000000"/>
          <w:lang w:val="uk-UA"/>
        </w:rPr>
        <w:t>М: изд. «Москва-Пресс</w:t>
      </w:r>
      <w:r w:rsidR="008965E8" w:rsidRPr="008965E8">
        <w:rPr>
          <w:color w:val="000000"/>
          <w:lang w:val="uk-UA"/>
        </w:rPr>
        <w:t>»,</w:t>
      </w:r>
      <w:r w:rsidR="008965E8">
        <w:rPr>
          <w:color w:val="000000"/>
          <w:lang w:val="uk-UA"/>
        </w:rPr>
        <w:t xml:space="preserve"> </w:t>
      </w:r>
      <w:r w:rsidR="008965E8" w:rsidRPr="008965E8">
        <w:rPr>
          <w:color w:val="000000"/>
          <w:lang w:val="uk-UA"/>
        </w:rPr>
        <w:t>1</w:t>
      </w:r>
      <w:r w:rsidRPr="008965E8">
        <w:rPr>
          <w:color w:val="000000"/>
          <w:lang w:val="uk-UA"/>
        </w:rPr>
        <w:t>994.</w:t>
      </w:r>
      <w:r w:rsidR="008965E8">
        <w:rPr>
          <w:color w:val="000000"/>
          <w:lang w:val="uk-UA"/>
        </w:rPr>
        <w:t xml:space="preserve"> – </w:t>
      </w:r>
      <w:r w:rsidR="008965E8" w:rsidRPr="008965E8">
        <w:rPr>
          <w:color w:val="000000"/>
          <w:lang w:val="uk-UA"/>
        </w:rPr>
        <w:t>296</w:t>
      </w:r>
      <w:r w:rsidR="008965E8">
        <w:rPr>
          <w:color w:val="000000"/>
          <w:lang w:val="uk-UA"/>
        </w:rPr>
        <w:t> </w:t>
      </w:r>
      <w:r w:rsidR="008965E8" w:rsidRPr="008965E8">
        <w:rPr>
          <w:color w:val="000000"/>
          <w:lang w:val="uk-UA"/>
        </w:rPr>
        <w:t>с.</w:t>
      </w:r>
      <w:r w:rsidRPr="008965E8">
        <w:rPr>
          <w:color w:val="000000"/>
          <w:lang w:val="uk-UA"/>
        </w:rPr>
        <w:t>:ил.; 3</w:t>
      </w:r>
      <w:r w:rsidR="008965E8">
        <w:rPr>
          <w:color w:val="000000"/>
          <w:lang w:val="uk-UA"/>
        </w:rPr>
        <w:t>-</w:t>
      </w:r>
      <w:r w:rsidR="008965E8" w:rsidRPr="008965E8">
        <w:rPr>
          <w:color w:val="000000"/>
          <w:lang w:val="uk-UA"/>
        </w:rPr>
        <w:t>е</w:t>
      </w:r>
      <w:r w:rsidRPr="008965E8">
        <w:rPr>
          <w:color w:val="000000"/>
          <w:lang w:val="uk-UA"/>
        </w:rPr>
        <w:t xml:space="preserve"> Издание.</w:t>
      </w:r>
    </w:p>
    <w:p w:rsidR="00D55AB9" w:rsidRPr="008965E8" w:rsidRDefault="008965E8" w:rsidP="00931F9B">
      <w:pPr>
        <w:numPr>
          <w:ilvl w:val="0"/>
          <w:numId w:val="2"/>
        </w:numPr>
        <w:tabs>
          <w:tab w:val="clear" w:pos="1211"/>
          <w:tab w:val="num" w:pos="400"/>
          <w:tab w:val="num" w:pos="851"/>
        </w:tabs>
        <w:spacing w:line="360" w:lineRule="auto"/>
        <w:ind w:left="0" w:firstLine="0"/>
        <w:jc w:val="both"/>
        <w:rPr>
          <w:color w:val="000000"/>
          <w:sz w:val="28"/>
          <w:szCs w:val="28"/>
          <w:lang w:val="uk-UA"/>
        </w:rPr>
      </w:pPr>
      <w:bookmarkStart w:id="20" w:name="e0_28_"/>
      <w:r w:rsidRPr="008965E8">
        <w:rPr>
          <w:color w:val="000000"/>
          <w:sz w:val="28"/>
          <w:szCs w:val="28"/>
          <w:lang w:val="uk-UA"/>
        </w:rPr>
        <w:t>Лемашко</w:t>
      </w:r>
      <w:r>
        <w:rPr>
          <w:color w:val="000000"/>
          <w:sz w:val="28"/>
          <w:szCs w:val="28"/>
          <w:lang w:val="uk-UA"/>
        </w:rPr>
        <w:t> </w:t>
      </w:r>
      <w:r w:rsidRPr="008965E8">
        <w:rPr>
          <w:color w:val="000000"/>
          <w:sz w:val="28"/>
          <w:szCs w:val="28"/>
          <w:lang w:val="uk-UA"/>
        </w:rPr>
        <w:t>Е.В.</w:t>
      </w:r>
      <w:r w:rsidR="00D55AB9" w:rsidRPr="008965E8">
        <w:rPr>
          <w:color w:val="000000"/>
          <w:sz w:val="28"/>
          <w:szCs w:val="28"/>
          <w:lang w:val="uk-UA"/>
        </w:rPr>
        <w:t xml:space="preserve">, </w:t>
      </w:r>
      <w:r w:rsidRPr="008965E8">
        <w:rPr>
          <w:color w:val="000000"/>
          <w:sz w:val="28"/>
          <w:szCs w:val="28"/>
          <w:lang w:val="uk-UA"/>
        </w:rPr>
        <w:t>Романчуков</w:t>
      </w:r>
      <w:r>
        <w:rPr>
          <w:color w:val="000000"/>
          <w:sz w:val="28"/>
          <w:szCs w:val="28"/>
          <w:lang w:val="uk-UA"/>
        </w:rPr>
        <w:t> </w:t>
      </w:r>
      <w:r w:rsidRPr="008965E8">
        <w:rPr>
          <w:color w:val="000000"/>
          <w:sz w:val="28"/>
          <w:szCs w:val="28"/>
          <w:lang w:val="uk-UA"/>
        </w:rPr>
        <w:t>В.Г.</w:t>
      </w:r>
      <w:r>
        <w:rPr>
          <w:color w:val="000000"/>
          <w:sz w:val="28"/>
          <w:szCs w:val="28"/>
          <w:lang w:val="uk-UA"/>
        </w:rPr>
        <w:t> </w:t>
      </w:r>
      <w:r w:rsidRPr="008965E8">
        <w:rPr>
          <w:color w:val="000000"/>
          <w:sz w:val="28"/>
          <w:szCs w:val="28"/>
          <w:lang w:val="uk-UA"/>
        </w:rPr>
        <w:t>Программирование</w:t>
      </w:r>
      <w:r w:rsidR="00D55AB9" w:rsidRPr="008965E8">
        <w:rPr>
          <w:color w:val="000000"/>
          <w:sz w:val="28"/>
          <w:szCs w:val="28"/>
          <w:lang w:val="uk-UA"/>
        </w:rPr>
        <w:t xml:space="preserve"> в системе команд СУБД семейства Fox: учебное пособие / ГАУ, М., 1998.</w:t>
      </w:r>
    </w:p>
    <w:p w:rsidR="00D55AB9" w:rsidRPr="008965E8" w:rsidRDefault="00D55AB9" w:rsidP="00931F9B">
      <w:pPr>
        <w:numPr>
          <w:ilvl w:val="0"/>
          <w:numId w:val="2"/>
        </w:numPr>
        <w:tabs>
          <w:tab w:val="clear" w:pos="1211"/>
          <w:tab w:val="num" w:pos="400"/>
          <w:tab w:val="num" w:pos="851"/>
        </w:tabs>
        <w:spacing w:line="360" w:lineRule="auto"/>
        <w:ind w:left="0" w:firstLine="0"/>
        <w:jc w:val="both"/>
        <w:rPr>
          <w:color w:val="000000"/>
          <w:sz w:val="28"/>
          <w:szCs w:val="28"/>
          <w:lang w:val="uk-UA"/>
        </w:rPr>
      </w:pPr>
      <w:r w:rsidRPr="008965E8">
        <w:rPr>
          <w:color w:val="000000"/>
          <w:sz w:val="28"/>
          <w:szCs w:val="28"/>
          <w:lang w:val="uk-UA"/>
        </w:rPr>
        <w:t>Компьютерный практикум. Программирование в среде Турбо-Паскаль и СУБД типа Fox. Методические указания к выполнению курсового проекта. /Сост.: О.Н. Леонова, И.А. Несмеянов; ГАУ, М</w:t>
      </w:r>
      <w:r w:rsidR="008965E8" w:rsidRPr="008965E8">
        <w:rPr>
          <w:color w:val="000000"/>
          <w:sz w:val="28"/>
          <w:szCs w:val="28"/>
          <w:lang w:val="uk-UA"/>
        </w:rPr>
        <w:t>.,</w:t>
      </w:r>
      <w:r w:rsidR="008965E8">
        <w:rPr>
          <w:color w:val="000000"/>
          <w:sz w:val="28"/>
          <w:szCs w:val="28"/>
          <w:lang w:val="uk-UA"/>
        </w:rPr>
        <w:t xml:space="preserve"> </w:t>
      </w:r>
      <w:r w:rsidR="008965E8" w:rsidRPr="008965E8">
        <w:rPr>
          <w:color w:val="000000"/>
          <w:sz w:val="28"/>
          <w:szCs w:val="28"/>
          <w:lang w:val="uk-UA"/>
        </w:rPr>
        <w:t>1</w:t>
      </w:r>
      <w:r w:rsidRPr="008965E8">
        <w:rPr>
          <w:color w:val="000000"/>
          <w:sz w:val="28"/>
          <w:szCs w:val="28"/>
          <w:lang w:val="uk-UA"/>
        </w:rPr>
        <w:t>998.</w:t>
      </w:r>
      <w:bookmarkEnd w:id="20"/>
    </w:p>
    <w:p w:rsidR="00D55AB9" w:rsidRPr="008965E8" w:rsidRDefault="00D55AB9" w:rsidP="00931F9B">
      <w:pPr>
        <w:pStyle w:val="prostotext"/>
        <w:numPr>
          <w:ilvl w:val="0"/>
          <w:numId w:val="2"/>
        </w:numPr>
        <w:tabs>
          <w:tab w:val="clear" w:pos="1211"/>
          <w:tab w:val="num" w:pos="400"/>
        </w:tabs>
        <w:ind w:left="0" w:firstLine="0"/>
        <w:rPr>
          <w:color w:val="000000"/>
        </w:rPr>
      </w:pPr>
      <w:r w:rsidRPr="008965E8">
        <w:rPr>
          <w:color w:val="000000"/>
        </w:rPr>
        <w:t>Антифеев Дм.</w:t>
      </w:r>
      <w:r w:rsidR="008965E8" w:rsidRPr="008965E8">
        <w:rPr>
          <w:color w:val="000000"/>
        </w:rPr>
        <w:t>Д.</w:t>
      </w:r>
      <w:r w:rsidR="008965E8">
        <w:rPr>
          <w:color w:val="000000"/>
        </w:rPr>
        <w:t> </w:t>
      </w:r>
      <w:r w:rsidR="008965E8" w:rsidRPr="008965E8">
        <w:rPr>
          <w:color w:val="000000"/>
        </w:rPr>
        <w:t>Современные</w:t>
      </w:r>
      <w:r w:rsidRPr="008965E8">
        <w:rPr>
          <w:color w:val="000000"/>
        </w:rPr>
        <w:t xml:space="preserve"> средства построения корпоративных систем поддержки принятия управленческих решений</w:t>
      </w:r>
      <w:r w:rsidR="008965E8">
        <w:rPr>
          <w:color w:val="000000"/>
        </w:rPr>
        <w:t xml:space="preserve"> «</w:t>
      </w:r>
      <w:r w:rsidR="008965E8" w:rsidRPr="008965E8">
        <w:rPr>
          <w:color w:val="000000"/>
        </w:rPr>
        <w:t>Т</w:t>
      </w:r>
      <w:r w:rsidRPr="008965E8">
        <w:rPr>
          <w:color w:val="000000"/>
        </w:rPr>
        <w:t>ерн</w:t>
      </w:r>
      <w:r w:rsidR="008965E8">
        <w:rPr>
          <w:color w:val="000000"/>
        </w:rPr>
        <w:t>»</w:t>
      </w:r>
      <w:r w:rsidR="008965E8" w:rsidRPr="008965E8">
        <w:rPr>
          <w:color w:val="000000"/>
        </w:rPr>
        <w:t>,</w:t>
      </w:r>
      <w:r w:rsidRPr="008965E8">
        <w:rPr>
          <w:color w:val="000000"/>
        </w:rPr>
        <w:t xml:space="preserve"> М., 2001</w:t>
      </w:r>
    </w:p>
    <w:p w:rsidR="00D55AB9" w:rsidRPr="008965E8" w:rsidRDefault="00D55AB9" w:rsidP="00931F9B">
      <w:pPr>
        <w:pStyle w:val="prostotext"/>
        <w:numPr>
          <w:ilvl w:val="0"/>
          <w:numId w:val="2"/>
        </w:numPr>
        <w:tabs>
          <w:tab w:val="clear" w:pos="1211"/>
          <w:tab w:val="num" w:pos="400"/>
        </w:tabs>
        <w:ind w:left="0" w:firstLine="0"/>
        <w:rPr>
          <w:color w:val="000000"/>
        </w:rPr>
      </w:pPr>
      <w:r w:rsidRPr="008965E8">
        <w:rPr>
          <w:color w:val="000000"/>
        </w:rPr>
        <w:t xml:space="preserve">Рогач І. Ф., </w:t>
      </w:r>
      <w:r w:rsidR="008965E8" w:rsidRPr="008965E8">
        <w:rPr>
          <w:color w:val="000000"/>
        </w:rPr>
        <w:t>Сендзюк</w:t>
      </w:r>
      <w:r w:rsidR="008965E8">
        <w:rPr>
          <w:color w:val="000000"/>
        </w:rPr>
        <w:t> </w:t>
      </w:r>
      <w:r w:rsidR="008965E8" w:rsidRPr="008965E8">
        <w:rPr>
          <w:color w:val="000000"/>
        </w:rPr>
        <w:t>М.А.</w:t>
      </w:r>
      <w:r w:rsidRPr="008965E8">
        <w:rPr>
          <w:color w:val="000000"/>
        </w:rPr>
        <w:t xml:space="preserve">, </w:t>
      </w:r>
      <w:r w:rsidR="008965E8" w:rsidRPr="008965E8">
        <w:rPr>
          <w:color w:val="000000"/>
        </w:rPr>
        <w:t>Антонюк</w:t>
      </w:r>
      <w:r w:rsidR="008965E8">
        <w:rPr>
          <w:color w:val="000000"/>
        </w:rPr>
        <w:t> </w:t>
      </w:r>
      <w:r w:rsidR="008965E8" w:rsidRPr="008965E8">
        <w:rPr>
          <w:color w:val="000000"/>
        </w:rPr>
        <w:t>В.А.</w:t>
      </w:r>
      <w:r w:rsidRPr="008965E8">
        <w:rPr>
          <w:color w:val="000000"/>
        </w:rPr>
        <w:t xml:space="preserve"> Інформаційні системи у фінансово-кредитних установах: Нанч. посібник. </w:t>
      </w:r>
      <w:r w:rsidR="008965E8">
        <w:rPr>
          <w:color w:val="000000"/>
        </w:rPr>
        <w:t>–</w:t>
      </w:r>
      <w:r w:rsidR="008965E8" w:rsidRPr="008965E8">
        <w:rPr>
          <w:color w:val="000000"/>
        </w:rPr>
        <w:t xml:space="preserve"> </w:t>
      </w:r>
      <w:r w:rsidRPr="008965E8">
        <w:rPr>
          <w:color w:val="000000"/>
        </w:rPr>
        <w:t>2</w:t>
      </w:r>
      <w:r w:rsidR="008965E8">
        <w:rPr>
          <w:color w:val="000000"/>
        </w:rPr>
        <w:t>-</w:t>
      </w:r>
      <w:r w:rsidR="008965E8" w:rsidRPr="008965E8">
        <w:rPr>
          <w:color w:val="000000"/>
        </w:rPr>
        <w:t>г</w:t>
      </w:r>
      <w:r w:rsidRPr="008965E8">
        <w:rPr>
          <w:color w:val="000000"/>
        </w:rPr>
        <w:t>е вид.,</w:t>
      </w:r>
    </w:p>
    <w:p w:rsidR="00D55AB9" w:rsidRPr="008965E8" w:rsidRDefault="008965E8" w:rsidP="00931F9B">
      <w:pPr>
        <w:pStyle w:val="prostotext"/>
        <w:numPr>
          <w:ilvl w:val="0"/>
          <w:numId w:val="2"/>
        </w:numPr>
        <w:tabs>
          <w:tab w:val="clear" w:pos="1211"/>
          <w:tab w:val="num" w:pos="400"/>
        </w:tabs>
        <w:ind w:left="0" w:firstLine="0"/>
        <w:rPr>
          <w:color w:val="000000"/>
        </w:rPr>
      </w:pPr>
      <w:r w:rsidRPr="008965E8">
        <w:rPr>
          <w:color w:val="000000"/>
        </w:rPr>
        <w:t>Савчук</w:t>
      </w:r>
      <w:r>
        <w:rPr>
          <w:color w:val="000000"/>
        </w:rPr>
        <w:t> </w:t>
      </w:r>
      <w:r w:rsidRPr="008965E8">
        <w:rPr>
          <w:color w:val="000000"/>
        </w:rPr>
        <w:t>Т.О.</w:t>
      </w:r>
      <w:r w:rsidR="00D55AB9" w:rsidRPr="008965E8">
        <w:rPr>
          <w:color w:val="000000"/>
        </w:rPr>
        <w:t xml:space="preserve"> Організація баз даних і знань. Вінниця: ВДТУ, 2000</w:t>
      </w:r>
      <w:r>
        <w:rPr>
          <w:color w:val="000000"/>
        </w:rPr>
        <w:t> </w:t>
      </w:r>
      <w:r w:rsidRPr="008965E8">
        <w:rPr>
          <w:color w:val="000000"/>
        </w:rPr>
        <w:t>р</w:t>
      </w:r>
      <w:r w:rsidR="00D55AB9" w:rsidRPr="008965E8">
        <w:rPr>
          <w:color w:val="000000"/>
        </w:rPr>
        <w:t>.</w:t>
      </w:r>
    </w:p>
    <w:p w:rsidR="00D55AB9" w:rsidRPr="008965E8" w:rsidRDefault="008965E8" w:rsidP="00931F9B">
      <w:pPr>
        <w:pStyle w:val="prostotext"/>
        <w:numPr>
          <w:ilvl w:val="0"/>
          <w:numId w:val="2"/>
        </w:numPr>
        <w:tabs>
          <w:tab w:val="clear" w:pos="1211"/>
          <w:tab w:val="num" w:pos="400"/>
        </w:tabs>
        <w:ind w:left="0" w:firstLine="0"/>
        <w:rPr>
          <w:color w:val="000000"/>
        </w:rPr>
      </w:pPr>
      <w:r w:rsidRPr="008965E8">
        <w:rPr>
          <w:color w:val="000000"/>
        </w:rPr>
        <w:t>Кельдер</w:t>
      </w:r>
      <w:r>
        <w:rPr>
          <w:color w:val="000000"/>
        </w:rPr>
        <w:t> </w:t>
      </w:r>
      <w:r w:rsidRPr="008965E8">
        <w:rPr>
          <w:color w:val="000000"/>
        </w:rPr>
        <w:t>Т.Л.</w:t>
      </w:r>
      <w:r>
        <w:rPr>
          <w:color w:val="000000"/>
        </w:rPr>
        <w:t> </w:t>
      </w:r>
      <w:r w:rsidRPr="008965E8">
        <w:rPr>
          <w:color w:val="000000"/>
        </w:rPr>
        <w:t>Системи</w:t>
      </w:r>
      <w:r w:rsidR="00D55AB9" w:rsidRPr="008965E8">
        <w:rPr>
          <w:color w:val="000000"/>
        </w:rPr>
        <w:t xml:space="preserve"> обробки економічної інформації. Курс лекцій.</w:t>
      </w:r>
      <w:r>
        <w:rPr>
          <w:color w:val="000000"/>
        </w:rPr>
        <w:t> </w:t>
      </w:r>
      <w:r w:rsidRPr="008965E8">
        <w:rPr>
          <w:color w:val="000000"/>
        </w:rPr>
        <w:t>//</w:t>
      </w:r>
      <w:r w:rsidR="00D55AB9" w:rsidRPr="008965E8">
        <w:rPr>
          <w:color w:val="000000"/>
        </w:rPr>
        <w:t xml:space="preserve"> Електронна версія </w:t>
      </w:r>
      <w:r>
        <w:rPr>
          <w:color w:val="000000"/>
        </w:rPr>
        <w:t>–</w:t>
      </w:r>
      <w:r w:rsidRPr="008965E8">
        <w:rPr>
          <w:color w:val="000000"/>
        </w:rPr>
        <w:t xml:space="preserve"> </w:t>
      </w:r>
      <w:r w:rsidR="00D55AB9" w:rsidRPr="008965E8">
        <w:rPr>
          <w:color w:val="000000"/>
        </w:rPr>
        <w:t>http://www.zsu.zp.ua/lab/mathdep/mme/ІV/soeі/іndex.htm</w:t>
      </w:r>
    </w:p>
    <w:p w:rsidR="00D55AB9" w:rsidRPr="008965E8" w:rsidRDefault="008965E8" w:rsidP="00931F9B">
      <w:pPr>
        <w:pStyle w:val="prostotext"/>
        <w:numPr>
          <w:ilvl w:val="0"/>
          <w:numId w:val="2"/>
        </w:numPr>
        <w:tabs>
          <w:tab w:val="clear" w:pos="1211"/>
          <w:tab w:val="num" w:pos="400"/>
        </w:tabs>
        <w:ind w:left="0" w:firstLine="0"/>
        <w:rPr>
          <w:color w:val="000000"/>
        </w:rPr>
      </w:pPr>
      <w:r w:rsidRPr="008965E8">
        <w:rPr>
          <w:color w:val="000000"/>
        </w:rPr>
        <w:t>Степанов</w:t>
      </w:r>
      <w:r>
        <w:rPr>
          <w:color w:val="000000"/>
        </w:rPr>
        <w:t> </w:t>
      </w:r>
      <w:r w:rsidRPr="008965E8">
        <w:rPr>
          <w:color w:val="000000"/>
        </w:rPr>
        <w:t>Ю.Л.</w:t>
      </w:r>
      <w:r>
        <w:rPr>
          <w:color w:val="000000"/>
        </w:rPr>
        <w:t> </w:t>
      </w:r>
      <w:r w:rsidRPr="008965E8">
        <w:rPr>
          <w:color w:val="000000"/>
        </w:rPr>
        <w:t>Разработка</w:t>
      </w:r>
      <w:r w:rsidR="00D55AB9" w:rsidRPr="008965E8">
        <w:rPr>
          <w:color w:val="000000"/>
        </w:rPr>
        <w:t xml:space="preserve"> приложений баз данных для СУБД Sybase SQL Anywhere. Санкт-Петербургский филиал Военного университета ПВО. Электронная версия </w:t>
      </w:r>
      <w:r>
        <w:rPr>
          <w:color w:val="000000"/>
        </w:rPr>
        <w:t>–</w:t>
      </w:r>
      <w:r w:rsidRPr="008965E8">
        <w:rPr>
          <w:color w:val="000000"/>
        </w:rPr>
        <w:t xml:space="preserve"> </w:t>
      </w:r>
      <w:r w:rsidR="00D55AB9" w:rsidRPr="008965E8">
        <w:rPr>
          <w:color w:val="000000"/>
        </w:rPr>
        <w:t>http://www.cіtforum.elcat.kg/database/sql_any/іndex.shtml</w:t>
      </w:r>
      <w:bookmarkStart w:id="21" w:name="_GoBack"/>
      <w:bookmarkEnd w:id="21"/>
    </w:p>
    <w:sectPr w:rsidR="00D55AB9" w:rsidRPr="008965E8" w:rsidSect="008965E8">
      <w:footerReference w:type="even" r:id="rId28"/>
      <w:footerReference w:type="default" r:id="rId29"/>
      <w:pgSz w:w="11906" w:h="16838"/>
      <w:pgMar w:top="1134" w:right="850" w:bottom="1134" w:left="1701" w:header="720" w:footer="720" w:gutter="0"/>
      <w:pgNumType w:start="2"/>
      <w:cols w:space="720"/>
      <w:titlePg/>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8023B" w:rsidRDefault="00F8023B">
      <w:r>
        <w:separator/>
      </w:r>
    </w:p>
  </w:endnote>
  <w:endnote w:type="continuationSeparator" w:id="0">
    <w:p w:rsidR="00F8023B" w:rsidRDefault="00F802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Verdana">
    <w:panose1 w:val="020B0604030504040204"/>
    <w:charset w:val="CC"/>
    <w:family w:val="swiss"/>
    <w:pitch w:val="variable"/>
    <w:sig w:usb0="A1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55AB9" w:rsidRDefault="00D55AB9">
    <w:pPr>
      <w:pStyle w:val="a5"/>
      <w:framePr w:wrap="around" w:vAnchor="text" w:hAnchor="margin" w:xAlign="right" w:y="1"/>
      <w:rPr>
        <w:rStyle w:val="a7"/>
      </w:rPr>
    </w:pPr>
  </w:p>
  <w:p w:rsidR="00D55AB9" w:rsidRDefault="00D55AB9">
    <w:pPr>
      <w:pStyle w:val="a5"/>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55AB9" w:rsidRDefault="00822278">
    <w:pPr>
      <w:pStyle w:val="a5"/>
      <w:framePr w:wrap="around" w:vAnchor="text" w:hAnchor="margin" w:xAlign="right" w:y="1"/>
      <w:rPr>
        <w:rStyle w:val="a7"/>
        <w:b/>
        <w:i/>
        <w:sz w:val="24"/>
      </w:rPr>
    </w:pPr>
    <w:r>
      <w:rPr>
        <w:rStyle w:val="a7"/>
        <w:b/>
        <w:i/>
        <w:noProof/>
        <w:sz w:val="24"/>
      </w:rPr>
      <w:t>3</w:t>
    </w:r>
  </w:p>
  <w:p w:rsidR="00D55AB9" w:rsidRDefault="00D55AB9">
    <w:pPr>
      <w:pStyle w:val="a5"/>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8023B" w:rsidRDefault="00F8023B">
      <w:r>
        <w:separator/>
      </w:r>
    </w:p>
  </w:footnote>
  <w:footnote w:type="continuationSeparator" w:id="0">
    <w:p w:rsidR="00F8023B" w:rsidRDefault="00F8023B">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FE"/>
    <w:multiLevelType w:val="singleLevel"/>
    <w:tmpl w:val="31EA5EA8"/>
    <w:lvl w:ilvl="0">
      <w:numFmt w:val="decimal"/>
      <w:lvlText w:val="*"/>
      <w:lvlJc w:val="left"/>
      <w:rPr>
        <w:rFonts w:cs="Times New Roman"/>
      </w:rPr>
    </w:lvl>
  </w:abstractNum>
  <w:abstractNum w:abstractNumId="1">
    <w:nsid w:val="0A2C60F9"/>
    <w:multiLevelType w:val="hybridMultilevel"/>
    <w:tmpl w:val="E436939A"/>
    <w:lvl w:ilvl="0" w:tplc="0419000B">
      <w:start w:val="1"/>
      <w:numFmt w:val="bullet"/>
      <w:lvlText w:val=""/>
      <w:lvlJc w:val="left"/>
      <w:pPr>
        <w:tabs>
          <w:tab w:val="num" w:pos="1440"/>
        </w:tabs>
        <w:ind w:left="1440" w:hanging="360"/>
      </w:pPr>
      <w:rPr>
        <w:rFonts w:ascii="Wingdings" w:hAnsi="Wingdings"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2">
    <w:nsid w:val="0BB41868"/>
    <w:multiLevelType w:val="multilevel"/>
    <w:tmpl w:val="11EE53DC"/>
    <w:lvl w:ilvl="0">
      <w:start w:val="3"/>
      <w:numFmt w:val="decimal"/>
      <w:lvlText w:val="%1"/>
      <w:lvlJc w:val="left"/>
      <w:pPr>
        <w:tabs>
          <w:tab w:val="num" w:pos="360"/>
        </w:tabs>
        <w:ind w:left="360" w:hanging="360"/>
      </w:pPr>
      <w:rPr>
        <w:rFonts w:cs="Times New Roman" w:hint="default"/>
      </w:rPr>
    </w:lvl>
    <w:lvl w:ilvl="1">
      <w:start w:val="3"/>
      <w:numFmt w:val="decimal"/>
      <w:lvlText w:val="%1.%2"/>
      <w:lvlJc w:val="left"/>
      <w:pPr>
        <w:tabs>
          <w:tab w:val="num" w:pos="1776"/>
        </w:tabs>
        <w:ind w:left="1776" w:hanging="360"/>
      </w:pPr>
      <w:rPr>
        <w:rFonts w:cs="Times New Roman" w:hint="default"/>
      </w:rPr>
    </w:lvl>
    <w:lvl w:ilvl="2">
      <w:start w:val="3"/>
      <w:numFmt w:val="decimal"/>
      <w:lvlText w:val="%1.%2.%3"/>
      <w:lvlJc w:val="left"/>
      <w:pPr>
        <w:tabs>
          <w:tab w:val="num" w:pos="3552"/>
        </w:tabs>
        <w:ind w:left="3552" w:hanging="720"/>
      </w:pPr>
      <w:rPr>
        <w:rFonts w:cs="Times New Roman" w:hint="default"/>
      </w:rPr>
    </w:lvl>
    <w:lvl w:ilvl="3">
      <w:start w:val="1"/>
      <w:numFmt w:val="decimal"/>
      <w:lvlText w:val="%1.%2.%3.%4"/>
      <w:lvlJc w:val="left"/>
      <w:pPr>
        <w:tabs>
          <w:tab w:val="num" w:pos="5328"/>
        </w:tabs>
        <w:ind w:left="5328" w:hanging="1080"/>
      </w:pPr>
      <w:rPr>
        <w:rFonts w:cs="Times New Roman" w:hint="default"/>
      </w:rPr>
    </w:lvl>
    <w:lvl w:ilvl="4">
      <w:start w:val="1"/>
      <w:numFmt w:val="decimal"/>
      <w:lvlText w:val="%1.%2.%3.%4.%5"/>
      <w:lvlJc w:val="left"/>
      <w:pPr>
        <w:tabs>
          <w:tab w:val="num" w:pos="6744"/>
        </w:tabs>
        <w:ind w:left="6744" w:hanging="1080"/>
      </w:pPr>
      <w:rPr>
        <w:rFonts w:cs="Times New Roman" w:hint="default"/>
      </w:rPr>
    </w:lvl>
    <w:lvl w:ilvl="5">
      <w:start w:val="1"/>
      <w:numFmt w:val="decimal"/>
      <w:lvlText w:val="%1.%2.%3.%4.%5.%6"/>
      <w:lvlJc w:val="left"/>
      <w:pPr>
        <w:tabs>
          <w:tab w:val="num" w:pos="8520"/>
        </w:tabs>
        <w:ind w:left="8520" w:hanging="1440"/>
      </w:pPr>
      <w:rPr>
        <w:rFonts w:cs="Times New Roman" w:hint="default"/>
      </w:rPr>
    </w:lvl>
    <w:lvl w:ilvl="6">
      <w:start w:val="1"/>
      <w:numFmt w:val="decimal"/>
      <w:lvlText w:val="%1.%2.%3.%4.%5.%6.%7"/>
      <w:lvlJc w:val="left"/>
      <w:pPr>
        <w:tabs>
          <w:tab w:val="num" w:pos="9936"/>
        </w:tabs>
        <w:ind w:left="9936" w:hanging="1440"/>
      </w:pPr>
      <w:rPr>
        <w:rFonts w:cs="Times New Roman" w:hint="default"/>
      </w:rPr>
    </w:lvl>
    <w:lvl w:ilvl="7">
      <w:start w:val="1"/>
      <w:numFmt w:val="decimal"/>
      <w:lvlText w:val="%1.%2.%3.%4.%5.%6.%7.%8"/>
      <w:lvlJc w:val="left"/>
      <w:pPr>
        <w:tabs>
          <w:tab w:val="num" w:pos="11712"/>
        </w:tabs>
        <w:ind w:left="11712" w:hanging="1800"/>
      </w:pPr>
      <w:rPr>
        <w:rFonts w:cs="Times New Roman" w:hint="default"/>
      </w:rPr>
    </w:lvl>
    <w:lvl w:ilvl="8">
      <w:start w:val="1"/>
      <w:numFmt w:val="decimal"/>
      <w:lvlText w:val="%1.%2.%3.%4.%5.%6.%7.%8.%9"/>
      <w:lvlJc w:val="left"/>
      <w:pPr>
        <w:tabs>
          <w:tab w:val="num" w:pos="13488"/>
        </w:tabs>
        <w:ind w:left="13488" w:hanging="2160"/>
      </w:pPr>
      <w:rPr>
        <w:rFonts w:cs="Times New Roman" w:hint="default"/>
      </w:rPr>
    </w:lvl>
  </w:abstractNum>
  <w:abstractNum w:abstractNumId="3">
    <w:nsid w:val="123A6C1B"/>
    <w:multiLevelType w:val="multilevel"/>
    <w:tmpl w:val="9A72B3F4"/>
    <w:lvl w:ilvl="0">
      <w:start w:val="1"/>
      <w:numFmt w:val="decimal"/>
      <w:lvlText w:val="%1"/>
      <w:lvlJc w:val="left"/>
      <w:pPr>
        <w:tabs>
          <w:tab w:val="num" w:pos="480"/>
        </w:tabs>
        <w:ind w:left="480" w:hanging="480"/>
      </w:pPr>
      <w:rPr>
        <w:rFonts w:cs="Times New Roman" w:hint="default"/>
      </w:rPr>
    </w:lvl>
    <w:lvl w:ilvl="1">
      <w:start w:val="3"/>
      <w:numFmt w:val="none"/>
      <w:lvlText w:val="3.2"/>
      <w:lvlJc w:val="left"/>
      <w:pPr>
        <w:tabs>
          <w:tab w:val="num" w:pos="720"/>
        </w:tabs>
        <w:ind w:left="720" w:hanging="720"/>
      </w:pPr>
      <w:rPr>
        <w:rFonts w:cs="Times New Roman" w:hint="default"/>
      </w:rPr>
    </w:lvl>
    <w:lvl w:ilvl="2">
      <w:start w:val="3"/>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440"/>
        </w:tabs>
        <w:ind w:left="1440" w:hanging="144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800"/>
        </w:tabs>
        <w:ind w:left="1800" w:hanging="1800"/>
      </w:pPr>
      <w:rPr>
        <w:rFonts w:cs="Times New Roman" w:hint="default"/>
      </w:rPr>
    </w:lvl>
    <w:lvl w:ilvl="7">
      <w:start w:val="1"/>
      <w:numFmt w:val="decimal"/>
      <w:lvlText w:val="%1.%2.%3.%4.%5.%6.%7.%8"/>
      <w:lvlJc w:val="left"/>
      <w:pPr>
        <w:tabs>
          <w:tab w:val="num" w:pos="2160"/>
        </w:tabs>
        <w:ind w:left="2160" w:hanging="216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4">
    <w:nsid w:val="2289159C"/>
    <w:multiLevelType w:val="hybridMultilevel"/>
    <w:tmpl w:val="8DF8E5B4"/>
    <w:lvl w:ilvl="0" w:tplc="AA587AA6">
      <w:start w:val="7"/>
      <w:numFmt w:val="decimal"/>
      <w:lvlText w:val="%1"/>
      <w:lvlJc w:val="left"/>
      <w:pPr>
        <w:tabs>
          <w:tab w:val="num" w:pos="795"/>
        </w:tabs>
        <w:ind w:left="795" w:hanging="435"/>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5">
    <w:nsid w:val="24754AA8"/>
    <w:multiLevelType w:val="hybridMultilevel"/>
    <w:tmpl w:val="A2762D12"/>
    <w:lvl w:ilvl="0" w:tplc="9AD0B866">
      <w:start w:val="2"/>
      <w:numFmt w:val="bullet"/>
      <w:lvlText w:val="-"/>
      <w:lvlJc w:val="left"/>
      <w:pPr>
        <w:tabs>
          <w:tab w:val="num" w:pos="975"/>
        </w:tabs>
        <w:ind w:left="975" w:hanging="360"/>
      </w:pPr>
      <w:rPr>
        <w:rFonts w:ascii="Times New Roman" w:eastAsia="Times New Roman" w:hAnsi="Times New Roman" w:hint="default"/>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abstractNum w:abstractNumId="6">
    <w:nsid w:val="247C66EB"/>
    <w:multiLevelType w:val="hybridMultilevel"/>
    <w:tmpl w:val="321EFF04"/>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7">
    <w:nsid w:val="35A37207"/>
    <w:multiLevelType w:val="multilevel"/>
    <w:tmpl w:val="E1B6A7C2"/>
    <w:lvl w:ilvl="0">
      <w:start w:val="3"/>
      <w:numFmt w:val="decimal"/>
      <w:lvlText w:val="%1.1"/>
      <w:lvlJc w:val="left"/>
      <w:pPr>
        <w:tabs>
          <w:tab w:val="num" w:pos="360"/>
        </w:tabs>
        <w:ind w:left="360" w:hanging="360"/>
      </w:pPr>
      <w:rPr>
        <w:rFonts w:cs="Times New Roman" w:hint="default"/>
      </w:rPr>
    </w:lvl>
    <w:lvl w:ilvl="1">
      <w:start w:val="1"/>
      <w:numFmt w:val="decimal"/>
      <w:lvlText w:val="3.%2"/>
      <w:lvlJc w:val="left"/>
      <w:pPr>
        <w:tabs>
          <w:tab w:val="num" w:pos="1776"/>
        </w:tabs>
        <w:ind w:left="1776" w:hanging="360"/>
      </w:pPr>
      <w:rPr>
        <w:rFonts w:cs="Times New Roman" w:hint="default"/>
      </w:rPr>
    </w:lvl>
    <w:lvl w:ilvl="2">
      <w:start w:val="3"/>
      <w:numFmt w:val="decimal"/>
      <w:lvlText w:val="%1.%2.%3"/>
      <w:lvlJc w:val="left"/>
      <w:pPr>
        <w:tabs>
          <w:tab w:val="num" w:pos="3552"/>
        </w:tabs>
        <w:ind w:left="3552" w:hanging="720"/>
      </w:pPr>
      <w:rPr>
        <w:rFonts w:cs="Times New Roman" w:hint="default"/>
      </w:rPr>
    </w:lvl>
    <w:lvl w:ilvl="3">
      <w:start w:val="1"/>
      <w:numFmt w:val="decimal"/>
      <w:lvlText w:val="%1.%2.%3.%4"/>
      <w:lvlJc w:val="left"/>
      <w:pPr>
        <w:tabs>
          <w:tab w:val="num" w:pos="5328"/>
        </w:tabs>
        <w:ind w:left="5328" w:hanging="1080"/>
      </w:pPr>
      <w:rPr>
        <w:rFonts w:cs="Times New Roman" w:hint="default"/>
      </w:rPr>
    </w:lvl>
    <w:lvl w:ilvl="4">
      <w:start w:val="1"/>
      <w:numFmt w:val="decimal"/>
      <w:lvlText w:val="%1.%2.%3.%4.%5"/>
      <w:lvlJc w:val="left"/>
      <w:pPr>
        <w:tabs>
          <w:tab w:val="num" w:pos="6744"/>
        </w:tabs>
        <w:ind w:left="6744" w:hanging="1080"/>
      </w:pPr>
      <w:rPr>
        <w:rFonts w:cs="Times New Roman" w:hint="default"/>
      </w:rPr>
    </w:lvl>
    <w:lvl w:ilvl="5">
      <w:start w:val="1"/>
      <w:numFmt w:val="decimal"/>
      <w:lvlText w:val="%1.%2.%3.%4.%5.%6"/>
      <w:lvlJc w:val="left"/>
      <w:pPr>
        <w:tabs>
          <w:tab w:val="num" w:pos="8520"/>
        </w:tabs>
        <w:ind w:left="8520" w:hanging="1440"/>
      </w:pPr>
      <w:rPr>
        <w:rFonts w:cs="Times New Roman" w:hint="default"/>
      </w:rPr>
    </w:lvl>
    <w:lvl w:ilvl="6">
      <w:start w:val="1"/>
      <w:numFmt w:val="decimal"/>
      <w:lvlText w:val="%1.%2.%3.%4.%5.%6.%7"/>
      <w:lvlJc w:val="left"/>
      <w:pPr>
        <w:tabs>
          <w:tab w:val="num" w:pos="9936"/>
        </w:tabs>
        <w:ind w:left="9936" w:hanging="1440"/>
      </w:pPr>
      <w:rPr>
        <w:rFonts w:cs="Times New Roman" w:hint="default"/>
      </w:rPr>
    </w:lvl>
    <w:lvl w:ilvl="7">
      <w:start w:val="1"/>
      <w:numFmt w:val="decimal"/>
      <w:lvlText w:val="%1.%2.%3.%4.%5.%6.%7.%8"/>
      <w:lvlJc w:val="left"/>
      <w:pPr>
        <w:tabs>
          <w:tab w:val="num" w:pos="11712"/>
        </w:tabs>
        <w:ind w:left="11712" w:hanging="1800"/>
      </w:pPr>
      <w:rPr>
        <w:rFonts w:cs="Times New Roman" w:hint="default"/>
      </w:rPr>
    </w:lvl>
    <w:lvl w:ilvl="8">
      <w:start w:val="1"/>
      <w:numFmt w:val="decimal"/>
      <w:lvlText w:val="%1.%2.%3.%4.%5.%6.%7.%8.%9"/>
      <w:lvlJc w:val="left"/>
      <w:pPr>
        <w:tabs>
          <w:tab w:val="num" w:pos="13488"/>
        </w:tabs>
        <w:ind w:left="13488" w:hanging="2160"/>
      </w:pPr>
      <w:rPr>
        <w:rFonts w:cs="Times New Roman" w:hint="default"/>
      </w:rPr>
    </w:lvl>
  </w:abstractNum>
  <w:abstractNum w:abstractNumId="8">
    <w:nsid w:val="4181386D"/>
    <w:multiLevelType w:val="multilevel"/>
    <w:tmpl w:val="B056503A"/>
    <w:lvl w:ilvl="0">
      <w:start w:val="1"/>
      <w:numFmt w:val="decimal"/>
      <w:pStyle w:val="7"/>
      <w:lvlText w:val="%1"/>
      <w:lvlJc w:val="left"/>
      <w:pPr>
        <w:tabs>
          <w:tab w:val="num" w:pos="1211"/>
        </w:tabs>
        <w:ind w:left="1211" w:hanging="360"/>
      </w:pPr>
      <w:rPr>
        <w:rFonts w:cs="Times New Roman" w:hint="default"/>
      </w:rPr>
    </w:lvl>
    <w:lvl w:ilvl="1">
      <w:start w:val="1"/>
      <w:numFmt w:val="decimal"/>
      <w:isLgl/>
      <w:lvlText w:val="%1.%2"/>
      <w:lvlJc w:val="left"/>
      <w:pPr>
        <w:tabs>
          <w:tab w:val="num" w:pos="1271"/>
        </w:tabs>
        <w:ind w:left="1271" w:hanging="420"/>
      </w:pPr>
      <w:rPr>
        <w:rFonts w:cs="Times New Roman" w:hint="default"/>
      </w:rPr>
    </w:lvl>
    <w:lvl w:ilvl="2">
      <w:start w:val="1"/>
      <w:numFmt w:val="decimal"/>
      <w:isLgl/>
      <w:lvlText w:val="%1.%2.%3"/>
      <w:lvlJc w:val="left"/>
      <w:pPr>
        <w:tabs>
          <w:tab w:val="num" w:pos="1571"/>
        </w:tabs>
        <w:ind w:left="1571" w:hanging="720"/>
      </w:pPr>
      <w:rPr>
        <w:rFonts w:cs="Times New Roman" w:hint="default"/>
      </w:rPr>
    </w:lvl>
    <w:lvl w:ilvl="3">
      <w:start w:val="1"/>
      <w:numFmt w:val="decimal"/>
      <w:isLgl/>
      <w:lvlText w:val="%1.%2.%3.%4"/>
      <w:lvlJc w:val="left"/>
      <w:pPr>
        <w:tabs>
          <w:tab w:val="num" w:pos="1931"/>
        </w:tabs>
        <w:ind w:left="1931" w:hanging="1080"/>
      </w:pPr>
      <w:rPr>
        <w:rFonts w:cs="Times New Roman" w:hint="default"/>
      </w:rPr>
    </w:lvl>
    <w:lvl w:ilvl="4">
      <w:start w:val="1"/>
      <w:numFmt w:val="decimal"/>
      <w:isLgl/>
      <w:lvlText w:val="%1.%2.%3.%4.%5"/>
      <w:lvlJc w:val="left"/>
      <w:pPr>
        <w:tabs>
          <w:tab w:val="num" w:pos="1931"/>
        </w:tabs>
        <w:ind w:left="1931" w:hanging="1080"/>
      </w:pPr>
      <w:rPr>
        <w:rFonts w:cs="Times New Roman" w:hint="default"/>
      </w:rPr>
    </w:lvl>
    <w:lvl w:ilvl="5">
      <w:start w:val="1"/>
      <w:numFmt w:val="decimal"/>
      <w:isLgl/>
      <w:lvlText w:val="%1.%2.%3.%4.%5.%6"/>
      <w:lvlJc w:val="left"/>
      <w:pPr>
        <w:tabs>
          <w:tab w:val="num" w:pos="2291"/>
        </w:tabs>
        <w:ind w:left="2291" w:hanging="1440"/>
      </w:pPr>
      <w:rPr>
        <w:rFonts w:cs="Times New Roman" w:hint="default"/>
      </w:rPr>
    </w:lvl>
    <w:lvl w:ilvl="6">
      <w:start w:val="1"/>
      <w:numFmt w:val="decimal"/>
      <w:isLgl/>
      <w:lvlText w:val="%1.%2.%3.%4.%5.%6.%7"/>
      <w:lvlJc w:val="left"/>
      <w:pPr>
        <w:tabs>
          <w:tab w:val="num" w:pos="2291"/>
        </w:tabs>
        <w:ind w:left="2291" w:hanging="1440"/>
      </w:pPr>
      <w:rPr>
        <w:rFonts w:cs="Times New Roman" w:hint="default"/>
      </w:rPr>
    </w:lvl>
    <w:lvl w:ilvl="7">
      <w:start w:val="1"/>
      <w:numFmt w:val="decimal"/>
      <w:isLgl/>
      <w:lvlText w:val="%1.%2.%3.%4.%5.%6.%7.%8"/>
      <w:lvlJc w:val="left"/>
      <w:pPr>
        <w:tabs>
          <w:tab w:val="num" w:pos="2651"/>
        </w:tabs>
        <w:ind w:left="2651" w:hanging="1800"/>
      </w:pPr>
      <w:rPr>
        <w:rFonts w:cs="Times New Roman" w:hint="default"/>
      </w:rPr>
    </w:lvl>
    <w:lvl w:ilvl="8">
      <w:start w:val="1"/>
      <w:numFmt w:val="decimal"/>
      <w:isLgl/>
      <w:lvlText w:val="%1.%2.%3.%4.%5.%6.%7.%8.%9"/>
      <w:lvlJc w:val="left"/>
      <w:pPr>
        <w:tabs>
          <w:tab w:val="num" w:pos="3011"/>
        </w:tabs>
        <w:ind w:left="3011" w:hanging="2160"/>
      </w:pPr>
      <w:rPr>
        <w:rFonts w:cs="Times New Roman" w:hint="default"/>
      </w:rPr>
    </w:lvl>
  </w:abstractNum>
  <w:abstractNum w:abstractNumId="9">
    <w:nsid w:val="45A50501"/>
    <w:multiLevelType w:val="hybridMultilevel"/>
    <w:tmpl w:val="2BD848EA"/>
    <w:lvl w:ilvl="0" w:tplc="04190001">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0">
    <w:nsid w:val="46195EB0"/>
    <w:multiLevelType w:val="multilevel"/>
    <w:tmpl w:val="8A14C8B0"/>
    <w:lvl w:ilvl="0">
      <w:start w:val="3"/>
      <w:numFmt w:val="decimal"/>
      <w:lvlText w:val="%1.6"/>
      <w:lvlJc w:val="left"/>
      <w:pPr>
        <w:tabs>
          <w:tab w:val="num" w:pos="360"/>
        </w:tabs>
        <w:ind w:left="360" w:hanging="360"/>
      </w:pPr>
      <w:rPr>
        <w:rFonts w:cs="Times New Roman" w:hint="default"/>
      </w:rPr>
    </w:lvl>
    <w:lvl w:ilvl="1">
      <w:start w:val="3"/>
      <w:numFmt w:val="decimal"/>
      <w:lvlText w:val="3.%2"/>
      <w:lvlJc w:val="left"/>
      <w:pPr>
        <w:tabs>
          <w:tab w:val="num" w:pos="1776"/>
        </w:tabs>
        <w:ind w:left="1776" w:hanging="360"/>
      </w:pPr>
      <w:rPr>
        <w:rFonts w:cs="Times New Roman" w:hint="default"/>
      </w:rPr>
    </w:lvl>
    <w:lvl w:ilvl="2">
      <w:start w:val="3"/>
      <w:numFmt w:val="decimal"/>
      <w:lvlText w:val="%1.%2.%3"/>
      <w:lvlJc w:val="left"/>
      <w:pPr>
        <w:tabs>
          <w:tab w:val="num" w:pos="3552"/>
        </w:tabs>
        <w:ind w:left="3552" w:hanging="720"/>
      </w:pPr>
      <w:rPr>
        <w:rFonts w:cs="Times New Roman" w:hint="default"/>
      </w:rPr>
    </w:lvl>
    <w:lvl w:ilvl="3">
      <w:start w:val="1"/>
      <w:numFmt w:val="decimal"/>
      <w:lvlText w:val="%1.%2.%3.%4"/>
      <w:lvlJc w:val="left"/>
      <w:pPr>
        <w:tabs>
          <w:tab w:val="num" w:pos="5328"/>
        </w:tabs>
        <w:ind w:left="5328" w:hanging="1080"/>
      </w:pPr>
      <w:rPr>
        <w:rFonts w:cs="Times New Roman" w:hint="default"/>
      </w:rPr>
    </w:lvl>
    <w:lvl w:ilvl="4">
      <w:start w:val="1"/>
      <w:numFmt w:val="decimal"/>
      <w:lvlText w:val="%1.%2.%3.%4.%5"/>
      <w:lvlJc w:val="left"/>
      <w:pPr>
        <w:tabs>
          <w:tab w:val="num" w:pos="6744"/>
        </w:tabs>
        <w:ind w:left="6744" w:hanging="1080"/>
      </w:pPr>
      <w:rPr>
        <w:rFonts w:cs="Times New Roman" w:hint="default"/>
      </w:rPr>
    </w:lvl>
    <w:lvl w:ilvl="5">
      <w:start w:val="1"/>
      <w:numFmt w:val="decimal"/>
      <w:lvlText w:val="%1.%2.%3.%4.%5.%6"/>
      <w:lvlJc w:val="left"/>
      <w:pPr>
        <w:tabs>
          <w:tab w:val="num" w:pos="8520"/>
        </w:tabs>
        <w:ind w:left="8520" w:hanging="1440"/>
      </w:pPr>
      <w:rPr>
        <w:rFonts w:cs="Times New Roman" w:hint="default"/>
      </w:rPr>
    </w:lvl>
    <w:lvl w:ilvl="6">
      <w:start w:val="1"/>
      <w:numFmt w:val="decimal"/>
      <w:lvlText w:val="%1.%2.%3.%4.%5.%6.%7"/>
      <w:lvlJc w:val="left"/>
      <w:pPr>
        <w:tabs>
          <w:tab w:val="num" w:pos="9936"/>
        </w:tabs>
        <w:ind w:left="9936" w:hanging="1440"/>
      </w:pPr>
      <w:rPr>
        <w:rFonts w:cs="Times New Roman" w:hint="default"/>
      </w:rPr>
    </w:lvl>
    <w:lvl w:ilvl="7">
      <w:start w:val="1"/>
      <w:numFmt w:val="decimal"/>
      <w:lvlText w:val="%1.%2.%3.%4.%5.%6.%7.%8"/>
      <w:lvlJc w:val="left"/>
      <w:pPr>
        <w:tabs>
          <w:tab w:val="num" w:pos="11712"/>
        </w:tabs>
        <w:ind w:left="11712" w:hanging="1800"/>
      </w:pPr>
      <w:rPr>
        <w:rFonts w:cs="Times New Roman" w:hint="default"/>
      </w:rPr>
    </w:lvl>
    <w:lvl w:ilvl="8">
      <w:start w:val="1"/>
      <w:numFmt w:val="decimal"/>
      <w:lvlText w:val="%1.%2.%3.%4.%5.%6.%7.%8.%9"/>
      <w:lvlJc w:val="left"/>
      <w:pPr>
        <w:tabs>
          <w:tab w:val="num" w:pos="13488"/>
        </w:tabs>
        <w:ind w:left="13488" w:hanging="2160"/>
      </w:pPr>
      <w:rPr>
        <w:rFonts w:cs="Times New Roman" w:hint="default"/>
      </w:rPr>
    </w:lvl>
  </w:abstractNum>
  <w:abstractNum w:abstractNumId="11">
    <w:nsid w:val="46527AF9"/>
    <w:multiLevelType w:val="multilevel"/>
    <w:tmpl w:val="CD5A6FAC"/>
    <w:lvl w:ilvl="0">
      <w:start w:val="1"/>
      <w:numFmt w:val="bullet"/>
      <w:lvlText w:val=""/>
      <w:lvlJc w:val="left"/>
      <w:pPr>
        <w:tabs>
          <w:tab w:val="num" w:pos="360"/>
        </w:tabs>
        <w:ind w:left="360" w:hanging="360"/>
      </w:pPr>
      <w:rPr>
        <w:rFonts w:ascii="Symbol" w:hAnsi="Symbol" w:hint="default"/>
      </w:rPr>
    </w:lvl>
    <w:lvl w:ilvl="1">
      <w:start w:val="1"/>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440"/>
        </w:tabs>
        <w:ind w:left="1440" w:hanging="144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800"/>
        </w:tabs>
        <w:ind w:left="1800" w:hanging="1800"/>
      </w:pPr>
      <w:rPr>
        <w:rFonts w:cs="Times New Roman" w:hint="default"/>
      </w:rPr>
    </w:lvl>
    <w:lvl w:ilvl="7">
      <w:start w:val="1"/>
      <w:numFmt w:val="decimal"/>
      <w:lvlText w:val="%1.%2.%3.%4.%5.%6.%7.%8."/>
      <w:lvlJc w:val="left"/>
      <w:pPr>
        <w:tabs>
          <w:tab w:val="num" w:pos="2160"/>
        </w:tabs>
        <w:ind w:left="2160" w:hanging="216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12">
    <w:nsid w:val="4A4D42EF"/>
    <w:multiLevelType w:val="hybridMultilevel"/>
    <w:tmpl w:val="359E4E6C"/>
    <w:lvl w:ilvl="0" w:tplc="D9E24C6C">
      <w:start w:val="7"/>
      <w:numFmt w:val="decimal"/>
      <w:lvlText w:val="%1"/>
      <w:lvlJc w:val="left"/>
      <w:pPr>
        <w:tabs>
          <w:tab w:val="num" w:pos="660"/>
        </w:tabs>
        <w:ind w:left="660" w:hanging="360"/>
      </w:pPr>
      <w:rPr>
        <w:rFonts w:cs="Times New Roman" w:hint="default"/>
      </w:rPr>
    </w:lvl>
    <w:lvl w:ilvl="1" w:tplc="04190019" w:tentative="1">
      <w:start w:val="1"/>
      <w:numFmt w:val="lowerLetter"/>
      <w:lvlText w:val="%2."/>
      <w:lvlJc w:val="left"/>
      <w:pPr>
        <w:tabs>
          <w:tab w:val="num" w:pos="1380"/>
        </w:tabs>
        <w:ind w:left="1380" w:hanging="360"/>
      </w:pPr>
      <w:rPr>
        <w:rFonts w:cs="Times New Roman"/>
      </w:rPr>
    </w:lvl>
    <w:lvl w:ilvl="2" w:tplc="0419001B" w:tentative="1">
      <w:start w:val="1"/>
      <w:numFmt w:val="lowerRoman"/>
      <w:lvlText w:val="%3."/>
      <w:lvlJc w:val="right"/>
      <w:pPr>
        <w:tabs>
          <w:tab w:val="num" w:pos="2100"/>
        </w:tabs>
        <w:ind w:left="2100" w:hanging="180"/>
      </w:pPr>
      <w:rPr>
        <w:rFonts w:cs="Times New Roman"/>
      </w:rPr>
    </w:lvl>
    <w:lvl w:ilvl="3" w:tplc="0419000F" w:tentative="1">
      <w:start w:val="1"/>
      <w:numFmt w:val="decimal"/>
      <w:lvlText w:val="%4."/>
      <w:lvlJc w:val="left"/>
      <w:pPr>
        <w:tabs>
          <w:tab w:val="num" w:pos="2820"/>
        </w:tabs>
        <w:ind w:left="2820" w:hanging="360"/>
      </w:pPr>
      <w:rPr>
        <w:rFonts w:cs="Times New Roman"/>
      </w:rPr>
    </w:lvl>
    <w:lvl w:ilvl="4" w:tplc="04190019" w:tentative="1">
      <w:start w:val="1"/>
      <w:numFmt w:val="lowerLetter"/>
      <w:lvlText w:val="%5."/>
      <w:lvlJc w:val="left"/>
      <w:pPr>
        <w:tabs>
          <w:tab w:val="num" w:pos="3540"/>
        </w:tabs>
        <w:ind w:left="3540" w:hanging="360"/>
      </w:pPr>
      <w:rPr>
        <w:rFonts w:cs="Times New Roman"/>
      </w:rPr>
    </w:lvl>
    <w:lvl w:ilvl="5" w:tplc="0419001B" w:tentative="1">
      <w:start w:val="1"/>
      <w:numFmt w:val="lowerRoman"/>
      <w:lvlText w:val="%6."/>
      <w:lvlJc w:val="right"/>
      <w:pPr>
        <w:tabs>
          <w:tab w:val="num" w:pos="4260"/>
        </w:tabs>
        <w:ind w:left="4260" w:hanging="180"/>
      </w:pPr>
      <w:rPr>
        <w:rFonts w:cs="Times New Roman"/>
      </w:rPr>
    </w:lvl>
    <w:lvl w:ilvl="6" w:tplc="0419000F" w:tentative="1">
      <w:start w:val="1"/>
      <w:numFmt w:val="decimal"/>
      <w:lvlText w:val="%7."/>
      <w:lvlJc w:val="left"/>
      <w:pPr>
        <w:tabs>
          <w:tab w:val="num" w:pos="4980"/>
        </w:tabs>
        <w:ind w:left="4980" w:hanging="360"/>
      </w:pPr>
      <w:rPr>
        <w:rFonts w:cs="Times New Roman"/>
      </w:rPr>
    </w:lvl>
    <w:lvl w:ilvl="7" w:tplc="04190019" w:tentative="1">
      <w:start w:val="1"/>
      <w:numFmt w:val="lowerLetter"/>
      <w:lvlText w:val="%8."/>
      <w:lvlJc w:val="left"/>
      <w:pPr>
        <w:tabs>
          <w:tab w:val="num" w:pos="5700"/>
        </w:tabs>
        <w:ind w:left="5700" w:hanging="360"/>
      </w:pPr>
      <w:rPr>
        <w:rFonts w:cs="Times New Roman"/>
      </w:rPr>
    </w:lvl>
    <w:lvl w:ilvl="8" w:tplc="0419001B" w:tentative="1">
      <w:start w:val="1"/>
      <w:numFmt w:val="lowerRoman"/>
      <w:lvlText w:val="%9."/>
      <w:lvlJc w:val="right"/>
      <w:pPr>
        <w:tabs>
          <w:tab w:val="num" w:pos="6420"/>
        </w:tabs>
        <w:ind w:left="6420" w:hanging="180"/>
      </w:pPr>
      <w:rPr>
        <w:rFonts w:cs="Times New Roman"/>
      </w:rPr>
    </w:lvl>
  </w:abstractNum>
  <w:abstractNum w:abstractNumId="13">
    <w:nsid w:val="4CA16FBD"/>
    <w:multiLevelType w:val="multilevel"/>
    <w:tmpl w:val="EBB6617C"/>
    <w:lvl w:ilvl="0">
      <w:start w:val="2"/>
      <w:numFmt w:val="decimal"/>
      <w:lvlText w:val="%1.2"/>
      <w:lvlJc w:val="left"/>
      <w:pPr>
        <w:tabs>
          <w:tab w:val="num" w:pos="360"/>
        </w:tabs>
        <w:ind w:left="360" w:hanging="360"/>
      </w:pPr>
      <w:rPr>
        <w:rFonts w:cs="Times New Roman" w:hint="default"/>
      </w:rPr>
    </w:lvl>
    <w:lvl w:ilvl="1">
      <w:start w:val="3"/>
      <w:numFmt w:val="decimal"/>
      <w:lvlText w:val="3.%2"/>
      <w:lvlJc w:val="left"/>
      <w:pPr>
        <w:tabs>
          <w:tab w:val="num" w:pos="1776"/>
        </w:tabs>
        <w:ind w:left="1776" w:hanging="360"/>
      </w:pPr>
      <w:rPr>
        <w:rFonts w:cs="Times New Roman" w:hint="default"/>
      </w:rPr>
    </w:lvl>
    <w:lvl w:ilvl="2">
      <w:start w:val="1"/>
      <w:numFmt w:val="decimal"/>
      <w:lvlText w:val="%1.%2.%3"/>
      <w:lvlJc w:val="left"/>
      <w:pPr>
        <w:tabs>
          <w:tab w:val="num" w:pos="3552"/>
        </w:tabs>
        <w:ind w:left="3552" w:hanging="720"/>
      </w:pPr>
      <w:rPr>
        <w:rFonts w:cs="Times New Roman" w:hint="default"/>
      </w:rPr>
    </w:lvl>
    <w:lvl w:ilvl="3">
      <w:start w:val="1"/>
      <w:numFmt w:val="decimal"/>
      <w:lvlText w:val="%1.%2.%3.%4"/>
      <w:lvlJc w:val="left"/>
      <w:pPr>
        <w:tabs>
          <w:tab w:val="num" w:pos="5328"/>
        </w:tabs>
        <w:ind w:left="5328" w:hanging="1080"/>
      </w:pPr>
      <w:rPr>
        <w:rFonts w:cs="Times New Roman" w:hint="default"/>
      </w:rPr>
    </w:lvl>
    <w:lvl w:ilvl="4">
      <w:start w:val="1"/>
      <w:numFmt w:val="decimal"/>
      <w:lvlText w:val="%1.%2.%3.%4.%5"/>
      <w:lvlJc w:val="left"/>
      <w:pPr>
        <w:tabs>
          <w:tab w:val="num" w:pos="6744"/>
        </w:tabs>
        <w:ind w:left="6744" w:hanging="1080"/>
      </w:pPr>
      <w:rPr>
        <w:rFonts w:cs="Times New Roman" w:hint="default"/>
      </w:rPr>
    </w:lvl>
    <w:lvl w:ilvl="5">
      <w:start w:val="1"/>
      <w:numFmt w:val="decimal"/>
      <w:lvlText w:val="%1.%2.%3.%4.%5.%6"/>
      <w:lvlJc w:val="left"/>
      <w:pPr>
        <w:tabs>
          <w:tab w:val="num" w:pos="8520"/>
        </w:tabs>
        <w:ind w:left="8520" w:hanging="1440"/>
      </w:pPr>
      <w:rPr>
        <w:rFonts w:cs="Times New Roman" w:hint="default"/>
      </w:rPr>
    </w:lvl>
    <w:lvl w:ilvl="6">
      <w:start w:val="1"/>
      <w:numFmt w:val="decimal"/>
      <w:lvlText w:val="%1.%2.%3.%4.%5.%6.%7"/>
      <w:lvlJc w:val="left"/>
      <w:pPr>
        <w:tabs>
          <w:tab w:val="num" w:pos="9936"/>
        </w:tabs>
        <w:ind w:left="9936" w:hanging="1440"/>
      </w:pPr>
      <w:rPr>
        <w:rFonts w:cs="Times New Roman" w:hint="default"/>
      </w:rPr>
    </w:lvl>
    <w:lvl w:ilvl="7">
      <w:start w:val="1"/>
      <w:numFmt w:val="decimal"/>
      <w:lvlText w:val="%1.%2.%3.%4.%5.%6.%7.%8"/>
      <w:lvlJc w:val="left"/>
      <w:pPr>
        <w:tabs>
          <w:tab w:val="num" w:pos="11712"/>
        </w:tabs>
        <w:ind w:left="11712" w:hanging="1800"/>
      </w:pPr>
      <w:rPr>
        <w:rFonts w:cs="Times New Roman" w:hint="default"/>
      </w:rPr>
    </w:lvl>
    <w:lvl w:ilvl="8">
      <w:start w:val="1"/>
      <w:numFmt w:val="decimal"/>
      <w:lvlText w:val="%1.%2.%3.%4.%5.%6.%7.%8.%9"/>
      <w:lvlJc w:val="left"/>
      <w:pPr>
        <w:tabs>
          <w:tab w:val="num" w:pos="13488"/>
        </w:tabs>
        <w:ind w:left="13488" w:hanging="2160"/>
      </w:pPr>
      <w:rPr>
        <w:rFonts w:cs="Times New Roman" w:hint="default"/>
      </w:rPr>
    </w:lvl>
  </w:abstractNum>
  <w:abstractNum w:abstractNumId="14">
    <w:nsid w:val="5E5E75A7"/>
    <w:multiLevelType w:val="singleLevel"/>
    <w:tmpl w:val="F69698A4"/>
    <w:lvl w:ilvl="0">
      <w:numFmt w:val="bullet"/>
      <w:lvlText w:val="–"/>
      <w:lvlJc w:val="left"/>
      <w:pPr>
        <w:tabs>
          <w:tab w:val="num" w:pos="1211"/>
        </w:tabs>
        <w:ind w:left="1211" w:hanging="360"/>
      </w:pPr>
      <w:rPr>
        <w:rFonts w:hint="default"/>
      </w:rPr>
    </w:lvl>
  </w:abstractNum>
  <w:abstractNum w:abstractNumId="15">
    <w:nsid w:val="64362D9D"/>
    <w:multiLevelType w:val="multilevel"/>
    <w:tmpl w:val="36FCB2FE"/>
    <w:lvl w:ilvl="0">
      <w:start w:val="3"/>
      <w:numFmt w:val="decimal"/>
      <w:lvlText w:val="%1."/>
      <w:lvlJc w:val="left"/>
      <w:pPr>
        <w:tabs>
          <w:tab w:val="num" w:pos="480"/>
        </w:tabs>
        <w:ind w:left="480" w:hanging="480"/>
      </w:pPr>
      <w:rPr>
        <w:rFonts w:cs="Times New Roman" w:hint="default"/>
      </w:rPr>
    </w:lvl>
    <w:lvl w:ilvl="1">
      <w:start w:val="1"/>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440"/>
        </w:tabs>
        <w:ind w:left="1440" w:hanging="144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800"/>
        </w:tabs>
        <w:ind w:left="1800" w:hanging="1800"/>
      </w:pPr>
      <w:rPr>
        <w:rFonts w:cs="Times New Roman" w:hint="default"/>
      </w:rPr>
    </w:lvl>
    <w:lvl w:ilvl="7">
      <w:start w:val="1"/>
      <w:numFmt w:val="decimal"/>
      <w:lvlText w:val="%1.%2.%3.%4.%5.%6.%7.%8."/>
      <w:lvlJc w:val="left"/>
      <w:pPr>
        <w:tabs>
          <w:tab w:val="num" w:pos="2160"/>
        </w:tabs>
        <w:ind w:left="2160" w:hanging="216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16">
    <w:nsid w:val="6A882DC3"/>
    <w:multiLevelType w:val="hybridMultilevel"/>
    <w:tmpl w:val="8C60EB9A"/>
    <w:lvl w:ilvl="0" w:tplc="0419000B">
      <w:start w:val="1"/>
      <w:numFmt w:val="bullet"/>
      <w:lvlText w:val=""/>
      <w:lvlJc w:val="left"/>
      <w:pPr>
        <w:tabs>
          <w:tab w:val="num" w:pos="1440"/>
        </w:tabs>
        <w:ind w:left="1440" w:hanging="360"/>
      </w:pPr>
      <w:rPr>
        <w:rFonts w:ascii="Wingdings" w:hAnsi="Wingdings"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7">
    <w:nsid w:val="717A26F1"/>
    <w:multiLevelType w:val="hybridMultilevel"/>
    <w:tmpl w:val="46BAC9D2"/>
    <w:lvl w:ilvl="0" w:tplc="C17C5FD0">
      <w:start w:val="1"/>
      <w:numFmt w:val="bullet"/>
      <w:lvlText w:val=""/>
      <w:lvlJc w:val="left"/>
      <w:pPr>
        <w:tabs>
          <w:tab w:val="num" w:pos="3052"/>
        </w:tabs>
        <w:ind w:left="3052" w:hanging="360"/>
      </w:pPr>
      <w:rPr>
        <w:rFonts w:ascii="Wingdings" w:hAnsi="Wingdings" w:hint="default"/>
      </w:rPr>
    </w:lvl>
    <w:lvl w:ilvl="1" w:tplc="04220003" w:tentative="1">
      <w:start w:val="1"/>
      <w:numFmt w:val="bullet"/>
      <w:lvlText w:val="o"/>
      <w:lvlJc w:val="left"/>
      <w:pPr>
        <w:tabs>
          <w:tab w:val="num" w:pos="3232"/>
        </w:tabs>
        <w:ind w:left="3232" w:hanging="360"/>
      </w:pPr>
      <w:rPr>
        <w:rFonts w:ascii="Courier New" w:hAnsi="Courier New" w:hint="default"/>
      </w:rPr>
    </w:lvl>
    <w:lvl w:ilvl="2" w:tplc="04220005" w:tentative="1">
      <w:start w:val="1"/>
      <w:numFmt w:val="bullet"/>
      <w:lvlText w:val=""/>
      <w:lvlJc w:val="left"/>
      <w:pPr>
        <w:tabs>
          <w:tab w:val="num" w:pos="3952"/>
        </w:tabs>
        <w:ind w:left="3952" w:hanging="360"/>
      </w:pPr>
      <w:rPr>
        <w:rFonts w:ascii="Wingdings" w:hAnsi="Wingdings" w:hint="default"/>
      </w:rPr>
    </w:lvl>
    <w:lvl w:ilvl="3" w:tplc="04220001" w:tentative="1">
      <w:start w:val="1"/>
      <w:numFmt w:val="bullet"/>
      <w:lvlText w:val=""/>
      <w:lvlJc w:val="left"/>
      <w:pPr>
        <w:tabs>
          <w:tab w:val="num" w:pos="4672"/>
        </w:tabs>
        <w:ind w:left="4672" w:hanging="360"/>
      </w:pPr>
      <w:rPr>
        <w:rFonts w:ascii="Symbol" w:hAnsi="Symbol" w:hint="default"/>
      </w:rPr>
    </w:lvl>
    <w:lvl w:ilvl="4" w:tplc="04220003" w:tentative="1">
      <w:start w:val="1"/>
      <w:numFmt w:val="bullet"/>
      <w:lvlText w:val="o"/>
      <w:lvlJc w:val="left"/>
      <w:pPr>
        <w:tabs>
          <w:tab w:val="num" w:pos="5392"/>
        </w:tabs>
        <w:ind w:left="5392" w:hanging="360"/>
      </w:pPr>
      <w:rPr>
        <w:rFonts w:ascii="Courier New" w:hAnsi="Courier New" w:hint="default"/>
      </w:rPr>
    </w:lvl>
    <w:lvl w:ilvl="5" w:tplc="04220005" w:tentative="1">
      <w:start w:val="1"/>
      <w:numFmt w:val="bullet"/>
      <w:lvlText w:val=""/>
      <w:lvlJc w:val="left"/>
      <w:pPr>
        <w:tabs>
          <w:tab w:val="num" w:pos="6112"/>
        </w:tabs>
        <w:ind w:left="6112" w:hanging="360"/>
      </w:pPr>
      <w:rPr>
        <w:rFonts w:ascii="Wingdings" w:hAnsi="Wingdings" w:hint="default"/>
      </w:rPr>
    </w:lvl>
    <w:lvl w:ilvl="6" w:tplc="04220001" w:tentative="1">
      <w:start w:val="1"/>
      <w:numFmt w:val="bullet"/>
      <w:lvlText w:val=""/>
      <w:lvlJc w:val="left"/>
      <w:pPr>
        <w:tabs>
          <w:tab w:val="num" w:pos="6832"/>
        </w:tabs>
        <w:ind w:left="6832" w:hanging="360"/>
      </w:pPr>
      <w:rPr>
        <w:rFonts w:ascii="Symbol" w:hAnsi="Symbol" w:hint="default"/>
      </w:rPr>
    </w:lvl>
    <w:lvl w:ilvl="7" w:tplc="04220003" w:tentative="1">
      <w:start w:val="1"/>
      <w:numFmt w:val="bullet"/>
      <w:lvlText w:val="o"/>
      <w:lvlJc w:val="left"/>
      <w:pPr>
        <w:tabs>
          <w:tab w:val="num" w:pos="7552"/>
        </w:tabs>
        <w:ind w:left="7552" w:hanging="360"/>
      </w:pPr>
      <w:rPr>
        <w:rFonts w:ascii="Courier New" w:hAnsi="Courier New" w:hint="default"/>
      </w:rPr>
    </w:lvl>
    <w:lvl w:ilvl="8" w:tplc="04220005" w:tentative="1">
      <w:start w:val="1"/>
      <w:numFmt w:val="bullet"/>
      <w:lvlText w:val=""/>
      <w:lvlJc w:val="left"/>
      <w:pPr>
        <w:tabs>
          <w:tab w:val="num" w:pos="8272"/>
        </w:tabs>
        <w:ind w:left="8272" w:hanging="360"/>
      </w:pPr>
      <w:rPr>
        <w:rFonts w:ascii="Wingdings" w:hAnsi="Wingdings" w:hint="default"/>
      </w:rPr>
    </w:lvl>
  </w:abstractNum>
  <w:abstractNum w:abstractNumId="18">
    <w:nsid w:val="741F0BC9"/>
    <w:multiLevelType w:val="singleLevel"/>
    <w:tmpl w:val="C464E942"/>
    <w:lvl w:ilvl="0">
      <w:start w:val="1"/>
      <w:numFmt w:val="decimal"/>
      <w:lvlText w:val="%1."/>
      <w:lvlJc w:val="left"/>
      <w:pPr>
        <w:tabs>
          <w:tab w:val="num" w:pos="1211"/>
        </w:tabs>
        <w:ind w:left="1211" w:hanging="360"/>
      </w:pPr>
      <w:rPr>
        <w:rFonts w:cs="Times New Roman" w:hint="default"/>
      </w:rPr>
    </w:lvl>
  </w:abstractNum>
  <w:abstractNum w:abstractNumId="19">
    <w:nsid w:val="79D23291"/>
    <w:multiLevelType w:val="multilevel"/>
    <w:tmpl w:val="40F4489E"/>
    <w:lvl w:ilvl="0">
      <w:start w:val="2"/>
      <w:numFmt w:val="decimal"/>
      <w:lvlText w:val="%1"/>
      <w:lvlJc w:val="left"/>
      <w:pPr>
        <w:tabs>
          <w:tab w:val="num" w:pos="3180"/>
        </w:tabs>
        <w:ind w:left="3180" w:hanging="480"/>
      </w:pPr>
      <w:rPr>
        <w:rFonts w:cs="Times New Roman" w:hint="default"/>
      </w:rPr>
    </w:lvl>
    <w:lvl w:ilvl="1">
      <w:start w:val="1"/>
      <w:numFmt w:val="decimal"/>
      <w:lvlText w:val="%2.2"/>
      <w:lvlJc w:val="left"/>
      <w:pPr>
        <w:tabs>
          <w:tab w:val="num" w:pos="3420"/>
        </w:tabs>
        <w:ind w:left="3420" w:hanging="720"/>
      </w:pPr>
      <w:rPr>
        <w:rFonts w:cs="Times New Roman" w:hint="default"/>
      </w:rPr>
    </w:lvl>
    <w:lvl w:ilvl="2">
      <w:start w:val="1"/>
      <w:numFmt w:val="decimal"/>
      <w:lvlText w:val="%1.%2.%3"/>
      <w:lvlJc w:val="left"/>
      <w:pPr>
        <w:tabs>
          <w:tab w:val="num" w:pos="3420"/>
        </w:tabs>
        <w:ind w:left="3420" w:hanging="720"/>
      </w:pPr>
      <w:rPr>
        <w:rFonts w:cs="Times New Roman" w:hint="default"/>
      </w:rPr>
    </w:lvl>
    <w:lvl w:ilvl="3">
      <w:start w:val="1"/>
      <w:numFmt w:val="decimal"/>
      <w:lvlText w:val="%1.%2.%3.%4"/>
      <w:lvlJc w:val="left"/>
      <w:pPr>
        <w:tabs>
          <w:tab w:val="num" w:pos="3780"/>
        </w:tabs>
        <w:ind w:left="3780" w:hanging="1080"/>
      </w:pPr>
      <w:rPr>
        <w:rFonts w:cs="Times New Roman" w:hint="default"/>
      </w:rPr>
    </w:lvl>
    <w:lvl w:ilvl="4">
      <w:start w:val="1"/>
      <w:numFmt w:val="decimal"/>
      <w:lvlText w:val="%1.%2.%3.%4.%5"/>
      <w:lvlJc w:val="left"/>
      <w:pPr>
        <w:tabs>
          <w:tab w:val="num" w:pos="4140"/>
        </w:tabs>
        <w:ind w:left="4140" w:hanging="1440"/>
      </w:pPr>
      <w:rPr>
        <w:rFonts w:cs="Times New Roman" w:hint="default"/>
      </w:rPr>
    </w:lvl>
    <w:lvl w:ilvl="5">
      <w:start w:val="1"/>
      <w:numFmt w:val="decimal"/>
      <w:lvlText w:val="%1.%2.%3.%4.%5.%6"/>
      <w:lvlJc w:val="left"/>
      <w:pPr>
        <w:tabs>
          <w:tab w:val="num" w:pos="4140"/>
        </w:tabs>
        <w:ind w:left="4140" w:hanging="1440"/>
      </w:pPr>
      <w:rPr>
        <w:rFonts w:cs="Times New Roman" w:hint="default"/>
      </w:rPr>
    </w:lvl>
    <w:lvl w:ilvl="6">
      <w:start w:val="1"/>
      <w:numFmt w:val="decimal"/>
      <w:lvlText w:val="%1.%2.%3.%4.%5.%6.%7"/>
      <w:lvlJc w:val="left"/>
      <w:pPr>
        <w:tabs>
          <w:tab w:val="num" w:pos="4500"/>
        </w:tabs>
        <w:ind w:left="4500" w:hanging="1800"/>
      </w:pPr>
      <w:rPr>
        <w:rFonts w:cs="Times New Roman" w:hint="default"/>
      </w:rPr>
    </w:lvl>
    <w:lvl w:ilvl="7">
      <w:start w:val="1"/>
      <w:numFmt w:val="decimal"/>
      <w:lvlText w:val="%1.%2.%3.%4.%5.%6.%7.%8"/>
      <w:lvlJc w:val="left"/>
      <w:pPr>
        <w:tabs>
          <w:tab w:val="num" w:pos="4860"/>
        </w:tabs>
        <w:ind w:left="4860" w:hanging="2160"/>
      </w:pPr>
      <w:rPr>
        <w:rFonts w:cs="Times New Roman" w:hint="default"/>
      </w:rPr>
    </w:lvl>
    <w:lvl w:ilvl="8">
      <w:start w:val="1"/>
      <w:numFmt w:val="decimal"/>
      <w:lvlText w:val="%1.%2.%3.%4.%5.%6.%7.%8.%9"/>
      <w:lvlJc w:val="left"/>
      <w:pPr>
        <w:tabs>
          <w:tab w:val="num" w:pos="4860"/>
        </w:tabs>
        <w:ind w:left="4860" w:hanging="2160"/>
      </w:pPr>
      <w:rPr>
        <w:rFonts w:cs="Times New Roman" w:hint="default"/>
      </w:rPr>
    </w:lvl>
  </w:abstractNum>
  <w:abstractNum w:abstractNumId="20">
    <w:nsid w:val="7B22201C"/>
    <w:multiLevelType w:val="multilevel"/>
    <w:tmpl w:val="6116F9D0"/>
    <w:lvl w:ilvl="0">
      <w:start w:val="1"/>
      <w:numFmt w:val="decimal"/>
      <w:lvlText w:val="%1"/>
      <w:lvlJc w:val="left"/>
      <w:pPr>
        <w:tabs>
          <w:tab w:val="num" w:pos="360"/>
        </w:tabs>
        <w:ind w:left="360" w:hanging="360"/>
      </w:pPr>
      <w:rPr>
        <w:rFonts w:cs="Times New Roman" w:hint="default"/>
      </w:rPr>
    </w:lvl>
    <w:lvl w:ilvl="1">
      <w:start w:val="3"/>
      <w:numFmt w:val="decimal"/>
      <w:lvlText w:val="3.%2"/>
      <w:lvlJc w:val="left"/>
      <w:pPr>
        <w:tabs>
          <w:tab w:val="num" w:pos="1776"/>
        </w:tabs>
        <w:ind w:left="1776" w:hanging="360"/>
      </w:pPr>
      <w:rPr>
        <w:rFonts w:cs="Times New Roman" w:hint="default"/>
      </w:rPr>
    </w:lvl>
    <w:lvl w:ilvl="2">
      <w:start w:val="3"/>
      <w:numFmt w:val="decimal"/>
      <w:lvlText w:val="%1.%2.%3"/>
      <w:lvlJc w:val="left"/>
      <w:pPr>
        <w:tabs>
          <w:tab w:val="num" w:pos="3552"/>
        </w:tabs>
        <w:ind w:left="3552" w:hanging="720"/>
      </w:pPr>
      <w:rPr>
        <w:rFonts w:cs="Times New Roman" w:hint="default"/>
      </w:rPr>
    </w:lvl>
    <w:lvl w:ilvl="3">
      <w:start w:val="1"/>
      <w:numFmt w:val="decimal"/>
      <w:lvlText w:val="%1.%2.%3.%4"/>
      <w:lvlJc w:val="left"/>
      <w:pPr>
        <w:tabs>
          <w:tab w:val="num" w:pos="5328"/>
        </w:tabs>
        <w:ind w:left="5328" w:hanging="1080"/>
      </w:pPr>
      <w:rPr>
        <w:rFonts w:cs="Times New Roman" w:hint="default"/>
      </w:rPr>
    </w:lvl>
    <w:lvl w:ilvl="4">
      <w:start w:val="1"/>
      <w:numFmt w:val="decimal"/>
      <w:lvlText w:val="%1.%2.%3.%4.%5"/>
      <w:lvlJc w:val="left"/>
      <w:pPr>
        <w:tabs>
          <w:tab w:val="num" w:pos="6744"/>
        </w:tabs>
        <w:ind w:left="6744" w:hanging="1080"/>
      </w:pPr>
      <w:rPr>
        <w:rFonts w:cs="Times New Roman" w:hint="default"/>
      </w:rPr>
    </w:lvl>
    <w:lvl w:ilvl="5">
      <w:start w:val="1"/>
      <w:numFmt w:val="decimal"/>
      <w:lvlText w:val="%1.%2.%3.%4.%5.%6"/>
      <w:lvlJc w:val="left"/>
      <w:pPr>
        <w:tabs>
          <w:tab w:val="num" w:pos="8520"/>
        </w:tabs>
        <w:ind w:left="8520" w:hanging="1440"/>
      </w:pPr>
      <w:rPr>
        <w:rFonts w:cs="Times New Roman" w:hint="default"/>
      </w:rPr>
    </w:lvl>
    <w:lvl w:ilvl="6">
      <w:start w:val="1"/>
      <w:numFmt w:val="decimal"/>
      <w:lvlText w:val="%1.%2.%3.%4.%5.%6.%7"/>
      <w:lvlJc w:val="left"/>
      <w:pPr>
        <w:tabs>
          <w:tab w:val="num" w:pos="9936"/>
        </w:tabs>
        <w:ind w:left="9936" w:hanging="1440"/>
      </w:pPr>
      <w:rPr>
        <w:rFonts w:cs="Times New Roman" w:hint="default"/>
      </w:rPr>
    </w:lvl>
    <w:lvl w:ilvl="7">
      <w:start w:val="1"/>
      <w:numFmt w:val="decimal"/>
      <w:lvlText w:val="%1.%2.%3.%4.%5.%6.%7.%8"/>
      <w:lvlJc w:val="left"/>
      <w:pPr>
        <w:tabs>
          <w:tab w:val="num" w:pos="11712"/>
        </w:tabs>
        <w:ind w:left="11712" w:hanging="1800"/>
      </w:pPr>
      <w:rPr>
        <w:rFonts w:cs="Times New Roman" w:hint="default"/>
      </w:rPr>
    </w:lvl>
    <w:lvl w:ilvl="8">
      <w:start w:val="1"/>
      <w:numFmt w:val="decimal"/>
      <w:lvlText w:val="%1.%2.%3.%4.%5.%6.%7.%8.%9"/>
      <w:lvlJc w:val="left"/>
      <w:pPr>
        <w:tabs>
          <w:tab w:val="num" w:pos="13488"/>
        </w:tabs>
        <w:ind w:left="13488" w:hanging="2160"/>
      </w:pPr>
      <w:rPr>
        <w:rFonts w:cs="Times New Roman" w:hint="default"/>
      </w:rPr>
    </w:lvl>
  </w:abstractNum>
  <w:abstractNum w:abstractNumId="21">
    <w:nsid w:val="7B6C3C39"/>
    <w:multiLevelType w:val="multilevel"/>
    <w:tmpl w:val="75ACB356"/>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440"/>
        </w:tabs>
        <w:ind w:left="1224" w:hanging="504"/>
      </w:pPr>
      <w:rPr>
        <w:rFonts w:cs="Times New Roman" w:hint="default"/>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num w:numId="1">
    <w:abstractNumId w:val="14"/>
  </w:num>
  <w:num w:numId="2">
    <w:abstractNumId w:val="18"/>
  </w:num>
  <w:num w:numId="3">
    <w:abstractNumId w:val="8"/>
  </w:num>
  <w:num w:numId="4">
    <w:abstractNumId w:val="21"/>
  </w:num>
  <w:num w:numId="5">
    <w:abstractNumId w:val="2"/>
  </w:num>
  <w:num w:numId="6">
    <w:abstractNumId w:val="17"/>
  </w:num>
  <w:num w:numId="7">
    <w:abstractNumId w:val="16"/>
  </w:num>
  <w:num w:numId="8">
    <w:abstractNumId w:val="1"/>
  </w:num>
  <w:num w:numId="9">
    <w:abstractNumId w:val="0"/>
    <w:lvlOverride w:ilvl="0">
      <w:lvl w:ilvl="0">
        <w:start w:val="1"/>
        <w:numFmt w:val="bullet"/>
        <w:lvlText w:val=""/>
        <w:legacy w:legacy="1" w:legacySpace="0" w:legacyIndent="360"/>
        <w:lvlJc w:val="left"/>
        <w:pPr>
          <w:ind w:left="660" w:hanging="360"/>
        </w:pPr>
        <w:rPr>
          <w:rFonts w:ascii="Symbol" w:hAnsi="Symbol" w:hint="default"/>
        </w:rPr>
      </w:lvl>
    </w:lvlOverride>
  </w:num>
  <w:num w:numId="10">
    <w:abstractNumId w:val="6"/>
  </w:num>
  <w:num w:numId="11">
    <w:abstractNumId w:val="19"/>
  </w:num>
  <w:num w:numId="12">
    <w:abstractNumId w:val="20"/>
  </w:num>
  <w:num w:numId="13">
    <w:abstractNumId w:val="13"/>
  </w:num>
  <w:num w:numId="14">
    <w:abstractNumId w:val="7"/>
  </w:num>
  <w:num w:numId="15">
    <w:abstractNumId w:val="3"/>
  </w:num>
  <w:num w:numId="16">
    <w:abstractNumId w:val="10"/>
  </w:num>
  <w:num w:numId="17">
    <w:abstractNumId w:val="15"/>
  </w:num>
  <w:num w:numId="18">
    <w:abstractNumId w:val="11"/>
  </w:num>
  <w:num w:numId="19">
    <w:abstractNumId w:val="9"/>
  </w:num>
  <w:num w:numId="20">
    <w:abstractNumId w:val="4"/>
  </w:num>
  <w:num w:numId="21">
    <w:abstractNumId w:val="12"/>
  </w:num>
  <w:num w:numId="22">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20"/>
  <w:drawingGridHorizontalSpacing w:val="100"/>
  <w:displayHorizontalDrawingGridEvery w:val="0"/>
  <w:displayVerticalDrawingGridEvery w:val="0"/>
  <w:noPunctuationKerning/>
  <w:characterSpacingControl w:val="doNotCompres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E7228D"/>
    <w:rsid w:val="0004768D"/>
    <w:rsid w:val="0006588C"/>
    <w:rsid w:val="00065AD2"/>
    <w:rsid w:val="0008560F"/>
    <w:rsid w:val="00105E6F"/>
    <w:rsid w:val="00124B34"/>
    <w:rsid w:val="00126DF5"/>
    <w:rsid w:val="001270C5"/>
    <w:rsid w:val="001C68D7"/>
    <w:rsid w:val="001D7615"/>
    <w:rsid w:val="001F4160"/>
    <w:rsid w:val="00230002"/>
    <w:rsid w:val="002460EC"/>
    <w:rsid w:val="00246A70"/>
    <w:rsid w:val="00272361"/>
    <w:rsid w:val="00296932"/>
    <w:rsid w:val="002C0D46"/>
    <w:rsid w:val="002D1E15"/>
    <w:rsid w:val="002F543B"/>
    <w:rsid w:val="00376BDF"/>
    <w:rsid w:val="003B6EAF"/>
    <w:rsid w:val="00447E54"/>
    <w:rsid w:val="00480F7A"/>
    <w:rsid w:val="004B27B6"/>
    <w:rsid w:val="005169C4"/>
    <w:rsid w:val="00575552"/>
    <w:rsid w:val="00581193"/>
    <w:rsid w:val="005B1BD9"/>
    <w:rsid w:val="005F599F"/>
    <w:rsid w:val="006653EB"/>
    <w:rsid w:val="00700ACD"/>
    <w:rsid w:val="0078556B"/>
    <w:rsid w:val="007A6915"/>
    <w:rsid w:val="007D4D3E"/>
    <w:rsid w:val="00812128"/>
    <w:rsid w:val="00815BDF"/>
    <w:rsid w:val="00822278"/>
    <w:rsid w:val="0084778B"/>
    <w:rsid w:val="008965E8"/>
    <w:rsid w:val="008B0728"/>
    <w:rsid w:val="009038D1"/>
    <w:rsid w:val="00931F9B"/>
    <w:rsid w:val="009436BA"/>
    <w:rsid w:val="00971C3E"/>
    <w:rsid w:val="009813E7"/>
    <w:rsid w:val="009A5D88"/>
    <w:rsid w:val="009B6E8A"/>
    <w:rsid w:val="009C738E"/>
    <w:rsid w:val="00BB5E3C"/>
    <w:rsid w:val="00BD4C4D"/>
    <w:rsid w:val="00C33D38"/>
    <w:rsid w:val="00C56438"/>
    <w:rsid w:val="00C60B3A"/>
    <w:rsid w:val="00C66EF3"/>
    <w:rsid w:val="00C90D81"/>
    <w:rsid w:val="00C92002"/>
    <w:rsid w:val="00CB71FD"/>
    <w:rsid w:val="00CE1F24"/>
    <w:rsid w:val="00CE58DA"/>
    <w:rsid w:val="00CE74DA"/>
    <w:rsid w:val="00CF14ED"/>
    <w:rsid w:val="00D024A9"/>
    <w:rsid w:val="00D213FD"/>
    <w:rsid w:val="00D55AB9"/>
    <w:rsid w:val="00D661B2"/>
    <w:rsid w:val="00E03A59"/>
    <w:rsid w:val="00E35AFF"/>
    <w:rsid w:val="00E41A61"/>
    <w:rsid w:val="00E53038"/>
    <w:rsid w:val="00E71686"/>
    <w:rsid w:val="00E7228D"/>
    <w:rsid w:val="00E74356"/>
    <w:rsid w:val="00E874BA"/>
    <w:rsid w:val="00EC49B8"/>
    <w:rsid w:val="00EF5666"/>
    <w:rsid w:val="00F8023B"/>
    <w:rsid w:val="00F90F31"/>
    <w:rsid w:val="00F918F0"/>
    <w:rsid w:val="00FB6C13"/>
    <w:rsid w:val="00FC6B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47"/>
    <o:shapelayout v:ext="edit">
      <o:idmap v:ext="edit" data="1"/>
    </o:shapelayout>
  </w:shapeDefaults>
  <w:decimalSymbol w:val=","/>
  <w:listSeparator w:val=";"/>
  <w14:defaultImageDpi w14:val="0"/>
  <w15:chartTrackingRefBased/>
  <w15:docId w15:val="{BB5A06DE-9090-4065-AF57-3FD11DA76B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link w:val="10"/>
    <w:uiPriority w:val="99"/>
    <w:qFormat/>
    <w:pPr>
      <w:keepNext/>
      <w:spacing w:before="240" w:after="60"/>
      <w:outlineLvl w:val="0"/>
    </w:pPr>
    <w:rPr>
      <w:rFonts w:ascii="Arial" w:hAnsi="Arial"/>
      <w:b/>
      <w:kern w:val="28"/>
      <w:sz w:val="28"/>
    </w:rPr>
  </w:style>
  <w:style w:type="paragraph" w:styleId="2">
    <w:name w:val="heading 2"/>
    <w:basedOn w:val="a"/>
    <w:next w:val="a"/>
    <w:link w:val="20"/>
    <w:uiPriority w:val="99"/>
    <w:qFormat/>
    <w:pPr>
      <w:keepNext/>
      <w:spacing w:before="240" w:after="60"/>
      <w:outlineLvl w:val="1"/>
    </w:pPr>
    <w:rPr>
      <w:rFonts w:ascii="Arial" w:hAnsi="Arial"/>
      <w:b/>
      <w:i/>
      <w:sz w:val="24"/>
    </w:rPr>
  </w:style>
  <w:style w:type="paragraph" w:styleId="3">
    <w:name w:val="heading 3"/>
    <w:basedOn w:val="a"/>
    <w:next w:val="a"/>
    <w:link w:val="30"/>
    <w:uiPriority w:val="99"/>
    <w:qFormat/>
    <w:pPr>
      <w:keepNext/>
      <w:ind w:firstLine="851"/>
      <w:jc w:val="center"/>
      <w:outlineLvl w:val="2"/>
    </w:pPr>
    <w:rPr>
      <w:sz w:val="28"/>
    </w:rPr>
  </w:style>
  <w:style w:type="paragraph" w:styleId="4">
    <w:name w:val="heading 4"/>
    <w:basedOn w:val="a"/>
    <w:next w:val="a"/>
    <w:link w:val="40"/>
    <w:uiPriority w:val="99"/>
    <w:qFormat/>
    <w:pPr>
      <w:keepNext/>
      <w:jc w:val="center"/>
      <w:outlineLvl w:val="3"/>
    </w:pPr>
    <w:rPr>
      <w:sz w:val="28"/>
    </w:rPr>
  </w:style>
  <w:style w:type="paragraph" w:styleId="5">
    <w:name w:val="heading 5"/>
    <w:basedOn w:val="a"/>
    <w:next w:val="a"/>
    <w:link w:val="50"/>
    <w:uiPriority w:val="99"/>
    <w:qFormat/>
    <w:pPr>
      <w:keepNext/>
      <w:ind w:firstLine="851"/>
      <w:outlineLvl w:val="4"/>
    </w:pPr>
    <w:rPr>
      <w:sz w:val="28"/>
    </w:rPr>
  </w:style>
  <w:style w:type="paragraph" w:styleId="6">
    <w:name w:val="heading 6"/>
    <w:basedOn w:val="a"/>
    <w:next w:val="a"/>
    <w:link w:val="60"/>
    <w:uiPriority w:val="99"/>
    <w:qFormat/>
    <w:pPr>
      <w:keepNext/>
      <w:outlineLvl w:val="5"/>
    </w:pPr>
    <w:rPr>
      <w:sz w:val="24"/>
    </w:rPr>
  </w:style>
  <w:style w:type="paragraph" w:styleId="7">
    <w:name w:val="heading 7"/>
    <w:basedOn w:val="a"/>
    <w:next w:val="a"/>
    <w:link w:val="70"/>
    <w:uiPriority w:val="99"/>
    <w:qFormat/>
    <w:pPr>
      <w:keepNext/>
      <w:numPr>
        <w:numId w:val="3"/>
      </w:numPr>
      <w:outlineLvl w:val="6"/>
    </w:pPr>
    <w:rPr>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rPr>
      <w:rFonts w:ascii="Cambria" w:eastAsia="Times New Roman" w:hAnsi="Cambria" w:cs="Times New Roman"/>
      <w:b/>
      <w:bCs/>
      <w:kern w:val="32"/>
      <w:sz w:val="32"/>
      <w:szCs w:val="32"/>
    </w:rPr>
  </w:style>
  <w:style w:type="character" w:customStyle="1" w:styleId="20">
    <w:name w:val="Заголовок 2 Знак"/>
    <w:link w:val="2"/>
    <w:uiPriority w:val="9"/>
    <w:semiHidden/>
    <w:rPr>
      <w:rFonts w:ascii="Cambria" w:eastAsia="Times New Roman" w:hAnsi="Cambria" w:cs="Times New Roman"/>
      <w:b/>
      <w:bCs/>
      <w:i/>
      <w:iCs/>
      <w:sz w:val="28"/>
      <w:szCs w:val="28"/>
    </w:rPr>
  </w:style>
  <w:style w:type="table" w:styleId="11">
    <w:name w:val="Table Grid 1"/>
    <w:basedOn w:val="a1"/>
    <w:uiPriority w:val="99"/>
    <w:rsid w:val="008965E8"/>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style>
  <w:style w:type="character" w:customStyle="1" w:styleId="40">
    <w:name w:val="Заголовок 4 Знак"/>
    <w:link w:val="4"/>
    <w:uiPriority w:val="9"/>
    <w:semiHidden/>
    <w:rPr>
      <w:rFonts w:ascii="Calibri" w:eastAsia="Times New Roman" w:hAnsi="Calibri" w:cs="Times New Roman"/>
      <w:b/>
      <w:bCs/>
      <w:sz w:val="28"/>
      <w:szCs w:val="28"/>
    </w:rPr>
  </w:style>
  <w:style w:type="character" w:customStyle="1" w:styleId="50">
    <w:name w:val="Заголовок 5 Знак"/>
    <w:link w:val="5"/>
    <w:uiPriority w:val="9"/>
    <w:semiHidden/>
    <w:rPr>
      <w:rFonts w:ascii="Calibri" w:eastAsia="Times New Roman" w:hAnsi="Calibri" w:cs="Times New Roman"/>
      <w:b/>
      <w:bCs/>
      <w:i/>
      <w:iCs/>
      <w:sz w:val="26"/>
      <w:szCs w:val="26"/>
    </w:rPr>
  </w:style>
  <w:style w:type="character" w:customStyle="1" w:styleId="60">
    <w:name w:val="Заголовок 6 Знак"/>
    <w:link w:val="6"/>
    <w:uiPriority w:val="9"/>
    <w:semiHidden/>
    <w:rPr>
      <w:rFonts w:ascii="Calibri" w:eastAsia="Times New Roman" w:hAnsi="Calibri" w:cs="Times New Roman"/>
      <w:b/>
      <w:bCs/>
    </w:rPr>
  </w:style>
  <w:style w:type="character" w:customStyle="1" w:styleId="70">
    <w:name w:val="Заголовок 7 Знак"/>
    <w:link w:val="7"/>
    <w:uiPriority w:val="9"/>
    <w:semiHidden/>
    <w:rPr>
      <w:rFonts w:ascii="Calibri" w:eastAsia="Times New Roman" w:hAnsi="Calibri" w:cs="Times New Roman"/>
      <w:sz w:val="24"/>
      <w:szCs w:val="24"/>
    </w:rPr>
  </w:style>
  <w:style w:type="paragraph" w:styleId="a3">
    <w:name w:val="Body Text Indent"/>
    <w:basedOn w:val="a"/>
    <w:link w:val="a4"/>
    <w:uiPriority w:val="99"/>
    <w:pPr>
      <w:ind w:firstLine="851"/>
    </w:pPr>
    <w:rPr>
      <w:sz w:val="28"/>
    </w:rPr>
  </w:style>
  <w:style w:type="character" w:customStyle="1" w:styleId="a4">
    <w:name w:val="Основной текст с отступом Знак"/>
    <w:link w:val="a3"/>
    <w:uiPriority w:val="99"/>
    <w:semiHidden/>
    <w:rPr>
      <w:sz w:val="20"/>
      <w:szCs w:val="20"/>
    </w:rPr>
  </w:style>
  <w:style w:type="paragraph" w:styleId="21">
    <w:name w:val="Body Text Indent 2"/>
    <w:basedOn w:val="a"/>
    <w:link w:val="22"/>
    <w:uiPriority w:val="99"/>
    <w:pPr>
      <w:ind w:firstLine="851"/>
      <w:jc w:val="both"/>
    </w:pPr>
    <w:rPr>
      <w:sz w:val="28"/>
    </w:rPr>
  </w:style>
  <w:style w:type="character" w:customStyle="1" w:styleId="22">
    <w:name w:val="Основной текст с отступом 2 Знак"/>
    <w:link w:val="21"/>
    <w:uiPriority w:val="99"/>
    <w:semiHidden/>
    <w:rPr>
      <w:sz w:val="20"/>
      <w:szCs w:val="20"/>
    </w:rPr>
  </w:style>
  <w:style w:type="paragraph" w:styleId="31">
    <w:name w:val="Body Text Indent 3"/>
    <w:basedOn w:val="a"/>
    <w:link w:val="32"/>
    <w:uiPriority w:val="99"/>
    <w:pPr>
      <w:ind w:firstLine="851"/>
    </w:pPr>
    <w:rPr>
      <w:color w:val="008000"/>
      <w:sz w:val="28"/>
    </w:rPr>
  </w:style>
  <w:style w:type="character" w:customStyle="1" w:styleId="32">
    <w:name w:val="Основной текст с отступом 3 Знак"/>
    <w:link w:val="31"/>
    <w:uiPriority w:val="99"/>
    <w:semiHidden/>
    <w:rPr>
      <w:sz w:val="16"/>
      <w:szCs w:val="16"/>
    </w:rPr>
  </w:style>
  <w:style w:type="paragraph" w:styleId="a5">
    <w:name w:val="footer"/>
    <w:basedOn w:val="a"/>
    <w:link w:val="a6"/>
    <w:uiPriority w:val="99"/>
    <w:pPr>
      <w:tabs>
        <w:tab w:val="center" w:pos="4677"/>
        <w:tab w:val="right" w:pos="9355"/>
      </w:tabs>
    </w:pPr>
  </w:style>
  <w:style w:type="character" w:customStyle="1" w:styleId="a6">
    <w:name w:val="Нижний колонтитул Знак"/>
    <w:link w:val="a5"/>
    <w:uiPriority w:val="99"/>
    <w:semiHidden/>
    <w:rPr>
      <w:sz w:val="20"/>
      <w:szCs w:val="20"/>
    </w:rPr>
  </w:style>
  <w:style w:type="character" w:styleId="a7">
    <w:name w:val="page number"/>
    <w:uiPriority w:val="99"/>
    <w:rPr>
      <w:rFonts w:cs="Times New Roman"/>
    </w:rPr>
  </w:style>
  <w:style w:type="paragraph" w:styleId="a8">
    <w:name w:val="header"/>
    <w:basedOn w:val="a"/>
    <w:link w:val="a9"/>
    <w:uiPriority w:val="99"/>
    <w:pPr>
      <w:tabs>
        <w:tab w:val="center" w:pos="4677"/>
        <w:tab w:val="right" w:pos="9355"/>
      </w:tabs>
    </w:pPr>
  </w:style>
  <w:style w:type="character" w:customStyle="1" w:styleId="a9">
    <w:name w:val="Верхний колонтитул Знак"/>
    <w:link w:val="a8"/>
    <w:uiPriority w:val="99"/>
    <w:semiHidden/>
    <w:rPr>
      <w:sz w:val="20"/>
      <w:szCs w:val="20"/>
    </w:rPr>
  </w:style>
  <w:style w:type="paragraph" w:styleId="12">
    <w:name w:val="toc 1"/>
    <w:basedOn w:val="a"/>
    <w:next w:val="a"/>
    <w:autoRedefine/>
    <w:uiPriority w:val="99"/>
    <w:semiHidden/>
  </w:style>
  <w:style w:type="paragraph" w:styleId="23">
    <w:name w:val="toc 2"/>
    <w:basedOn w:val="a"/>
    <w:next w:val="a"/>
    <w:autoRedefine/>
    <w:uiPriority w:val="99"/>
    <w:semiHidden/>
    <w:pPr>
      <w:ind w:left="200"/>
    </w:pPr>
  </w:style>
  <w:style w:type="paragraph" w:styleId="33">
    <w:name w:val="toc 3"/>
    <w:basedOn w:val="a"/>
    <w:next w:val="a"/>
    <w:autoRedefine/>
    <w:uiPriority w:val="99"/>
    <w:semiHidden/>
    <w:pPr>
      <w:ind w:left="400"/>
    </w:pPr>
  </w:style>
  <w:style w:type="character" w:styleId="aa">
    <w:name w:val="Hyperlink"/>
    <w:uiPriority w:val="99"/>
    <w:rPr>
      <w:rFonts w:cs="Times New Roman"/>
      <w:color w:val="0000FF"/>
      <w:u w:val="single"/>
    </w:rPr>
  </w:style>
  <w:style w:type="character" w:styleId="ab">
    <w:name w:val="FollowedHyperlink"/>
    <w:uiPriority w:val="99"/>
    <w:rPr>
      <w:rFonts w:cs="Times New Roman"/>
      <w:color w:val="800080"/>
      <w:u w:val="single"/>
    </w:rPr>
  </w:style>
  <w:style w:type="paragraph" w:styleId="ac">
    <w:name w:val="Normal (Web)"/>
    <w:basedOn w:val="a"/>
    <w:uiPriority w:val="99"/>
    <w:pPr>
      <w:spacing w:before="100" w:beforeAutospacing="1" w:after="100" w:afterAutospacing="1"/>
    </w:pPr>
    <w:rPr>
      <w:color w:val="000000"/>
      <w:sz w:val="24"/>
      <w:szCs w:val="24"/>
      <w:lang w:val="uk-UA" w:eastAsia="uk-UA"/>
    </w:rPr>
  </w:style>
  <w:style w:type="character" w:customStyle="1" w:styleId="texti1">
    <w:name w:val="text_i1"/>
    <w:uiPriority w:val="99"/>
    <w:rPr>
      <w:rFonts w:ascii="Verdana" w:hAnsi="Verdana" w:cs="Times New Roman"/>
      <w:i/>
      <w:iCs/>
      <w:sz w:val="24"/>
      <w:szCs w:val="24"/>
    </w:rPr>
  </w:style>
  <w:style w:type="paragraph" w:styleId="ad">
    <w:name w:val="Plain Text"/>
    <w:basedOn w:val="a"/>
    <w:link w:val="ae"/>
    <w:uiPriority w:val="99"/>
    <w:rPr>
      <w:rFonts w:ascii="Courier New" w:hAnsi="Courier New"/>
      <w:lang w:eastAsia="uk-UA"/>
    </w:rPr>
  </w:style>
  <w:style w:type="character" w:customStyle="1" w:styleId="ae">
    <w:name w:val="Текст Знак"/>
    <w:link w:val="ad"/>
    <w:uiPriority w:val="99"/>
    <w:semiHidden/>
    <w:rPr>
      <w:rFonts w:ascii="Courier New" w:hAnsi="Courier New" w:cs="Courier New"/>
      <w:sz w:val="20"/>
      <w:szCs w:val="20"/>
    </w:rPr>
  </w:style>
  <w:style w:type="paragraph" w:styleId="af">
    <w:name w:val="Body Text"/>
    <w:basedOn w:val="a"/>
    <w:link w:val="af0"/>
    <w:uiPriority w:val="99"/>
    <w:pPr>
      <w:spacing w:after="120"/>
    </w:pPr>
  </w:style>
  <w:style w:type="character" w:customStyle="1" w:styleId="af0">
    <w:name w:val="Основной текст Знак"/>
    <w:link w:val="af"/>
    <w:uiPriority w:val="99"/>
    <w:semiHidden/>
    <w:rPr>
      <w:sz w:val="20"/>
      <w:szCs w:val="20"/>
    </w:rPr>
  </w:style>
  <w:style w:type="paragraph" w:styleId="24">
    <w:name w:val="Body Text 2"/>
    <w:basedOn w:val="a"/>
    <w:link w:val="25"/>
    <w:uiPriority w:val="99"/>
    <w:pPr>
      <w:keepNext/>
      <w:suppressLineNumbers/>
      <w:spacing w:after="120" w:line="480" w:lineRule="auto"/>
      <w:ind w:firstLine="709"/>
      <w:jc w:val="both"/>
    </w:pPr>
    <w:rPr>
      <w:rFonts w:eastAsia="SimSun"/>
      <w:sz w:val="28"/>
      <w:szCs w:val="28"/>
      <w:lang w:val="uk-UA" w:eastAsia="zh-CN"/>
    </w:rPr>
  </w:style>
  <w:style w:type="character" w:customStyle="1" w:styleId="25">
    <w:name w:val="Основной текст 2 Знак"/>
    <w:link w:val="24"/>
    <w:uiPriority w:val="99"/>
    <w:semiHidden/>
    <w:rPr>
      <w:sz w:val="20"/>
      <w:szCs w:val="20"/>
    </w:rPr>
  </w:style>
  <w:style w:type="paragraph" w:customStyle="1" w:styleId="prostotext">
    <w:name w:val="prosto text"/>
    <w:basedOn w:val="ac"/>
    <w:uiPriority w:val="99"/>
    <w:pPr>
      <w:spacing w:before="0" w:beforeAutospacing="0" w:after="0" w:afterAutospacing="0" w:line="360" w:lineRule="auto"/>
      <w:ind w:firstLine="680"/>
      <w:jc w:val="both"/>
    </w:pPr>
    <w:rPr>
      <w:color w:val="auto"/>
      <w:sz w:val="28"/>
    </w:rPr>
  </w:style>
  <w:style w:type="table" w:styleId="af1">
    <w:name w:val="Table Grid"/>
    <w:basedOn w:val="a1"/>
    <w:uiPriority w:val="9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30">
    <w:name w:val="Заголовок 3 Знак"/>
    <w:link w:val="3"/>
    <w:uiPriority w:val="99"/>
    <w:locked/>
    <w:rPr>
      <w:rFonts w:cs="Times New Roman"/>
      <w:sz w:val="28"/>
      <w:lang w:val="ru-RU" w:eastAsia="ru-RU"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38473268">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8207</Words>
  <Characters>46782</Characters>
  <Application>Microsoft Office Word</Application>
  <DocSecurity>0</DocSecurity>
  <Lines>389</Lines>
  <Paragraphs>109</Paragraphs>
  <ScaleCrop>false</ScaleCrop>
  <HeadingPairs>
    <vt:vector size="2" baseType="variant">
      <vt:variant>
        <vt:lpstr>Название</vt:lpstr>
      </vt:variant>
      <vt:variant>
        <vt:i4>1</vt:i4>
      </vt:variant>
    </vt:vector>
  </HeadingPairs>
  <TitlesOfParts>
    <vt:vector size="1" baseType="lpstr">
      <vt:lpstr>Диплом</vt:lpstr>
    </vt:vector>
  </TitlesOfParts>
  <Manager>0</Manager>
  <Company>0</Company>
  <LinksUpToDate>false</LinksUpToDate>
  <CharactersWithSpaces>54880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Диплом</dc:title>
  <dc:subject>FoxPro</dc:subject>
  <dc:creator>Яворский Дмитрий Николаевич</dc:creator>
  <cp:keywords>1</cp:keywords>
  <dc:description> FoxPro.</dc:description>
  <cp:lastModifiedBy>admin</cp:lastModifiedBy>
  <cp:revision>2</cp:revision>
  <cp:lastPrinted>2006-06-27T00:51:00Z</cp:lastPrinted>
  <dcterms:created xsi:type="dcterms:W3CDTF">2014-03-22T17:58:00Z</dcterms:created>
  <dcterms:modified xsi:type="dcterms:W3CDTF">2014-03-22T17:58:00Z</dcterms:modified>
  <cp:category>РЕГИ</cp:category>
</cp:coreProperties>
</file>