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9" w:rsidRDefault="00D04369" w:rsidP="00D04369">
      <w:pPr>
        <w:jc w:val="center"/>
        <w:rPr>
          <w:rFonts w:cs="Times New Roman CYR"/>
        </w:rPr>
      </w:pPr>
      <w:r>
        <w:rPr>
          <w:rFonts w:cs="Times New Roman CYR"/>
        </w:rPr>
        <w:t>МІНІСТЕРСТВО ОСВІТИ І НАУКИ УКРАЇНИ</w:t>
      </w:r>
    </w:p>
    <w:p w:rsidR="00D04369" w:rsidRDefault="00D04369" w:rsidP="00D04369">
      <w:pPr>
        <w:jc w:val="center"/>
        <w:rPr>
          <w:rFonts w:cs="Times New Roman CYR"/>
        </w:rPr>
      </w:pPr>
      <w:r>
        <w:rPr>
          <w:rFonts w:cs="Times New Roman CYR"/>
        </w:rPr>
        <w:t>СХІДНОУКРАЇНСЬКИЙ НАЦІОНАЛЬНИЙ УНІВЕРСИТЕТ</w:t>
      </w:r>
    </w:p>
    <w:p w:rsidR="00D04369" w:rsidRDefault="00D04369" w:rsidP="00D04369">
      <w:pPr>
        <w:jc w:val="center"/>
        <w:rPr>
          <w:rFonts w:cs="Times New Roman CYR"/>
        </w:rPr>
      </w:pPr>
      <w:r>
        <w:rPr>
          <w:rFonts w:cs="Times New Roman CYR"/>
        </w:rPr>
        <w:t>імені Володимира Даля</w:t>
      </w:r>
    </w:p>
    <w:p w:rsidR="00D04369" w:rsidRDefault="00D04369" w:rsidP="00D04369">
      <w:pPr>
        <w:jc w:val="center"/>
        <w:rPr>
          <w:rFonts w:cs="Times New Roman CYR"/>
        </w:rPr>
      </w:pPr>
      <w:r>
        <w:rPr>
          <w:rFonts w:cs="Times New Roman CYR"/>
        </w:rPr>
        <w:t>Кафедра компьютерных наук</w:t>
      </w:r>
    </w:p>
    <w:p w:rsidR="00D04369" w:rsidRDefault="00D04369" w:rsidP="00D04369">
      <w:pPr>
        <w:jc w:val="center"/>
        <w:rPr>
          <w:rFonts w:cs="Times New Roman CYR"/>
        </w:rPr>
      </w:pPr>
    </w:p>
    <w:p w:rsidR="00D04369" w:rsidRDefault="00D04369" w:rsidP="00D04369">
      <w:pPr>
        <w:jc w:val="center"/>
        <w:rPr>
          <w:rFonts w:cs="Times New Roman CYR"/>
        </w:rPr>
      </w:pPr>
    </w:p>
    <w:p w:rsidR="00D04369" w:rsidRDefault="00D04369" w:rsidP="00D04369">
      <w:pPr>
        <w:jc w:val="center"/>
        <w:rPr>
          <w:rFonts w:cs="Times New Roman CYR"/>
        </w:rPr>
      </w:pPr>
    </w:p>
    <w:p w:rsidR="00D04369" w:rsidRDefault="00D04369" w:rsidP="00D04369">
      <w:pPr>
        <w:jc w:val="center"/>
        <w:rPr>
          <w:rFonts w:cs="Times New Roman CYR"/>
        </w:rPr>
      </w:pPr>
    </w:p>
    <w:p w:rsidR="00D04369" w:rsidRDefault="00D04369" w:rsidP="00D04369">
      <w:pPr>
        <w:jc w:val="center"/>
        <w:rPr>
          <w:rFonts w:cs="Times New Roman CYR"/>
        </w:rPr>
      </w:pPr>
    </w:p>
    <w:p w:rsidR="00D04369" w:rsidRDefault="00D04369" w:rsidP="00D04369">
      <w:pPr>
        <w:jc w:val="center"/>
        <w:rPr>
          <w:rFonts w:cs="Times New Roman CYR"/>
        </w:rPr>
      </w:pPr>
    </w:p>
    <w:p w:rsidR="00D04369" w:rsidRDefault="00D04369" w:rsidP="00D04369">
      <w:pPr>
        <w:jc w:val="center"/>
        <w:rPr>
          <w:rFonts w:cs="Times New Roman CYR"/>
        </w:rPr>
      </w:pPr>
    </w:p>
    <w:p w:rsidR="00D04369" w:rsidRDefault="00D04369" w:rsidP="00D04369">
      <w:pPr>
        <w:jc w:val="center"/>
        <w:rPr>
          <w:rFonts w:cs="Times New Roman CYR"/>
        </w:rPr>
      </w:pPr>
    </w:p>
    <w:p w:rsidR="00D04369" w:rsidRDefault="00D04369" w:rsidP="00D04369">
      <w:pPr>
        <w:jc w:val="center"/>
        <w:rPr>
          <w:rFonts w:cs="Times New Roman CYR"/>
        </w:rPr>
      </w:pPr>
      <w:r>
        <w:rPr>
          <w:rFonts w:cs="Times New Roman CYR"/>
        </w:rPr>
        <w:t>Реферат</w:t>
      </w:r>
    </w:p>
    <w:p w:rsidR="00D04369" w:rsidRPr="00D21614" w:rsidRDefault="00D21614" w:rsidP="00D04369">
      <w:pPr>
        <w:jc w:val="center"/>
        <w:rPr>
          <w:rFonts w:cs="Times New Roman CYR"/>
          <w:lang w:val="uk-UA"/>
        </w:rPr>
      </w:pPr>
      <w:r>
        <w:rPr>
          <w:rFonts w:cs="Times New Roman CYR"/>
          <w:lang w:val="uk-UA"/>
        </w:rPr>
        <w:t>По дисциплине</w:t>
      </w:r>
    </w:p>
    <w:p w:rsidR="00D04369" w:rsidRDefault="00D04369" w:rsidP="00D04369">
      <w:pPr>
        <w:jc w:val="center"/>
        <w:rPr>
          <w:rFonts w:cs="Times New Roman CYR"/>
        </w:rPr>
      </w:pPr>
      <w:r>
        <w:rPr>
          <w:rFonts w:cs="Times New Roman CYR"/>
        </w:rPr>
        <w:t>Комп</w:t>
      </w:r>
      <w:r w:rsidR="00D21614">
        <w:rPr>
          <w:rFonts w:cs="Times New Roman CYR"/>
          <w:lang w:val="uk-UA"/>
        </w:rPr>
        <w:t>ь</w:t>
      </w:r>
      <w:r>
        <w:rPr>
          <w:rFonts w:cs="Times New Roman CYR"/>
        </w:rPr>
        <w:t>ютерн</w:t>
      </w:r>
      <w:r w:rsidR="00D21614">
        <w:rPr>
          <w:rFonts w:cs="Times New Roman CYR"/>
          <w:lang w:val="uk-UA"/>
        </w:rPr>
        <w:t>і</w:t>
      </w:r>
      <w:r w:rsidR="00D21614">
        <w:rPr>
          <w:rFonts w:cs="Times New Roman CYR"/>
        </w:rPr>
        <w:t xml:space="preserve">й дизайн </w:t>
      </w:r>
      <w:r w:rsidR="00D21614">
        <w:rPr>
          <w:rFonts w:cs="Times New Roman CYR"/>
          <w:lang w:val="uk-UA"/>
        </w:rPr>
        <w:t xml:space="preserve">и </w:t>
      </w:r>
      <w:r>
        <w:rPr>
          <w:rFonts w:cs="Times New Roman CYR"/>
        </w:rPr>
        <w:t>мультимед</w:t>
      </w:r>
      <w:r w:rsidR="00D21614">
        <w:rPr>
          <w:rFonts w:cs="Times New Roman CYR"/>
          <w:lang w:val="uk-UA"/>
        </w:rPr>
        <w:t>и</w:t>
      </w:r>
      <w:r>
        <w:rPr>
          <w:rFonts w:cs="Times New Roman CYR"/>
        </w:rPr>
        <w:t>я</w:t>
      </w:r>
    </w:p>
    <w:p w:rsidR="00D04369" w:rsidRDefault="00D04369" w:rsidP="00D04369">
      <w:pPr>
        <w:jc w:val="center"/>
        <w:rPr>
          <w:rFonts w:cs="Times New Roman CYR"/>
        </w:rPr>
      </w:pPr>
    </w:p>
    <w:p w:rsidR="00D04369" w:rsidRDefault="00D04369" w:rsidP="00D04369">
      <w:pPr>
        <w:jc w:val="center"/>
        <w:rPr>
          <w:rFonts w:cs="Times New Roman CYR"/>
        </w:rPr>
      </w:pPr>
    </w:p>
    <w:p w:rsidR="00D04369" w:rsidRDefault="00D04369" w:rsidP="00D04369">
      <w:pPr>
        <w:jc w:val="center"/>
        <w:rPr>
          <w:rFonts w:cs="Times New Roman CYR"/>
        </w:rPr>
      </w:pPr>
    </w:p>
    <w:p w:rsidR="00D04369" w:rsidRDefault="00D04369" w:rsidP="00D04369">
      <w:pPr>
        <w:jc w:val="center"/>
        <w:rPr>
          <w:rFonts w:cs="Times New Roman CYR"/>
        </w:rPr>
      </w:pPr>
    </w:p>
    <w:p w:rsidR="00D04369" w:rsidRDefault="00D04369" w:rsidP="00D04369">
      <w:pPr>
        <w:jc w:val="center"/>
        <w:rPr>
          <w:rFonts w:cs="Times New Roman CYR"/>
        </w:rPr>
      </w:pPr>
    </w:p>
    <w:p w:rsidR="00D04369" w:rsidRDefault="00D04369" w:rsidP="00D04369">
      <w:pPr>
        <w:rPr>
          <w:rFonts w:cs="Times New Roman CYR"/>
          <w:smallCaps/>
        </w:rPr>
      </w:pPr>
      <w:r>
        <w:rPr>
          <w:rFonts w:cs="Times New Roman CYR"/>
        </w:rPr>
        <w:t>Студент</w:t>
      </w:r>
      <w:r>
        <w:rPr>
          <w:rFonts w:cs="Times New Roman CYR"/>
          <w:smallCaps/>
        </w:rPr>
        <w:t xml:space="preserve"> </w:t>
      </w:r>
      <w:r>
        <w:rPr>
          <w:rFonts w:cs="Times New Roman CYR"/>
        </w:rPr>
        <w:t>Болдакова</w:t>
      </w:r>
      <w:r w:rsidR="00D21614">
        <w:rPr>
          <w:rFonts w:cs="Times New Roman CYR"/>
        </w:rPr>
        <w:t xml:space="preserve"> </w:t>
      </w:r>
      <w:r>
        <w:rPr>
          <w:rFonts w:cs="Times New Roman CYR"/>
        </w:rPr>
        <w:t>И</w:t>
      </w:r>
      <w:r>
        <w:rPr>
          <w:rFonts w:cs="Times New Roman CYR"/>
          <w:smallCaps/>
        </w:rPr>
        <w:t>.В</w:t>
      </w:r>
      <w:r w:rsidR="00D21614">
        <w:rPr>
          <w:rFonts w:cs="Times New Roman CYR"/>
          <w:smallCaps/>
        </w:rPr>
        <w:t>.</w:t>
      </w:r>
    </w:p>
    <w:p w:rsidR="00D04369" w:rsidRDefault="00D04369">
      <w:pPr>
        <w:pStyle w:val="af0"/>
      </w:pPr>
      <w:r>
        <w:rPr>
          <w:bCs w:val="0"/>
          <w:iCs w:val="0"/>
        </w:rPr>
        <w:br w:type="page"/>
      </w:r>
      <w:r>
        <w:t>Содержание</w:t>
      </w:r>
    </w:p>
    <w:p w:rsidR="00D04369" w:rsidRDefault="00D04369" w:rsidP="00D04369">
      <w:pPr>
        <w:pStyle w:val="1"/>
      </w:pPr>
    </w:p>
    <w:p w:rsidR="00D04369" w:rsidRDefault="00D04369">
      <w:pPr>
        <w:pStyle w:val="12"/>
        <w:tabs>
          <w:tab w:val="right" w:leader="dot" w:pos="9679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15DBD">
        <w:rPr>
          <w:rStyle w:val="af9"/>
          <w:noProof/>
        </w:rPr>
        <w:t>1. Вступление</w:t>
      </w:r>
    </w:p>
    <w:p w:rsidR="00D04369" w:rsidRDefault="00D04369">
      <w:pPr>
        <w:pStyle w:val="12"/>
        <w:tabs>
          <w:tab w:val="right" w:leader="dot" w:pos="9679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15DBD">
        <w:rPr>
          <w:rStyle w:val="af9"/>
          <w:noProof/>
        </w:rPr>
        <w:t>2. Рассмотрим язык гипертекстовой разметки HTML</w:t>
      </w:r>
    </w:p>
    <w:p w:rsidR="00D04369" w:rsidRDefault="00D04369">
      <w:pPr>
        <w:pStyle w:val="12"/>
        <w:tabs>
          <w:tab w:val="right" w:leader="dot" w:pos="9679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15DBD">
        <w:rPr>
          <w:rStyle w:val="af9"/>
          <w:noProof/>
        </w:rPr>
        <w:t>3. Инструментарий для создания Web-страниц</w:t>
      </w:r>
    </w:p>
    <w:p w:rsidR="00D04369" w:rsidRDefault="00D04369">
      <w:pPr>
        <w:pStyle w:val="12"/>
        <w:tabs>
          <w:tab w:val="right" w:leader="dot" w:pos="9679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15DBD">
        <w:rPr>
          <w:rStyle w:val="af9"/>
          <w:rFonts w:cs="Times New Roman CYR"/>
          <w:noProof/>
        </w:rPr>
        <w:t>3.1 HTML-редакторы</w:t>
      </w:r>
    </w:p>
    <w:p w:rsidR="00D04369" w:rsidRDefault="00D04369">
      <w:pPr>
        <w:pStyle w:val="12"/>
        <w:tabs>
          <w:tab w:val="right" w:leader="dot" w:pos="9679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15DBD">
        <w:rPr>
          <w:rStyle w:val="af9"/>
          <w:noProof/>
        </w:rPr>
        <w:t>4. Создание сайта при помощи CMS Joomla 1.5.7</w:t>
      </w:r>
    </w:p>
    <w:p w:rsidR="00D04369" w:rsidRDefault="00D04369">
      <w:pPr>
        <w:pStyle w:val="12"/>
        <w:tabs>
          <w:tab w:val="right" w:leader="dot" w:pos="9679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15DBD">
        <w:rPr>
          <w:rStyle w:val="af9"/>
          <w:noProof/>
        </w:rPr>
        <w:t>Вывод</w:t>
      </w:r>
    </w:p>
    <w:p w:rsidR="00D04369" w:rsidRPr="00D04369" w:rsidRDefault="00D04369" w:rsidP="00D04369">
      <w:pPr>
        <w:pStyle w:val="12"/>
        <w:tabs>
          <w:tab w:val="right" w:leader="dot" w:pos="9679"/>
        </w:tabs>
      </w:pPr>
      <w:r w:rsidRPr="00C15DBD">
        <w:rPr>
          <w:rStyle w:val="af9"/>
          <w:noProof/>
        </w:rPr>
        <w:t>Литература</w:t>
      </w:r>
    </w:p>
    <w:p w:rsidR="00D04369" w:rsidRDefault="00D04369" w:rsidP="00D04369">
      <w:pPr>
        <w:pStyle w:val="1"/>
      </w:pPr>
      <w:r>
        <w:br w:type="page"/>
      </w:r>
      <w:bookmarkStart w:id="0" w:name="_Toc283456107"/>
      <w:r>
        <w:t>1. Вступление</w:t>
      </w:r>
      <w:bookmarkEnd w:id="0"/>
    </w:p>
    <w:p w:rsidR="00D04369" w:rsidRDefault="00D04369" w:rsidP="00D04369">
      <w:pPr>
        <w:rPr>
          <w:rFonts w:cs="Times New Roman CYR"/>
        </w:rPr>
      </w:pP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World Wide Web - глобальная компьютерная сеть на сегодняшний день содержит миллионы сайтов, на которых размещена всевозможная информация. Люди получают доступ к этой информации посредством использования технологии Internet. Для навигации в WWW используются специальные программы - Web-браузеры, которые существенно облегчают путешествие по бескрайним просторам WWW.</w:t>
      </w:r>
      <w:r>
        <w:rPr>
          <w:rFonts w:cs="Times New Roman CYR"/>
          <w:lang w:val="uk-UA"/>
        </w:rPr>
        <w:t xml:space="preserve">Вся информация в </w:t>
      </w:r>
      <w:r>
        <w:rPr>
          <w:rFonts w:cs="Times New Roman CYR"/>
        </w:rPr>
        <w:t>Web-браузере отображается в виде Web-страниц.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Web-страницы, поддерживая технологию мультимедиа, объединяют в себе различные виды информации: текст, графику, звук, анимацию и видео. От того, насколько качественно и красиво сделана та или иная Web-страница, зависит во многом ее успех в Сети.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Пользователю приятно посещать те Web-страницы, которые имеют стильное оформление, не отягощены чрезмерно графикой и анимацией, быстро загружаются и правильно отображаются в окне Web-браузера.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Создать Web-страницу непросто, но наверно каждый человек хотел бы попробовать себя в роли дизайнера. И я, в данном случае, не являюсь исключением, потому и выбрала такую тему для своей курсовой работы.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В своем реферате я сделала попытку разобраться в том, что необходимо знать и уметь для создания Web-страницы, какое программное обеспечение является инструментарием создания Web-страниц и как его эффективно использовать.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Также в данной работе мною рассмотрены основы языка программирования Web-страниц - HTML, который является общепринятым стандартом WWW.</w:t>
      </w:r>
      <w:r w:rsidR="00D21614">
        <w:rPr>
          <w:rFonts w:cs="Times New Roman CYR"/>
        </w:rPr>
        <w:t xml:space="preserve"> </w:t>
      </w:r>
      <w:r>
        <w:rPr>
          <w:rFonts w:cs="Times New Roman CYR"/>
        </w:rPr>
        <w:t>Это даст нам возможность ознакомиться со структура Web-страницы и приемами ее правильного оформления. А так же при помощи CMS Joomla мы рассмотрим создание сайта.</w:t>
      </w:r>
    </w:p>
    <w:p w:rsidR="00D04369" w:rsidRDefault="00D04369" w:rsidP="00D04369">
      <w:pPr>
        <w:pStyle w:val="1"/>
      </w:pPr>
      <w:r>
        <w:br w:type="page"/>
      </w:r>
      <w:bookmarkStart w:id="1" w:name="_Toc283456108"/>
      <w:r>
        <w:t>2. Рассмотрим язык гипертекстовой разметки HTML</w:t>
      </w:r>
      <w:bookmarkEnd w:id="1"/>
    </w:p>
    <w:p w:rsidR="00D04369" w:rsidRDefault="00D04369" w:rsidP="00D04369">
      <w:pPr>
        <w:rPr>
          <w:rFonts w:cs="Times New Roman CYR"/>
        </w:rPr>
      </w:pP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 xml:space="preserve">Web-страницы могут существовать в любом формате, но в качестве стандарта принят </w:t>
      </w:r>
      <w:r>
        <w:rPr>
          <w:rFonts w:cs="Times New Roman CYR"/>
          <w:i/>
          <w:iCs/>
        </w:rPr>
        <w:t>Hyper Text Markup Language</w:t>
      </w:r>
      <w:r>
        <w:rPr>
          <w:rFonts w:cs="Times New Roman CYR"/>
        </w:rPr>
        <w:t xml:space="preserve"> - язык разметки гипертекстов, предназначенный для создания форматированного текста, насыщенного изображениями, звуком, анимацией, видеоклипами и гипертекстовыми ссылками на другие документы.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Можно работать на Web без знания языка HTML, поскольку тексты HTML могут создаваться разными специальными редакторами и конвертерами. Но писать непосредственно на HTML нетрудно. Возможно, это даже легче, чем изучать HTML-редактор или конвертер, которые часто ограничены в своих возможностях, содержат ошибки или проводят плохой HTML код, который не работает на разных платформах.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 xml:space="preserve">Язык HTML существует в нескольких вариантах и продолжает развиваться, но конструкции HTML скорее всего будут использоваться и в дальнейшем. Изучая HTML и познавая его глубже, создавая документ в начале изучения HTML и расширяя его насколько это возможно, мы имеем возможность создавать Web-страницы, которые могут быть просмотрены многими браузерами Web, как сейчас, так и в будущем. Это не исключает возможности использования других методов, например, метод расширенных возможностей, который предоставляется Opera, </w:t>
      </w:r>
      <w:r>
        <w:rPr>
          <w:rFonts w:cs="Times New Roman CYR"/>
          <w:i/>
          <w:iCs/>
        </w:rPr>
        <w:t xml:space="preserve">Google Chrome, </w:t>
      </w:r>
      <w:r>
        <w:rPr>
          <w:rFonts w:cs="Times New Roman CYR"/>
        </w:rPr>
        <w:t>Internet Explorer или другими браузерами.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Работа по HTML - это способ усвоить особенности создания документов в стандартизированном языке, используя расширения, только если это действительно необходимо.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HTML был ратифицирован World Wide Web Consortium. Он поддерживается всеми браузерами.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Поскольку HTML-документы записываются в ASCI I-формате, то для ее создания может использован любой текстовый редактор.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Обычно HTML-документ - это файл с расширением.html или. htm, в котором текст размечен HTML-тегами (англ. tag - специальные встроенные указания). Средствами HTML задаются синтаксис и размещение тегов, в соответствии с которыми браузер отображает содержимое Веб-документа. Текст самих тегов Веб-браузером не отображается.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Все теги начинаются символом '&lt;' и заканчиваются символом '&gt;'. Обычно имеется пара тегов - стартовый (открывающий) и завершающий (закрывающий) тег (похоже на открывающиеся и закрывающиеся скобки в математике), между которыми помещается размечаемая информация: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&lt;p&gt;Информация&lt;/p&gt;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Здесь стартовым тегом является тег &lt;p&gt;, а завершающим - &lt;/p&gt;. Завершающий тег отличатся от стартового лишь тем, что у него перед текстом в скобках &lt;&gt; стоит символ '</w:t>
      </w:r>
      <w:r>
        <w:rPr>
          <w:rFonts w:cs="Times New Roman CYR"/>
          <w:b/>
          <w:bCs/>
        </w:rPr>
        <w:t>/</w:t>
      </w:r>
      <w:r>
        <w:rPr>
          <w:rFonts w:cs="Times New Roman CYR"/>
        </w:rPr>
        <w:t>' (слэш).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Браузер, читающий HTML-документ, отображает его в окне, используя структуру HTML-тегов. В каждом HTML-документе должны присутствовать три главных части: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A) Объявление HTML;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B) Заголовачная часть;</w:t>
      </w:r>
    </w:p>
    <w:p w:rsidR="00D04369" w:rsidRDefault="00D04369" w:rsidP="00D04369">
      <w:pPr>
        <w:tabs>
          <w:tab w:val="left" w:pos="726"/>
        </w:tabs>
        <w:rPr>
          <w:rFonts w:cs="Times New Roman CYR"/>
          <w:b/>
          <w:bCs/>
        </w:rPr>
      </w:pPr>
      <w:r>
        <w:rPr>
          <w:rFonts w:cs="Times New Roman CYR"/>
        </w:rPr>
        <w:t>C) Тело документа</w:t>
      </w:r>
      <w:r>
        <w:rPr>
          <w:rFonts w:cs="Times New Roman CYR"/>
          <w:b/>
          <w:bCs/>
        </w:rPr>
        <w:t>.</w:t>
      </w:r>
    </w:p>
    <w:p w:rsidR="00D04369" w:rsidRDefault="00D04369" w:rsidP="00D04369">
      <w:pPr>
        <w:tabs>
          <w:tab w:val="left" w:pos="726"/>
        </w:tabs>
        <w:rPr>
          <w:rFonts w:cs="Times New Roman CYR"/>
          <w:i/>
          <w:iCs/>
        </w:rPr>
      </w:pPr>
      <w:r>
        <w:rPr>
          <w:rFonts w:cs="Times New Roman CYR"/>
          <w:i/>
          <w:iCs/>
        </w:rPr>
        <w:t>A) Объявление HTML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&lt;HTML&gt; и &lt;/HTML&gt;. Пара этих тегов сообщает программе просмотра (браузеру) что между ними заключен документ в формате HTML, причем первым тегом в документе должен быть тег &lt;HTML&gt; (в самом начале документа), а последним - &lt;/HTML&gt; (в самом конце документа).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&lt;HTML&gt;  &lt;/HTML&gt;</w:t>
      </w:r>
    </w:p>
    <w:p w:rsidR="00D04369" w:rsidRDefault="00D04369" w:rsidP="00D04369">
      <w:pPr>
        <w:tabs>
          <w:tab w:val="left" w:pos="726"/>
        </w:tabs>
        <w:rPr>
          <w:rFonts w:cs="Times New Roman CYR"/>
          <w:i/>
          <w:iCs/>
        </w:rPr>
      </w:pPr>
      <w:r>
        <w:rPr>
          <w:rFonts w:cs="Times New Roman CYR"/>
          <w:i/>
          <w:iCs/>
        </w:rPr>
        <w:t>B) Заголовочная часть.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&lt;HEAD&gt; и &lt;/HEAD&gt;. Между этими тегами располагается информация о документе (название, ключевые слова для поиска, описание и т.д.). Однако наиболее важным является название документа, которое мы видим в верхней строке окна браузера и в списках "Избранное (BookMark)". Специальные программы-спайдеры поисковых систем используют название документа для построения своих баз данных. Для того чтобы дать название своему HTML-документу текст помещается между тегами &lt;TITLE&gt; и &lt;/TITLE&gt;.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&lt;HTML&gt; &lt;HEAD&gt; &lt;TITLE&gt;Моя первая страница&lt;/TITLE&gt; &lt;/HEAD&gt; &lt;/HTML&gt;</w:t>
      </w:r>
    </w:p>
    <w:p w:rsidR="00D04369" w:rsidRDefault="00D04369" w:rsidP="00D04369">
      <w:pPr>
        <w:tabs>
          <w:tab w:val="left" w:pos="726"/>
        </w:tabs>
        <w:rPr>
          <w:rFonts w:cs="Times New Roman CYR"/>
          <w:i/>
          <w:iCs/>
        </w:rPr>
      </w:pPr>
      <w:r>
        <w:rPr>
          <w:rFonts w:cs="Times New Roman CYR"/>
          <w:i/>
          <w:iCs/>
        </w:rPr>
        <w:t>C) Тело документа.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Третьей главной частью документа является его тело. Оно следует сразу за заголовком и находится между тегами &lt;BODY&gt; и &lt;/BODY&gt;. Первый из них должен стоять сразу после тега &lt;/HEAD&gt;, а второй - перед тегом &lt;/HTML&gt;. Тело HTML-документа - это место, куда автор помещает информацию, отформатированную средствами HTML.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&lt;HTML&gt; &lt;HEAD&gt; &lt;TITLE&gt; Моя первая страница&lt;/TITLE&gt; &lt;/HEAD&gt; &lt;BODY&gt; ..........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&lt;/BODY&gt; &lt;/HTML&gt;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Теперь мы можем написать HTML-код нашей странички: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&lt;HTML&gt; &lt;HEAD&gt; &lt;TITLE&gt;Моя первая страница&lt;/TITLE&gt; &lt;/HEAD&gt;  &lt;BODY&gt; Здесь будут мои страницы! &lt;/BODY&gt;  &lt;/HTML&gt;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В разделе BODY все символы табуляции и конца строк браузером игнорируются и никак не влияют на отображение страницы. Поэтому перевод строки в исходном тексте HTML-документа не приведет к началу новой строки в отображаемом обозревателем тексте при отсутствии специальных тегов. Это правило очень важно помнить и не забывать ставить разделяющие строки теги, иначе у текста не будет абзацев, и он станет нечитаемым.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Для начала новой строки используется тег &lt;br&gt; (сокр. от англ. break - прервать). Этот тег приводит к отображению браузером дальнейшего текста с начала следующей строки. Закрывающий для него тег не используется. Он удобен, если требуется с какого-то места писать с новой строки без начала нового абзаца, например, в стихотворении. Повторное его использование позволяет вставить одну или несколько пустых строк, отодвинув следующий фрагмент страницы вниз.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Сплошной текст без промежутков читается не очень легко, его неудобно просматривать и находить нужные места. Разбитый на абзацы, текст воспринимается гораздо быстрее. Для начала нового абзаца используется тег &lt;p&gt; (англ. paragraph - абзац). Этот тег, кроме начала новой строки, вставляет одну пустую строку. Но многократное повторение &lt;p&gt;, в отличие от &lt;br&gt;, не приведет к появлению нескольких пустых строк, останется все та же одна пустая строка.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 xml:space="preserve">Внутри скобок тега кроме его названия могут размещаться также атрибуты (англ. atributes - атрибуты). Они отделяются от названия и между собой пробелами (одним или несколькими), а пишутся в виде </w:t>
      </w:r>
      <w:r>
        <w:rPr>
          <w:rFonts w:cs="Times New Roman CYR"/>
          <w:i/>
          <w:iCs/>
        </w:rPr>
        <w:t>имя_атрибута</w:t>
      </w:r>
      <w:r>
        <w:rPr>
          <w:rFonts w:cs="Times New Roman CYR"/>
        </w:rPr>
        <w:t>="</w:t>
      </w:r>
      <w:r>
        <w:rPr>
          <w:rFonts w:cs="Times New Roman CYR"/>
          <w:i/>
          <w:iCs/>
        </w:rPr>
        <w:t>значение</w:t>
      </w:r>
      <w:r>
        <w:rPr>
          <w:rFonts w:cs="Times New Roman CYR"/>
        </w:rPr>
        <w:t>". Если значение не содержит пробелов, то кавычки могут быть опущены, но так делать не рекомендуется. Тег &lt;p&gt; может содержать атрибут ALIGN, определяющий выравнивание абзаца. По умолчанию абзац выравнен влево ALIGN="left". Возможны также выравнивания вправо ALIGN="right" и по центру ALIGN="center". При использовании атрибутов, после форматируемого текста следует использовать закрывающий тег &lt;/p&gt;. Если его нет, то новый тег &lt;p&gt; означает закрытие предыдущего, соответственно вложенные &lt;p&gt; невозможны. Выравнить текст по центру возможно также тегом &lt;CENTER&gt;.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Теперь мы можем поместить на нашу Web-страницу некоторый текст с различным выравниванием: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&lt;HTML&gt; &lt;HEAD&gt; &lt;TITLE&gt;Моя первая страница&lt;/TITLE&gt; &lt;/HEAD&gt; &lt;BODY&gt; &lt;p align=center&gt;Здесь будут мои личные страницы! &lt;p align=left&gt;На них Вы сможете найти: &lt;bp&gt; - рассказ обо мне и о моих увлечениях; &lt;bp&gt; - мои фотографии.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&lt;p align=right&gt;С одной из моих страниц можно будет&lt;br&gt;отправить мне электронное письмо.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 xml:space="preserve">&lt;/BODY&gt; &lt;/HTML&gt; </w:t>
      </w:r>
    </w:p>
    <w:p w:rsidR="00D04369" w:rsidRDefault="00D04369" w:rsidP="00D04369">
      <w:pPr>
        <w:pStyle w:val="1"/>
      </w:pPr>
      <w:r>
        <w:br w:type="page"/>
      </w:r>
      <w:bookmarkStart w:id="2" w:name="_Toc283456109"/>
      <w:r>
        <w:t>3. Инструментарий для создания Web-страниц</w:t>
      </w:r>
      <w:bookmarkEnd w:id="2"/>
    </w:p>
    <w:p w:rsidR="00D04369" w:rsidRDefault="00D04369" w:rsidP="00D04369">
      <w:pPr>
        <w:pStyle w:val="2"/>
        <w:tabs>
          <w:tab w:val="left" w:pos="726"/>
        </w:tabs>
        <w:ind w:firstLine="709"/>
        <w:jc w:val="both"/>
        <w:rPr>
          <w:rFonts w:cs="Times New Roman CYR"/>
          <w:b w:val="0"/>
          <w:bCs w:val="0"/>
          <w:i w:val="0"/>
          <w:iCs/>
        </w:rPr>
      </w:pPr>
    </w:p>
    <w:p w:rsidR="00D04369" w:rsidRDefault="00D04369" w:rsidP="00D04369">
      <w:pPr>
        <w:pStyle w:val="1"/>
      </w:pPr>
      <w:bookmarkStart w:id="3" w:name="_Toc283456110"/>
      <w:r>
        <w:t>3.1 HTML-редакторы</w:t>
      </w:r>
      <w:bookmarkEnd w:id="3"/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Каждый выбирает свой инструмент для создания Web-страниц. Это может быть MS FrontPage или Macromedia DreamWeaver, Allaire HomeSite или 1st Page. А кто-то пользуется простым текстовым редактором, например Блокнотом (Notepad).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Текстовые редакторы возможно использовать только для создания небольших страниц, так как у них есть много минусов: не поддерживаются проекты, отсутствует "подсветка" текста., в общем, работать крайне неудобно.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Основным недостатком MS FrontPage является то, что он генерирует очень большой HTML-код (слишком много лишнего), поэтому страницы получаются большими, что сказывается на скорости загрузки. Более того, при создании Web-страниц в этом редакторе видишь одно, а в окне браузера - совсем другое. Странички получаются какими-то кривыми, поэтому для создания качественных Web-страниц рекомендуется использовать пакеты, которые будут рассмотрены ниже.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Начнем мы с популярного Macromedia DreamWeaver. Компания Macromedia считается лидером по производст</w:t>
      </w:r>
      <w:r w:rsidR="00D21614">
        <w:rPr>
          <w:rFonts w:cs="Times New Roman CYR"/>
        </w:rPr>
        <w:t>в</w:t>
      </w:r>
      <w:r>
        <w:rPr>
          <w:rFonts w:cs="Times New Roman CYR"/>
        </w:rPr>
        <w:t>у программ для создания веб-сайтов, а также законодателем моды в этой области.</w:t>
      </w:r>
    </w:p>
    <w:p w:rsidR="00D04369" w:rsidRDefault="00D04369" w:rsidP="00D04369">
      <w:pPr>
        <w:tabs>
          <w:tab w:val="left" w:pos="726"/>
        </w:tabs>
        <w:rPr>
          <w:rFonts w:cs="Times New Roman CYR"/>
          <w:b/>
          <w:bCs/>
          <w:i/>
          <w:iCs/>
        </w:rPr>
      </w:pPr>
      <w:r>
        <w:rPr>
          <w:rFonts w:cs="Times New Roman CYR"/>
          <w:b/>
          <w:bCs/>
          <w:i/>
          <w:iCs/>
        </w:rPr>
        <w:t>DreamWeaver 3.0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 xml:space="preserve">Но DreamWeaver на несколько шагов опережает другие редакторы, использующие технологию WYSIWYG, в первую очередь тем, что генерирует очень чистый HTML-код. DreamWeaver позволяет вам избавиться от однотипной работы при создании страниц (например, верстка текста) при помощи использования </w:t>
      </w:r>
      <w:r>
        <w:rPr>
          <w:rFonts w:cs="Times New Roman CYR"/>
          <w:i/>
          <w:iCs/>
        </w:rPr>
        <w:t>опции "запись последовательности команд" (</w:t>
      </w:r>
      <w:r>
        <w:rPr>
          <w:rFonts w:cs="Times New Roman CYR"/>
        </w:rPr>
        <w:t>вы записываете последовательность производимых вами команд, потом нажимаете, например, CTRL+P, и DreamWeaver воспроизводит все в той же последовательности.</w:t>
      </w:r>
    </w:p>
    <w:p w:rsidR="00D04369" w:rsidRDefault="00D04369" w:rsidP="00D04369">
      <w:pPr>
        <w:tabs>
          <w:tab w:val="left" w:pos="726"/>
        </w:tabs>
        <w:rPr>
          <w:rFonts w:cs="Times New Roman CYR"/>
          <w:b/>
          <w:bCs/>
          <w:i/>
          <w:iCs/>
        </w:rPr>
      </w:pPr>
      <w:r>
        <w:rPr>
          <w:rFonts w:cs="Times New Roman CYR"/>
          <w:b/>
          <w:bCs/>
          <w:i/>
          <w:iCs/>
        </w:rPr>
        <w:t>HomeSite 4.0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Следующий редактор - HomeSite 4 - для создания страниц вручную, т.е. для знатоков HTML. Вы получаете полный контроль над HTML-кодом, причем существует возможность оптимизировать свою страничку под один из трех популярных браузеров (MSIE, Google Phrome, Opera).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HomeSite содержит два основных режима: Edit и Design. Режим Design - это подобие WYSIWYG-редактора, выдающее HTML-код, причем, если вы загрузите чужой HTML-код, то HomeSite все перепишет по-своему.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Еще одна отличительная особенность HomeSite - это его "склейка" с Dreamweaver. HomeSite обладает кнопкой "Dreamweaver", а также входит в его стандартный пакет поставки. Впрочем, и DreamWeaver имеет возможность подключения HomeSite, как редактора для коректировки HTML-кода.</w:t>
      </w:r>
    </w:p>
    <w:p w:rsidR="00D04369" w:rsidRDefault="00D04369" w:rsidP="00D04369">
      <w:pPr>
        <w:rPr>
          <w:rFonts w:cs="Times New Roman CYR"/>
        </w:rPr>
      </w:pPr>
      <w:r>
        <w:rPr>
          <w:rFonts w:cs="Times New Roman CYR"/>
        </w:rPr>
        <w:t>Одним из последних HTML-редакторов является EVR Soft 1st Page v2.</w:t>
      </w:r>
    </w:p>
    <w:p w:rsidR="00D04369" w:rsidRDefault="00D04369" w:rsidP="00D04369">
      <w:pPr>
        <w:rPr>
          <w:rFonts w:cs="Times New Roman CYR"/>
        </w:rPr>
      </w:pPr>
      <w:r>
        <w:rPr>
          <w:rFonts w:cs="Times New Roman CYR"/>
        </w:rPr>
        <w:t>Его лозунг - "Create 1st class websites!" ("Создавайте первоклассные веб-сайты!"). Редактор содержит несколько режимов - Normal, Easy, Advanced/Expert и Hardcore, то есть вы можете выбрать свой уровень, а со временем перейти на более высокий. Еще одна особенность - довольно большая коллекция скриптов на JavaScript и DHTML. Все это довольно удобно разбито по категориям.</w:t>
      </w:r>
    </w:p>
    <w:p w:rsidR="00D04369" w:rsidRDefault="00D04369" w:rsidP="00D04369">
      <w:pPr>
        <w:rPr>
          <w:rFonts w:cs="Times New Roman CYR"/>
        </w:rPr>
      </w:pPr>
    </w:p>
    <w:p w:rsidR="00D04369" w:rsidRDefault="00D04369" w:rsidP="00D04369">
      <w:pPr>
        <w:pStyle w:val="1"/>
      </w:pPr>
      <w:r>
        <w:t>3.2 Графические редакторы</w:t>
      </w:r>
    </w:p>
    <w:p w:rsidR="00D04369" w:rsidRPr="00D04369" w:rsidRDefault="00D04369" w:rsidP="00D04369">
      <w:pPr>
        <w:rPr>
          <w:lang w:eastAsia="en-US"/>
        </w:rPr>
      </w:pP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Создание и оптимизация графики - сложная и капризная задача. Безусловно, возможно создание Web-страницы и без использования графики - при помощи шрифтов, скриптов и таблиц стилей (CSS) - и это будет красиво и стильно. Но ведь окончательный вид документа зависит от большого числа различных факторов, таких как: ширина окна браузера, предварительные настройки браузера, принятые по умолчанию размер шрифта, его имя и цвет. К тому же не все скрипты и стили поддерживаются всеми браузерами. Если же будет использована графика, то посетитель вашей страницы увидит ее точно такой, какой сделали и видите ее вы.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Основная сложность работы с Web-графикой состоит в том, что пропускная способность каналов Интернета, в большинстве случаев, очень низкая и перед вами сразу встанут проблемы - как сделать графический файл небольшой по объему, но хорошего качества, какие программы и приемы использовать при его оптимизации.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Именно этому посвящен раздел о векторные и растровые графических редакторах, которые являются мощным инструментом обработки изображения в умелых руках.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Прежде чем рассмотреть векторные и растровые графические редакторы, следует уяснить себе, в чем состоит различие между векторным и растровым представлением изображения.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  <w:b/>
          <w:bCs/>
        </w:rPr>
        <w:t>Растровая графика</w:t>
      </w:r>
      <w:r>
        <w:rPr>
          <w:rFonts w:cs="Times New Roman CYR"/>
        </w:rPr>
        <w:t xml:space="preserve"> представляет собой сетку (растр), ячейки которой называются пикселами. Каждый пиксел в растровом изображении имеет строго определенное местоположение и цвет, следовательно любой объект представляется программой как набор окрашенных пикселов. Это значит, что пользователь, работая с растровыми изображе</w:t>
      </w:r>
      <w:r w:rsidR="00D21614">
        <w:rPr>
          <w:rFonts w:cs="Times New Roman CYR"/>
        </w:rPr>
        <w:t>ниями, работает не над конкретн</w:t>
      </w:r>
      <w:r>
        <w:rPr>
          <w:rFonts w:cs="Times New Roman CYR"/>
        </w:rPr>
        <w:t>ыми объектами, а над составляющими их группами пикселов.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Растровые изображения обеспечивают высокую точность передачи градаций цветов и полутонов, а также высокую детализацию изображения, поэтому они являются оптимальным средством представления тоновых изображений, таких как сканированные фотографии.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Для изображения растровой графики всегда используется фиксированное количество пикселов, т.е. качество растрового изображения напрямую зависит от разрешающей способности оборудования. Это значит, что любое изменение изображения (поворот, увеличение и т.д.) приводит к неизменному искажению картинки и границы объектов получаются неровными.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  <w:b/>
          <w:bCs/>
        </w:rPr>
        <w:t>Векторные изображения</w:t>
      </w:r>
      <w:r>
        <w:rPr>
          <w:rFonts w:cs="Times New Roman CYR"/>
        </w:rPr>
        <w:t xml:space="preserve"> формируются на основе математически описанных фигур, называемых векторами, а вид изображения определяется параметрами векторов. Другими словами, векторная графика состоит из кривых, имеющих координаты, цвет и прочие параметры, а также замкнутых областей, заполненных определенным цветом. Границы этих областей также описываются кривыми. Файл с векторной картинкой содержит координаты и параметры кривых.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Результаты обработки векторных изображений не зависят от разрешающей способности оборудования, поэтому вы можете произвольно изменять их параметры (размер, цвет, форму и т.д.) - качество не ухудшится. Векторная графика применяется при создании цифровых объектов с использованием мелких кеглей (размеров шрифта) или таких объектов, как логотипы, для которых важно сохранять четкие контуры, при неограниченном масштабировании.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Графические пакеты (редакторы) тоже делятся на два типа: растровые и векторные. Давайте теперь рассмотрим наиболее популярные из них.</w:t>
      </w:r>
    </w:p>
    <w:p w:rsidR="00D04369" w:rsidRDefault="00D04369" w:rsidP="00D04369">
      <w:pPr>
        <w:pStyle w:val="3"/>
        <w:tabs>
          <w:tab w:val="left" w:pos="726"/>
        </w:tabs>
        <w:rPr>
          <w:rFonts w:cs="Times New Roman CYR"/>
          <w:b/>
          <w:bCs/>
          <w:color w:val="000000"/>
        </w:rPr>
      </w:pPr>
      <w:r>
        <w:rPr>
          <w:rFonts w:cs="Times New Roman CYR"/>
          <w:b/>
          <w:bCs/>
          <w:color w:val="000000"/>
        </w:rPr>
        <w:t>А) Редакторы растровой графики</w:t>
      </w:r>
    </w:p>
    <w:p w:rsidR="00D04369" w:rsidRDefault="00D04369" w:rsidP="00D04369"/>
    <w:p w:rsidR="00D04369" w:rsidRDefault="009316D4" w:rsidP="00D04369">
      <w:pPr>
        <w:rPr>
          <w:rFonts w:cs="Times New Roman CYR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93.75pt">
            <v:imagedata r:id="rId5" o:title=""/>
          </v:shape>
        </w:pict>
      </w:r>
      <w:r w:rsidR="00D04369">
        <w:t xml:space="preserve"> </w:t>
      </w:r>
      <w:r>
        <w:rPr>
          <w:rFonts w:ascii="Arial CYR" w:hAnsi="Arial CYR" w:cs="Arial CYR"/>
          <w:sz w:val="20"/>
          <w:szCs w:val="20"/>
        </w:rPr>
        <w:pict>
          <v:shape id="_x0000_i1026" type="#_x0000_t75" style="width:160.5pt;height:139.5pt">
            <v:imagedata r:id="rId6" o:title=""/>
          </v:shape>
        </w:pict>
      </w:r>
    </w:p>
    <w:p w:rsidR="00D04369" w:rsidRDefault="00D04369" w:rsidP="00D04369">
      <w:pPr>
        <w:pStyle w:val="3"/>
        <w:rPr>
          <w:rFonts w:cs="Times New Roman CYR"/>
          <w:color w:val="000000"/>
        </w:rPr>
      </w:pPr>
    </w:p>
    <w:p w:rsidR="00D04369" w:rsidRPr="00D04369" w:rsidRDefault="00D04369" w:rsidP="00D04369">
      <w:pPr>
        <w:pStyle w:val="3"/>
        <w:rPr>
          <w:rFonts w:cs="Times New Roman CYR"/>
          <w:bCs/>
          <w:color w:val="000000"/>
        </w:rPr>
      </w:pPr>
      <w:r>
        <w:rPr>
          <w:rFonts w:cs="Times New Roman CYR"/>
          <w:color w:val="000000"/>
        </w:rPr>
        <w:t>Microsoft Paint</w:t>
      </w:r>
      <w:r>
        <w:rPr>
          <w:rFonts w:cs="Times New Roman CYR"/>
          <w:b/>
          <w:bCs/>
          <w:color w:val="000000"/>
        </w:rPr>
        <w:t xml:space="preserve"> </w:t>
      </w:r>
      <w:r w:rsidRPr="00D04369">
        <w:rPr>
          <w:rFonts w:cs="Times New Roman CYR"/>
          <w:bCs/>
          <w:color w:val="000000"/>
        </w:rPr>
        <w:t>- простой (или лучше сказать - простейший) редактор, входящий в стандартную поставку операционных систем Microsoft. Он обладает набором простейших функций (кисточка, карандаш, резинка и т.д.), которые позволяют создавать незамысловатые картинки. К сожалению, для обработки графики он практически не пригоден. Картинку, которую вы видете справа - это большее, на что способен этот редактор.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  <w:b/>
          <w:bCs/>
        </w:rPr>
        <w:t>Adobe Photoshop</w:t>
      </w:r>
      <w:r>
        <w:rPr>
          <w:rFonts w:cs="Times New Roman CYR"/>
        </w:rPr>
        <w:t xml:space="preserve"> - на сегодняшний день это самый мощный пакет для профессиональной обработки растровой графики. Это целый комплекс, обладающий многочисленными возможностями модификации растрового рисунка, имеющий огромный набор различных фильтров и эффектов, причем есть возможность подключать инструменты независимых производителей.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</w:p>
    <w:p w:rsidR="00D04369" w:rsidRDefault="009316D4" w:rsidP="00D04369">
      <w:pPr>
        <w:tabs>
          <w:tab w:val="left" w:pos="726"/>
        </w:tabs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pict>
          <v:shape id="_x0000_i1027" type="#_x0000_t75" style="width:189.75pt;height:142.5pt">
            <v:imagedata r:id="rId7" o:title=""/>
          </v:shape>
        </w:pic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</w:p>
    <w:p w:rsidR="00D04369" w:rsidRDefault="00D04369" w:rsidP="00D04369">
      <w:pPr>
        <w:rPr>
          <w:rFonts w:cs="Times New Roman CYR"/>
        </w:rPr>
      </w:pPr>
      <w:r>
        <w:rPr>
          <w:rFonts w:cs="Times New Roman CYR"/>
        </w:rPr>
        <w:t>Пакет предлагает, например, средства для восстановления поврежденных изображений, ретуширования фотографий или создания самых фантастических коллажей, которые только может позволить себе наше воображение. В общем, потенциал этого пакета поист</w:t>
      </w:r>
      <w:r w:rsidR="00D21614">
        <w:rPr>
          <w:rFonts w:cs="Times New Roman CYR"/>
        </w:rPr>
        <w:t>и</w:t>
      </w:r>
      <w:r>
        <w:rPr>
          <w:rFonts w:cs="Times New Roman CYR"/>
        </w:rPr>
        <w:t xml:space="preserve">не огромен. Начиная с версии 5.5 в пакет включена программа </w:t>
      </w:r>
      <w:r>
        <w:rPr>
          <w:rFonts w:cs="Times New Roman CYR"/>
          <w:b/>
          <w:bCs/>
        </w:rPr>
        <w:t>Adobe ImageReady</w:t>
      </w:r>
      <w:r>
        <w:rPr>
          <w:rFonts w:cs="Times New Roman CYR"/>
        </w:rPr>
        <w:t>, предоставляющие огромные возможности по обработке графики под WEB (оптимизация изображений, создание анимированных gif, "разрезание" картинок на более мелкие и т.д.). Девиз разработчиков Adobe Photoshop - "Camera of your mind" - предполагает не только техническое совершенство, но и полную свободу творчества, на которую человек, работающий с этой программой, просто обречен.</w:t>
      </w:r>
    </w:p>
    <w:p w:rsidR="00D04369" w:rsidRDefault="00D04369" w:rsidP="00D04369">
      <w:pPr>
        <w:rPr>
          <w:rFonts w:cs="Times New Roman CYR"/>
        </w:rPr>
      </w:pPr>
      <w:r>
        <w:rPr>
          <w:rFonts w:cs="Times New Roman CYR"/>
          <w:b/>
          <w:bCs/>
        </w:rPr>
        <w:t>PhotoPaint</w:t>
      </w:r>
      <w:r>
        <w:rPr>
          <w:rFonts w:cs="Times New Roman CYR"/>
        </w:rPr>
        <w:t xml:space="preserve"> - еще один не менее известный графический редактор (из пакета Corel Draw) для обработки растровой графики, конкурирующий с Adobe Photoshop. Здесь также имеются все необходимые инструменты для обработки графики, разнообразные фильтры, текстуры. Разница лишь в удобстве работы, интерфейсе и скорости наложения фильтров - наложение происходит немного медленнее.</w:t>
      </w:r>
    </w:p>
    <w:p w:rsidR="00D04369" w:rsidRDefault="00D04369" w:rsidP="00D04369">
      <w:pPr>
        <w:rPr>
          <w:rFonts w:cs="Times New Roman CYR"/>
        </w:rPr>
      </w:pPr>
      <w:r>
        <w:rPr>
          <w:rFonts w:cs="Times New Roman CYR"/>
          <w:b/>
          <w:bCs/>
        </w:rPr>
        <w:t>Painter</w:t>
      </w:r>
      <w:r>
        <w:rPr>
          <w:rFonts w:cs="Times New Roman CYR"/>
        </w:rPr>
        <w:t xml:space="preserve"> - редактор предоставляет великолепные возможности для эмуляции реальных инструментов рисования: графит, мел, масло и т.д. Также позволяет имитировать фактуру поверхности материалов, живопись, создавать анимацию. Очень удобен для разработки фоновых рисунков или Web-страниц в стиле живописи. Пользуясь это программой чу</w:t>
      </w:r>
      <w:r w:rsidR="00D21614">
        <w:rPr>
          <w:rFonts w:cs="Times New Roman CYR"/>
        </w:rPr>
        <w:t>в</w:t>
      </w:r>
      <w:r>
        <w:rPr>
          <w:rFonts w:cs="Times New Roman CYR"/>
        </w:rPr>
        <w:t>ствуешь себя настоящим художником.</w:t>
      </w:r>
    </w:p>
    <w:p w:rsidR="00D04369" w:rsidRDefault="00D04369" w:rsidP="00D04369">
      <w:pPr>
        <w:rPr>
          <w:rFonts w:cs="Times New Roman CYR"/>
        </w:rPr>
      </w:pPr>
      <w:r>
        <w:rPr>
          <w:rFonts w:cs="Times New Roman CYR"/>
        </w:rPr>
        <w:t>Существует еще ряд редакторов (</w:t>
      </w:r>
      <w:r>
        <w:rPr>
          <w:rFonts w:cs="Times New Roman CYR"/>
          <w:b/>
          <w:bCs/>
        </w:rPr>
        <w:t>Microsoft Photo Editor, Microsoft Photo DRAW</w:t>
      </w:r>
      <w:r>
        <w:rPr>
          <w:rFonts w:cs="Times New Roman CYR"/>
        </w:rPr>
        <w:t>), также позволяющих реализовать простейшие задачи, но не удовлетворяющих запросам профессионалов.</w:t>
      </w:r>
    </w:p>
    <w:p w:rsidR="00D04369" w:rsidRDefault="00D04369" w:rsidP="00D04369">
      <w:pPr>
        <w:pStyle w:val="3"/>
        <w:tabs>
          <w:tab w:val="left" w:pos="726"/>
        </w:tabs>
        <w:rPr>
          <w:rFonts w:cs="Times New Roman CYR"/>
          <w:b/>
          <w:bCs/>
          <w:color w:val="000000"/>
        </w:rPr>
      </w:pPr>
      <w:r>
        <w:rPr>
          <w:rFonts w:cs="Times New Roman CYR"/>
          <w:b/>
          <w:bCs/>
          <w:color w:val="000000"/>
        </w:rPr>
        <w:t>B) Редакторы векторной графики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</w:p>
    <w:p w:rsidR="00D04369" w:rsidRDefault="009316D4" w:rsidP="00D04369">
      <w:pPr>
        <w:rPr>
          <w:rFonts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28" type="#_x0000_t75" style="width:194.25pt;height:145.5pt">
            <v:imagedata r:id="rId8" o:title=""/>
          </v:shape>
        </w:pict>
      </w:r>
    </w:p>
    <w:p w:rsidR="00D04369" w:rsidRDefault="00D04369" w:rsidP="00D04369">
      <w:pPr>
        <w:rPr>
          <w:rFonts w:cs="Times New Roman CYR"/>
          <w:b/>
          <w:bCs/>
        </w:rPr>
      </w:pPr>
    </w:p>
    <w:p w:rsidR="00D04369" w:rsidRDefault="00D04369" w:rsidP="00D04369">
      <w:pPr>
        <w:rPr>
          <w:rFonts w:cs="Times New Roman CYR"/>
        </w:rPr>
      </w:pPr>
      <w:r>
        <w:rPr>
          <w:rFonts w:cs="Times New Roman CYR"/>
          <w:b/>
          <w:bCs/>
        </w:rPr>
        <w:t>Adobe Illustrator</w:t>
      </w:r>
      <w:r>
        <w:rPr>
          <w:rFonts w:cs="Times New Roman CYR"/>
        </w:rPr>
        <w:t xml:space="preserve"> - пакет позволяет создавать, обрабатывать и редактировать векторную графику. По своей мощности он эквивалентен</w:t>
      </w:r>
    </w:p>
    <w:p w:rsidR="00D04369" w:rsidRDefault="00D04369" w:rsidP="00D04369">
      <w:pPr>
        <w:rPr>
          <w:rFonts w:cs="Times New Roman CYR"/>
        </w:rPr>
      </w:pPr>
      <w:r>
        <w:rPr>
          <w:rFonts w:cs="Times New Roman CYR"/>
        </w:rPr>
        <w:t>растровому редактору Adobe Photoshop: имеет аналогичный интерфейс, позволяет подключать различные фильтры и эффекты, понимает многие графические форматы, даже такие как. cdr (Corel Draw) и. swf (Flash).</w:t>
      </w:r>
    </w:p>
    <w:p w:rsidR="00D04369" w:rsidRDefault="00D04369" w:rsidP="00D04369">
      <w:pPr>
        <w:rPr>
          <w:rFonts w:cs="Times New Roman CYR"/>
        </w:rPr>
      </w:pPr>
      <w:r>
        <w:rPr>
          <w:b/>
          <w:bCs/>
        </w:rPr>
        <w:t>CorelDraw</w:t>
      </w:r>
      <w:r>
        <w:t xml:space="preserve"> - безусловно, такой известный графический пакет не мог обойтись без средств для обработки векторной графики. Пакет по своей мощности практически не уступает графическим редакторам Adobe Photoshop и Adobe Illustrator. Помимо обработки векторной графики, в этом пакете существует обработчик растровой графики (Photo Paint), трассировщик изображений, редактор шрифтов, подготовки текстур и создания штрихкодов, а также огромные коллекции с изображениями </w:t>
      </w:r>
      <w:r>
        <w:rPr>
          <w:rFonts w:cs="Times New Roman CYR"/>
        </w:rPr>
        <w:t xml:space="preserve"> (CorelGallery).</w:t>
      </w:r>
    </w:p>
    <w:p w:rsidR="00D04369" w:rsidRDefault="00D04369" w:rsidP="00D04369">
      <w:pPr>
        <w:rPr>
          <w:rFonts w:cs="Times New Roman CYR"/>
        </w:rPr>
      </w:pPr>
      <w:r>
        <w:rPr>
          <w:rFonts w:cs="Times New Roman CYR"/>
          <w:b/>
          <w:bCs/>
        </w:rPr>
        <w:t>Adobe Streamline</w:t>
      </w:r>
      <w:r>
        <w:rPr>
          <w:rFonts w:cs="Times New Roman CYR"/>
        </w:rPr>
        <w:t xml:space="preserve"> - еще один продукт фирмы Adobe, предназначенный для трассировки (перевода) растровой графики в векторную. Это небольшой, но очень полезный и мощный продукт. Особенно полезен, если вы создаете Web-страницы с использованием векторной графики, например, технологии Flash.</w:t>
      </w:r>
    </w:p>
    <w:p w:rsidR="00D04369" w:rsidRDefault="00D04369" w:rsidP="00D04369">
      <w:pPr>
        <w:pStyle w:val="1"/>
      </w:pPr>
      <w:r>
        <w:br w:type="page"/>
      </w:r>
      <w:bookmarkStart w:id="4" w:name="_Toc283456111"/>
      <w:r>
        <w:t>4. Создание сайта при помощи CMS Joomla 1.5.7</w:t>
      </w:r>
      <w:bookmarkEnd w:id="4"/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 xml:space="preserve">Плавно, по принципу от простого к сложному, переходим от статических страниц WWW к динамическим. Что бы это осуществить, нам понадобиться знание Web - языков PHP, Jscript, Perl, </w:t>
      </w:r>
      <w:r>
        <w:rPr>
          <w:rFonts w:cs="Times New Roman CYR"/>
          <w:i/>
          <w:iCs/>
        </w:rPr>
        <w:t>jQuery</w:t>
      </w:r>
      <w:r>
        <w:rPr>
          <w:rFonts w:cs="Times New Roman CYR"/>
        </w:rPr>
        <w:t xml:space="preserve"> и хотя бы язык структурных запросов MySQL. Ничего страшного, всего лишь какие то пару лет и вы профи, способные делать такие многофункциональные сайты, у которых страницы генерируются на лету, в которых присутствует базы данных клиетов форумов, логины, пароли, идентификация, аутентификация, подключение анимации и много другое.</w:t>
      </w:r>
    </w:p>
    <w:p w:rsidR="00D04369" w:rsidRDefault="00D04369" w:rsidP="00D04369">
      <w:pPr>
        <w:tabs>
          <w:tab w:val="left" w:pos="726"/>
        </w:tabs>
        <w:rPr>
          <w:rFonts w:cs="Times New Roman CYR"/>
        </w:rPr>
      </w:pPr>
      <w:r>
        <w:rPr>
          <w:rFonts w:cs="Times New Roman CYR"/>
        </w:rPr>
        <w:t>Но не обязательно обладать знаниями всех языков, что бы сделать динамический многофункциональный сайт. Мне хватило знания HTML, SCC, PHP, 3Ds Max, Photoshop и SMC Joomla.</w:t>
      </w:r>
    </w:p>
    <w:p w:rsidR="00D04369" w:rsidRDefault="00D04369" w:rsidP="00D04369">
      <w:r>
        <w:t>Joomla - система управления содержимым, написанная на языках PHP и JavaScript, использующая в качестве хранилища базу данных MySQL. Является свободным программным обеспечением, распространяемым под лицензией</w:t>
      </w:r>
      <w:r w:rsidR="00D21614">
        <w:t xml:space="preserve"> </w:t>
      </w:r>
      <w:r>
        <w:t>GNU GPL.</w:t>
      </w:r>
    </w:p>
    <w:p w:rsidR="00D04369" w:rsidRDefault="00D04369" w:rsidP="00D04369">
      <w:r>
        <w:t>Основные возможности:</w:t>
      </w:r>
    </w:p>
    <w:p w:rsidR="00D04369" w:rsidRDefault="00D04369" w:rsidP="00D04369">
      <w:r>
        <w:t>1. Функциональность можно расширять с помощью дополнительных модулей (расширений, плагинов).</w:t>
      </w:r>
    </w:p>
    <w:p w:rsidR="00D04369" w:rsidRDefault="00D04369" w:rsidP="00D04369">
      <w:r>
        <w:t>2. Модуль безопасности для многоуровневой аутентификации пользователей и администраторов.</w:t>
      </w:r>
    </w:p>
    <w:p w:rsidR="00D04369" w:rsidRDefault="00D04369" w:rsidP="00D04369">
      <w:r>
        <w:t>3. Система шаблонов позволяет легко изменять внешний вид сайта.</w:t>
      </w:r>
    </w:p>
    <w:p w:rsidR="00D04369" w:rsidRDefault="00D04369" w:rsidP="00D04369">
      <w:r>
        <w:t>4. Настраиваемые схемы расположения модулей, включая левый, правый и центральный блоки меню.</w:t>
      </w:r>
    </w:p>
    <w:p w:rsidR="00D04369" w:rsidRDefault="00D04369" w:rsidP="00D04369">
      <w:r>
        <w:t>5. К преимуществам системы можно отнести то, что все модули, компоненты, плагины, шаблоны можно написать самому, разместить их в структурированном каталоге расширений или отредактировать существующее расширение по своему усмотрению.</w:t>
      </w:r>
    </w:p>
    <w:p w:rsidR="00D04369" w:rsidRDefault="00D04369" w:rsidP="00D04369">
      <w:r>
        <w:t>Можно работать с Joomla на сервере хостера в интернете (дополнительные расходы, а так же зависит многое от скорости интернета). Я предпочитаю работать на локальном сервере. Для этого выбрала Apache/2.2.4 (Win32) mod_ssl/2.2.4 OpenSSL/0.9.8d PHP/5.2.4 Server at 127.0.0.1 Port 80.</w:t>
      </w:r>
    </w:p>
    <w:p w:rsidR="00D04369" w:rsidRDefault="00D04369" w:rsidP="00D04369">
      <w:r>
        <w:t>Итак, установили локальный сервер. В директории localhost/home/www/ создаем папку, в которую помещаем саму Joomla. Хочу заметить, что под PHP5.3.1 Joomla работает не корректно. Постоянно компоненты форумов FireBoard и Kunena выдает ошибки на сайте, приходится править файл php. ini и отключать вывод об ошибках, что само действие сулит непредвиденных обстоятельств для сайта. По этому, рекомендую выбирать версию PHP 5.2.4, работа стабильная для всех плагинов, модулей и компонентов. После установки Joomla через браузер создаем в MySQL пользователя-админа и под его логином и паролем заходим на в админ панель. Далее надо выбрать шаблон для сайта. С первого взгляда покажется, что это очень легко, но капнув глубже убеждаешься, что 80% времени уходит для модернизации этого шаблона. Поэтому рекомендую выбирать максимально подходящий шаблон под нужды, не забывая о выводимых модулях. Далее подключаем весь функционал сайта: регистрацию, форум, слайд-шоу, баннеры, файлы для скачек, видео on line, аудио, редактируем, все выводимые страницы. Работаем в основном с файлом Index. php и template. css и конечно конфигурируем под себя все подключенные расширения, которых около 6000 для Joomla. Далее остается самое приятное - это дизайн сайта. При помощи растрового программы Photoshop и 3Ds Max (полнофункциональная профессиональная программная система для создания и редактирования трёхмерной графики и анимации, разработанная компанией Autodesk, содержит самые современные средства для художников и специалистов в области мультимедиа) создаем дизайн шаблона. Редактируем header, делаем нужный вид.</w:t>
      </w:r>
    </w:p>
    <w:p w:rsidR="00D04369" w:rsidRDefault="00D04369" w:rsidP="00D04369">
      <w:pPr>
        <w:pStyle w:val="1"/>
      </w:pPr>
      <w:r>
        <w:br w:type="page"/>
      </w:r>
      <w:bookmarkStart w:id="5" w:name="_Toc283456112"/>
      <w:r>
        <w:t>Вывод</w:t>
      </w:r>
      <w:bookmarkEnd w:id="5"/>
    </w:p>
    <w:p w:rsidR="00D04369" w:rsidRPr="00D04369" w:rsidRDefault="00D04369" w:rsidP="00D04369">
      <w:pPr>
        <w:rPr>
          <w:lang w:eastAsia="en-US"/>
        </w:rPr>
      </w:pPr>
    </w:p>
    <w:p w:rsidR="00D04369" w:rsidRDefault="00D04369" w:rsidP="00D04369">
      <w:r>
        <w:t>В связи с быстрым развитием Web-программирования и создания множественных CMS, была облегчена работа Web-дизайнера. Теперь для создания многофункционального мощного динамического web портала достаточно освоить несколько языков программирования (если будем дописывать расширения и скрипты), умело владеть графическими и растровыми программами, немного вдохновения, инноваций и мастерства.</w:t>
      </w:r>
    </w:p>
    <w:p w:rsidR="00D04369" w:rsidRDefault="00D04369" w:rsidP="00D04369">
      <w:pPr>
        <w:pStyle w:val="1"/>
      </w:pPr>
      <w:r>
        <w:br w:type="page"/>
      </w:r>
      <w:bookmarkStart w:id="6" w:name="_Toc283456113"/>
      <w:r>
        <w:t>Литература</w:t>
      </w:r>
      <w:bookmarkEnd w:id="6"/>
    </w:p>
    <w:p w:rsidR="00D04369" w:rsidRPr="00D04369" w:rsidRDefault="00D04369" w:rsidP="00D04369">
      <w:pPr>
        <w:rPr>
          <w:lang w:eastAsia="en-US"/>
        </w:rPr>
      </w:pPr>
    </w:p>
    <w:p w:rsidR="00D04369" w:rsidRDefault="00D04369" w:rsidP="00D04369">
      <w:pPr>
        <w:pStyle w:val="af8"/>
      </w:pPr>
      <w:r>
        <w:t>1. Которев Д. В, Костарев А.Ф. "PHP 5 или наиболее полное руководство в подлиннике." Петербугр 2005</w:t>
      </w:r>
    </w:p>
    <w:p w:rsidR="00D04369" w:rsidRDefault="00D04369" w:rsidP="00D04369">
      <w:pPr>
        <w:pStyle w:val="af8"/>
      </w:pPr>
      <w:r>
        <w:t xml:space="preserve">2. А. Гончаров "Самоучитель HTML". </w:t>
      </w:r>
    </w:p>
    <w:p w:rsidR="00D04369" w:rsidRDefault="00D04369" w:rsidP="00D04369">
      <w:pPr>
        <w:pStyle w:val="af8"/>
      </w:pPr>
      <w:r>
        <w:t>3. А. Матросов, А. Сергеев, М. Чаунин "HTML 4.0 в подлиннике"</w:t>
      </w:r>
    </w:p>
    <w:p w:rsidR="00D04369" w:rsidRDefault="00D04369" w:rsidP="00D04369">
      <w:pPr>
        <w:pStyle w:val="af8"/>
      </w:pPr>
      <w:r>
        <w:t>4. Айзекс С. "Dynamic HTML"</w:t>
      </w:r>
    </w:p>
    <w:p w:rsidR="00D04369" w:rsidRDefault="00D04369" w:rsidP="00D04369">
      <w:pPr>
        <w:pStyle w:val="af8"/>
      </w:pPr>
      <w:r>
        <w:t>5. Байенс Дж. "Примочки программирования в WEB"</w:t>
      </w:r>
    </w:p>
    <w:p w:rsidR="00D04369" w:rsidRDefault="00D04369" w:rsidP="00D04369">
      <w:pPr>
        <w:pStyle w:val="af8"/>
      </w:pPr>
      <w:r>
        <w:t>6. Бурсов М.В. и др. "Основы работы с HTML-редактором Dreamweaver. Учебно-методическое пособие"</w:t>
      </w:r>
    </w:p>
    <w:p w:rsidR="0011280F" w:rsidRDefault="00D04369" w:rsidP="00D04369">
      <w:pPr>
        <w:pStyle w:val="af8"/>
      </w:pPr>
      <w:r>
        <w:t>7. Велихов В. "Справочник по HTML 4.0"</w:t>
      </w:r>
      <w:bookmarkStart w:id="7" w:name="_GoBack"/>
      <w:bookmarkEnd w:id="7"/>
    </w:p>
    <w:sectPr w:rsidR="0011280F" w:rsidSect="009D546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3A3F31"/>
    <w:multiLevelType w:val="hybridMultilevel"/>
    <w:tmpl w:val="4A8AE2D6"/>
    <w:lvl w:ilvl="0" w:tplc="3EDE5394">
      <w:start w:val="1"/>
      <w:numFmt w:val="decimal"/>
      <w:lvlText w:val="%1."/>
      <w:lvlJc w:val="left"/>
      <w:pPr>
        <w:tabs>
          <w:tab w:val="num" w:pos="0"/>
        </w:tabs>
        <w:ind w:firstLine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88387A"/>
    <w:multiLevelType w:val="hybridMultilevel"/>
    <w:tmpl w:val="A72E10D4"/>
    <w:lvl w:ilvl="0" w:tplc="CE5C2A8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8A023F"/>
    <w:multiLevelType w:val="hybridMultilevel"/>
    <w:tmpl w:val="5B74E882"/>
    <w:lvl w:ilvl="0" w:tplc="48427BA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5">
    <w:nsid w:val="523328D0"/>
    <w:multiLevelType w:val="hybridMultilevel"/>
    <w:tmpl w:val="CF92B734"/>
    <w:lvl w:ilvl="0" w:tplc="EB28F272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2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5"/>
  </w:num>
  <w:num w:numId="11">
    <w:abstractNumId w:val="2"/>
  </w:num>
  <w:num w:numId="12">
    <w:abstractNumId w:val="2"/>
  </w:num>
  <w:num w:numId="13">
    <w:abstractNumId w:val="1"/>
  </w:num>
  <w:num w:numId="14">
    <w:abstractNumId w:val="1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4369"/>
    <w:rsid w:val="00006A8A"/>
    <w:rsid w:val="000E38D5"/>
    <w:rsid w:val="0011280F"/>
    <w:rsid w:val="001317F1"/>
    <w:rsid w:val="001400C5"/>
    <w:rsid w:val="00145292"/>
    <w:rsid w:val="0016268A"/>
    <w:rsid w:val="0016460F"/>
    <w:rsid w:val="001A75FD"/>
    <w:rsid w:val="002027E7"/>
    <w:rsid w:val="002A2C70"/>
    <w:rsid w:val="002C3DF5"/>
    <w:rsid w:val="002E1A76"/>
    <w:rsid w:val="00334650"/>
    <w:rsid w:val="00352778"/>
    <w:rsid w:val="003B0B6F"/>
    <w:rsid w:val="003D2EBB"/>
    <w:rsid w:val="0042372A"/>
    <w:rsid w:val="0044073B"/>
    <w:rsid w:val="004507B2"/>
    <w:rsid w:val="00477FDF"/>
    <w:rsid w:val="004817E5"/>
    <w:rsid w:val="004A2B25"/>
    <w:rsid w:val="004F0647"/>
    <w:rsid w:val="004F36C2"/>
    <w:rsid w:val="00524BC2"/>
    <w:rsid w:val="005468B2"/>
    <w:rsid w:val="005649B7"/>
    <w:rsid w:val="00577C4A"/>
    <w:rsid w:val="005A1C0C"/>
    <w:rsid w:val="005A4AD2"/>
    <w:rsid w:val="005A7553"/>
    <w:rsid w:val="00627EF7"/>
    <w:rsid w:val="00700E41"/>
    <w:rsid w:val="00722864"/>
    <w:rsid w:val="00756299"/>
    <w:rsid w:val="007C2EDF"/>
    <w:rsid w:val="007D4011"/>
    <w:rsid w:val="00802076"/>
    <w:rsid w:val="008314AA"/>
    <w:rsid w:val="00860388"/>
    <w:rsid w:val="00892318"/>
    <w:rsid w:val="008956F2"/>
    <w:rsid w:val="00910375"/>
    <w:rsid w:val="009316D4"/>
    <w:rsid w:val="00975A1A"/>
    <w:rsid w:val="009D5466"/>
    <w:rsid w:val="00A31EE5"/>
    <w:rsid w:val="00AD7F4C"/>
    <w:rsid w:val="00B153E2"/>
    <w:rsid w:val="00BE0A1B"/>
    <w:rsid w:val="00BE2E9C"/>
    <w:rsid w:val="00BF6CFD"/>
    <w:rsid w:val="00C13B8B"/>
    <w:rsid w:val="00C15DBD"/>
    <w:rsid w:val="00C2177A"/>
    <w:rsid w:val="00C40B32"/>
    <w:rsid w:val="00C60416"/>
    <w:rsid w:val="00C62B88"/>
    <w:rsid w:val="00CC22DC"/>
    <w:rsid w:val="00CF6C92"/>
    <w:rsid w:val="00D04369"/>
    <w:rsid w:val="00D16DE7"/>
    <w:rsid w:val="00D21614"/>
    <w:rsid w:val="00D43744"/>
    <w:rsid w:val="00D668F9"/>
    <w:rsid w:val="00D74508"/>
    <w:rsid w:val="00DA5FBC"/>
    <w:rsid w:val="00DB3283"/>
    <w:rsid w:val="00E04664"/>
    <w:rsid w:val="00E351C4"/>
    <w:rsid w:val="00E42EAE"/>
    <w:rsid w:val="00E47C89"/>
    <w:rsid w:val="00E62FF3"/>
    <w:rsid w:val="00E6397D"/>
    <w:rsid w:val="00EA79BF"/>
    <w:rsid w:val="00F10A74"/>
    <w:rsid w:val="00F34660"/>
    <w:rsid w:val="00F858B3"/>
    <w:rsid w:val="00F91FA4"/>
    <w:rsid w:val="00F92E56"/>
    <w:rsid w:val="00FC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9F9B6D38-49A2-4640-A6EB-4F2BAB2C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0436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0436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0436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0436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0436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0436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0436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0436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04369"/>
    <w:pPr>
      <w:outlineLvl w:val="7"/>
    </w:pPr>
    <w:rPr>
      <w:color w:val="auto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paragraph" w:styleId="a4">
    <w:name w:val="header"/>
    <w:basedOn w:val="a0"/>
    <w:next w:val="a5"/>
    <w:link w:val="11"/>
    <w:autoRedefine/>
    <w:uiPriority w:val="99"/>
    <w:rsid w:val="00D0436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6">
    <w:name w:val="Верхний колонтитул Знак"/>
    <w:uiPriority w:val="99"/>
    <w:rsid w:val="00D04369"/>
    <w:rPr>
      <w:rFonts w:cs="Times New Roman"/>
      <w:kern w:val="16"/>
      <w:sz w:val="28"/>
      <w:szCs w:val="28"/>
    </w:rPr>
  </w:style>
  <w:style w:type="paragraph" w:styleId="a5">
    <w:name w:val="Body Text"/>
    <w:basedOn w:val="a0"/>
    <w:link w:val="a7"/>
    <w:uiPriority w:val="99"/>
    <w:rsid w:val="00D04369"/>
  </w:style>
  <w:style w:type="character" w:customStyle="1" w:styleId="a7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11">
    <w:name w:val="Верхний колонтитул Знак1"/>
    <w:link w:val="a4"/>
    <w:uiPriority w:val="99"/>
    <w:semiHidden/>
    <w:locked/>
    <w:rsid w:val="00D0436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8">
    <w:name w:val="Body Text Indent"/>
    <w:basedOn w:val="a0"/>
    <w:link w:val="a9"/>
    <w:uiPriority w:val="99"/>
    <w:rsid w:val="00D04369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semiHidden/>
    <w:rPr>
      <w:color w:val="000000"/>
      <w:sz w:val="28"/>
      <w:szCs w:val="28"/>
    </w:rPr>
  </w:style>
  <w:style w:type="character" w:styleId="aa">
    <w:name w:val="endnote reference"/>
    <w:uiPriority w:val="99"/>
    <w:semiHidden/>
    <w:rsid w:val="00D04369"/>
    <w:rPr>
      <w:rFonts w:cs="Times New Roman"/>
      <w:vertAlign w:val="superscript"/>
    </w:rPr>
  </w:style>
  <w:style w:type="character" w:styleId="ab">
    <w:name w:val="footnote reference"/>
    <w:uiPriority w:val="99"/>
    <w:semiHidden/>
    <w:rsid w:val="00D0436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04369"/>
    <w:pPr>
      <w:numPr>
        <w:numId w:val="19"/>
      </w:numPr>
      <w:spacing w:line="360" w:lineRule="auto"/>
      <w:jc w:val="both"/>
    </w:pPr>
    <w:rPr>
      <w:sz w:val="28"/>
      <w:szCs w:val="28"/>
    </w:rPr>
  </w:style>
  <w:style w:type="paragraph" w:styleId="12">
    <w:name w:val="toc 1"/>
    <w:basedOn w:val="a0"/>
    <w:next w:val="a0"/>
    <w:autoRedefine/>
    <w:uiPriority w:val="99"/>
    <w:semiHidden/>
    <w:rsid w:val="00D04369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character" w:styleId="ac">
    <w:name w:val="page number"/>
    <w:uiPriority w:val="99"/>
    <w:rsid w:val="00D04369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D04369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D04369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D04369"/>
    <w:rPr>
      <w:szCs w:val="20"/>
    </w:rPr>
  </w:style>
  <w:style w:type="paragraph" w:customStyle="1" w:styleId="af0">
    <w:name w:val="содержание"/>
    <w:uiPriority w:val="99"/>
    <w:rsid w:val="00D0436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f1">
    <w:name w:val="ТАБЛИЦА"/>
    <w:next w:val="a0"/>
    <w:autoRedefine/>
    <w:uiPriority w:val="99"/>
    <w:rsid w:val="00D04369"/>
    <w:pPr>
      <w:spacing w:line="360" w:lineRule="auto"/>
    </w:pPr>
    <w:rPr>
      <w:color w:val="000000"/>
    </w:rPr>
  </w:style>
  <w:style w:type="table" w:customStyle="1" w:styleId="13">
    <w:name w:val="Стиль таблицы1"/>
    <w:uiPriority w:val="99"/>
    <w:rsid w:val="00D0436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D04369"/>
    <w:pPr>
      <w:jc w:val="center"/>
    </w:pPr>
  </w:style>
  <w:style w:type="paragraph" w:styleId="af3">
    <w:name w:val="endnote text"/>
    <w:basedOn w:val="a0"/>
    <w:link w:val="af4"/>
    <w:autoRedefine/>
    <w:uiPriority w:val="99"/>
    <w:semiHidden/>
    <w:rsid w:val="00D04369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color w:val="000000"/>
      <w:sz w:val="20"/>
      <w:szCs w:val="20"/>
    </w:rPr>
  </w:style>
  <w:style w:type="paragraph" w:styleId="af5">
    <w:name w:val="footnote text"/>
    <w:basedOn w:val="a0"/>
    <w:link w:val="af6"/>
    <w:autoRedefine/>
    <w:uiPriority w:val="99"/>
    <w:semiHidden/>
    <w:rsid w:val="00D04369"/>
    <w:rPr>
      <w:color w:val="auto"/>
      <w:sz w:val="20"/>
      <w:szCs w:val="20"/>
    </w:rPr>
  </w:style>
  <w:style w:type="character" w:customStyle="1" w:styleId="af6">
    <w:name w:val="Текст сноски Знак"/>
    <w:link w:val="af5"/>
    <w:uiPriority w:val="99"/>
    <w:locked/>
    <w:rsid w:val="00D04369"/>
    <w:rPr>
      <w:rFonts w:cs="Times New Roman"/>
      <w:lang w:val="ru-RU" w:eastAsia="ru-RU" w:bidi="ar-SA"/>
    </w:rPr>
  </w:style>
  <w:style w:type="paragraph" w:customStyle="1" w:styleId="af7">
    <w:name w:val="титут"/>
    <w:autoRedefine/>
    <w:uiPriority w:val="99"/>
    <w:rsid w:val="00D04369"/>
    <w:pPr>
      <w:spacing w:line="360" w:lineRule="auto"/>
      <w:jc w:val="center"/>
    </w:pPr>
    <w:rPr>
      <w:noProof/>
      <w:sz w:val="28"/>
      <w:szCs w:val="28"/>
    </w:rPr>
  </w:style>
  <w:style w:type="paragraph" w:styleId="21">
    <w:name w:val="toc 2"/>
    <w:basedOn w:val="a0"/>
    <w:next w:val="a0"/>
    <w:autoRedefine/>
    <w:uiPriority w:val="99"/>
    <w:semiHidden/>
    <w:rsid w:val="00D04369"/>
    <w:pPr>
      <w:ind w:left="280"/>
    </w:pPr>
  </w:style>
  <w:style w:type="paragraph" w:customStyle="1" w:styleId="af8">
    <w:name w:val="лит+нумерация"/>
    <w:basedOn w:val="a0"/>
    <w:next w:val="a0"/>
    <w:autoRedefine/>
    <w:uiPriority w:val="99"/>
    <w:rsid w:val="00D04369"/>
    <w:pPr>
      <w:ind w:firstLine="0"/>
    </w:pPr>
    <w:rPr>
      <w:iCs/>
    </w:rPr>
  </w:style>
  <w:style w:type="paragraph" w:styleId="31">
    <w:name w:val="toc 3"/>
    <w:basedOn w:val="a0"/>
    <w:next w:val="a0"/>
    <w:autoRedefine/>
    <w:uiPriority w:val="99"/>
    <w:semiHidden/>
    <w:rsid w:val="00D04369"/>
    <w:pPr>
      <w:ind w:left="560"/>
    </w:pPr>
  </w:style>
  <w:style w:type="character" w:styleId="af9">
    <w:name w:val="Hyperlink"/>
    <w:uiPriority w:val="99"/>
    <w:rsid w:val="00D0436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3346</Words>
  <Characters>19073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Diapsalmata</Company>
  <LinksUpToDate>false</LinksUpToDate>
  <CharactersWithSpaces>22375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Diapsalmata</dc:creator>
  <cp:keywords/>
  <dc:description/>
  <cp:lastModifiedBy>admin</cp:lastModifiedBy>
  <cp:revision>2</cp:revision>
  <dcterms:created xsi:type="dcterms:W3CDTF">2014-03-21T17:17:00Z</dcterms:created>
  <dcterms:modified xsi:type="dcterms:W3CDTF">2014-03-21T17:17:00Z</dcterms:modified>
</cp:coreProperties>
</file>