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Министерство образования и науки Челябинской области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ГОУ СПО Челябинский государственный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промышленно-гуманитарный техникум им. А.В.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Яковлева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КОНТРОЛЬНАЯ РАБОТА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по дисциплине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Информатика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rPr>
          <w:sz w:val="28"/>
          <w:szCs w:val="28"/>
        </w:rPr>
      </w:pPr>
      <w:r w:rsidRPr="00974E6B">
        <w:rPr>
          <w:sz w:val="28"/>
          <w:szCs w:val="28"/>
        </w:rPr>
        <w:t>Выполнил: студент</w:t>
      </w:r>
    </w:p>
    <w:p w:rsidR="0012552F" w:rsidRPr="00974E6B" w:rsidRDefault="0012552F" w:rsidP="008346DC">
      <w:pPr>
        <w:spacing w:line="360" w:lineRule="auto"/>
        <w:rPr>
          <w:sz w:val="28"/>
          <w:szCs w:val="28"/>
        </w:rPr>
      </w:pPr>
      <w:r w:rsidRPr="00974E6B">
        <w:rPr>
          <w:sz w:val="28"/>
          <w:szCs w:val="28"/>
        </w:rPr>
        <w:t>заочного отделения, гр. 309з</w:t>
      </w:r>
    </w:p>
    <w:p w:rsidR="0012552F" w:rsidRPr="00974E6B" w:rsidRDefault="0012552F" w:rsidP="008346DC">
      <w:pPr>
        <w:spacing w:line="360" w:lineRule="auto"/>
        <w:rPr>
          <w:sz w:val="28"/>
          <w:szCs w:val="28"/>
        </w:rPr>
      </w:pPr>
      <w:r w:rsidRPr="00974E6B">
        <w:rPr>
          <w:sz w:val="28"/>
          <w:szCs w:val="28"/>
        </w:rPr>
        <w:t>Чернышев А.Ю.</w:t>
      </w:r>
    </w:p>
    <w:p w:rsidR="008346DC" w:rsidRPr="00974E6B" w:rsidRDefault="008346DC" w:rsidP="008346DC">
      <w:pPr>
        <w:spacing w:line="360" w:lineRule="auto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rPr>
          <w:sz w:val="28"/>
          <w:szCs w:val="28"/>
        </w:rPr>
      </w:pPr>
      <w:r w:rsidRPr="00974E6B">
        <w:rPr>
          <w:sz w:val="28"/>
          <w:szCs w:val="28"/>
        </w:rPr>
        <w:t>Проверил: преподаватель</w:t>
      </w:r>
    </w:p>
    <w:p w:rsidR="0012552F" w:rsidRPr="00974E6B" w:rsidRDefault="0012552F" w:rsidP="008346DC">
      <w:pPr>
        <w:spacing w:line="360" w:lineRule="auto"/>
        <w:rPr>
          <w:sz w:val="28"/>
          <w:szCs w:val="28"/>
        </w:rPr>
      </w:pPr>
      <w:r w:rsidRPr="00974E6B">
        <w:rPr>
          <w:sz w:val="28"/>
          <w:szCs w:val="28"/>
        </w:rPr>
        <w:t>Вардугин А.Г.</w:t>
      </w: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12552F" w:rsidRPr="00974E6B" w:rsidRDefault="0012552F" w:rsidP="008346DC">
      <w:pPr>
        <w:spacing w:line="360" w:lineRule="auto"/>
        <w:jc w:val="center"/>
        <w:rPr>
          <w:sz w:val="28"/>
          <w:szCs w:val="28"/>
        </w:rPr>
      </w:pPr>
    </w:p>
    <w:p w:rsidR="00F97401" w:rsidRPr="00974E6B" w:rsidRDefault="0012552F" w:rsidP="008346DC">
      <w:pPr>
        <w:spacing w:line="360" w:lineRule="auto"/>
        <w:jc w:val="center"/>
        <w:rPr>
          <w:sz w:val="28"/>
          <w:szCs w:val="28"/>
        </w:rPr>
      </w:pPr>
      <w:r w:rsidRPr="00974E6B">
        <w:rPr>
          <w:sz w:val="28"/>
          <w:szCs w:val="28"/>
        </w:rPr>
        <w:t>Челябинск, 2010г</w:t>
      </w:r>
    </w:p>
    <w:p w:rsidR="00F97401" w:rsidRPr="00974E6B" w:rsidRDefault="008346DC" w:rsidP="008346D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74E6B">
        <w:rPr>
          <w:sz w:val="28"/>
          <w:szCs w:val="28"/>
        </w:rPr>
        <w:br w:type="page"/>
      </w:r>
      <w:r w:rsidR="00E91E88" w:rsidRPr="00974E6B">
        <w:rPr>
          <w:b/>
          <w:bCs/>
          <w:sz w:val="28"/>
          <w:szCs w:val="28"/>
        </w:rPr>
        <w:t>Содержание</w:t>
      </w:r>
    </w:p>
    <w:p w:rsidR="00F97401" w:rsidRPr="00974E6B" w:rsidRDefault="00F97401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972DF1" w:rsidRPr="00974E6B" w:rsidRDefault="00F97401" w:rsidP="00E91E88">
      <w:pPr>
        <w:spacing w:line="360" w:lineRule="auto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1. Формы представления информации</w:t>
      </w:r>
      <w:r w:rsidR="008346DC" w:rsidRPr="00974E6B">
        <w:rPr>
          <w:sz w:val="28"/>
          <w:szCs w:val="28"/>
        </w:rPr>
        <w:t xml:space="preserve"> </w:t>
      </w:r>
    </w:p>
    <w:p w:rsidR="00F97401" w:rsidRPr="00974E6B" w:rsidRDefault="00F97401" w:rsidP="00E91E88">
      <w:pPr>
        <w:spacing w:line="360" w:lineRule="auto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2. Табличный процессор </w:t>
      </w:r>
      <w:r w:rsidRPr="00974E6B">
        <w:rPr>
          <w:sz w:val="28"/>
          <w:szCs w:val="28"/>
          <w:lang w:val="en-US"/>
        </w:rPr>
        <w:t>Excel</w:t>
      </w:r>
      <w:r w:rsidRPr="00974E6B">
        <w:rPr>
          <w:sz w:val="28"/>
          <w:szCs w:val="28"/>
        </w:rPr>
        <w:t xml:space="preserve">: </w:t>
      </w:r>
      <w:r w:rsidR="00077BD4" w:rsidRPr="00974E6B">
        <w:rPr>
          <w:sz w:val="28"/>
          <w:szCs w:val="28"/>
        </w:rPr>
        <w:t>т</w:t>
      </w:r>
      <w:r w:rsidRPr="00974E6B">
        <w:rPr>
          <w:sz w:val="28"/>
          <w:szCs w:val="28"/>
        </w:rPr>
        <w:t>ипы данных</w:t>
      </w:r>
    </w:p>
    <w:p w:rsidR="00F97401" w:rsidRPr="00974E6B" w:rsidRDefault="00F97401" w:rsidP="00E91E88">
      <w:pPr>
        <w:spacing w:line="360" w:lineRule="auto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3. СУБД </w:t>
      </w:r>
      <w:r w:rsidRPr="00974E6B">
        <w:rPr>
          <w:sz w:val="28"/>
          <w:szCs w:val="28"/>
          <w:lang w:val="en-US"/>
        </w:rPr>
        <w:t>Access</w:t>
      </w:r>
      <w:r w:rsidRPr="00974E6B">
        <w:rPr>
          <w:sz w:val="28"/>
          <w:szCs w:val="28"/>
        </w:rPr>
        <w:t xml:space="preserve">: </w:t>
      </w:r>
      <w:r w:rsidR="00A75DF2" w:rsidRPr="00974E6B">
        <w:rPr>
          <w:sz w:val="28"/>
          <w:szCs w:val="28"/>
        </w:rPr>
        <w:t>з</w:t>
      </w:r>
      <w:r w:rsidRPr="00974E6B">
        <w:rPr>
          <w:sz w:val="28"/>
          <w:szCs w:val="28"/>
        </w:rPr>
        <w:t>апрос с параметром (принцип</w:t>
      </w:r>
      <w:r w:rsidR="00E91E88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работы, этапы создания)</w:t>
      </w:r>
    </w:p>
    <w:p w:rsidR="00F97401" w:rsidRPr="00974E6B" w:rsidRDefault="00F97401" w:rsidP="00E91E88">
      <w:pPr>
        <w:spacing w:line="360" w:lineRule="auto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Список используемой литературы</w:t>
      </w:r>
    </w:p>
    <w:p w:rsidR="003F31D3" w:rsidRPr="00974E6B" w:rsidRDefault="00E91E88" w:rsidP="008346D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74E6B">
        <w:rPr>
          <w:sz w:val="28"/>
          <w:szCs w:val="28"/>
        </w:rPr>
        <w:br w:type="page"/>
      </w:r>
      <w:r w:rsidRPr="00974E6B">
        <w:rPr>
          <w:b/>
          <w:bCs/>
          <w:sz w:val="28"/>
          <w:szCs w:val="28"/>
        </w:rPr>
        <w:t>1.</w:t>
      </w:r>
      <w:r w:rsidR="008346DC" w:rsidRPr="00974E6B">
        <w:rPr>
          <w:b/>
          <w:bCs/>
          <w:sz w:val="28"/>
          <w:szCs w:val="28"/>
        </w:rPr>
        <w:t xml:space="preserve"> </w:t>
      </w:r>
      <w:r w:rsidR="003F31D3" w:rsidRPr="00974E6B">
        <w:rPr>
          <w:b/>
          <w:bCs/>
          <w:sz w:val="28"/>
          <w:szCs w:val="28"/>
        </w:rPr>
        <w:t>Формы представления информации</w:t>
      </w:r>
    </w:p>
    <w:p w:rsidR="003F31D3" w:rsidRPr="00974E6B" w:rsidRDefault="003F31D3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3E1419" w:rsidRPr="00974E6B" w:rsidRDefault="002E2101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i/>
          <w:iCs/>
          <w:sz w:val="28"/>
          <w:szCs w:val="28"/>
        </w:rPr>
        <w:t>Информация</w:t>
      </w:r>
      <w:r w:rsidRPr="00974E6B">
        <w:rPr>
          <w:sz w:val="28"/>
          <w:szCs w:val="28"/>
        </w:rPr>
        <w:t xml:space="preserve"> по своей сути включает в себя весь окружающий мир и все то, что его наполняет: знания, навыки, предметы, чертежи, культура, искусство, речь, взгляд и т.д. Информация может быть </w:t>
      </w:r>
      <w:r w:rsidRPr="00974E6B">
        <w:rPr>
          <w:i/>
          <w:iCs/>
          <w:sz w:val="28"/>
          <w:szCs w:val="28"/>
        </w:rPr>
        <w:t>непрерывной</w:t>
      </w:r>
      <w:r w:rsidRPr="00974E6B">
        <w:rPr>
          <w:sz w:val="28"/>
          <w:szCs w:val="28"/>
        </w:rPr>
        <w:t xml:space="preserve"> и </w:t>
      </w:r>
      <w:r w:rsidRPr="00974E6B">
        <w:rPr>
          <w:i/>
          <w:iCs/>
          <w:sz w:val="28"/>
          <w:szCs w:val="28"/>
        </w:rPr>
        <w:t>дискретной</w:t>
      </w:r>
      <w:r w:rsidRPr="00974E6B">
        <w:rPr>
          <w:sz w:val="28"/>
          <w:szCs w:val="28"/>
        </w:rPr>
        <w:t>.</w:t>
      </w:r>
    </w:p>
    <w:p w:rsidR="002E2101" w:rsidRPr="00974E6B" w:rsidRDefault="006E2C1E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i/>
          <w:iCs/>
          <w:sz w:val="28"/>
          <w:szCs w:val="28"/>
        </w:rPr>
        <w:t>Непрерывными величинами</w:t>
      </w:r>
      <w:r w:rsidRPr="00974E6B">
        <w:rPr>
          <w:sz w:val="28"/>
          <w:szCs w:val="28"/>
        </w:rPr>
        <w:t xml:space="preserve"> называют величины, характеризующиеся физическими величинами (длина, ширина, вес, объем, расстояние, плотность, масса, температура и т.д.)</w:t>
      </w:r>
      <w:r w:rsidR="00D253B4" w:rsidRPr="00974E6B">
        <w:rPr>
          <w:sz w:val="28"/>
          <w:szCs w:val="28"/>
        </w:rPr>
        <w:t>.</w:t>
      </w:r>
    </w:p>
    <w:p w:rsidR="006E2C1E" w:rsidRPr="00974E6B" w:rsidRDefault="006E2C1E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Дискретными величинами называют величины, характеризующиеся числом, количеством предметов или информации (10 Мб, 3книги, </w:t>
      </w:r>
      <w:r w:rsidR="00677748" w:rsidRPr="00974E6B">
        <w:rPr>
          <w:sz w:val="28"/>
          <w:szCs w:val="28"/>
        </w:rPr>
        <w:t>15 шагов и т.д.).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Информация в персональном компьютере (ПК) представляется в двоичном формате (системе счисления) в виде единиц и нулей. Минимальной единицей информации является бит. Группа из восьми бит представляет собой байт. Каждый байт в памяти компьютера имеет уникальный адрес, начиная с нуля. Таким образом, байт является минимальной адресуемой единицей памяти.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При определении информационной емкости современных ПК байт как единица информации используется редко. Чаше используются его производные - Кбайт (1 Кбайт = 1024 байт). Мбайт (1Мбайт = 1024 Кбайт) и т.д.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Для хранения информации и работы с ней в компьютерах используются различные системы кодировки (</w:t>
      </w:r>
      <w:r w:rsidRPr="00974E6B">
        <w:rPr>
          <w:sz w:val="28"/>
          <w:szCs w:val="28"/>
          <w:lang w:val="en-US"/>
        </w:rPr>
        <w:t>ANSI</w:t>
      </w:r>
      <w:r w:rsidRPr="00974E6B">
        <w:rPr>
          <w:sz w:val="28"/>
          <w:szCs w:val="28"/>
        </w:rPr>
        <w:t xml:space="preserve">, </w:t>
      </w:r>
      <w:r w:rsidRPr="00974E6B">
        <w:rPr>
          <w:sz w:val="28"/>
          <w:szCs w:val="28"/>
          <w:lang w:val="en-US"/>
        </w:rPr>
        <w:t>ASCII</w:t>
      </w:r>
      <w:r w:rsidRPr="00974E6B">
        <w:rPr>
          <w:sz w:val="28"/>
          <w:szCs w:val="28"/>
        </w:rPr>
        <w:t xml:space="preserve">, Кои-8 и пр.). Например, американский национальный стандартный код для обмена информацией </w:t>
      </w:r>
      <w:r w:rsidRPr="00974E6B">
        <w:rPr>
          <w:sz w:val="28"/>
          <w:szCs w:val="28"/>
          <w:lang w:val="en-US"/>
        </w:rPr>
        <w:t>ASCII</w:t>
      </w:r>
      <w:r w:rsidRPr="00974E6B">
        <w:rPr>
          <w:sz w:val="28"/>
          <w:szCs w:val="28"/>
        </w:rPr>
        <w:t xml:space="preserve"> 8-ю битами обеспечивает представление 256 символов, включая символы для национальных алфавитов.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Сочетанием двоичных цифр (битов) можно представить любое значение. Но соглашению биты в байте пронумерованы от 0 до 7 справа налево. Двоичная система счислении, как и </w:t>
      </w:r>
      <w:r w:rsidR="00335781" w:rsidRPr="00974E6B">
        <w:rPr>
          <w:sz w:val="28"/>
          <w:szCs w:val="28"/>
        </w:rPr>
        <w:t>привычная,</w:t>
      </w:r>
      <w:r w:rsidRPr="00974E6B">
        <w:rPr>
          <w:sz w:val="28"/>
          <w:szCs w:val="28"/>
        </w:rPr>
        <w:t xml:space="preserve"> для нас десятичная, является позиционной, и значение двоичною числа определяется относительной позицией каждого бита и наличием единичных битов. Для того, чтобы «прочитать» число, записанное в какой-либо позиционной системе счисления (перевести его в десятичное), можно воспользоваться следующей формулой:</w:t>
      </w:r>
    </w:p>
    <w:p w:rsidR="00E91E88" w:rsidRPr="00974E6B" w:rsidRDefault="00E91E88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E1419" w:rsidRPr="00974E6B" w:rsidRDefault="007262AE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29.25pt">
            <v:imagedata r:id="rId5" o:title=""/>
          </v:shape>
        </w:pict>
      </w:r>
    </w:p>
    <w:p w:rsidR="00E91E88" w:rsidRPr="00974E6B" w:rsidRDefault="00E91E88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где </w:t>
      </w:r>
      <w:r w:rsidRPr="00974E6B">
        <w:rPr>
          <w:i/>
          <w:iCs/>
          <w:sz w:val="28"/>
          <w:szCs w:val="28"/>
        </w:rPr>
        <w:t xml:space="preserve">Р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основание системы счисления (количество цифр алфавита), ап</w:t>
      </w:r>
      <w:r w:rsidRPr="00974E6B">
        <w:rPr>
          <w:sz w:val="28"/>
          <w:szCs w:val="28"/>
        </w:rPr>
        <w:softHyphen/>
        <w:t>позиция цифры в числе справа налево, начиная с 0.</w:t>
      </w:r>
    </w:p>
    <w:p w:rsidR="0012552F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Например, набор битов 01000001 представляет число 65 </w:t>
      </w:r>
      <w:r w:rsidR="007262AE">
        <w:rPr>
          <w:sz w:val="28"/>
          <w:szCs w:val="28"/>
        </w:rPr>
        <w:pict>
          <v:shape id="_x0000_i1026" type="#_x0000_t75" style="width:30.75pt;height:13.5pt">
            <v:imagedata r:id="rId6" o:title=""/>
          </v:shape>
        </w:pict>
      </w:r>
    </w:p>
    <w:p w:rsidR="003E1419" w:rsidRPr="00974E6B" w:rsidRDefault="00593210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b/>
          <w:bCs/>
          <w:i/>
          <w:iCs/>
          <w:sz w:val="28"/>
          <w:szCs w:val="28"/>
        </w:rPr>
        <w:t>Двоичная арифмети</w:t>
      </w:r>
      <w:r w:rsidR="003E1419" w:rsidRPr="00974E6B">
        <w:rPr>
          <w:b/>
          <w:bCs/>
          <w:i/>
          <w:iCs/>
          <w:sz w:val="28"/>
          <w:szCs w:val="28"/>
        </w:rPr>
        <w:t>ка</w:t>
      </w:r>
    </w:p>
    <w:p w:rsidR="00972DF1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Так как ПК выполняет арифметические операции только в двоичном формате, полезно иметь представление о </w:t>
      </w:r>
      <w:r w:rsidR="00593210" w:rsidRPr="00974E6B">
        <w:rPr>
          <w:sz w:val="28"/>
          <w:szCs w:val="28"/>
        </w:rPr>
        <w:t>двоичной арифметике. Ес</w:t>
      </w:r>
      <w:r w:rsidRPr="00974E6B">
        <w:rPr>
          <w:sz w:val="28"/>
          <w:szCs w:val="28"/>
        </w:rPr>
        <w:t xml:space="preserve">ли быть более точным, то из всех простейших арифметических операций компьютер может выполнять только одну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сложение. Остальные операции выполняются через сложение: вычитание производится через сложение с отрицательным числом, умножение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через многократное суммирование, деление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через многократное вычитание.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Рассмотрим, как в ПК производится суммирование и вычитание двоичных чисел.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Двоичный алфавит состоит из цифр 0 и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1, а правила суммирования следующие:</w:t>
      </w:r>
    </w:p>
    <w:p w:rsidR="00593210" w:rsidRPr="00974E6B" w:rsidRDefault="00593210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0+</w:t>
      </w:r>
      <w:r w:rsidR="003E1419" w:rsidRPr="00974E6B">
        <w:rPr>
          <w:sz w:val="28"/>
          <w:szCs w:val="28"/>
        </w:rPr>
        <w:t>0=0</w:t>
      </w:r>
    </w:p>
    <w:p w:rsidR="003E1419" w:rsidRPr="00974E6B" w:rsidRDefault="00593210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1+</w:t>
      </w:r>
      <w:r w:rsidR="003E1419" w:rsidRPr="00974E6B">
        <w:rPr>
          <w:sz w:val="28"/>
          <w:szCs w:val="28"/>
        </w:rPr>
        <w:t>0=1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1+1=</w:t>
      </w:r>
      <w:r w:rsidR="00593210" w:rsidRPr="00974E6B">
        <w:rPr>
          <w:sz w:val="28"/>
          <w:szCs w:val="28"/>
        </w:rPr>
        <w:t>(1</w:t>
      </w:r>
      <w:r w:rsidRPr="00974E6B">
        <w:rPr>
          <w:sz w:val="28"/>
          <w:szCs w:val="28"/>
        </w:rPr>
        <w:t>)0</w:t>
      </w:r>
    </w:p>
    <w:p w:rsidR="003E1419" w:rsidRPr="00974E6B" w:rsidRDefault="00593210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1+1+1=(1)1</w:t>
      </w:r>
      <w:r w:rsidR="003E1419" w:rsidRPr="00974E6B">
        <w:rPr>
          <w:sz w:val="28"/>
          <w:szCs w:val="28"/>
        </w:rPr>
        <w:t>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Здесь необходимо обратить внимание на перенос единичного бита в последних двух случаях.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Например, при сложении чисел 01000001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и 00101010 (65 и 42) получим следующий результат.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Двоичная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Десятичная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01000001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65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00101010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42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________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___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01101(111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107.</w:t>
      </w:r>
    </w:p>
    <w:p w:rsidR="003E1419" w:rsidRPr="00974E6B" w:rsidRDefault="003E1419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Представленные выше числа являются положительными, что показывает наличие нуля в самом левом (старшем) разряде. </w:t>
      </w:r>
      <w:r w:rsidR="00593210" w:rsidRPr="00974E6B">
        <w:rPr>
          <w:sz w:val="28"/>
          <w:szCs w:val="28"/>
        </w:rPr>
        <w:t>Отрицательные</w:t>
      </w:r>
      <w:r w:rsidRPr="00974E6B">
        <w:rPr>
          <w:sz w:val="28"/>
          <w:szCs w:val="28"/>
        </w:rPr>
        <w:t xml:space="preserve"> двоичные числа содержат единичный бит в старшем разряде и выражаются двоичным дополнением. Д</w:t>
      </w:r>
      <w:r w:rsidR="00593210" w:rsidRPr="00974E6B">
        <w:rPr>
          <w:sz w:val="28"/>
          <w:szCs w:val="28"/>
        </w:rPr>
        <w:t>ля</w:t>
      </w:r>
      <w:r w:rsidRPr="00974E6B">
        <w:rPr>
          <w:sz w:val="28"/>
          <w:szCs w:val="28"/>
        </w:rPr>
        <w:t xml:space="preserve"> получения двоичного дополнения необходимо инвертировать все биты исходного числа и к результату прибавить 1.</w:t>
      </w:r>
    </w:p>
    <w:p w:rsidR="00F97401" w:rsidRPr="00974E6B" w:rsidRDefault="003E1419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Например, для получения двоичного дополнения числа 65 (01000001) необходимо сделать инверсию всех битов (10111110) и прибавить единицу. Полученный набор битов (10111111) представляет число-65.</w:t>
      </w:r>
    </w:p>
    <w:p w:rsidR="00D253B4" w:rsidRPr="00974E6B" w:rsidRDefault="00B65373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Для того, чтобы «прочитать» отрицательное двоичное число, необходимо определить его абсолютное значение и приписать знак «минус». При получении модуля отрицательного числа необходимо повторить операции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инвертировать все биты и прибавить 1.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Доказать правильность приведенного выше можно простым сложением: при суммировании противоположных чисел мы должны получить ноль. В нашем примере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01000001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(-65)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10111111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(-65)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________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____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0000000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Все восемь бит имеют нулевое значение. Перенос единичного бита потерян. Такой перенос является корректным, так как был перенос единицы в знако</w:t>
      </w:r>
      <w:r w:rsidR="00D253B4" w:rsidRPr="00974E6B">
        <w:rPr>
          <w:sz w:val="28"/>
          <w:szCs w:val="28"/>
        </w:rPr>
        <w:t xml:space="preserve">вый </w:t>
      </w:r>
      <w:r w:rsidRPr="00974E6B">
        <w:rPr>
          <w:sz w:val="28"/>
          <w:szCs w:val="28"/>
        </w:rPr>
        <w:t>(старшин) бит и из него. Если же при двоичном суммировании был перенос только в знаковый разряд, либо только га знакового, то фиксируется ошибка сложения.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974E6B">
        <w:rPr>
          <w:b/>
          <w:bCs/>
          <w:i/>
          <w:iCs/>
          <w:sz w:val="28"/>
          <w:szCs w:val="28"/>
        </w:rPr>
        <w:t>Шестнадцатеричное представление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Специалисты разработали «стенографический» метод представления двоичных данных, по которому байт делится пополам и каждые полбайта выражаются соответствующей шестнадцатиричной цифрой: десятичными цифрами (0 - 9) и А (10), В (11), С (12), </w:t>
      </w:r>
      <w:r w:rsidRPr="00974E6B">
        <w:rPr>
          <w:sz w:val="28"/>
          <w:szCs w:val="28"/>
          <w:lang w:val="en-US"/>
        </w:rPr>
        <w:t>D</w:t>
      </w:r>
      <w:r w:rsidRPr="00974E6B">
        <w:rPr>
          <w:sz w:val="28"/>
          <w:szCs w:val="28"/>
        </w:rPr>
        <w:t xml:space="preserve"> (13), Е (14), </w:t>
      </w:r>
      <w:r w:rsidRPr="00974E6B">
        <w:rPr>
          <w:sz w:val="28"/>
          <w:szCs w:val="28"/>
          <w:lang w:val="en-US"/>
        </w:rPr>
        <w:t>F</w:t>
      </w:r>
      <w:r w:rsidRPr="00974E6B">
        <w:rPr>
          <w:sz w:val="28"/>
          <w:szCs w:val="28"/>
        </w:rPr>
        <w:t xml:space="preserve"> (15). Так как цифр всего 16, система называется шестнадцатеричной.</w:t>
      </w:r>
    </w:p>
    <w:p w:rsidR="00B65373" w:rsidRPr="00974E6B" w:rsidRDefault="00B65373" w:rsidP="008346D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Для индикации шестнадцатеричного числа непосредственно после него ставится символ Н, например, 25Н (десятичное представление 37). 16-теричное число всегда начинается с десятичной цифры 0-9, таким образом, число </w:t>
      </w:r>
      <w:r w:rsidRPr="00974E6B">
        <w:rPr>
          <w:sz w:val="28"/>
          <w:szCs w:val="28"/>
          <w:lang w:val="en-US"/>
        </w:rPr>
        <w:t>B</w:t>
      </w:r>
      <w:r w:rsidRPr="00974E6B">
        <w:rPr>
          <w:sz w:val="28"/>
          <w:szCs w:val="28"/>
        </w:rPr>
        <w:t>8Н записывается как 0</w:t>
      </w:r>
      <w:r w:rsidRPr="00974E6B">
        <w:rPr>
          <w:sz w:val="28"/>
          <w:szCs w:val="28"/>
          <w:lang w:val="en-US"/>
        </w:rPr>
        <w:t>B</w:t>
      </w:r>
      <w:r w:rsidRPr="00974E6B">
        <w:rPr>
          <w:sz w:val="28"/>
          <w:szCs w:val="28"/>
        </w:rPr>
        <w:t>8Н.</w:t>
      </w:r>
    </w:p>
    <w:p w:rsidR="000F2372" w:rsidRPr="00974E6B" w:rsidRDefault="00B65373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Шестнадцатеричная система счисления также является позиционной, поэтому прочитать «десятичный» эквивалент шестнадцатиричного числа можно с применением правила, описанного выше.</w:t>
      </w:r>
    </w:p>
    <w:p w:rsidR="006A6F9D" w:rsidRPr="00974E6B" w:rsidRDefault="006A6F9D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E921FD" w:rsidRPr="00974E6B" w:rsidRDefault="006A6F9D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74E6B">
        <w:rPr>
          <w:b/>
          <w:bCs/>
          <w:sz w:val="28"/>
          <w:szCs w:val="28"/>
        </w:rPr>
        <w:t xml:space="preserve">2. </w:t>
      </w:r>
      <w:r w:rsidR="00E921FD" w:rsidRPr="00974E6B">
        <w:rPr>
          <w:b/>
          <w:bCs/>
          <w:sz w:val="28"/>
          <w:szCs w:val="28"/>
        </w:rPr>
        <w:t xml:space="preserve">Табличный процессор </w:t>
      </w:r>
      <w:r w:rsidR="00E921FD" w:rsidRPr="00974E6B">
        <w:rPr>
          <w:b/>
          <w:bCs/>
          <w:sz w:val="28"/>
          <w:szCs w:val="28"/>
          <w:lang w:val="en-US"/>
        </w:rPr>
        <w:t>Excel</w:t>
      </w:r>
      <w:r w:rsidR="00E921FD" w:rsidRPr="00974E6B">
        <w:rPr>
          <w:b/>
          <w:bCs/>
          <w:sz w:val="28"/>
          <w:szCs w:val="28"/>
        </w:rPr>
        <w:t xml:space="preserve">: </w:t>
      </w:r>
      <w:r w:rsidR="00077BD4" w:rsidRPr="00974E6B">
        <w:rPr>
          <w:b/>
          <w:bCs/>
          <w:sz w:val="28"/>
          <w:szCs w:val="28"/>
        </w:rPr>
        <w:t>т</w:t>
      </w:r>
      <w:r w:rsidR="00E921FD" w:rsidRPr="00974E6B">
        <w:rPr>
          <w:b/>
          <w:bCs/>
          <w:sz w:val="28"/>
          <w:szCs w:val="28"/>
        </w:rPr>
        <w:t>ипы данных</w:t>
      </w:r>
    </w:p>
    <w:p w:rsidR="006A6F9D" w:rsidRPr="00974E6B" w:rsidRDefault="006A6F9D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Окно табличного процессора Excel предназначено для ввода электронной таблицы и содержит следующие элементы:</w:t>
      </w:r>
    </w:p>
    <w:p w:rsidR="003364F4" w:rsidRPr="00974E6B" w:rsidRDefault="003364F4" w:rsidP="008346D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стандартные элементы окна Windows;</w:t>
      </w:r>
    </w:p>
    <w:p w:rsidR="003364F4" w:rsidRPr="00974E6B" w:rsidRDefault="003364F4" w:rsidP="008346D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поле имени содержит имя или адрес активной ячейки или диапазона ячеек;</w:t>
      </w:r>
    </w:p>
    <w:p w:rsidR="003364F4" w:rsidRPr="00974E6B" w:rsidRDefault="003364F4" w:rsidP="008346D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строка формул предназначена для отображения и редактирования содержимого активной ячейки;</w:t>
      </w:r>
    </w:p>
    <w:p w:rsidR="003364F4" w:rsidRPr="00974E6B" w:rsidRDefault="003364F4" w:rsidP="008346D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строка состояния выводит информацию о режиме работы, состоянии индикаторов режимов и клавиатуры.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рабочей области окна расположена рабочая книга. Рабочая книга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файл, предназначенный для хранения электронной таблицы, имеет расширение</w:t>
      </w:r>
      <w:r w:rsidR="00E91E88" w:rsidRPr="00974E6B">
        <w:rPr>
          <w:sz w:val="28"/>
          <w:szCs w:val="28"/>
        </w:rPr>
        <w:t>.</w:t>
      </w:r>
      <w:r w:rsidRPr="00974E6B">
        <w:rPr>
          <w:sz w:val="28"/>
          <w:szCs w:val="28"/>
        </w:rPr>
        <w:t xml:space="preserve">xls. Рабочая книга состоит из </w:t>
      </w:r>
      <w:r w:rsidRPr="00974E6B">
        <w:rPr>
          <w:rStyle w:val="a4"/>
          <w:sz w:val="28"/>
          <w:szCs w:val="28"/>
        </w:rPr>
        <w:t>рабочих листов.</w:t>
      </w:r>
      <w:r w:rsidRPr="00974E6B">
        <w:rPr>
          <w:sz w:val="28"/>
          <w:szCs w:val="28"/>
        </w:rPr>
        <w:t xml:space="preserve"> По умолчанию во вновь создаваемой книге содержится 3 рабочих листа. Пользователь может управлять этим количеством с помощью установки значения параметра Листов в новой книге на вкладке Общие диалогового окна команды Параметры меню Сервис.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Каждый рабочий лист имеет имя (ярлык рабочего листа). По умолчанию листы именуются Лист1, Лист2, Лист</w:t>
      </w:r>
      <w:r w:rsidR="00335781" w:rsidRPr="00974E6B">
        <w:rPr>
          <w:sz w:val="28"/>
          <w:szCs w:val="28"/>
        </w:rPr>
        <w:t>3</w:t>
      </w:r>
      <w:r w:rsidRPr="00974E6B">
        <w:rPr>
          <w:sz w:val="28"/>
          <w:szCs w:val="28"/>
        </w:rPr>
        <w:t>, Диаграмма1, они могут быть следующих типов:</w:t>
      </w:r>
    </w:p>
    <w:p w:rsidR="003364F4" w:rsidRPr="00974E6B" w:rsidRDefault="003364F4" w:rsidP="008346D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рабочий лист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электронная таблица;</w:t>
      </w:r>
    </w:p>
    <w:p w:rsidR="003364F4" w:rsidRPr="00974E6B" w:rsidRDefault="003364F4" w:rsidP="008346D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лист диаграммы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графическое представление данных электронной таблицы.</w:t>
      </w:r>
    </w:p>
    <w:p w:rsidR="00E921FD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Рабочий лист представляет собой сетку из строк и столбцов. Максимальный размер рабочего листа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256 столбцов, 65536 строк. Столбцы именуются латинскими буквами от А до Z и от АА до IV. Строки именуются числами от 1 до 65536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На пересечении строки и столбцов рабочего листа расположены ячейки (клетки). Каждая ячейка имеет адрес, который образуется: &lt;имя столбца&gt;&lt;имя строки&gt;, например А10. Ввод и редактирование данных производится в активной ячейке. Активная ячейка выделяется жирной рамкой Ее имя содержится в поле имени. Существует также понятие диапазона ячеек. Диапазон (блок, интервал) ячеек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прямоугольная область в таблице, содержащая несколько выделенных ячеек. Адрес диапазона образуется как: &lt;адрес 1-й ячейки&gt;</w:t>
      </w:r>
      <w:r w:rsidR="00E91E88" w:rsidRPr="00974E6B">
        <w:rPr>
          <w:sz w:val="28"/>
          <w:szCs w:val="28"/>
        </w:rPr>
        <w:t>:</w:t>
      </w:r>
      <w:r w:rsidRPr="00974E6B">
        <w:rPr>
          <w:sz w:val="28"/>
          <w:szCs w:val="28"/>
        </w:rPr>
        <w:t xml:space="preserve"> &lt;адрес последней ячейки&gt;, например А1:А10, A10:D20.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ячейки рабочего листа можно вводить данные двух типов: константы и формулы. Константы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значения, которые не изменяются до тех пор, пока их не изменяют преднамеренно. Константы могут быть следующих типов: числовые, текстовые (надписи), даты и времени суток, а также двух специальных типов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логические значения и ошибочные значения.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Число в Excel может состоять только из следующих символов: цифры от 0 до 9, +, -, (,), /, $, %, (.), Е, е. Запятая в числе интерпретируется как разделитель десятичных разрядов. Символ разделителя может быть изменен в приложении Язык и стандарты панели управления Windows.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Существуют следующие правила ввода чисел: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Если ввод числа начинается со знака «+» или «-», пиксел опускает «+» и сохраняет «-», интерпретируя введенное значение как отрицательное число.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Числовые значения, заключенные в круглые скобки, интерпретируются как отрицательные. Например, (5) интерпретируется, как -5.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Символ Е или е используется при вводе чисел в поненциальном представлении. Например, 1Е6 интерпретируется как 1 000 000 (единица, умноженная на десять в шестой степени).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При вводе больших чисел позволяется вставлять робел для отделения сотен от тысяч, тысяч от миллионов и т. д. При таком вводе числа в ячейках появляются пробелами, а в строке формул без пробелов.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Если ввод числа начать со знака денежной единицы, к ячейке будет применен денежный формат.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Если ввод числа закончить знаком %, к ячейке будет применен процентный формат.</w:t>
      </w:r>
    </w:p>
    <w:p w:rsidR="003364F4" w:rsidRPr="00974E6B" w:rsidRDefault="003364F4" w:rsidP="008346D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Перед вводом рациональной дроби, чтобы Excel не </w:t>
      </w:r>
      <w:r w:rsidR="00335781" w:rsidRPr="00974E6B">
        <w:rPr>
          <w:sz w:val="28"/>
          <w:szCs w:val="28"/>
        </w:rPr>
        <w:t>интерпретировал</w:t>
      </w:r>
      <w:r w:rsidRPr="00974E6B">
        <w:rPr>
          <w:sz w:val="28"/>
          <w:szCs w:val="28"/>
        </w:rPr>
        <w:t xml:space="preserve"> ее как дату, следует ввести 0 и пробел, например 3/4 ввести 0 3/4. Числа можно вводить в различных форматах. В Excel имеется набор стандартных числовых форматов, которые ри желании могут быть изменены. Также можно создать собственные пользовательские форматы.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Обычно ввод чисел осуществляется в общем числовом формате. В соответствии с ним числа в ячейке отражаются в привычном виде. Если длина числа не превышает ширину ячейки, то оно отображается в том виде, в котором вводится, если превышает, то число будет выведено в экспоненциальной форме. Если значение числа превышает допустимое по формату значение, то в ячейке выводится признак переполнения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####. Изменить, стандартный формат можно на вкладке Вид команды Ячейки меню Формат.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Ввод текста аналогичен вводу числовых значений. Текст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произвольная последовательность символов, не воспринимаемая как число, дата, время суток или формула. При вводе длинного текста, который не может быть полностью отображен в одной ячейке, Excel способен вывести его, перекрывая соседние ячейки. Но при этом текст все равно будет храниться только в одной ячейке. При вводе текста в ячейку, которая перекрыта содержимым другой ячейки, перекрывающий текст обрезается. В строке формул при активизации ячейки с длинным текстом отображается весь хранящийся в ней текст. Длинный текст в ячейке можно увидеть, расширив столбец двойным щелчком на границе столбца в его заголовке. Ширина столбца настроится по максимальной ширине значений в этом столбце. Облегчить чтение длинных текстовых значений может также перенос текста. Этот режим позволяет вводить длинные текстовые значения с переносом на следующие строки без наложения текста на другие ячейки. При этом Excel увеличивает высоту строки, которая содержит ячейку с дополнительными строками. Чтобы установить этот режим, следует включить флажок Переносить по словам на вкладке Выравнивание команды Ячейки меню Формат.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Иногда требуется ввести число со знаком «+» перед ним. При простом наборе «плюс число» Excel воспримет ввводимое значение как числовое, и знак «+» опустит. Чтобы заставить Excel обращаться со специальными символами, как с обычными, нужно ввести числовой текст. Числовой текст может состоять из текста и чисел или только из чисел. Если значение, вводимое в ячейку, будет состоять из текста и чисел, оно будет интерпретироваться как текстовое. Для того чтобы создать текстовое значение, состоящее целиком из числовых символов, следует начать ввод с апострофа или ввести сначала знак равенства, а затем значение, заключенное в кавычки. Знак равенства с кавычками или апостроф появляются в строчке формул, но не выводятся в ячейке. В то время как числовые значения по умолчанию выравниваются по правому краю, числовой текст, как и обычный, выравнивается по левому.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Excel дата и время суток интерпретируются как числа. Основной единицей измерения времени в Excel являются сутки. Они представляются последовательными десятичными значениями от 1 до 65380. Базовая дата, представляемая десятичным числом 1,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воскресенье, 1 января 1900 г.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Максимальное десятичное значение даты; 65380 представляет 31 декабря 2078 года. При вводе даты г Excel сохраняет ее в виде десятичного значения, которое равно количеству дней между заданной и базовой датой. Время суток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это десятичная дробь, которая представляет часть суток между их началом (12:00 ночи) и заданным временем. Например, 12:00 дня представляется значением 0,5.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Внешнее представление в ячейках рабочего листа зависит от формата, назначенного ячейке. В форматах даты и времени используются следующие разделители: «.», «/ », «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»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для даты; «&gt;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для времени.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При вводе даты между 1920 и 2010 гг. можно указывать только две последние цифры года. При вводе даты вне этого диапазона год нужно записывать полностью.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Чтобы ввести текущее время в ячейку или в формулу, следует одновременно нажать клавиши Ctrl, Shift и «:». Для ввода текущей даты в ячейку или формулу следует одновременно нажать клавиши Ctrl и «;».</w:t>
      </w:r>
    </w:p>
    <w:p w:rsidR="003364F4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При вводе даты и времени нет различий между строчными и прописными буквами. При использовании 12-часового формата после ввода времени через пробел следует ввести АР (А)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для ввода времени до полудня и РМ (Р) </w:t>
      </w:r>
      <w:r w:rsidR="008346DC" w:rsidRPr="00974E6B">
        <w:rPr>
          <w:sz w:val="28"/>
          <w:szCs w:val="28"/>
        </w:rPr>
        <w:t>-</w:t>
      </w:r>
      <w:r w:rsidRPr="00974E6B">
        <w:rPr>
          <w:sz w:val="28"/>
          <w:szCs w:val="28"/>
        </w:rPr>
        <w:t xml:space="preserve"> для ввода времени после полудня. Например, 3:00 РМ означает 15:00. Дату и время можно ввести в одну ячейку. Тогда их следует разделить пробелом.</w:t>
      </w:r>
    </w:p>
    <w:p w:rsidR="00E91E88" w:rsidRPr="00974E6B" w:rsidRDefault="003364F4" w:rsidP="008346D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Данные типа даты и времени суток могут участвовать в вычислениях (сложение, вычитание), а также входить в состав формул в виде текста (тогда их необходимо заключить в двойные кавычки).</w:t>
      </w:r>
    </w:p>
    <w:p w:rsidR="00566458" w:rsidRPr="00974E6B" w:rsidRDefault="00566458" w:rsidP="00E91E8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63CA3" w:rsidRPr="00974E6B" w:rsidRDefault="006A6F9D" w:rsidP="00E91E8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974E6B">
        <w:rPr>
          <w:b/>
          <w:bCs/>
          <w:sz w:val="28"/>
          <w:szCs w:val="28"/>
        </w:rPr>
        <w:t>3</w:t>
      </w:r>
      <w:r w:rsidR="00E91E88" w:rsidRPr="00974E6B">
        <w:rPr>
          <w:b/>
          <w:bCs/>
          <w:sz w:val="28"/>
          <w:szCs w:val="28"/>
        </w:rPr>
        <w:t>.</w:t>
      </w:r>
      <w:r w:rsidR="008346DC" w:rsidRPr="00974E6B">
        <w:rPr>
          <w:b/>
          <w:bCs/>
          <w:sz w:val="28"/>
          <w:szCs w:val="28"/>
        </w:rPr>
        <w:t xml:space="preserve"> </w:t>
      </w:r>
      <w:r w:rsidR="00563CA3" w:rsidRPr="00974E6B">
        <w:rPr>
          <w:b/>
          <w:bCs/>
          <w:sz w:val="28"/>
          <w:szCs w:val="28"/>
        </w:rPr>
        <w:t xml:space="preserve">СУБД </w:t>
      </w:r>
      <w:r w:rsidR="00563CA3" w:rsidRPr="00974E6B">
        <w:rPr>
          <w:b/>
          <w:bCs/>
          <w:sz w:val="28"/>
          <w:szCs w:val="28"/>
          <w:lang w:val="en-US"/>
        </w:rPr>
        <w:t>Access</w:t>
      </w:r>
      <w:r w:rsidR="00563CA3" w:rsidRPr="00974E6B">
        <w:rPr>
          <w:b/>
          <w:bCs/>
          <w:sz w:val="28"/>
          <w:szCs w:val="28"/>
        </w:rPr>
        <w:t xml:space="preserve">: </w:t>
      </w:r>
      <w:r w:rsidR="00566458" w:rsidRPr="00974E6B">
        <w:rPr>
          <w:b/>
          <w:bCs/>
          <w:sz w:val="28"/>
          <w:szCs w:val="28"/>
        </w:rPr>
        <w:t>з</w:t>
      </w:r>
      <w:r w:rsidR="00563CA3" w:rsidRPr="00974E6B">
        <w:rPr>
          <w:b/>
          <w:bCs/>
          <w:sz w:val="28"/>
          <w:szCs w:val="28"/>
        </w:rPr>
        <w:t>апрос с параметром (принцип</w:t>
      </w:r>
      <w:r w:rsidR="00E91E88" w:rsidRPr="00974E6B">
        <w:rPr>
          <w:b/>
          <w:bCs/>
          <w:sz w:val="28"/>
          <w:szCs w:val="28"/>
        </w:rPr>
        <w:t xml:space="preserve"> </w:t>
      </w:r>
      <w:r w:rsidR="00563CA3" w:rsidRPr="00974E6B">
        <w:rPr>
          <w:b/>
          <w:bCs/>
          <w:sz w:val="28"/>
          <w:szCs w:val="28"/>
        </w:rPr>
        <w:t>работы, этапы создания)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Программа Access представляет собой </w:t>
      </w:r>
      <w:r w:rsidRPr="00974E6B">
        <w:rPr>
          <w:i/>
          <w:iCs/>
          <w:sz w:val="28"/>
          <w:szCs w:val="28"/>
        </w:rPr>
        <w:t xml:space="preserve">реляционную </w:t>
      </w:r>
      <w:r w:rsidRPr="00974E6B">
        <w:rPr>
          <w:sz w:val="28"/>
          <w:szCs w:val="28"/>
        </w:rPr>
        <w:t xml:space="preserve">СУБД. Это означает, что база данных Access состоит из </w:t>
      </w:r>
      <w:r w:rsidRPr="00974E6B">
        <w:rPr>
          <w:i/>
          <w:iCs/>
          <w:sz w:val="28"/>
          <w:szCs w:val="28"/>
        </w:rPr>
        <w:t>взаимосвязанных</w:t>
      </w:r>
      <w:r w:rsidR="00563CA3" w:rsidRPr="00974E6B">
        <w:rPr>
          <w:sz w:val="28"/>
          <w:szCs w:val="28"/>
        </w:rPr>
        <w:t xml:space="preserve"> таблиц.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TOC_IDABEUFQ"/>
      <w:bookmarkEnd w:id="0"/>
      <w:r w:rsidRPr="00974E6B">
        <w:rPr>
          <w:sz w:val="28"/>
          <w:szCs w:val="28"/>
        </w:rPr>
        <w:t>Таблицы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Таблица базы данных – это обычная таблица из строк и столбцов. Ниже </w:t>
      </w:r>
      <w:r w:rsidR="00677748" w:rsidRPr="00974E6B">
        <w:rPr>
          <w:sz w:val="28"/>
          <w:szCs w:val="28"/>
        </w:rPr>
        <w:t xml:space="preserve">приведен пример таблицы (табл. </w:t>
      </w:r>
      <w:r w:rsidRPr="00974E6B">
        <w:rPr>
          <w:sz w:val="28"/>
          <w:szCs w:val="28"/>
        </w:rPr>
        <w:t>1), содержащей сведения о клиентах компании.</w:t>
      </w:r>
    </w:p>
    <w:p w:rsidR="00E91E88" w:rsidRPr="00974E6B" w:rsidRDefault="00E91E88" w:rsidP="008346DC">
      <w:pPr>
        <w:pStyle w:val="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677748" w:rsidP="008346DC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 xml:space="preserve">Таблица </w:t>
      </w:r>
      <w:r w:rsidR="00E921FD" w:rsidRPr="00974E6B">
        <w:rPr>
          <w:b w:val="0"/>
          <w:bCs w:val="0"/>
          <w:sz w:val="28"/>
          <w:szCs w:val="28"/>
        </w:rPr>
        <w:t>1</w:t>
      </w:r>
      <w:r w:rsidR="00E91E88" w:rsidRPr="00974E6B">
        <w:rPr>
          <w:b w:val="0"/>
          <w:bCs w:val="0"/>
          <w:sz w:val="28"/>
          <w:szCs w:val="28"/>
        </w:rPr>
        <w:t xml:space="preserve"> -</w:t>
      </w:r>
      <w:r w:rsidR="00E921FD" w:rsidRPr="00974E6B">
        <w:rPr>
          <w:b w:val="0"/>
          <w:bCs w:val="0"/>
          <w:sz w:val="28"/>
          <w:szCs w:val="28"/>
        </w:rPr>
        <w:t xml:space="preserve"> Клиенты</w:t>
      </w: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90.75pt;height:54pt">
            <v:imagedata r:id="rId7" o:title=""/>
          </v:shape>
        </w:pict>
      </w:r>
      <w:bookmarkStart w:id="1" w:name="TOC_IDAKEUFQ"/>
      <w:bookmarkEnd w:id="1"/>
    </w:p>
    <w:p w:rsidR="00563CA3" w:rsidRPr="00974E6B" w:rsidRDefault="00563CA3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TOC_IDATFUFQ"/>
      <w:bookmarkEnd w:id="2"/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Связи между таблицами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i/>
          <w:iCs/>
          <w:sz w:val="28"/>
          <w:szCs w:val="28"/>
        </w:rPr>
        <w:t xml:space="preserve">Связь </w:t>
      </w:r>
      <w:r w:rsidRPr="00974E6B">
        <w:rPr>
          <w:sz w:val="28"/>
          <w:szCs w:val="28"/>
        </w:rPr>
        <w:t xml:space="preserve">между двумя таблицами организуется посредством общих полей этих таблиц. </w:t>
      </w:r>
      <w:r w:rsidR="00677748" w:rsidRPr="00974E6B">
        <w:rPr>
          <w:sz w:val="28"/>
          <w:szCs w:val="28"/>
        </w:rPr>
        <w:t xml:space="preserve">Приведем пример таблицы (табл. </w:t>
      </w:r>
      <w:r w:rsidRPr="00974E6B">
        <w:rPr>
          <w:sz w:val="28"/>
          <w:szCs w:val="28"/>
        </w:rPr>
        <w:t xml:space="preserve">2), связанной с таблицей </w:t>
      </w:r>
      <w:r w:rsidRPr="00974E6B">
        <w:rPr>
          <w:b/>
          <w:bCs/>
          <w:sz w:val="28"/>
          <w:szCs w:val="28"/>
        </w:rPr>
        <w:t>Клиенты.</w:t>
      </w:r>
    </w:p>
    <w:p w:rsidR="00E91E88" w:rsidRPr="00974E6B" w:rsidRDefault="00E91E88" w:rsidP="008346DC">
      <w:pPr>
        <w:pStyle w:val="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E921FD" w:rsidP="008346DC">
      <w:pPr>
        <w:pStyle w:val="5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>Таблица 2</w:t>
      </w:r>
      <w:r w:rsidR="00E91E88" w:rsidRPr="00974E6B">
        <w:rPr>
          <w:b w:val="0"/>
          <w:bCs w:val="0"/>
          <w:sz w:val="28"/>
          <w:szCs w:val="28"/>
        </w:rPr>
        <w:t xml:space="preserve"> -</w:t>
      </w:r>
      <w:r w:rsidRPr="00974E6B">
        <w:rPr>
          <w:b w:val="0"/>
          <w:bCs w:val="0"/>
          <w:sz w:val="28"/>
          <w:szCs w:val="28"/>
        </w:rPr>
        <w:t xml:space="preserve"> Заказы компании</w:t>
      </w: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71.25pt;height:52.5pt">
            <v:imagedata r:id="rId8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этом примере общими полями являются поле </w:t>
      </w:r>
      <w:r w:rsidRPr="00974E6B">
        <w:rPr>
          <w:b/>
          <w:bCs/>
          <w:sz w:val="28"/>
          <w:szCs w:val="28"/>
        </w:rPr>
        <w:t xml:space="preserve">Номер (ID) </w:t>
      </w:r>
      <w:r w:rsidRPr="00974E6B">
        <w:rPr>
          <w:sz w:val="28"/>
          <w:szCs w:val="28"/>
        </w:rPr>
        <w:t xml:space="preserve">таблицы </w:t>
      </w:r>
      <w:r w:rsidRPr="00974E6B">
        <w:rPr>
          <w:b/>
          <w:bCs/>
          <w:sz w:val="28"/>
          <w:szCs w:val="28"/>
        </w:rPr>
        <w:t>Клиенты</w:t>
      </w:r>
      <w:r w:rsidRPr="00974E6B">
        <w:rPr>
          <w:sz w:val="28"/>
          <w:szCs w:val="28"/>
        </w:rPr>
        <w:t xml:space="preserve"> и поле </w:t>
      </w:r>
      <w:r w:rsidRPr="00974E6B">
        <w:rPr>
          <w:b/>
          <w:bCs/>
          <w:sz w:val="28"/>
          <w:szCs w:val="28"/>
        </w:rPr>
        <w:t xml:space="preserve">Клиент </w:t>
      </w:r>
      <w:r w:rsidRPr="00974E6B">
        <w:rPr>
          <w:sz w:val="28"/>
          <w:szCs w:val="28"/>
        </w:rPr>
        <w:t xml:space="preserve">таблицы </w:t>
      </w:r>
      <w:r w:rsidRPr="00974E6B">
        <w:rPr>
          <w:b/>
          <w:bCs/>
          <w:sz w:val="28"/>
          <w:szCs w:val="28"/>
        </w:rPr>
        <w:t>Заказы</w:t>
      </w:r>
      <w:r w:rsidRPr="00974E6B">
        <w:rPr>
          <w:sz w:val="28"/>
          <w:szCs w:val="28"/>
        </w:rPr>
        <w:t xml:space="preserve">. А именно, поле </w:t>
      </w:r>
      <w:r w:rsidRPr="00974E6B">
        <w:rPr>
          <w:b/>
          <w:bCs/>
          <w:sz w:val="28"/>
          <w:szCs w:val="28"/>
        </w:rPr>
        <w:t xml:space="preserve">Клиент </w:t>
      </w:r>
      <w:r w:rsidRPr="00974E6B">
        <w:rPr>
          <w:sz w:val="28"/>
          <w:szCs w:val="28"/>
        </w:rPr>
        <w:t xml:space="preserve">содержит номер клиента из таблицы </w:t>
      </w:r>
      <w:r w:rsidRPr="00974E6B">
        <w:rPr>
          <w:b/>
          <w:bCs/>
          <w:sz w:val="28"/>
          <w:szCs w:val="28"/>
        </w:rPr>
        <w:t>Клиенты</w:t>
      </w:r>
      <w:r w:rsidRPr="00974E6B">
        <w:rPr>
          <w:sz w:val="28"/>
          <w:szCs w:val="28"/>
        </w:rPr>
        <w:t xml:space="preserve">. Таким образом, каждая запись таблицы </w:t>
      </w:r>
      <w:r w:rsidRPr="00974E6B">
        <w:rPr>
          <w:b/>
          <w:bCs/>
          <w:sz w:val="28"/>
          <w:szCs w:val="28"/>
        </w:rPr>
        <w:t xml:space="preserve">Заказы </w:t>
      </w:r>
      <w:r w:rsidRPr="00974E6B">
        <w:rPr>
          <w:sz w:val="28"/>
          <w:szCs w:val="28"/>
        </w:rPr>
        <w:t xml:space="preserve">ссылается на какую-либо запись таблицы </w:t>
      </w:r>
      <w:r w:rsidRPr="00974E6B">
        <w:rPr>
          <w:b/>
          <w:bCs/>
          <w:sz w:val="28"/>
          <w:szCs w:val="28"/>
        </w:rPr>
        <w:t>Клиенты</w:t>
      </w:r>
      <w:r w:rsidRPr="00974E6B">
        <w:rPr>
          <w:sz w:val="28"/>
          <w:szCs w:val="28"/>
        </w:rPr>
        <w:t>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TOC_IDA2GUFQ"/>
      <w:bookmarkEnd w:id="3"/>
      <w:r w:rsidRPr="00974E6B">
        <w:rPr>
          <w:sz w:val="28"/>
          <w:szCs w:val="28"/>
        </w:rPr>
        <w:t>Ключевые поля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реляционной базе данных существует два вида ключевых полей: первичный ключ и вторичный ключ. Для идентификации записей в таблице используется </w:t>
      </w:r>
      <w:r w:rsidRPr="00974E6B">
        <w:rPr>
          <w:i/>
          <w:iCs/>
          <w:sz w:val="28"/>
          <w:szCs w:val="28"/>
        </w:rPr>
        <w:t xml:space="preserve">первичный ключ </w:t>
      </w:r>
      <w:r w:rsidRPr="00974E6B">
        <w:rPr>
          <w:sz w:val="28"/>
          <w:szCs w:val="28"/>
        </w:rPr>
        <w:t>– поле или набор полей таблицы, чьи значения однозначно определяют запись. Соответственно значения первичного ключа должны быть уникальны, то есть в таблице не должно быть двух строк с одинаковыми значениями первичного ключа.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Практически всегда в качестве первичного ключа используется специальное поле, содержащее номер записи (например, поле </w:t>
      </w:r>
      <w:r w:rsidRPr="00974E6B">
        <w:rPr>
          <w:b/>
          <w:bCs/>
          <w:sz w:val="28"/>
          <w:szCs w:val="28"/>
        </w:rPr>
        <w:t xml:space="preserve">Номер (ID) </w:t>
      </w:r>
      <w:r w:rsidRPr="00974E6B">
        <w:rPr>
          <w:sz w:val="28"/>
          <w:szCs w:val="28"/>
        </w:rPr>
        <w:t xml:space="preserve">в таблице </w:t>
      </w:r>
      <w:r w:rsidRPr="00974E6B">
        <w:rPr>
          <w:b/>
          <w:bCs/>
          <w:sz w:val="28"/>
          <w:szCs w:val="28"/>
        </w:rPr>
        <w:t>Клиенты</w:t>
      </w:r>
      <w:r w:rsidRPr="00974E6B">
        <w:rPr>
          <w:sz w:val="28"/>
          <w:szCs w:val="28"/>
        </w:rPr>
        <w:t>). Программа Access присваивает записям номера автоматически и гарантирует уникальность номеров.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i/>
          <w:iCs/>
          <w:sz w:val="28"/>
          <w:szCs w:val="28"/>
        </w:rPr>
        <w:t xml:space="preserve">Вторичным ключом </w:t>
      </w:r>
      <w:r w:rsidRPr="00974E6B">
        <w:rPr>
          <w:sz w:val="28"/>
          <w:szCs w:val="28"/>
        </w:rPr>
        <w:t xml:space="preserve">называется поле дочерней таблицы, содержащее значения первичного ключа родительской таблицы. Например, поле </w:t>
      </w:r>
      <w:r w:rsidRPr="00974E6B">
        <w:rPr>
          <w:b/>
          <w:bCs/>
          <w:sz w:val="28"/>
          <w:szCs w:val="28"/>
        </w:rPr>
        <w:t xml:space="preserve">Клиент </w:t>
      </w:r>
      <w:r w:rsidRPr="00974E6B">
        <w:rPr>
          <w:sz w:val="28"/>
          <w:szCs w:val="28"/>
        </w:rPr>
        <w:t xml:space="preserve">в таблице </w:t>
      </w:r>
      <w:r w:rsidRPr="00974E6B">
        <w:rPr>
          <w:b/>
          <w:bCs/>
          <w:sz w:val="28"/>
          <w:szCs w:val="28"/>
        </w:rPr>
        <w:t xml:space="preserve">Заказы </w:t>
      </w:r>
      <w:r w:rsidRPr="00974E6B">
        <w:rPr>
          <w:sz w:val="28"/>
          <w:szCs w:val="28"/>
        </w:rPr>
        <w:t>является вторичным ключом. Таким образом, связи между таблицами организую</w:t>
      </w:r>
      <w:r w:rsidR="00563CA3" w:rsidRPr="00974E6B">
        <w:rPr>
          <w:sz w:val="28"/>
          <w:szCs w:val="28"/>
        </w:rPr>
        <w:t>тся с помощью ключевых полей.</w:t>
      </w:r>
    </w:p>
    <w:p w:rsidR="00E921FD" w:rsidRPr="00974E6B" w:rsidRDefault="00E921FD" w:rsidP="008346DC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TOC_IDARHUFQ"/>
      <w:bookmarkEnd w:id="4"/>
      <w:r w:rsidRPr="00974E6B">
        <w:rPr>
          <w:sz w:val="28"/>
          <w:szCs w:val="28"/>
        </w:rPr>
        <w:t>Проектирование структуры данных</w:t>
      </w:r>
    </w:p>
    <w:p w:rsidR="00E91E88" w:rsidRPr="00974E6B" w:rsidRDefault="00563CA3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П</w:t>
      </w:r>
      <w:r w:rsidR="00E921FD" w:rsidRPr="00974E6B">
        <w:rPr>
          <w:sz w:val="28"/>
          <w:szCs w:val="28"/>
        </w:rPr>
        <w:t>остроение базы данных начинается с проектирования. Чтобы понять, какая структура базы будет для вас наиболее удобной и полезной, следуйте нижеприведенным этапам проектирования.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1. </w:t>
      </w:r>
      <w:r w:rsidR="00E921FD" w:rsidRPr="00974E6B">
        <w:rPr>
          <w:sz w:val="28"/>
          <w:szCs w:val="28"/>
        </w:rPr>
        <w:t>Для начала необходимо выяснить, каково назначение базы данных и какую информацию необходимо получать из базы. Составьте список типичных запросов к базе данных: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• список ваших клиентов с контактными данными;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• список заказов конкретного клиента;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• список всех заказов за определенный период;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• какие товары в каком количестве были заказ</w:t>
      </w:r>
      <w:r w:rsidR="00E91E88" w:rsidRPr="00974E6B">
        <w:rPr>
          <w:sz w:val="28"/>
          <w:szCs w:val="28"/>
        </w:rPr>
        <w:t>аны за определенный период и т.</w:t>
      </w:r>
      <w:r w:rsidRPr="00974E6B">
        <w:rPr>
          <w:sz w:val="28"/>
          <w:szCs w:val="28"/>
        </w:rPr>
        <w:t>д.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2. </w:t>
      </w:r>
      <w:r w:rsidR="00E921FD" w:rsidRPr="00974E6B">
        <w:rPr>
          <w:sz w:val="28"/>
          <w:szCs w:val="28"/>
        </w:rPr>
        <w:t>Выделите из этого набора классы объектов, о которых нужно будет получать информацию из базы данных. Объекты каждого класса будут храниться в отдельной таблице, и вы тем самым получите список таблиц будущей базы данных. В примере из предыдущего пункта целесообразно выделить следующие классы: клиенты, заказы и товары. Таким о</w:t>
      </w:r>
      <w:r w:rsidR="008B303D" w:rsidRPr="00974E6B">
        <w:rPr>
          <w:sz w:val="28"/>
          <w:szCs w:val="28"/>
        </w:rPr>
        <w:t xml:space="preserve">бразом, в базе данных будет три </w:t>
      </w:r>
      <w:r w:rsidR="00E921FD" w:rsidRPr="00974E6B">
        <w:rPr>
          <w:sz w:val="28"/>
          <w:szCs w:val="28"/>
        </w:rPr>
        <w:t>таблицы.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F5205A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3. </w:t>
      </w:r>
      <w:r w:rsidR="00E921FD" w:rsidRPr="00974E6B">
        <w:rPr>
          <w:sz w:val="28"/>
          <w:szCs w:val="28"/>
        </w:rPr>
        <w:t xml:space="preserve">Выпишите интересующие вас атрибуты объектов каждого класса. Например, для каждого клиента необходимо хранить в базе его имя (или название организации) и контактную информацию, для товара – наименование и цену. В результате вы получите </w:t>
      </w:r>
      <w:r w:rsidR="005D7C26" w:rsidRPr="00974E6B">
        <w:rPr>
          <w:sz w:val="28"/>
          <w:szCs w:val="28"/>
        </w:rPr>
        <w:t>список полей каждой таблицы</w:t>
      </w:r>
      <w:r w:rsidR="00E921FD" w:rsidRPr="00974E6B">
        <w:rPr>
          <w:sz w:val="28"/>
          <w:szCs w:val="28"/>
        </w:rPr>
        <w:t>. Учтите, что в таблице должен быть первичный ключ, и добавьте в каждую таблицу дополнительное поле – уникальный номер записи.</w:t>
      </w:r>
      <w:r w:rsidR="008346DC" w:rsidRPr="00974E6B">
        <w:rPr>
          <w:sz w:val="28"/>
          <w:szCs w:val="28"/>
        </w:rPr>
        <w:t xml:space="preserve"> </w:t>
      </w:r>
      <w:r w:rsidR="00E921FD" w:rsidRPr="00974E6B">
        <w:rPr>
          <w:sz w:val="28"/>
          <w:szCs w:val="28"/>
        </w:rPr>
        <w:t xml:space="preserve">Таким образом, были перечислены атрибуты и установлены связи между таблицами. Например, если в таблице заказов есть поля </w:t>
      </w:r>
      <w:r w:rsidR="00E921FD" w:rsidRPr="00974E6B">
        <w:rPr>
          <w:b/>
          <w:bCs/>
          <w:sz w:val="28"/>
          <w:szCs w:val="28"/>
        </w:rPr>
        <w:t xml:space="preserve">Товар </w:t>
      </w:r>
      <w:r w:rsidR="00E921FD" w:rsidRPr="00974E6B">
        <w:rPr>
          <w:sz w:val="28"/>
          <w:szCs w:val="28"/>
        </w:rPr>
        <w:t xml:space="preserve">и </w:t>
      </w:r>
      <w:r w:rsidR="00E921FD" w:rsidRPr="00974E6B">
        <w:rPr>
          <w:b/>
          <w:bCs/>
          <w:sz w:val="28"/>
          <w:szCs w:val="28"/>
        </w:rPr>
        <w:t>Клиент</w:t>
      </w:r>
      <w:r w:rsidR="00E921FD" w:rsidRPr="00974E6B">
        <w:rPr>
          <w:sz w:val="28"/>
          <w:szCs w:val="28"/>
        </w:rPr>
        <w:t xml:space="preserve">, содержащие код товара и номер клиента, то таблица </w:t>
      </w:r>
      <w:r w:rsidR="00E921FD" w:rsidRPr="00974E6B">
        <w:rPr>
          <w:b/>
          <w:bCs/>
          <w:sz w:val="28"/>
          <w:szCs w:val="28"/>
        </w:rPr>
        <w:t xml:space="preserve">Заказы </w:t>
      </w:r>
      <w:r w:rsidR="00E921FD" w:rsidRPr="00974E6B">
        <w:rPr>
          <w:sz w:val="28"/>
          <w:szCs w:val="28"/>
        </w:rPr>
        <w:t xml:space="preserve">ссылается и на таблицу </w:t>
      </w:r>
      <w:r w:rsidR="00E921FD" w:rsidRPr="00974E6B">
        <w:rPr>
          <w:b/>
          <w:bCs/>
          <w:sz w:val="28"/>
          <w:szCs w:val="28"/>
        </w:rPr>
        <w:t>Товары</w:t>
      </w:r>
      <w:r w:rsidR="00E921FD" w:rsidRPr="00974E6B">
        <w:rPr>
          <w:sz w:val="28"/>
          <w:szCs w:val="28"/>
        </w:rPr>
        <w:t xml:space="preserve">, и на таблицу </w:t>
      </w:r>
      <w:r w:rsidR="00E921FD" w:rsidRPr="00974E6B">
        <w:rPr>
          <w:b/>
          <w:bCs/>
          <w:sz w:val="28"/>
          <w:szCs w:val="28"/>
        </w:rPr>
        <w:t>Клиенты</w:t>
      </w:r>
      <w:r w:rsidR="00E921FD" w:rsidRPr="00974E6B">
        <w:rPr>
          <w:sz w:val="28"/>
          <w:szCs w:val="28"/>
        </w:rPr>
        <w:t>.</w:t>
      </w:r>
    </w:p>
    <w:p w:rsidR="00E921FD" w:rsidRPr="00974E6B" w:rsidRDefault="00E921FD" w:rsidP="008346DC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" w:name="TOC_IDASQUFQ"/>
      <w:bookmarkEnd w:id="5"/>
      <w:r w:rsidRPr="00974E6B">
        <w:rPr>
          <w:sz w:val="28"/>
          <w:szCs w:val="28"/>
        </w:rPr>
        <w:t>Этапы работы с базой данных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Итак, если вы создаете базу данных «с</w:t>
      </w:r>
      <w:r w:rsidR="008B303D" w:rsidRPr="00974E6B">
        <w:rPr>
          <w:sz w:val="28"/>
          <w:szCs w:val="28"/>
        </w:rPr>
        <w:t xml:space="preserve"> нуля», вам предстоит выполнить </w:t>
      </w:r>
      <w:r w:rsidR="005D7C26" w:rsidRPr="00974E6B">
        <w:rPr>
          <w:sz w:val="28"/>
          <w:szCs w:val="28"/>
        </w:rPr>
        <w:t>следующие операции.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1. Создание базы дан</w:t>
      </w:r>
      <w:r w:rsidR="005D7C26" w:rsidRPr="00974E6B">
        <w:rPr>
          <w:sz w:val="28"/>
          <w:szCs w:val="28"/>
        </w:rPr>
        <w:t>ных или открытие уже созданной;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2. Создание таблиц, настройка полей таблиц и связей между </w:t>
      </w:r>
      <w:r w:rsidR="005D7C26" w:rsidRPr="00974E6B">
        <w:rPr>
          <w:sz w:val="28"/>
          <w:szCs w:val="28"/>
        </w:rPr>
        <w:t>таблицами;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3. Заполнение </w:t>
      </w:r>
      <w:r w:rsidR="005D7C26" w:rsidRPr="00974E6B">
        <w:rPr>
          <w:sz w:val="28"/>
          <w:szCs w:val="28"/>
        </w:rPr>
        <w:t>таблиц информацией;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4. И, наконец, получение информации из базы данных – то, ради чего она и создавалась. Для поиска, отбора, сортировки и агрегации данных вы можете создать </w:t>
      </w:r>
      <w:r w:rsidRPr="00974E6B">
        <w:rPr>
          <w:i/>
          <w:iCs/>
          <w:sz w:val="28"/>
          <w:szCs w:val="28"/>
        </w:rPr>
        <w:t xml:space="preserve">запросы </w:t>
      </w:r>
      <w:r w:rsidRPr="00974E6B">
        <w:rPr>
          <w:sz w:val="28"/>
          <w:szCs w:val="28"/>
        </w:rPr>
        <w:t xml:space="preserve">(см. гл. 5), для наглядного представления данных – </w:t>
      </w:r>
      <w:r w:rsidRPr="00974E6B">
        <w:rPr>
          <w:i/>
          <w:iCs/>
          <w:sz w:val="28"/>
          <w:szCs w:val="28"/>
        </w:rPr>
        <w:t xml:space="preserve">отчеты </w:t>
      </w:r>
      <w:r w:rsidRPr="00974E6B">
        <w:rPr>
          <w:sz w:val="28"/>
          <w:szCs w:val="28"/>
        </w:rPr>
        <w:t>(см. гл. 7).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Теперь перейдем к практическим действиям и рассмотрим первый этап работы с базой данных – ее открытие или создание.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6" w:name="TOC_IDACRUFQ"/>
      <w:bookmarkStart w:id="7" w:name="TOC_IDAHRUFQ"/>
      <w:bookmarkEnd w:id="6"/>
      <w:bookmarkEnd w:id="7"/>
      <w:r w:rsidRPr="00974E6B">
        <w:rPr>
          <w:sz w:val="28"/>
          <w:szCs w:val="28"/>
        </w:rPr>
        <w:t>Открытие существующей базы данных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Если база данных уже была создана, то ее можно открыть, щелкнув кнопкой мыши на ее названии в области </w:t>
      </w:r>
      <w:r w:rsidRPr="00974E6B">
        <w:rPr>
          <w:b/>
          <w:bCs/>
          <w:sz w:val="28"/>
          <w:szCs w:val="28"/>
        </w:rPr>
        <w:t>Открыть последнюю базу данных</w:t>
      </w:r>
      <w:r w:rsidRPr="00974E6B">
        <w:rPr>
          <w:sz w:val="28"/>
          <w:szCs w:val="28"/>
        </w:rPr>
        <w:t>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Если нужной базы данных нет в списке, щелкните на ссылке </w:t>
      </w:r>
      <w:r w:rsidRPr="00974E6B">
        <w:rPr>
          <w:b/>
          <w:bCs/>
          <w:sz w:val="28"/>
          <w:szCs w:val="28"/>
        </w:rPr>
        <w:t>Другие</w:t>
      </w:r>
      <w:r w:rsidRPr="00974E6B">
        <w:rPr>
          <w:sz w:val="28"/>
          <w:szCs w:val="28"/>
        </w:rPr>
        <w:t xml:space="preserve">. На экране появится стандартное окно Windows для открытия файла. В этом окне выберите файл базы данных и нажмите кнопку </w:t>
      </w:r>
      <w:r w:rsidRPr="00974E6B">
        <w:rPr>
          <w:b/>
          <w:bCs/>
          <w:sz w:val="28"/>
          <w:szCs w:val="28"/>
        </w:rPr>
        <w:t>Открыть</w:t>
      </w:r>
      <w:r w:rsidRPr="00974E6B">
        <w:rPr>
          <w:sz w:val="28"/>
          <w:szCs w:val="28"/>
        </w:rPr>
        <w:t>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Кроме того, вы можете воспользоваться кнопкой</w:t>
      </w:r>
      <w:r w:rsidR="00E91E88" w:rsidRPr="00974E6B">
        <w:rPr>
          <w:sz w:val="28"/>
          <w:szCs w:val="28"/>
        </w:rPr>
        <w:t xml:space="preserve"> (рис. 1)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9.25pt;height:29.25pt">
            <v:imagedata r:id="rId9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Рис. 1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левом верхнем углу окна, в появившемся меню выбрать пункт </w:t>
      </w:r>
      <w:r w:rsidRPr="00974E6B">
        <w:rPr>
          <w:b/>
          <w:bCs/>
          <w:sz w:val="28"/>
          <w:szCs w:val="28"/>
        </w:rPr>
        <w:t>Открыть</w:t>
      </w:r>
      <w:r w:rsidRPr="00974E6B">
        <w:rPr>
          <w:sz w:val="28"/>
          <w:szCs w:val="28"/>
        </w:rPr>
        <w:t>, а затем выбрать файл в стандартном окне Windows.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8" w:name="TOC_IDAETUFQ"/>
      <w:bookmarkEnd w:id="8"/>
      <w:r w:rsidRPr="00974E6B">
        <w:rPr>
          <w:sz w:val="28"/>
          <w:szCs w:val="28"/>
        </w:rPr>
        <w:t>Создание пустой базы данных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Если вы хотите самостоятельно разработать структуру базы данных, создать таблицы и ввести данные, вначале необходимо создать пустую базу данных. Для этого выполните следующие действия.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1. </w:t>
      </w:r>
      <w:r w:rsidR="00E921FD" w:rsidRPr="00974E6B">
        <w:rPr>
          <w:sz w:val="28"/>
          <w:szCs w:val="28"/>
        </w:rPr>
        <w:t xml:space="preserve">Щелкните кнопкой мыши на значке </w:t>
      </w:r>
      <w:r w:rsidR="00E921FD" w:rsidRPr="00974E6B">
        <w:rPr>
          <w:b/>
          <w:bCs/>
          <w:sz w:val="28"/>
          <w:szCs w:val="28"/>
        </w:rPr>
        <w:t xml:space="preserve">Новая база данных </w:t>
      </w:r>
      <w:r w:rsidR="00E921FD" w:rsidRPr="00974E6B">
        <w:rPr>
          <w:sz w:val="28"/>
          <w:szCs w:val="28"/>
        </w:rPr>
        <w:t xml:space="preserve">в разделе </w:t>
      </w:r>
      <w:r w:rsidR="00E921FD" w:rsidRPr="00974E6B">
        <w:rPr>
          <w:b/>
          <w:bCs/>
          <w:sz w:val="28"/>
          <w:szCs w:val="28"/>
        </w:rPr>
        <w:t xml:space="preserve">Новая пустая база данных </w:t>
      </w:r>
      <w:r w:rsidR="00E921FD" w:rsidRPr="00974E6B">
        <w:rPr>
          <w:sz w:val="28"/>
          <w:szCs w:val="28"/>
        </w:rPr>
        <w:t>в центральной ча</w:t>
      </w:r>
      <w:r w:rsidRPr="00974E6B">
        <w:rPr>
          <w:sz w:val="28"/>
          <w:szCs w:val="28"/>
        </w:rPr>
        <w:t xml:space="preserve">сти начального окна (см. рис.  </w:t>
      </w:r>
      <w:r w:rsidR="00E921FD" w:rsidRPr="00974E6B">
        <w:rPr>
          <w:sz w:val="28"/>
          <w:szCs w:val="28"/>
        </w:rPr>
        <w:t>2) либо нажмите кнопку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29.25pt;height:29.25pt">
            <v:imagedata r:id="rId9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Рис. 2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левом верхнем углу окна, а затем в появившемся меню выберите пункт </w:t>
      </w:r>
      <w:r w:rsidRPr="00974E6B">
        <w:rPr>
          <w:b/>
          <w:bCs/>
          <w:sz w:val="28"/>
          <w:szCs w:val="28"/>
        </w:rPr>
        <w:t>Создать</w:t>
      </w:r>
      <w:r w:rsidRPr="00974E6B">
        <w:rPr>
          <w:sz w:val="28"/>
          <w:szCs w:val="28"/>
        </w:rPr>
        <w:t>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2. </w:t>
      </w:r>
      <w:r w:rsidR="00E921FD" w:rsidRPr="00974E6B">
        <w:rPr>
          <w:sz w:val="28"/>
          <w:szCs w:val="28"/>
        </w:rPr>
        <w:t xml:space="preserve">В правой части окна появится область </w:t>
      </w:r>
      <w:r w:rsidR="00E921FD" w:rsidRPr="00974E6B">
        <w:rPr>
          <w:b/>
          <w:bCs/>
          <w:sz w:val="28"/>
          <w:szCs w:val="28"/>
        </w:rPr>
        <w:t>Новая база данных</w:t>
      </w:r>
      <w:r w:rsidR="00E921FD" w:rsidRPr="00974E6B">
        <w:rPr>
          <w:sz w:val="28"/>
          <w:szCs w:val="28"/>
        </w:rPr>
        <w:t xml:space="preserve">. В поле </w:t>
      </w:r>
      <w:r w:rsidR="00E921FD" w:rsidRPr="00974E6B">
        <w:rPr>
          <w:b/>
          <w:bCs/>
          <w:sz w:val="28"/>
          <w:szCs w:val="28"/>
        </w:rPr>
        <w:t xml:space="preserve">Имя файла </w:t>
      </w:r>
      <w:r w:rsidR="00E921FD" w:rsidRPr="00974E6B">
        <w:rPr>
          <w:sz w:val="28"/>
          <w:szCs w:val="28"/>
        </w:rPr>
        <w:t>введите имя новой базы данных. Нажмите кнопку</w:t>
      </w:r>
      <w:r w:rsidRPr="00974E6B">
        <w:rPr>
          <w:sz w:val="28"/>
          <w:szCs w:val="28"/>
        </w:rPr>
        <w:t xml:space="preserve"> (рис .3)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4pt;height:21pt">
            <v:imagedata r:id="rId10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Рис. 3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для выбора папки, в которой будет храниться файл базы данных.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3. Нажмите кнопку </w:t>
      </w:r>
      <w:r w:rsidRPr="00974E6B">
        <w:rPr>
          <w:b/>
          <w:bCs/>
          <w:sz w:val="28"/>
          <w:szCs w:val="28"/>
        </w:rPr>
        <w:t>Создать</w:t>
      </w:r>
      <w:r w:rsidRPr="00974E6B">
        <w:rPr>
          <w:sz w:val="28"/>
          <w:szCs w:val="28"/>
        </w:rPr>
        <w:t>. Откроется новая база данных с единственной пустой таблицей, и программа перейдет в режим</w:t>
      </w:r>
      <w:r w:rsidR="008B303D" w:rsidRPr="00974E6B">
        <w:rPr>
          <w:sz w:val="28"/>
          <w:szCs w:val="28"/>
        </w:rPr>
        <w:t xml:space="preserve"> редактирования таблицы.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9" w:name="TOC_IDACUUFQ"/>
      <w:bookmarkEnd w:id="9"/>
      <w:r w:rsidRPr="00974E6B">
        <w:rPr>
          <w:sz w:val="28"/>
          <w:szCs w:val="28"/>
        </w:rPr>
        <w:t>Создание копии базы данных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Следующий способ создания базы данных – скопировать существующую базу, чтобы продолжить работу с копией. Для этого выполните следующие действия.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1. </w:t>
      </w:r>
      <w:r w:rsidR="00E921FD" w:rsidRPr="00974E6B">
        <w:rPr>
          <w:sz w:val="28"/>
          <w:szCs w:val="28"/>
        </w:rPr>
        <w:t>Откройте для чтения базу данных, которую необходимо скопировать. Нажмите кнопку</w:t>
      </w:r>
      <w:r w:rsidRPr="00974E6B">
        <w:rPr>
          <w:sz w:val="28"/>
          <w:szCs w:val="28"/>
        </w:rPr>
        <w:t xml:space="preserve"> (рис. 4)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9.25pt;height:29.25pt">
            <v:imagedata r:id="rId9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Рис. 4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левом верхнем углу окна, затем в появившемся меню выберите пункт </w:t>
      </w:r>
      <w:r w:rsidRPr="00974E6B">
        <w:rPr>
          <w:b/>
          <w:bCs/>
          <w:sz w:val="28"/>
          <w:szCs w:val="28"/>
        </w:rPr>
        <w:t>Открыть</w:t>
      </w:r>
      <w:r w:rsidRPr="00974E6B">
        <w:rPr>
          <w:sz w:val="28"/>
          <w:szCs w:val="28"/>
        </w:rPr>
        <w:t>. На экране появится стандартное окно Windows для открытия файла.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2. Щелкните кнопкой мыши на нужном файле базы данных и нажмите кнопку, находящуюся справа от кнопки </w:t>
      </w:r>
      <w:r w:rsidRPr="00974E6B">
        <w:rPr>
          <w:b/>
          <w:bCs/>
          <w:sz w:val="28"/>
          <w:szCs w:val="28"/>
        </w:rPr>
        <w:t xml:space="preserve">Открыть </w:t>
      </w:r>
      <w:r w:rsidR="00E91E88" w:rsidRPr="00974E6B">
        <w:rPr>
          <w:sz w:val="28"/>
          <w:szCs w:val="28"/>
        </w:rPr>
        <w:t>(рис. 4</w:t>
      </w:r>
      <w:r w:rsidRPr="00974E6B">
        <w:rPr>
          <w:sz w:val="28"/>
          <w:szCs w:val="28"/>
        </w:rPr>
        <w:t xml:space="preserve">).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В меню открытия файла выберите пункт </w:t>
      </w:r>
      <w:r w:rsidRPr="00974E6B">
        <w:rPr>
          <w:b/>
          <w:bCs/>
          <w:sz w:val="28"/>
          <w:szCs w:val="28"/>
        </w:rPr>
        <w:t xml:space="preserve">Открыть для чтения </w:t>
      </w:r>
      <w:r w:rsidRPr="00974E6B">
        <w:rPr>
          <w:sz w:val="28"/>
          <w:szCs w:val="28"/>
        </w:rPr>
        <w:t xml:space="preserve">или пункт </w:t>
      </w:r>
      <w:r w:rsidRPr="00974E6B">
        <w:rPr>
          <w:b/>
          <w:bCs/>
          <w:sz w:val="28"/>
          <w:szCs w:val="28"/>
        </w:rPr>
        <w:t>Монопольно для чтения</w:t>
      </w:r>
      <w:r w:rsidRPr="00974E6B">
        <w:rPr>
          <w:sz w:val="28"/>
          <w:szCs w:val="28"/>
        </w:rPr>
        <w:t>. 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• После открытия базы данных в любом из этих двух режимов вы не сможете вносить в нее изменения. Под лентой (кнопочным меню) возникнет панель сообщений с предупреждением, что база данных открыта только для чтения.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• Если выбранная база данных недоступна другим пользователям, пункты меню </w:t>
      </w:r>
      <w:r w:rsidRPr="00974E6B">
        <w:rPr>
          <w:b/>
          <w:bCs/>
          <w:sz w:val="28"/>
          <w:szCs w:val="28"/>
        </w:rPr>
        <w:t xml:space="preserve">Открыть для чтения </w:t>
      </w:r>
      <w:r w:rsidRPr="00974E6B">
        <w:rPr>
          <w:sz w:val="28"/>
          <w:szCs w:val="28"/>
        </w:rPr>
        <w:t xml:space="preserve">или </w:t>
      </w:r>
      <w:r w:rsidRPr="00974E6B">
        <w:rPr>
          <w:b/>
          <w:bCs/>
          <w:sz w:val="28"/>
          <w:szCs w:val="28"/>
        </w:rPr>
        <w:t xml:space="preserve">Монопольно для чтения </w:t>
      </w:r>
      <w:r w:rsidRPr="00974E6B">
        <w:rPr>
          <w:sz w:val="28"/>
          <w:szCs w:val="28"/>
        </w:rPr>
        <w:t>равнозначны.</w:t>
      </w:r>
      <w:r w:rsidR="008346DC" w:rsidRPr="00974E6B">
        <w:rPr>
          <w:sz w:val="28"/>
          <w:szCs w:val="28"/>
        </w:rPr>
        <w:t xml:space="preserve"> </w:t>
      </w:r>
    </w:p>
    <w:p w:rsidR="00E91E88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• Вы сможете открыть базу данных в режиме </w:t>
      </w:r>
      <w:r w:rsidRPr="00974E6B">
        <w:rPr>
          <w:b/>
          <w:bCs/>
          <w:sz w:val="28"/>
          <w:szCs w:val="28"/>
        </w:rPr>
        <w:t>Открыть для чтения</w:t>
      </w:r>
      <w:r w:rsidRPr="00974E6B">
        <w:rPr>
          <w:sz w:val="28"/>
          <w:szCs w:val="28"/>
        </w:rPr>
        <w:t xml:space="preserve">, если она не открыта в данный момент другим пользователем в режиме </w:t>
      </w:r>
      <w:r w:rsidRPr="00974E6B">
        <w:rPr>
          <w:b/>
          <w:bCs/>
          <w:sz w:val="28"/>
          <w:szCs w:val="28"/>
        </w:rPr>
        <w:t>Монопольно</w:t>
      </w:r>
      <w:r w:rsidRPr="00974E6B">
        <w:rPr>
          <w:sz w:val="28"/>
          <w:szCs w:val="28"/>
        </w:rPr>
        <w:t xml:space="preserve">. Другие пользователи смогут продолжать работу с базой и открывать ее в любом режиме доступа, кроме режима </w:t>
      </w:r>
      <w:r w:rsidRPr="00974E6B">
        <w:rPr>
          <w:b/>
          <w:bCs/>
          <w:sz w:val="28"/>
          <w:szCs w:val="28"/>
        </w:rPr>
        <w:t>Монопольно</w:t>
      </w:r>
      <w:r w:rsidRPr="00974E6B">
        <w:rPr>
          <w:sz w:val="28"/>
          <w:szCs w:val="28"/>
        </w:rPr>
        <w:t>. При этом вы будете просматривать последнюю сохраненную версию, несохраненные изменения будут проигнорированы.</w:t>
      </w:r>
      <w:r w:rsidR="008346DC" w:rsidRPr="00974E6B">
        <w:rPr>
          <w:sz w:val="28"/>
          <w:szCs w:val="28"/>
        </w:rPr>
        <w:t xml:space="preserve"> 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• Открытие базы данных в режиме </w:t>
      </w:r>
      <w:r w:rsidRPr="00974E6B">
        <w:rPr>
          <w:b/>
          <w:bCs/>
          <w:sz w:val="28"/>
          <w:szCs w:val="28"/>
        </w:rPr>
        <w:t xml:space="preserve">Монопольно для чтения </w:t>
      </w:r>
      <w:r w:rsidRPr="00974E6B">
        <w:rPr>
          <w:sz w:val="28"/>
          <w:szCs w:val="28"/>
        </w:rPr>
        <w:t>возможно, только если она в данный момент не используется другим пользователем в режиме редактирования (</w:t>
      </w:r>
      <w:r w:rsidRPr="00974E6B">
        <w:rPr>
          <w:b/>
          <w:bCs/>
          <w:sz w:val="28"/>
          <w:szCs w:val="28"/>
        </w:rPr>
        <w:t xml:space="preserve">Открыть </w:t>
      </w:r>
      <w:r w:rsidRPr="00974E6B">
        <w:rPr>
          <w:sz w:val="28"/>
          <w:szCs w:val="28"/>
        </w:rPr>
        <w:t xml:space="preserve">или </w:t>
      </w:r>
      <w:r w:rsidRPr="00974E6B">
        <w:rPr>
          <w:b/>
          <w:bCs/>
          <w:sz w:val="28"/>
          <w:szCs w:val="28"/>
        </w:rPr>
        <w:t>Монопольно</w:t>
      </w:r>
      <w:r w:rsidRPr="00974E6B">
        <w:rPr>
          <w:sz w:val="28"/>
          <w:szCs w:val="28"/>
        </w:rPr>
        <w:t>). При этом другие пользователи не смогут открывать эту базу данных в режиме редактирования.</w:t>
      </w:r>
    </w:p>
    <w:p w:rsidR="00E921FD" w:rsidRPr="00974E6B" w:rsidRDefault="00E921FD" w:rsidP="008346DC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TOC_IDAOWUFQ"/>
      <w:bookmarkEnd w:id="10"/>
      <w:r w:rsidRPr="00974E6B">
        <w:rPr>
          <w:sz w:val="28"/>
          <w:szCs w:val="28"/>
        </w:rPr>
        <w:t>Создание базы данных на основе шаблона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В Access 2007 включены шаблоны баз данных. Их можно использовать для решения типичных задач или для учебных целей, поскольку в их состав входят таблицы, уже заполненные данными, готовые отчеты и формы для ввода информации. Чтобы создать базу данных с использованием шаблона, выполните следующие действия.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>1. В левой области начального окна Access (см. рис. 1.2) выберите категорию шаблонов. В центре окна отобразится список шаблонов этой категории. Щелкните кнопкой мыши на значке подходящего шаблона (рис. </w:t>
      </w:r>
      <w:r w:rsidR="00E91E88" w:rsidRPr="00974E6B">
        <w:rPr>
          <w:sz w:val="28"/>
          <w:szCs w:val="28"/>
        </w:rPr>
        <w:t xml:space="preserve"> 5</w:t>
      </w:r>
      <w:r w:rsidRPr="00974E6B">
        <w:rPr>
          <w:sz w:val="28"/>
          <w:szCs w:val="28"/>
        </w:rPr>
        <w:t>).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2. В правой части окна появится область с названием шаблона и его категории. В поле </w:t>
      </w:r>
      <w:r w:rsidRPr="00974E6B">
        <w:rPr>
          <w:b/>
          <w:bCs/>
          <w:sz w:val="28"/>
          <w:szCs w:val="28"/>
        </w:rPr>
        <w:t xml:space="preserve">Имя файла </w:t>
      </w:r>
      <w:r w:rsidRPr="00974E6B">
        <w:rPr>
          <w:sz w:val="28"/>
          <w:szCs w:val="28"/>
        </w:rPr>
        <w:t>введите имя новой базы данных. С помощью кнопки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7262AE" w:rsidP="008346D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7.25pt;height:15pt">
            <v:imagedata r:id="rId11" o:title=""/>
          </v:shape>
        </w:pic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Рис. 5</w:t>
      </w:r>
    </w:p>
    <w:p w:rsidR="00E91E88" w:rsidRPr="00974E6B" w:rsidRDefault="00E91E88" w:rsidP="008346DC">
      <w:pPr>
        <w:spacing w:line="360" w:lineRule="auto"/>
        <w:ind w:firstLine="709"/>
        <w:jc w:val="both"/>
        <w:rPr>
          <w:sz w:val="28"/>
          <w:szCs w:val="28"/>
        </w:rPr>
      </w:pP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>выберите папку, в которой будет храниться файл базы данных.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3. Если требуется присоединить новую базу данных к веб-узлу SharePoint, установите флажок </w:t>
      </w:r>
      <w:r w:rsidRPr="00974E6B">
        <w:rPr>
          <w:b/>
          <w:bCs/>
          <w:sz w:val="28"/>
          <w:szCs w:val="28"/>
        </w:rPr>
        <w:t>Создание и присоединение базы данных к узлу Windows SharePoint Services</w:t>
      </w:r>
      <w:r w:rsidRPr="00974E6B">
        <w:rPr>
          <w:sz w:val="28"/>
          <w:szCs w:val="28"/>
        </w:rPr>
        <w:t>.</w:t>
      </w:r>
    </w:p>
    <w:p w:rsidR="00E921FD" w:rsidRPr="00974E6B" w:rsidRDefault="00E921FD" w:rsidP="008346DC">
      <w:pPr>
        <w:spacing w:line="360" w:lineRule="auto"/>
        <w:ind w:firstLine="709"/>
        <w:jc w:val="both"/>
        <w:rPr>
          <w:sz w:val="28"/>
          <w:szCs w:val="28"/>
        </w:rPr>
      </w:pPr>
      <w:r w:rsidRPr="00974E6B">
        <w:rPr>
          <w:sz w:val="28"/>
          <w:szCs w:val="28"/>
        </w:rPr>
        <w:t xml:space="preserve">4. Нажмите кнопку </w:t>
      </w:r>
      <w:r w:rsidRPr="00974E6B">
        <w:rPr>
          <w:b/>
          <w:bCs/>
          <w:sz w:val="28"/>
          <w:szCs w:val="28"/>
        </w:rPr>
        <w:t xml:space="preserve">Создать </w:t>
      </w:r>
      <w:r w:rsidRPr="00974E6B">
        <w:rPr>
          <w:sz w:val="28"/>
          <w:szCs w:val="28"/>
        </w:rPr>
        <w:t xml:space="preserve">(для шаблонов Microsoft Office Online она называется </w:t>
      </w:r>
      <w:r w:rsidRPr="00974E6B">
        <w:rPr>
          <w:b/>
          <w:bCs/>
          <w:sz w:val="28"/>
          <w:szCs w:val="28"/>
        </w:rPr>
        <w:t>Загрузка</w:t>
      </w:r>
      <w:r w:rsidRPr="00974E6B">
        <w:rPr>
          <w:sz w:val="28"/>
          <w:szCs w:val="28"/>
        </w:rPr>
        <w:t>). Access сгенерирует базу данных по указанному шаблону и откроет ее в режиме редактирования таблицы.</w:t>
      </w:r>
      <w:r w:rsidR="008346DC" w:rsidRPr="00974E6B">
        <w:rPr>
          <w:sz w:val="28"/>
          <w:szCs w:val="28"/>
        </w:rPr>
        <w:t xml:space="preserve"> </w:t>
      </w:r>
      <w:r w:rsidRPr="00974E6B">
        <w:rPr>
          <w:sz w:val="28"/>
          <w:szCs w:val="28"/>
        </w:rPr>
        <w:t xml:space="preserve">5. Если в созданной базе данных Access обнаружит потенциально опасное содержимое, то под лентой появится панель сообщений с предупреждением </w:t>
      </w:r>
      <w:r w:rsidRPr="00974E6B">
        <w:rPr>
          <w:b/>
          <w:bCs/>
          <w:sz w:val="28"/>
          <w:szCs w:val="28"/>
        </w:rPr>
        <w:t>Часть содержимого базы данных отключена</w:t>
      </w:r>
      <w:r w:rsidRPr="00974E6B">
        <w:rPr>
          <w:sz w:val="28"/>
          <w:szCs w:val="28"/>
        </w:rPr>
        <w:t xml:space="preserve">. Чтобы открыть содержимое базы данных полностью, в том числе заблокированную часть, нажмите кнопку </w:t>
      </w:r>
      <w:r w:rsidRPr="00974E6B">
        <w:rPr>
          <w:b/>
          <w:bCs/>
          <w:sz w:val="28"/>
          <w:szCs w:val="28"/>
        </w:rPr>
        <w:t xml:space="preserve">Параметры </w:t>
      </w:r>
      <w:r w:rsidRPr="00974E6B">
        <w:rPr>
          <w:sz w:val="28"/>
          <w:szCs w:val="28"/>
        </w:rPr>
        <w:t xml:space="preserve">панели сообщений. В появившемся окне </w:t>
      </w:r>
      <w:r w:rsidRPr="00974E6B">
        <w:rPr>
          <w:b/>
          <w:bCs/>
          <w:sz w:val="28"/>
          <w:szCs w:val="28"/>
        </w:rPr>
        <w:t xml:space="preserve">Параметры безопасности Microsoft Office </w:t>
      </w:r>
      <w:r w:rsidRPr="00974E6B">
        <w:rPr>
          <w:sz w:val="28"/>
          <w:szCs w:val="28"/>
        </w:rPr>
        <w:t xml:space="preserve">установите переключатель в положение </w:t>
      </w:r>
      <w:r w:rsidRPr="00974E6B">
        <w:rPr>
          <w:b/>
          <w:bCs/>
          <w:sz w:val="28"/>
          <w:szCs w:val="28"/>
        </w:rPr>
        <w:t xml:space="preserve">Включить это содержимое </w:t>
      </w:r>
      <w:r w:rsidRPr="00974E6B">
        <w:rPr>
          <w:sz w:val="28"/>
          <w:szCs w:val="28"/>
        </w:rPr>
        <w:t xml:space="preserve">и нажмите кнопку </w:t>
      </w:r>
      <w:r w:rsidRPr="00974E6B">
        <w:rPr>
          <w:b/>
          <w:bCs/>
          <w:sz w:val="28"/>
          <w:szCs w:val="28"/>
        </w:rPr>
        <w:t>ОК</w:t>
      </w:r>
      <w:r w:rsidR="008B303D" w:rsidRPr="00974E6B">
        <w:rPr>
          <w:sz w:val="28"/>
          <w:szCs w:val="28"/>
        </w:rPr>
        <w:t>.</w:t>
      </w:r>
    </w:p>
    <w:p w:rsidR="004C3735" w:rsidRPr="00974E6B" w:rsidRDefault="00E91E88" w:rsidP="008346DC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1" w:name="TOC_IDA1XUFQ"/>
      <w:bookmarkStart w:id="12" w:name="TOC_IDANYUFQ"/>
      <w:bookmarkEnd w:id="11"/>
      <w:bookmarkEnd w:id="12"/>
      <w:r w:rsidRPr="00974E6B">
        <w:rPr>
          <w:sz w:val="28"/>
          <w:szCs w:val="28"/>
        </w:rPr>
        <w:br w:type="page"/>
      </w:r>
      <w:r w:rsidR="004C3735" w:rsidRPr="00974E6B">
        <w:rPr>
          <w:sz w:val="28"/>
          <w:szCs w:val="28"/>
        </w:rPr>
        <w:t>Список используемой литературы</w:t>
      </w:r>
    </w:p>
    <w:p w:rsidR="00E91E88" w:rsidRPr="00974E6B" w:rsidRDefault="00E91E88" w:rsidP="008346DC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4C3735" w:rsidRPr="00974E6B" w:rsidRDefault="004C3735" w:rsidP="00E91E88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>1. Глушаков</w:t>
      </w:r>
      <w:r w:rsidR="00DE6699" w:rsidRPr="00974E6B">
        <w:rPr>
          <w:b w:val="0"/>
          <w:bCs w:val="0"/>
          <w:sz w:val="28"/>
          <w:szCs w:val="28"/>
        </w:rPr>
        <w:t xml:space="preserve"> С.В. Информатика</w:t>
      </w:r>
      <w:r w:rsidR="0018643D" w:rsidRPr="00974E6B">
        <w:rPr>
          <w:b w:val="0"/>
          <w:bCs w:val="0"/>
          <w:sz w:val="28"/>
          <w:szCs w:val="28"/>
        </w:rPr>
        <w:t xml:space="preserve">. </w:t>
      </w:r>
      <w:r w:rsidR="00DE6699" w:rsidRPr="00974E6B">
        <w:rPr>
          <w:b w:val="0"/>
          <w:bCs w:val="0"/>
          <w:sz w:val="28"/>
          <w:szCs w:val="28"/>
        </w:rPr>
        <w:t>Курс лекций для студентов первого курса МГУ 2009</w:t>
      </w:r>
      <w:r w:rsidR="00E91E88" w:rsidRPr="00974E6B">
        <w:rPr>
          <w:b w:val="0"/>
          <w:bCs w:val="0"/>
          <w:sz w:val="28"/>
          <w:szCs w:val="28"/>
        </w:rPr>
        <w:t xml:space="preserve"> г.</w:t>
      </w:r>
    </w:p>
    <w:p w:rsidR="00DE6699" w:rsidRPr="00974E6B" w:rsidRDefault="00DE6699" w:rsidP="00E91E88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 xml:space="preserve">2. Первишин </w:t>
      </w:r>
      <w:r w:rsidR="00E91E88" w:rsidRPr="00974E6B">
        <w:rPr>
          <w:b w:val="0"/>
          <w:bCs w:val="0"/>
          <w:sz w:val="28"/>
          <w:szCs w:val="28"/>
        </w:rPr>
        <w:t>А.Г. «Основы информатики» 2008 г.</w:t>
      </w:r>
    </w:p>
    <w:p w:rsidR="00DE6699" w:rsidRPr="00974E6B" w:rsidRDefault="00DE6699" w:rsidP="00E91E88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>3. Пелевин В.В., Реутова Р.А</w:t>
      </w:r>
      <w:r w:rsidR="00E91E88" w:rsidRPr="00974E6B">
        <w:rPr>
          <w:b w:val="0"/>
          <w:bCs w:val="0"/>
          <w:sz w:val="28"/>
          <w:szCs w:val="28"/>
        </w:rPr>
        <w:t>. «Учение об информатике» 2009 г.</w:t>
      </w:r>
    </w:p>
    <w:p w:rsidR="00DE6699" w:rsidRPr="00974E6B" w:rsidRDefault="00DE6699" w:rsidP="00E91E88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>4. Панов А.А. «Основы Microsoft O</w:t>
      </w:r>
      <w:r w:rsidR="001423D3" w:rsidRPr="00974E6B">
        <w:rPr>
          <w:b w:val="0"/>
          <w:bCs w:val="0"/>
          <w:sz w:val="28"/>
          <w:szCs w:val="28"/>
          <w:lang w:val="en-US"/>
        </w:rPr>
        <w:t>ffice</w:t>
      </w:r>
      <w:r w:rsidR="001423D3" w:rsidRPr="00974E6B">
        <w:rPr>
          <w:b w:val="0"/>
          <w:bCs w:val="0"/>
          <w:sz w:val="28"/>
          <w:szCs w:val="28"/>
        </w:rPr>
        <w:t>» 2008</w:t>
      </w:r>
      <w:r w:rsidR="00E91E88" w:rsidRPr="00974E6B">
        <w:rPr>
          <w:b w:val="0"/>
          <w:bCs w:val="0"/>
          <w:sz w:val="28"/>
          <w:szCs w:val="28"/>
        </w:rPr>
        <w:t xml:space="preserve"> г.</w:t>
      </w:r>
    </w:p>
    <w:p w:rsidR="001423D3" w:rsidRPr="00974E6B" w:rsidRDefault="001423D3" w:rsidP="00E91E88">
      <w:pPr>
        <w:pStyle w:val="2"/>
        <w:spacing w:before="0" w:beforeAutospacing="0" w:after="0" w:afterAutospacing="0" w:line="360" w:lineRule="auto"/>
        <w:jc w:val="both"/>
        <w:rPr>
          <w:b w:val="0"/>
          <w:bCs w:val="0"/>
          <w:sz w:val="28"/>
          <w:szCs w:val="28"/>
        </w:rPr>
      </w:pPr>
      <w:r w:rsidRPr="00974E6B">
        <w:rPr>
          <w:b w:val="0"/>
          <w:bCs w:val="0"/>
          <w:sz w:val="28"/>
          <w:szCs w:val="28"/>
        </w:rPr>
        <w:t xml:space="preserve">5. Ростовский </w:t>
      </w:r>
      <w:r w:rsidR="006C2211" w:rsidRPr="00974E6B">
        <w:rPr>
          <w:b w:val="0"/>
          <w:bCs w:val="0"/>
          <w:sz w:val="28"/>
          <w:szCs w:val="28"/>
        </w:rPr>
        <w:t>А.П., Керимов С.Р. «Базы данных</w:t>
      </w:r>
      <w:r w:rsidRPr="00974E6B">
        <w:rPr>
          <w:b w:val="0"/>
          <w:bCs w:val="0"/>
          <w:sz w:val="28"/>
          <w:szCs w:val="28"/>
        </w:rPr>
        <w:t xml:space="preserve"> глава 4: Основы</w:t>
      </w:r>
      <w:r w:rsidR="006C2211" w:rsidRPr="00974E6B">
        <w:rPr>
          <w:b w:val="0"/>
          <w:bCs w:val="0"/>
          <w:sz w:val="28"/>
          <w:szCs w:val="28"/>
        </w:rPr>
        <w:t xml:space="preserve"> </w:t>
      </w:r>
      <w:r w:rsidRPr="00974E6B">
        <w:rPr>
          <w:b w:val="0"/>
          <w:bCs w:val="0"/>
          <w:sz w:val="28"/>
          <w:szCs w:val="28"/>
        </w:rPr>
        <w:t xml:space="preserve">СУБД </w:t>
      </w:r>
      <w:r w:rsidRPr="00974E6B">
        <w:rPr>
          <w:b w:val="0"/>
          <w:bCs w:val="0"/>
          <w:sz w:val="28"/>
          <w:szCs w:val="28"/>
          <w:lang w:val="en-US"/>
        </w:rPr>
        <w:t>Access</w:t>
      </w:r>
      <w:r w:rsidRPr="00974E6B">
        <w:rPr>
          <w:b w:val="0"/>
          <w:bCs w:val="0"/>
          <w:sz w:val="28"/>
          <w:szCs w:val="28"/>
        </w:rPr>
        <w:t>» 2009</w:t>
      </w:r>
      <w:r w:rsidR="00E91E88" w:rsidRPr="00974E6B">
        <w:rPr>
          <w:b w:val="0"/>
          <w:bCs w:val="0"/>
          <w:sz w:val="28"/>
          <w:szCs w:val="28"/>
        </w:rPr>
        <w:t xml:space="preserve"> </w:t>
      </w:r>
      <w:r w:rsidRPr="00974E6B">
        <w:rPr>
          <w:b w:val="0"/>
          <w:bCs w:val="0"/>
          <w:sz w:val="28"/>
          <w:szCs w:val="28"/>
        </w:rPr>
        <w:t>г.</w:t>
      </w:r>
      <w:bookmarkStart w:id="13" w:name="_GoBack"/>
      <w:bookmarkEnd w:id="13"/>
    </w:p>
    <w:sectPr w:rsidR="001423D3" w:rsidRPr="00974E6B" w:rsidSect="004F39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C60E7"/>
    <w:multiLevelType w:val="multilevel"/>
    <w:tmpl w:val="B8A2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FD0667"/>
    <w:multiLevelType w:val="hybridMultilevel"/>
    <w:tmpl w:val="904C2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C5809"/>
    <w:multiLevelType w:val="multilevel"/>
    <w:tmpl w:val="EBDE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12A1D2D"/>
    <w:multiLevelType w:val="multilevel"/>
    <w:tmpl w:val="E4D6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372"/>
    <w:rsid w:val="00077BD4"/>
    <w:rsid w:val="000F2372"/>
    <w:rsid w:val="0012552F"/>
    <w:rsid w:val="001423D3"/>
    <w:rsid w:val="0018643D"/>
    <w:rsid w:val="002746A7"/>
    <w:rsid w:val="002E2101"/>
    <w:rsid w:val="00335781"/>
    <w:rsid w:val="003364F4"/>
    <w:rsid w:val="003E1419"/>
    <w:rsid w:val="003F31D3"/>
    <w:rsid w:val="00491878"/>
    <w:rsid w:val="004C3735"/>
    <w:rsid w:val="004F398F"/>
    <w:rsid w:val="00545528"/>
    <w:rsid w:val="00563CA3"/>
    <w:rsid w:val="00566458"/>
    <w:rsid w:val="00593210"/>
    <w:rsid w:val="005D7C26"/>
    <w:rsid w:val="00677748"/>
    <w:rsid w:val="006A6F9D"/>
    <w:rsid w:val="006C2211"/>
    <w:rsid w:val="006E2C1E"/>
    <w:rsid w:val="007262AE"/>
    <w:rsid w:val="008346DC"/>
    <w:rsid w:val="008A0CEB"/>
    <w:rsid w:val="008B303D"/>
    <w:rsid w:val="008F6AFB"/>
    <w:rsid w:val="00960709"/>
    <w:rsid w:val="00972DF1"/>
    <w:rsid w:val="00974E6B"/>
    <w:rsid w:val="00A75DF2"/>
    <w:rsid w:val="00B17F06"/>
    <w:rsid w:val="00B65373"/>
    <w:rsid w:val="00CD3E98"/>
    <w:rsid w:val="00D253B4"/>
    <w:rsid w:val="00DE6699"/>
    <w:rsid w:val="00E91E88"/>
    <w:rsid w:val="00E921FD"/>
    <w:rsid w:val="00F5205A"/>
    <w:rsid w:val="00F9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E5C1E47F-1F61-4CB8-8FAB-C6432BFD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921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E921F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9"/>
    <w:qFormat/>
    <w:rsid w:val="00E921F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3364F4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3364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91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Челябинский Государственный Промышленно-  </vt:lpstr>
    </vt:vector>
  </TitlesOfParts>
  <Company>Ep</Company>
  <LinksUpToDate>false</LinksUpToDate>
  <CharactersWithSpaces>22220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Челябинский Государственный Промышленно-  </dc:title>
  <dc:subject/>
  <dc:creator>Федор</dc:creator>
  <cp:keywords/>
  <dc:description/>
  <cp:lastModifiedBy>admin</cp:lastModifiedBy>
  <cp:revision>2</cp:revision>
  <dcterms:created xsi:type="dcterms:W3CDTF">2014-03-19T14:55:00Z</dcterms:created>
  <dcterms:modified xsi:type="dcterms:W3CDTF">2014-03-19T14:55:00Z</dcterms:modified>
</cp:coreProperties>
</file>