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493" w:rsidRPr="00703AC0" w:rsidRDefault="00A32493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05388" w:rsidRPr="00703AC0" w:rsidRDefault="00B05388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05388" w:rsidRPr="00703AC0" w:rsidRDefault="00B05388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05388" w:rsidRPr="00703AC0" w:rsidRDefault="00B05388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05388" w:rsidRPr="00703AC0" w:rsidRDefault="00B05388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05388" w:rsidRPr="00703AC0" w:rsidRDefault="00B05388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05388" w:rsidRPr="00703AC0" w:rsidRDefault="00B05388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05388" w:rsidRPr="00703AC0" w:rsidRDefault="00B05388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05388" w:rsidRPr="00703AC0" w:rsidRDefault="00B05388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05388" w:rsidRPr="00703AC0" w:rsidRDefault="00B05388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05388" w:rsidRPr="00703AC0" w:rsidRDefault="00B05388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05388" w:rsidRPr="00703AC0" w:rsidRDefault="00B05388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014A5" w:rsidRPr="00703AC0" w:rsidRDefault="006014A5" w:rsidP="00B05388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03AC0">
        <w:rPr>
          <w:rFonts w:ascii="Times New Roman" w:hAnsi="Times New Roman"/>
          <w:color w:val="000000"/>
          <w:sz w:val="28"/>
          <w:szCs w:val="28"/>
          <w:lang w:val="uk-UA"/>
        </w:rPr>
        <w:t>РЕФЕРАТ</w:t>
      </w:r>
    </w:p>
    <w:p w:rsidR="006014A5" w:rsidRPr="00703AC0" w:rsidRDefault="006014A5" w:rsidP="00B05388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03AC0">
        <w:rPr>
          <w:rFonts w:ascii="Times New Roman" w:hAnsi="Times New Roman"/>
          <w:color w:val="000000"/>
          <w:sz w:val="28"/>
          <w:szCs w:val="28"/>
          <w:lang w:val="uk-UA"/>
        </w:rPr>
        <w:t>на тему:</w:t>
      </w:r>
    </w:p>
    <w:p w:rsidR="006014A5" w:rsidRPr="00703AC0" w:rsidRDefault="00B05388" w:rsidP="00B05388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03AC0">
        <w:rPr>
          <w:rFonts w:ascii="Times New Roman" w:hAnsi="Times New Roman"/>
          <w:color w:val="000000"/>
          <w:sz w:val="28"/>
          <w:szCs w:val="28"/>
          <w:lang w:val="uk-UA"/>
        </w:rPr>
        <w:t xml:space="preserve">"Засоби </w:t>
      </w:r>
      <w:r w:rsidR="006014A5" w:rsidRPr="00703AC0">
        <w:rPr>
          <w:rFonts w:ascii="Times New Roman" w:hAnsi="Times New Roman"/>
          <w:color w:val="000000"/>
          <w:sz w:val="28"/>
          <w:szCs w:val="28"/>
          <w:lang w:val="uk-UA"/>
        </w:rPr>
        <w:t>векторної трасировки растрових зображень в Corel Drow</w:t>
      </w:r>
      <w:r w:rsidRPr="00703AC0">
        <w:rPr>
          <w:rFonts w:ascii="Times New Roman" w:hAnsi="Times New Roman"/>
          <w:color w:val="000000"/>
          <w:sz w:val="28"/>
          <w:szCs w:val="28"/>
          <w:lang w:val="uk-UA"/>
        </w:rPr>
        <w:t>"</w:t>
      </w:r>
    </w:p>
    <w:p w:rsidR="00A32493" w:rsidRPr="00703AC0" w:rsidRDefault="00A32493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32493" w:rsidRPr="00703AC0" w:rsidRDefault="00A32493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45201" w:rsidRPr="00703AC0" w:rsidRDefault="00B05388" w:rsidP="00B0538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03AC0">
        <w:rPr>
          <w:lang w:val="uk-UA"/>
        </w:rPr>
        <w:br w:type="page"/>
      </w:r>
      <w:r w:rsidRPr="00703AC0">
        <w:rPr>
          <w:rFonts w:ascii="Times New Roman" w:hAnsi="Times New Roman"/>
          <w:b/>
          <w:sz w:val="28"/>
          <w:szCs w:val="28"/>
          <w:lang w:val="uk-UA"/>
        </w:rPr>
        <w:t xml:space="preserve">1. Що </w:t>
      </w:r>
      <w:r w:rsidR="00DA0F93">
        <w:rPr>
          <w:rFonts w:ascii="Times New Roman" w:hAnsi="Times New Roman"/>
          <w:b/>
          <w:sz w:val="28"/>
          <w:szCs w:val="28"/>
          <w:lang w:val="uk-UA"/>
        </w:rPr>
        <w:t>таке тра</w:t>
      </w:r>
      <w:r w:rsidR="00845201" w:rsidRPr="00703AC0">
        <w:rPr>
          <w:rFonts w:ascii="Times New Roman" w:hAnsi="Times New Roman"/>
          <w:b/>
          <w:sz w:val="28"/>
          <w:szCs w:val="28"/>
          <w:lang w:val="uk-UA"/>
        </w:rPr>
        <w:t>сировка?</w:t>
      </w:r>
    </w:p>
    <w:p w:rsidR="00B05388" w:rsidRPr="00703AC0" w:rsidRDefault="00B05388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014A5" w:rsidRPr="00703AC0" w:rsidRDefault="006014A5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03AC0">
        <w:rPr>
          <w:rFonts w:ascii="Times New Roman" w:hAnsi="Times New Roman"/>
          <w:color w:val="000000"/>
          <w:sz w:val="28"/>
          <w:szCs w:val="28"/>
          <w:lang w:val="uk-UA"/>
        </w:rPr>
        <w:t>В роботі дизайнера часто трапляється так, що в даний момент потрібне те чи інше зображення у векторному форматі, але під рукою лише растрова картинка, фотокартка, не само кращої якості.</w:t>
      </w:r>
    </w:p>
    <w:p w:rsidR="006014A5" w:rsidRPr="00703AC0" w:rsidRDefault="00790B50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03AC0">
        <w:rPr>
          <w:rFonts w:ascii="Times New Roman" w:hAnsi="Times New Roman"/>
          <w:color w:val="000000"/>
          <w:sz w:val="28"/>
          <w:szCs w:val="28"/>
          <w:lang w:val="uk-UA"/>
        </w:rPr>
        <w:t>Саме цей проце</w:t>
      </w:r>
      <w:r w:rsidR="006014A5" w:rsidRPr="00703AC0">
        <w:rPr>
          <w:rFonts w:ascii="Times New Roman" w:hAnsi="Times New Roman"/>
          <w:color w:val="000000"/>
          <w:sz w:val="28"/>
          <w:szCs w:val="28"/>
          <w:lang w:val="uk-UA"/>
        </w:rPr>
        <w:t>с перетворення растрового зображення у векторне</w:t>
      </w:r>
      <w:r w:rsidR="00DA0F93">
        <w:rPr>
          <w:rFonts w:ascii="Times New Roman" w:hAnsi="Times New Roman"/>
          <w:color w:val="000000"/>
          <w:sz w:val="28"/>
          <w:szCs w:val="28"/>
          <w:lang w:val="uk-UA"/>
        </w:rPr>
        <w:t xml:space="preserve"> називається трас</w:t>
      </w:r>
      <w:r w:rsidRPr="00703AC0">
        <w:rPr>
          <w:rFonts w:ascii="Times New Roman" w:hAnsi="Times New Roman"/>
          <w:color w:val="000000"/>
          <w:sz w:val="28"/>
          <w:szCs w:val="28"/>
          <w:lang w:val="uk-UA"/>
        </w:rPr>
        <w:t>ировкою.</w:t>
      </w:r>
    </w:p>
    <w:p w:rsidR="00845201" w:rsidRPr="00703AC0" w:rsidRDefault="00845201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45201" w:rsidRPr="00703AC0" w:rsidRDefault="00703AC0" w:rsidP="00703AC0">
      <w:pPr>
        <w:pStyle w:val="a3"/>
        <w:spacing w:after="0" w:line="360" w:lineRule="auto"/>
        <w:ind w:left="0" w:firstLine="770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703AC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2. Розвиток </w:t>
      </w:r>
      <w:r w:rsidR="00DA0F93">
        <w:rPr>
          <w:rFonts w:ascii="Times New Roman" w:hAnsi="Times New Roman"/>
          <w:b/>
          <w:color w:val="000000"/>
          <w:sz w:val="28"/>
          <w:szCs w:val="28"/>
          <w:lang w:val="uk-UA"/>
        </w:rPr>
        <w:t>інструментів тра</w:t>
      </w:r>
      <w:r w:rsidR="00845201" w:rsidRPr="00703AC0">
        <w:rPr>
          <w:rFonts w:ascii="Times New Roman" w:hAnsi="Times New Roman"/>
          <w:b/>
          <w:color w:val="000000"/>
          <w:sz w:val="28"/>
          <w:szCs w:val="28"/>
          <w:lang w:val="uk-UA"/>
        </w:rPr>
        <w:t>сировки в програмі Corel Drow</w:t>
      </w:r>
    </w:p>
    <w:p w:rsidR="00703AC0" w:rsidRPr="00703AC0" w:rsidRDefault="00703AC0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90B50" w:rsidRPr="00703AC0" w:rsidRDefault="00790B50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03AC0">
        <w:rPr>
          <w:rFonts w:ascii="Times New Roman" w:hAnsi="Times New Roman"/>
          <w:color w:val="000000"/>
          <w:sz w:val="28"/>
          <w:szCs w:val="28"/>
          <w:lang w:val="uk-UA"/>
        </w:rPr>
        <w:t>В Corel Drow передбачений набір інструментів для процедур подібного характеру, який постійно вдосконалюється.</w:t>
      </w:r>
    </w:p>
    <w:p w:rsidR="00790B50" w:rsidRPr="00703AC0" w:rsidRDefault="00790B50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03AC0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Програма </w:t>
      </w:r>
      <w:r w:rsidR="00A32493" w:rsidRPr="00703AC0">
        <w:rPr>
          <w:rFonts w:ascii="Times New Roman" w:hAnsi="Times New Roman"/>
          <w:color w:val="000000"/>
          <w:sz w:val="28"/>
          <w:szCs w:val="28"/>
          <w:lang w:val="uk-UA"/>
        </w:rPr>
        <w:t>Corel Drow</w:t>
      </w:r>
      <w:r w:rsidR="00F66252" w:rsidRPr="00703AC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03AC0">
        <w:rPr>
          <w:rFonts w:ascii="Times New Roman" w:hAnsi="Times New Roman"/>
          <w:color w:val="000000"/>
          <w:sz w:val="28"/>
          <w:szCs w:val="28"/>
          <w:lang w:val="uk-UA"/>
        </w:rPr>
        <w:t xml:space="preserve">вперше уразила уяву користувачів графічних програм в 1989 році, ставши першою в історії програмою для створення повнокольорових ілюстрацій і макетів сторінок. Через два роки компанія Corel продовжила революцію у сфері комп'ютерної графіки, випустивши перший в світі універсальний графічний пакет </w:t>
      </w:r>
      <w:r w:rsidR="00A32493" w:rsidRPr="00703AC0">
        <w:rPr>
          <w:rFonts w:ascii="Times New Roman" w:hAnsi="Times New Roman"/>
          <w:color w:val="000000"/>
          <w:sz w:val="28"/>
          <w:szCs w:val="28"/>
          <w:lang w:val="uk-UA"/>
        </w:rPr>
        <w:t xml:space="preserve">Corel Drow </w:t>
      </w:r>
      <w:r w:rsidRPr="00703AC0">
        <w:rPr>
          <w:rFonts w:ascii="Times New Roman" w:hAnsi="Times New Roman"/>
          <w:color w:val="000000"/>
          <w:sz w:val="28"/>
          <w:szCs w:val="28"/>
          <w:lang w:val="uk-UA"/>
        </w:rPr>
        <w:t>3. Цей пакет поєднував інструменти для створення векторних ілюстрацій, макетів сторінок, редагування фотографій і інші можливості.</w:t>
      </w:r>
    </w:p>
    <w:p w:rsidR="00790B50" w:rsidRPr="00703AC0" w:rsidRDefault="00790B50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03AC0">
        <w:rPr>
          <w:rFonts w:ascii="Times New Roman" w:hAnsi="Times New Roman"/>
          <w:color w:val="000000"/>
          <w:sz w:val="28"/>
          <w:szCs w:val="28"/>
          <w:lang w:val="uk-UA"/>
        </w:rPr>
        <w:t xml:space="preserve">А в </w:t>
      </w:r>
      <w:r w:rsidR="00A32493" w:rsidRPr="00703AC0">
        <w:rPr>
          <w:rFonts w:ascii="Times New Roman" w:hAnsi="Times New Roman"/>
          <w:color w:val="000000"/>
          <w:sz w:val="28"/>
          <w:szCs w:val="28"/>
          <w:lang w:val="uk-UA"/>
        </w:rPr>
        <w:t xml:space="preserve">Corel Drow </w:t>
      </w:r>
      <w:r w:rsidRPr="00703AC0">
        <w:rPr>
          <w:rFonts w:ascii="Times New Roman" w:hAnsi="Times New Roman"/>
          <w:color w:val="000000"/>
          <w:sz w:val="28"/>
          <w:szCs w:val="28"/>
          <w:lang w:val="uk-UA"/>
        </w:rPr>
        <w:t xml:space="preserve">Graphics Suite X3 був представлений новий механізм трасування Corel </w:t>
      </w:r>
      <w:r w:rsidR="00A32493" w:rsidRPr="00703AC0">
        <w:rPr>
          <w:rFonts w:ascii="Times New Roman" w:hAnsi="Times New Roman"/>
          <w:color w:val="000000"/>
          <w:sz w:val="28"/>
          <w:szCs w:val="28"/>
          <w:lang w:val="uk-UA"/>
        </w:rPr>
        <w:t>Power Trace</w:t>
      </w:r>
      <w:r w:rsidRPr="00703AC0">
        <w:rPr>
          <w:rFonts w:ascii="Times New Roman" w:hAnsi="Times New Roman"/>
          <w:color w:val="000000"/>
          <w:sz w:val="28"/>
          <w:szCs w:val="28"/>
          <w:lang w:val="uk-UA"/>
        </w:rPr>
        <w:t xml:space="preserve"> для перетворення растрових зображень у векторну графіку, нова лабораторія вирізів в програмі Corel </w:t>
      </w:r>
      <w:r w:rsidR="00A32493" w:rsidRPr="00703AC0">
        <w:rPr>
          <w:rFonts w:ascii="Times New Roman" w:hAnsi="Times New Roman"/>
          <w:color w:val="000000"/>
          <w:sz w:val="28"/>
          <w:szCs w:val="28"/>
          <w:lang w:val="uk-UA"/>
        </w:rPr>
        <w:t>Photo-Paint</w:t>
      </w:r>
      <w:r w:rsidRPr="00703AC0">
        <w:rPr>
          <w:rFonts w:ascii="Times New Roman" w:hAnsi="Times New Roman"/>
          <w:color w:val="000000"/>
          <w:sz w:val="28"/>
          <w:szCs w:val="28"/>
          <w:lang w:val="uk-UA"/>
        </w:rPr>
        <w:t>, а також нова лабораторія по коректуванню зображень для швидкої обробки цифрових фотографій. У цій версії з'явилася також функція обрізання векторних об'єктів, яке раніше було доступне лише для растрових зображень.</w:t>
      </w:r>
    </w:p>
    <w:p w:rsidR="00790B50" w:rsidRPr="00703AC0" w:rsidRDefault="00790B50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03AC0">
        <w:rPr>
          <w:rFonts w:ascii="Times New Roman" w:hAnsi="Times New Roman"/>
          <w:color w:val="000000"/>
          <w:sz w:val="28"/>
          <w:szCs w:val="28"/>
          <w:lang w:val="uk-UA"/>
        </w:rPr>
        <w:t xml:space="preserve">Опісля більш ніж 20 років </w:t>
      </w:r>
      <w:r w:rsidR="00A32493" w:rsidRPr="00703AC0">
        <w:rPr>
          <w:rFonts w:ascii="Times New Roman" w:hAnsi="Times New Roman"/>
          <w:color w:val="000000"/>
          <w:sz w:val="28"/>
          <w:szCs w:val="28"/>
          <w:lang w:val="uk-UA"/>
        </w:rPr>
        <w:t>Corel Drow</w:t>
      </w:r>
      <w:r w:rsidRPr="00703AC0">
        <w:rPr>
          <w:rFonts w:ascii="Times New Roman" w:hAnsi="Times New Roman"/>
          <w:color w:val="000000"/>
          <w:sz w:val="28"/>
          <w:szCs w:val="28"/>
          <w:lang w:val="uk-UA"/>
        </w:rPr>
        <w:t xml:space="preserve"> Graphics Suite X5 продовжує інноваційний розвиток. Серед нових особливостей цієї версії </w:t>
      </w:r>
      <w:r w:rsidR="00F66252" w:rsidRPr="00703AC0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703AC0">
        <w:rPr>
          <w:rFonts w:ascii="Times New Roman" w:hAnsi="Times New Roman"/>
          <w:color w:val="000000"/>
          <w:sz w:val="28"/>
          <w:szCs w:val="28"/>
          <w:lang w:val="uk-UA"/>
        </w:rPr>
        <w:t>підтримка багатоядерних процесорів для підвищення швидкості роботи, більша кількість всілякого вмісту і професійних шаблонів, покращувана сумісність з підтримкою більше 100 форматів файлів, перероблена система управління кольором, нові можливості підготовки веб-сервера-графіки (у тому числі підтримка анімації Flash), а також додаткові можливості виводу для</w:t>
      </w:r>
      <w:r w:rsidR="00F66252" w:rsidRPr="00703AC0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703AC0">
        <w:rPr>
          <w:rFonts w:ascii="Times New Roman" w:hAnsi="Times New Roman"/>
          <w:color w:val="000000"/>
          <w:sz w:val="28"/>
          <w:szCs w:val="28"/>
          <w:lang w:val="uk-UA"/>
        </w:rPr>
        <w:t>друку і Інтернету. Ця версія оптимізована для використання з новітніми операційними системами Windows і продовжує традиції розвитку професійних графічних пакетів для ПК.</w:t>
      </w:r>
    </w:p>
    <w:p w:rsidR="00703AC0" w:rsidRPr="00703AC0" w:rsidRDefault="00703AC0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45201" w:rsidRPr="00703AC0" w:rsidRDefault="00703AC0" w:rsidP="00703AC0">
      <w:pPr>
        <w:pStyle w:val="a3"/>
        <w:spacing w:after="0" w:line="360" w:lineRule="auto"/>
        <w:ind w:left="0" w:firstLine="660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703AC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3. Способи </w:t>
      </w:r>
      <w:r w:rsidR="00845201" w:rsidRPr="00703AC0">
        <w:rPr>
          <w:rFonts w:ascii="Times New Roman" w:hAnsi="Times New Roman"/>
          <w:b/>
          <w:color w:val="000000"/>
          <w:sz w:val="28"/>
          <w:szCs w:val="28"/>
          <w:lang w:val="uk-UA"/>
        </w:rPr>
        <w:t>та процеси вект</w:t>
      </w:r>
      <w:r w:rsidR="00DA0F93">
        <w:rPr>
          <w:rFonts w:ascii="Times New Roman" w:hAnsi="Times New Roman"/>
          <w:b/>
          <w:color w:val="000000"/>
          <w:sz w:val="28"/>
          <w:szCs w:val="28"/>
          <w:lang w:val="uk-UA"/>
        </w:rPr>
        <w:t>орної тра</w:t>
      </w:r>
      <w:r w:rsidR="00845201" w:rsidRPr="00703AC0">
        <w:rPr>
          <w:rFonts w:ascii="Times New Roman" w:hAnsi="Times New Roman"/>
          <w:b/>
          <w:color w:val="000000"/>
          <w:sz w:val="28"/>
          <w:szCs w:val="28"/>
          <w:lang w:val="uk-UA"/>
        </w:rPr>
        <w:t>сировки растрових зображень в Corel Drow</w:t>
      </w:r>
    </w:p>
    <w:p w:rsidR="00703AC0" w:rsidRPr="00703AC0" w:rsidRDefault="00703AC0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790B50" w:rsidRPr="00703AC0" w:rsidRDefault="00845201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03AC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Взагалі, якщо отримати інструмент для переведення вектора в растр (трасування) без втрат якості </w:t>
      </w:r>
      <w:r w:rsidR="00F66252" w:rsidRPr="00703AC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– </w:t>
      </w:r>
      <w:r w:rsidRPr="00703AC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це була б казка! Це вічна проблема пакету </w:t>
      </w:r>
      <w:r w:rsidR="00A32493" w:rsidRPr="00703AC0">
        <w:rPr>
          <w:rFonts w:ascii="Times New Roman" w:hAnsi="Times New Roman"/>
          <w:color w:val="000000"/>
          <w:sz w:val="28"/>
          <w:szCs w:val="28"/>
          <w:lang w:val="uk-UA"/>
        </w:rPr>
        <w:t>Corel Drow</w:t>
      </w:r>
      <w:r w:rsidRPr="00703AC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, та і комп'ютерної графіки взагалі. Є декілька способів трасування в програмі </w:t>
      </w:r>
      <w:r w:rsidR="00A32493" w:rsidRPr="00703AC0">
        <w:rPr>
          <w:rFonts w:ascii="Times New Roman" w:hAnsi="Times New Roman"/>
          <w:color w:val="000000"/>
          <w:sz w:val="28"/>
          <w:szCs w:val="28"/>
          <w:lang w:val="uk-UA"/>
        </w:rPr>
        <w:t>Corel Drow</w:t>
      </w:r>
      <w:r w:rsidRPr="00703AC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, але важко з повною упевненістю радити один з них </w:t>
      </w:r>
      <w:r w:rsidR="00F66252" w:rsidRPr="00703AC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– </w:t>
      </w:r>
      <w:r w:rsidRPr="00703AC0">
        <w:rPr>
          <w:rFonts w:ascii="Times New Roman" w:hAnsi="Times New Roman"/>
          <w:color w:val="000000"/>
          <w:sz w:val="28"/>
          <w:szCs w:val="28"/>
          <w:lang w:val="uk-UA" w:eastAsia="ru-RU"/>
        </w:rPr>
        <w:t>в кожного з них є свої привілеї та недоліки:</w:t>
      </w:r>
    </w:p>
    <w:p w:rsidR="00845201" w:rsidRPr="00703AC0" w:rsidRDefault="00845201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703AC0">
        <w:rPr>
          <w:rFonts w:ascii="Times New Roman" w:hAnsi="Times New Roman"/>
          <w:color w:val="000000"/>
          <w:sz w:val="28"/>
          <w:szCs w:val="28"/>
          <w:lang w:val="uk-UA" w:eastAsia="ru-RU"/>
        </w:rPr>
        <w:t>1. Автоматичне трасування</w:t>
      </w:r>
    </w:p>
    <w:p w:rsidR="00845201" w:rsidRPr="00703AC0" w:rsidRDefault="00845201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703AC0">
        <w:rPr>
          <w:rFonts w:ascii="Times New Roman" w:hAnsi="Times New Roman"/>
          <w:color w:val="000000"/>
          <w:sz w:val="28"/>
          <w:szCs w:val="28"/>
          <w:lang w:val="uk-UA" w:eastAsia="ru-RU"/>
        </w:rPr>
        <w:t>2. Ручне трасування</w:t>
      </w:r>
    </w:p>
    <w:p w:rsidR="00845201" w:rsidRPr="00703AC0" w:rsidRDefault="00845201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703AC0">
        <w:rPr>
          <w:rFonts w:ascii="Times New Roman" w:hAnsi="Times New Roman"/>
          <w:color w:val="000000"/>
          <w:sz w:val="28"/>
          <w:szCs w:val="28"/>
          <w:lang w:val="uk-UA" w:eastAsia="ru-RU"/>
        </w:rPr>
        <w:t>3. Утиліта (додаток) Corel TRACE</w:t>
      </w:r>
    </w:p>
    <w:p w:rsidR="00845201" w:rsidRPr="00703AC0" w:rsidRDefault="00845201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703AC0">
        <w:rPr>
          <w:rFonts w:ascii="Times New Roman" w:hAnsi="Times New Roman"/>
          <w:color w:val="000000"/>
          <w:sz w:val="28"/>
          <w:szCs w:val="28"/>
          <w:lang w:val="uk-UA" w:eastAsia="ru-RU"/>
        </w:rPr>
        <w:t>Автоматичне трасування</w:t>
      </w:r>
    </w:p>
    <w:p w:rsidR="00845201" w:rsidRPr="00703AC0" w:rsidRDefault="00845201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703AC0">
        <w:rPr>
          <w:rFonts w:ascii="Times New Roman" w:hAnsi="Times New Roman"/>
          <w:color w:val="000000"/>
          <w:sz w:val="28"/>
          <w:szCs w:val="28"/>
          <w:lang w:val="uk-UA" w:eastAsia="ru-RU"/>
        </w:rPr>
        <w:t>Імпортуйте растрове зображення і виділите його за допомогою інструменту Pick (Вибір), а потім активізуйте інструмент Freehand (Крива). Зверніть увагу, в рядку стану з'явитися повідомлення про перехід в режим автотрасування. Клацніть правою кнопкою мишки, встановивши курсор інструменту поблизу трасованої області і незабаром на екрані з'явитися векторний контур цієї ділянки.</w:t>
      </w:r>
    </w:p>
    <w:p w:rsidR="00845201" w:rsidRPr="00703AC0" w:rsidRDefault="00845201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703AC0">
        <w:rPr>
          <w:rFonts w:ascii="Times New Roman" w:hAnsi="Times New Roman"/>
          <w:color w:val="000000"/>
          <w:sz w:val="28"/>
          <w:szCs w:val="28"/>
          <w:lang w:val="uk-UA" w:eastAsia="ru-RU"/>
        </w:rPr>
        <w:t>Ручне трасування</w:t>
      </w:r>
    </w:p>
    <w:p w:rsidR="00845201" w:rsidRPr="00703AC0" w:rsidRDefault="00845201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703AC0">
        <w:rPr>
          <w:rFonts w:ascii="Times New Roman" w:hAnsi="Times New Roman"/>
          <w:color w:val="000000"/>
          <w:sz w:val="28"/>
          <w:szCs w:val="28"/>
          <w:lang w:val="uk-UA" w:eastAsia="ru-RU"/>
        </w:rPr>
        <w:t>Вироблятися за допомогою інструменту Bezier (Крива Безье). Вважається, що цей спосіб найбільш прийнятний для здобуття якісного результату.</w:t>
      </w:r>
    </w:p>
    <w:p w:rsidR="00845201" w:rsidRPr="00703AC0" w:rsidRDefault="00845201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703AC0">
        <w:rPr>
          <w:rFonts w:ascii="Times New Roman" w:hAnsi="Times New Roman"/>
          <w:color w:val="000000"/>
          <w:sz w:val="28"/>
          <w:szCs w:val="28"/>
          <w:lang w:val="uk-UA" w:eastAsia="ru-RU"/>
        </w:rPr>
        <w:t>Утиліта (додаток) Corel TRACE</w:t>
      </w:r>
    </w:p>
    <w:p w:rsidR="00F66252" w:rsidRPr="00703AC0" w:rsidRDefault="00845201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03AC0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Corel </w:t>
      </w:r>
      <w:r w:rsidR="00A32493" w:rsidRPr="00703AC0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Power Trace</w:t>
      </w:r>
      <w:r w:rsidRPr="00703AC0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X4 – заслуговуючий уваги додаток, що викликається з </w:t>
      </w:r>
      <w:r w:rsidR="00A32493" w:rsidRPr="00703AC0">
        <w:rPr>
          <w:rFonts w:ascii="Times New Roman" w:hAnsi="Times New Roman"/>
          <w:color w:val="000000"/>
          <w:sz w:val="28"/>
          <w:szCs w:val="28"/>
          <w:lang w:val="uk-UA"/>
        </w:rPr>
        <w:t>Corel Drow</w:t>
      </w:r>
      <w:r w:rsidRPr="00703AC0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. По суті, він може бути своєрідним «мостом» між Corel Photo-</w:t>
      </w:r>
      <w:r w:rsidR="00A32493" w:rsidRPr="00703AC0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P</w:t>
      </w:r>
      <w:r w:rsidRPr="00703AC0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aint і </w:t>
      </w:r>
      <w:r w:rsidR="00A32493" w:rsidRPr="00703AC0">
        <w:rPr>
          <w:rFonts w:ascii="Times New Roman" w:hAnsi="Times New Roman"/>
          <w:color w:val="000000"/>
          <w:sz w:val="28"/>
          <w:szCs w:val="28"/>
          <w:lang w:val="uk-UA"/>
        </w:rPr>
        <w:t>Corel Drow</w:t>
      </w:r>
      <w:r w:rsidRPr="00703AC0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, оскільки дозволяє здійснити легку та швидку операцію трасування. Так, можна підготувати графіку в растровому редакторі і перетворити її у вектор для подальшого редагування в </w:t>
      </w:r>
      <w:r w:rsidR="00A32493" w:rsidRPr="00703AC0">
        <w:rPr>
          <w:rFonts w:ascii="Times New Roman" w:hAnsi="Times New Roman"/>
          <w:color w:val="000000"/>
          <w:sz w:val="28"/>
          <w:szCs w:val="28"/>
          <w:lang w:val="uk-UA"/>
        </w:rPr>
        <w:t>Corel Drow</w:t>
      </w:r>
      <w:r w:rsidRPr="00703AC0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. Програма дозволяє виконувати як швидке трасування одним клацанням (у </w:t>
      </w:r>
      <w:r w:rsidR="00A32493" w:rsidRPr="00703AC0">
        <w:rPr>
          <w:rFonts w:ascii="Times New Roman" w:hAnsi="Times New Roman"/>
          <w:color w:val="000000"/>
          <w:sz w:val="28"/>
          <w:szCs w:val="28"/>
          <w:lang w:val="uk-UA"/>
        </w:rPr>
        <w:t>Corel Drow</w:t>
      </w:r>
    </w:p>
    <w:p w:rsidR="005705FC" w:rsidRDefault="00845201" w:rsidP="00F66252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</w:pPr>
      <w:r w:rsidRPr="00703AC0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– з контекстного меню імпортованого растрового зображення), так і гнучко набудовувати параметри трасування, вибираючи один з двох методів – трасування по центральній лінії (використовується в основному для чорно-білої графіки – схем, штрихових ілюстрацій) і трасування абрисом (личить також для кольорових картинок, логотипів, фотографій). Таким чином, дизайнер може вибрати найбільш відповідні налаштування для точного трасування з потрібною мірою деталізації.</w:t>
      </w:r>
    </w:p>
    <w:p w:rsidR="00703AC0" w:rsidRPr="00703AC0" w:rsidRDefault="00703AC0" w:rsidP="00F66252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</w:pPr>
    </w:p>
    <w:p w:rsidR="00121838" w:rsidRPr="00703AC0" w:rsidRDefault="00FC196F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www.2photo-paint.com/wp-content/uploads/2008/10/blog166.jpg" style="width:392.25pt;height:60.75pt;visibility:visible">
            <v:imagedata r:id="rId5" o:title=""/>
          </v:shape>
        </w:pict>
      </w:r>
    </w:p>
    <w:p w:rsidR="00121838" w:rsidRDefault="00121838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03AC0">
        <w:rPr>
          <w:rFonts w:ascii="Times New Roman" w:hAnsi="Times New Roman"/>
          <w:color w:val="000000"/>
          <w:sz w:val="28"/>
          <w:szCs w:val="28"/>
          <w:lang w:val="uk-UA"/>
        </w:rPr>
        <w:t>Вкладка «Растрові зображення» в меню Corel Drow Graphics Suite X4</w:t>
      </w:r>
    </w:p>
    <w:p w:rsidR="00703AC0" w:rsidRPr="00703AC0" w:rsidRDefault="00703AC0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21838" w:rsidRPr="00703AC0" w:rsidRDefault="00FC196F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ru-RU"/>
        </w:rPr>
        <w:pict>
          <v:shape id="Рисунок 4" o:spid="_x0000_i1026" type="#_x0000_t75" style="width:178.5pt;height:218.25pt;visibility:visible">
            <v:imagedata r:id="rId6" o:title=""/>
          </v:shape>
        </w:pict>
      </w:r>
    </w:p>
    <w:p w:rsidR="00703AC0" w:rsidRDefault="00DA0F93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Результат трас</w:t>
      </w:r>
      <w:r w:rsidR="00121838" w:rsidRPr="00703AC0">
        <w:rPr>
          <w:rFonts w:ascii="Times New Roman" w:hAnsi="Times New Roman"/>
          <w:color w:val="000000"/>
          <w:sz w:val="28"/>
          <w:szCs w:val="28"/>
          <w:lang w:val="uk-UA"/>
        </w:rPr>
        <w:t>ировки в Corel Drow Graphics Suite X4</w:t>
      </w:r>
    </w:p>
    <w:p w:rsidR="00121838" w:rsidRPr="00703AC0" w:rsidRDefault="00703AC0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br w:type="page"/>
      </w:r>
      <w:r w:rsidR="00FC196F">
        <w:rPr>
          <w:rFonts w:ascii="Times New Roman" w:hAnsi="Times New Roman"/>
          <w:noProof/>
          <w:color w:val="000000"/>
          <w:sz w:val="28"/>
          <w:szCs w:val="28"/>
          <w:lang w:val="uk-UA" w:eastAsia="ru-RU"/>
        </w:rPr>
        <w:pict>
          <v:shape id="Рисунок 7" o:spid="_x0000_i1027" type="#_x0000_t75" style="width:174pt;height:172.5pt;visibility:visible">
            <v:imagedata r:id="rId7" o:title=""/>
          </v:shape>
        </w:pict>
      </w:r>
    </w:p>
    <w:p w:rsidR="00121838" w:rsidRPr="00703AC0" w:rsidRDefault="00DA0F93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Меню тра</w:t>
      </w:r>
      <w:r w:rsidR="00121838" w:rsidRPr="00703AC0">
        <w:rPr>
          <w:rFonts w:ascii="Times New Roman" w:hAnsi="Times New Roman"/>
          <w:color w:val="000000"/>
          <w:sz w:val="28"/>
          <w:szCs w:val="28"/>
          <w:lang w:val="uk-UA"/>
        </w:rPr>
        <w:t>сировки в Corel Drow Graphics Suite X4</w:t>
      </w:r>
    </w:p>
    <w:p w:rsidR="00121838" w:rsidRPr="00703AC0" w:rsidRDefault="00121838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21838" w:rsidRPr="00703AC0" w:rsidRDefault="00FC196F" w:rsidP="00F6625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uk-UA" w:eastAsia="ru-RU"/>
        </w:rPr>
        <w:pict>
          <v:shape id="Рисунок 10" o:spid="_x0000_i1028" type="#_x0000_t75" style="width:5in;height:257.25pt;visibility:visible">
            <v:imagedata r:id="rId8" o:title=""/>
          </v:shape>
        </w:pict>
      </w:r>
    </w:p>
    <w:p w:rsidR="00121838" w:rsidRPr="00703AC0" w:rsidRDefault="00121838" w:rsidP="00F66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03AC0">
        <w:rPr>
          <w:rFonts w:ascii="Times New Roman" w:hAnsi="Times New Roman"/>
          <w:color w:val="000000"/>
          <w:sz w:val="28"/>
          <w:szCs w:val="28"/>
          <w:lang w:val="uk-UA"/>
        </w:rPr>
        <w:t>Інструменти Power Trace в Corel Drow</w:t>
      </w:r>
      <w:bookmarkStart w:id="0" w:name="_GoBack"/>
      <w:bookmarkEnd w:id="0"/>
    </w:p>
    <w:sectPr w:rsidR="00121838" w:rsidRPr="00703AC0" w:rsidSect="00F66252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387A82"/>
    <w:multiLevelType w:val="hybridMultilevel"/>
    <w:tmpl w:val="EBC6AB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05FC"/>
    <w:rsid w:val="00121838"/>
    <w:rsid w:val="00231206"/>
    <w:rsid w:val="002A4550"/>
    <w:rsid w:val="002F275C"/>
    <w:rsid w:val="00445ADD"/>
    <w:rsid w:val="004715F2"/>
    <w:rsid w:val="005705FC"/>
    <w:rsid w:val="006014A5"/>
    <w:rsid w:val="00703AC0"/>
    <w:rsid w:val="0076422E"/>
    <w:rsid w:val="00790B50"/>
    <w:rsid w:val="00845201"/>
    <w:rsid w:val="00916653"/>
    <w:rsid w:val="00924030"/>
    <w:rsid w:val="00A32493"/>
    <w:rsid w:val="00B05388"/>
    <w:rsid w:val="00BE29ED"/>
    <w:rsid w:val="00DA0F93"/>
    <w:rsid w:val="00F66252"/>
    <w:rsid w:val="00FC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7EF9D79F-D62B-4171-938A-9961A1FE6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653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5705FC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705FC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paragraph" w:styleId="a3">
    <w:name w:val="List Paragraph"/>
    <w:basedOn w:val="a"/>
    <w:uiPriority w:val="99"/>
    <w:qFormat/>
    <w:rsid w:val="00845201"/>
    <w:pPr>
      <w:ind w:left="720"/>
      <w:contextualSpacing/>
    </w:pPr>
  </w:style>
  <w:style w:type="character" w:styleId="a4">
    <w:name w:val="Strong"/>
    <w:uiPriority w:val="99"/>
    <w:qFormat/>
    <w:rsid w:val="005705FC"/>
    <w:rPr>
      <w:rFonts w:cs="Times New Roman"/>
      <w:b/>
      <w:bCs/>
    </w:rPr>
  </w:style>
  <w:style w:type="paragraph" w:styleId="a5">
    <w:name w:val="Normal (Web)"/>
    <w:basedOn w:val="a"/>
    <w:uiPriority w:val="99"/>
    <w:semiHidden/>
    <w:rsid w:val="005705FC"/>
    <w:pPr>
      <w:spacing w:after="240" w:line="288" w:lineRule="atLeast"/>
    </w:pPr>
    <w:rPr>
      <w:rFonts w:ascii="Times New Roman" w:hAnsi="Times New Roman"/>
      <w:lang w:eastAsia="ru-RU"/>
    </w:rPr>
  </w:style>
  <w:style w:type="paragraph" w:styleId="a6">
    <w:name w:val="Balloon Text"/>
    <w:basedOn w:val="a"/>
    <w:link w:val="a7"/>
    <w:uiPriority w:val="99"/>
    <w:semiHidden/>
    <w:rsid w:val="00121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12183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12183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248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24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4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2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4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24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24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224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248493">
          <w:marLeft w:val="0"/>
          <w:marRight w:val="0"/>
          <w:marTop w:val="1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4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24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24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24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248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2248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248490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248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КИЇВСЬКИЙ НАЦІОНАЛЬНИЙ УНІВЕРСИТЕТ ТЕХНОЛОГІЙ І ДИЗАЙНУ</vt:lpstr>
    </vt:vector>
  </TitlesOfParts>
  <Company>Reanimator Extreme Edition</Company>
  <LinksUpToDate>false</LinksUpToDate>
  <CharactersWithSpaces>4271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КИЇВСЬКИЙ НАЦІОНАЛЬНИЙ УНІВЕРСИТЕТ ТЕХНОЛОГІЙ І ДИЗАЙНУ</dc:title>
  <dc:subject/>
  <dc:creator>Admin</dc:creator>
  <cp:keywords/>
  <dc:description/>
  <cp:lastModifiedBy>admin</cp:lastModifiedBy>
  <cp:revision>2</cp:revision>
  <dcterms:created xsi:type="dcterms:W3CDTF">2014-03-03T16:36:00Z</dcterms:created>
  <dcterms:modified xsi:type="dcterms:W3CDTF">2014-03-03T16:36:00Z</dcterms:modified>
</cp:coreProperties>
</file>