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91F" w:rsidRPr="009F291F" w:rsidRDefault="009F291F" w:rsidP="009F291F">
      <w:pPr>
        <w:pStyle w:val="1"/>
        <w:keepNext w:val="0"/>
        <w:widowControl/>
        <w:spacing w:line="360" w:lineRule="auto"/>
        <w:ind w:firstLine="0"/>
        <w:jc w:val="center"/>
        <w:rPr>
          <w:color w:val="000000"/>
          <w:sz w:val="28"/>
          <w:lang w:val="ru-RU"/>
        </w:rPr>
      </w:pPr>
    </w:p>
    <w:p w:rsidR="009F291F" w:rsidRPr="009F291F" w:rsidRDefault="009F291F" w:rsidP="009F291F">
      <w:pPr>
        <w:pStyle w:val="1"/>
        <w:keepNext w:val="0"/>
        <w:widowControl/>
        <w:spacing w:line="360" w:lineRule="auto"/>
        <w:ind w:firstLine="0"/>
        <w:jc w:val="center"/>
        <w:rPr>
          <w:color w:val="000000"/>
          <w:sz w:val="28"/>
          <w:lang w:val="ru-RU"/>
        </w:rPr>
      </w:pPr>
    </w:p>
    <w:p w:rsidR="009F291F" w:rsidRPr="009F291F" w:rsidRDefault="009F291F" w:rsidP="009F291F">
      <w:pPr>
        <w:pStyle w:val="1"/>
        <w:keepNext w:val="0"/>
        <w:widowControl/>
        <w:spacing w:line="360" w:lineRule="auto"/>
        <w:ind w:firstLine="0"/>
        <w:jc w:val="center"/>
        <w:rPr>
          <w:color w:val="000000"/>
          <w:sz w:val="28"/>
          <w:lang w:val="ru-RU"/>
        </w:rPr>
      </w:pPr>
    </w:p>
    <w:p w:rsidR="009F291F" w:rsidRPr="009F291F" w:rsidRDefault="009F291F" w:rsidP="009F291F">
      <w:pPr>
        <w:pStyle w:val="1"/>
        <w:keepNext w:val="0"/>
        <w:widowControl/>
        <w:spacing w:line="360" w:lineRule="auto"/>
        <w:ind w:firstLine="0"/>
        <w:jc w:val="center"/>
        <w:rPr>
          <w:color w:val="000000"/>
          <w:sz w:val="28"/>
          <w:lang w:val="ru-RU"/>
        </w:rPr>
      </w:pPr>
    </w:p>
    <w:p w:rsidR="009F291F" w:rsidRPr="009F291F" w:rsidRDefault="009F291F" w:rsidP="009F291F">
      <w:pPr>
        <w:pStyle w:val="1"/>
        <w:keepNext w:val="0"/>
        <w:widowControl/>
        <w:spacing w:line="360" w:lineRule="auto"/>
        <w:ind w:firstLine="0"/>
        <w:jc w:val="center"/>
        <w:rPr>
          <w:color w:val="000000"/>
          <w:sz w:val="28"/>
          <w:lang w:val="ru-RU"/>
        </w:rPr>
      </w:pPr>
    </w:p>
    <w:p w:rsidR="009F291F" w:rsidRPr="009F291F" w:rsidRDefault="009F291F" w:rsidP="009F291F">
      <w:pPr>
        <w:pStyle w:val="1"/>
        <w:keepNext w:val="0"/>
        <w:widowControl/>
        <w:spacing w:line="360" w:lineRule="auto"/>
        <w:ind w:firstLine="0"/>
        <w:jc w:val="center"/>
        <w:rPr>
          <w:color w:val="000000"/>
          <w:sz w:val="28"/>
          <w:lang w:val="ru-RU"/>
        </w:rPr>
      </w:pPr>
    </w:p>
    <w:p w:rsidR="009F291F" w:rsidRPr="009F291F" w:rsidRDefault="009F291F" w:rsidP="009F291F">
      <w:pPr>
        <w:pStyle w:val="1"/>
        <w:keepNext w:val="0"/>
        <w:widowControl/>
        <w:spacing w:line="360" w:lineRule="auto"/>
        <w:ind w:firstLine="0"/>
        <w:jc w:val="center"/>
        <w:rPr>
          <w:color w:val="000000"/>
          <w:sz w:val="28"/>
          <w:lang w:val="ru-RU"/>
        </w:rPr>
      </w:pPr>
    </w:p>
    <w:p w:rsidR="009F291F" w:rsidRPr="009F291F" w:rsidRDefault="009F291F" w:rsidP="009F291F">
      <w:pPr>
        <w:pStyle w:val="1"/>
        <w:keepNext w:val="0"/>
        <w:widowControl/>
        <w:spacing w:line="360" w:lineRule="auto"/>
        <w:ind w:firstLine="0"/>
        <w:jc w:val="center"/>
        <w:rPr>
          <w:color w:val="000000"/>
          <w:sz w:val="28"/>
          <w:lang w:val="ru-RU"/>
        </w:rPr>
      </w:pPr>
    </w:p>
    <w:p w:rsidR="009F291F" w:rsidRPr="009F291F" w:rsidRDefault="009F291F" w:rsidP="009F291F">
      <w:pPr>
        <w:pStyle w:val="1"/>
        <w:keepNext w:val="0"/>
        <w:widowControl/>
        <w:spacing w:line="360" w:lineRule="auto"/>
        <w:ind w:firstLine="0"/>
        <w:jc w:val="center"/>
        <w:rPr>
          <w:color w:val="000000"/>
          <w:sz w:val="28"/>
          <w:lang w:val="ru-RU"/>
        </w:rPr>
      </w:pPr>
    </w:p>
    <w:p w:rsidR="009F291F" w:rsidRPr="009F291F" w:rsidRDefault="009F291F" w:rsidP="009F291F">
      <w:pPr>
        <w:pStyle w:val="1"/>
        <w:keepNext w:val="0"/>
        <w:widowControl/>
        <w:spacing w:line="360" w:lineRule="auto"/>
        <w:ind w:firstLine="0"/>
        <w:jc w:val="center"/>
        <w:rPr>
          <w:color w:val="000000"/>
          <w:sz w:val="28"/>
          <w:lang w:val="ru-RU"/>
        </w:rPr>
      </w:pPr>
    </w:p>
    <w:p w:rsidR="009F291F" w:rsidRPr="009F291F" w:rsidRDefault="009F291F" w:rsidP="009F291F">
      <w:pPr>
        <w:pStyle w:val="1"/>
        <w:keepNext w:val="0"/>
        <w:widowControl/>
        <w:spacing w:line="360" w:lineRule="auto"/>
        <w:ind w:firstLine="0"/>
        <w:jc w:val="center"/>
        <w:rPr>
          <w:color w:val="000000"/>
          <w:sz w:val="28"/>
          <w:lang w:val="ru-RU"/>
        </w:rPr>
      </w:pPr>
    </w:p>
    <w:p w:rsidR="009F291F" w:rsidRPr="009F291F" w:rsidRDefault="009F291F" w:rsidP="009F291F">
      <w:pPr>
        <w:pStyle w:val="1"/>
        <w:keepNext w:val="0"/>
        <w:widowControl/>
        <w:spacing w:line="360" w:lineRule="auto"/>
        <w:ind w:firstLine="0"/>
        <w:jc w:val="center"/>
        <w:rPr>
          <w:color w:val="000000"/>
          <w:sz w:val="28"/>
          <w:lang w:val="ru-RU"/>
        </w:rPr>
      </w:pPr>
    </w:p>
    <w:p w:rsidR="009F291F" w:rsidRPr="009F291F" w:rsidRDefault="009F291F" w:rsidP="009F291F">
      <w:pPr>
        <w:pStyle w:val="1"/>
        <w:keepNext w:val="0"/>
        <w:widowControl/>
        <w:spacing w:line="360" w:lineRule="auto"/>
        <w:ind w:firstLine="0"/>
        <w:jc w:val="center"/>
        <w:rPr>
          <w:color w:val="000000"/>
          <w:sz w:val="28"/>
          <w:lang w:val="ru-RU"/>
        </w:rPr>
      </w:pPr>
    </w:p>
    <w:p w:rsidR="00F7566C" w:rsidRPr="009F291F" w:rsidRDefault="0002344F" w:rsidP="009F291F">
      <w:pPr>
        <w:pStyle w:val="1"/>
        <w:keepNext w:val="0"/>
        <w:widowControl/>
        <w:spacing w:line="360" w:lineRule="auto"/>
        <w:ind w:firstLine="0"/>
        <w:jc w:val="center"/>
        <w:rPr>
          <w:color w:val="000000"/>
          <w:sz w:val="28"/>
        </w:rPr>
      </w:pPr>
      <w:r w:rsidRPr="009F291F">
        <w:rPr>
          <w:color w:val="000000"/>
          <w:sz w:val="28"/>
        </w:rPr>
        <w:t>РЕФЕРАТ</w:t>
      </w:r>
    </w:p>
    <w:p w:rsidR="0002344F" w:rsidRPr="009F291F" w:rsidRDefault="0002344F" w:rsidP="009F291F">
      <w:pPr>
        <w:spacing w:line="360" w:lineRule="auto"/>
        <w:jc w:val="center"/>
        <w:rPr>
          <w:color w:val="000000"/>
          <w:sz w:val="28"/>
        </w:rPr>
      </w:pPr>
    </w:p>
    <w:p w:rsidR="009F291F" w:rsidRDefault="0002344F" w:rsidP="009F291F">
      <w:pPr>
        <w:pStyle w:val="1"/>
        <w:keepNext w:val="0"/>
        <w:widowControl/>
        <w:spacing w:line="360" w:lineRule="auto"/>
        <w:ind w:firstLine="0"/>
        <w:jc w:val="center"/>
        <w:rPr>
          <w:color w:val="000000"/>
          <w:sz w:val="28"/>
          <w:lang w:val="ru-RU"/>
        </w:rPr>
      </w:pPr>
      <w:r w:rsidRPr="009F291F">
        <w:rPr>
          <w:color w:val="000000"/>
          <w:sz w:val="28"/>
        </w:rPr>
        <w:t>Тема</w:t>
      </w:r>
      <w:r w:rsidR="009F291F" w:rsidRPr="009F291F">
        <w:rPr>
          <w:color w:val="000000"/>
          <w:sz w:val="28"/>
          <w:lang w:val="ru-RU"/>
        </w:rPr>
        <w:t>:</w:t>
      </w:r>
    </w:p>
    <w:p w:rsidR="009F291F" w:rsidRPr="009F291F" w:rsidRDefault="009F291F" w:rsidP="009F291F">
      <w:pPr>
        <w:rPr>
          <w:lang w:val="ru-RU"/>
        </w:rPr>
      </w:pPr>
    </w:p>
    <w:p w:rsidR="00F7566C" w:rsidRPr="009F291F" w:rsidRDefault="009F291F" w:rsidP="009F291F">
      <w:pPr>
        <w:pStyle w:val="1"/>
        <w:keepNext w:val="0"/>
        <w:widowControl/>
        <w:spacing w:line="360" w:lineRule="auto"/>
        <w:ind w:firstLine="0"/>
        <w:jc w:val="center"/>
        <w:rPr>
          <w:color w:val="000000"/>
          <w:sz w:val="28"/>
        </w:rPr>
      </w:pPr>
      <w:r w:rsidRPr="009F291F">
        <w:rPr>
          <w:color w:val="000000"/>
          <w:sz w:val="28"/>
          <w:lang w:val="ru-RU"/>
        </w:rPr>
        <w:t>"</w:t>
      </w:r>
      <w:r w:rsidR="00F7566C" w:rsidRPr="009F291F">
        <w:rPr>
          <w:color w:val="000000"/>
          <w:sz w:val="28"/>
        </w:rPr>
        <w:t>ЗАГАЛЬНІ СИСТЕМИ КОМП’ЮТЕРНОЇ ГРАФІКИ</w:t>
      </w:r>
      <w:r w:rsidRPr="009F291F">
        <w:rPr>
          <w:color w:val="000000"/>
          <w:sz w:val="28"/>
          <w:lang w:val="ru-RU"/>
        </w:rPr>
        <w:t>"</w:t>
      </w:r>
    </w:p>
    <w:p w:rsidR="00F7566C" w:rsidRPr="009F291F" w:rsidRDefault="00F7566C" w:rsidP="009F291F">
      <w:pPr>
        <w:pStyle w:val="1"/>
        <w:keepNext w:val="0"/>
        <w:widowControl/>
        <w:spacing w:line="360" w:lineRule="auto"/>
        <w:ind w:firstLine="0"/>
        <w:jc w:val="center"/>
        <w:rPr>
          <w:color w:val="000000"/>
          <w:sz w:val="28"/>
        </w:rPr>
      </w:pPr>
    </w:p>
    <w:p w:rsidR="0002344F" w:rsidRPr="009F291F" w:rsidRDefault="0002344F" w:rsidP="009F291F">
      <w:pPr>
        <w:pStyle w:val="1"/>
        <w:keepNext w:val="0"/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F7566C" w:rsidRPr="009F291F" w:rsidRDefault="000849F9" w:rsidP="009F291F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  <w:r w:rsidRPr="009F291F">
        <w:rPr>
          <w:b/>
          <w:i/>
          <w:color w:val="000000"/>
          <w:sz w:val="28"/>
        </w:rPr>
        <w:br w:type="page"/>
      </w:r>
      <w:r w:rsidR="00F7566C" w:rsidRPr="009F291F">
        <w:rPr>
          <w:b/>
          <w:color w:val="000000"/>
          <w:sz w:val="28"/>
        </w:rPr>
        <w:t>1. Класифіка</w:t>
      </w:r>
      <w:r w:rsidR="009F291F">
        <w:rPr>
          <w:b/>
          <w:color w:val="000000"/>
          <w:sz w:val="28"/>
        </w:rPr>
        <w:t>ція систем комп’ютерної графіки</w:t>
      </w:r>
    </w:p>
    <w:p w:rsidR="009F291F" w:rsidRDefault="009F291F" w:rsidP="009F291F">
      <w:pPr>
        <w:pStyle w:val="a3"/>
        <w:widowControl/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F7566C" w:rsidRPr="009F291F" w:rsidRDefault="00F7566C" w:rsidP="009F291F">
      <w:pPr>
        <w:pStyle w:val="a3"/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Використання комп’ютерів для виготовлення креслень почалося з 1980</w:t>
      </w:r>
      <w:r w:rsidR="009F291F">
        <w:rPr>
          <w:color w:val="000000"/>
          <w:sz w:val="28"/>
        </w:rPr>
        <w:t>-</w:t>
      </w:r>
      <w:r w:rsidR="009F291F" w:rsidRPr="009F291F">
        <w:rPr>
          <w:color w:val="000000"/>
          <w:sz w:val="28"/>
        </w:rPr>
        <w:t>х</w:t>
      </w:r>
      <w:r w:rsidRPr="009F291F">
        <w:rPr>
          <w:color w:val="000000"/>
          <w:sz w:val="28"/>
        </w:rPr>
        <w:t xml:space="preserve"> років. Ті системи були незручними і дорогими. Досягнення у розробці комп’ютерів та математичного забезпечення протягом останніх років дали можливість створити більш надійні і дешеві системи.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Типи комп’ютерів.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Є такі основні типи комп’ютерів: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а) магістральні комп’ютери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б) міні-комп’ютери;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в) робочі станції;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г) персональні комп’ютери.</w:t>
      </w:r>
    </w:p>
    <w:p w:rsidR="00F7566C" w:rsidRPr="009F291F" w:rsidRDefault="009F291F" w:rsidP="009F291F">
      <w:pPr>
        <w:pStyle w:val="a5"/>
        <w:widowControl/>
        <w:spacing w:line="360" w:lineRule="auto"/>
        <w:ind w:firstLine="709"/>
        <w:rPr>
          <w:color w:val="000000"/>
        </w:rPr>
      </w:pPr>
      <w:r w:rsidRPr="009F291F">
        <w:rPr>
          <w:color w:val="000000"/>
        </w:rPr>
        <w:t xml:space="preserve">Магістральні комп’ютери </w:t>
      </w:r>
      <w:r w:rsidR="00F7566C" w:rsidRPr="009F291F">
        <w:rPr>
          <w:color w:val="000000"/>
        </w:rPr>
        <w:t>є дорогими, з великим обсягом пам’яті для накопичення інформації і необхідних даних. Вони придатні для одночасного виконання різноманітних завдань з великою швидкістю і можуть обслуговувати велику кількість терміналів, які споряджені всім необхідним для сполучення з комп’ютерами.</w:t>
      </w:r>
    </w:p>
    <w:p w:rsidR="00F7566C" w:rsidRPr="009F291F" w:rsidRDefault="009F291F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 xml:space="preserve">Міні-комп’ютери </w:t>
      </w:r>
      <w:r w:rsidR="00F7566C" w:rsidRPr="009F291F">
        <w:rPr>
          <w:color w:val="000000"/>
          <w:sz w:val="28"/>
        </w:rPr>
        <w:t>є зменшеною версією магістральних комп’ютерів. Сучасна тенденція до мінітюаризації приводить до значного зростання обсягу їх пам’яті, що дає змогу поступово замінювати великі магістральні комп’ютери. Міні-комп’ютери можуть вирішувати різноманітні комплексні проблеми і здатні відтворювати складні тривимірні образи. Міні-комп’ютери теж можуть підтримувати декілька терміналів.</w:t>
      </w:r>
    </w:p>
    <w:p w:rsidR="00F7566C" w:rsidRPr="009F291F" w:rsidRDefault="009F291F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Робочі станції</w:t>
      </w:r>
      <w:r w:rsidRPr="009F291F">
        <w:rPr>
          <w:b/>
          <w:i/>
          <w:color w:val="000000"/>
          <w:sz w:val="28"/>
        </w:rPr>
        <w:t xml:space="preserve"> </w:t>
      </w:r>
      <w:r w:rsidR="00F7566C" w:rsidRPr="009F291F">
        <w:rPr>
          <w:color w:val="000000"/>
          <w:sz w:val="28"/>
        </w:rPr>
        <w:t>– самостійні одиниці, в які входить мікрокомп’ютер,</w:t>
      </w:r>
      <w:r>
        <w:rPr>
          <w:color w:val="000000"/>
          <w:sz w:val="28"/>
        </w:rPr>
        <w:t xml:space="preserve"> </w:t>
      </w:r>
      <w:r w:rsidR="00F7566C" w:rsidRPr="009F291F">
        <w:rPr>
          <w:color w:val="000000"/>
          <w:sz w:val="28"/>
        </w:rPr>
        <w:t>звичайно малий і портабельний, зв’язаний з принтерами, плотерами і модемами для передачі даних на будь-яку відстань. Робочі станції можуть працювати незалежно від інших пристроїв, вони мають велику пам’ять і допускають в певних межах виконання декількох завдань від різних користувачів.</w:t>
      </w:r>
    </w:p>
    <w:p w:rsidR="00F7566C" w:rsidRPr="009F291F" w:rsidRDefault="009F291F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 xml:space="preserve">Персональні комп’ютери (РС), </w:t>
      </w:r>
      <w:r w:rsidR="00F7566C" w:rsidRPr="009F291F">
        <w:rPr>
          <w:color w:val="000000"/>
          <w:sz w:val="28"/>
        </w:rPr>
        <w:t>які є мікрокомп’ютерами, дедалі більше використовуються для комп’ютерного креслення. Вони є незалежними системами і можуть працювати з більшістю програмного забезпечення. Мала вартість і постійно зростаюча швидкодія і надійність зумовили велику популярність їх для користувачів. З їх допомогою звичайно є можливим виконувати декілька задач і обслуговувати декілька замовників.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Незважаючи на те, що для роботи з комп’ютерною графікою існує безліч класів програмного забезпечення, розрізнюють лише три види комп’ютерної графіки. Це, зокрема: растрова графіка, векторна графіка і фрактальна графіка. Вони відрізняються принципами формування зображення при відображенні на екрані монітору або при друкуванні на папері.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</w:p>
    <w:p w:rsidR="00F7566C" w:rsidRPr="009F291F" w:rsidRDefault="00F7566C" w:rsidP="009F291F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9F291F">
        <w:rPr>
          <w:b/>
          <w:color w:val="000000"/>
          <w:sz w:val="28"/>
        </w:rPr>
        <w:t>2. Загальна структура</w:t>
      </w:r>
      <w:r w:rsidR="009F291F">
        <w:rPr>
          <w:b/>
          <w:color w:val="000000"/>
          <w:sz w:val="28"/>
        </w:rPr>
        <w:t xml:space="preserve"> і функції комп’ютерної графіки</w:t>
      </w:r>
    </w:p>
    <w:p w:rsidR="009F291F" w:rsidRPr="009F291F" w:rsidRDefault="009F291F" w:rsidP="009F291F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Растрову графіку використовують при розробці електронних (мультимедійних) та поліграфічних видань. Ілюстрації, виконані засобами растрової графіки, рідко створюються вручну за допомогою комп’ютерних програм. Часто з цією метою використовують і сканують ілюстрації, підготовлені художником на папері, чи фотографії. На теперішній час для введення у комп’ютер растрових зображень широко використовують цифрові фото</w:t>
      </w:r>
      <w:r w:rsidR="009F291F">
        <w:rPr>
          <w:color w:val="000000"/>
          <w:sz w:val="28"/>
        </w:rPr>
        <w:t xml:space="preserve"> –</w:t>
      </w:r>
      <w:r w:rsidR="009F291F" w:rsidRPr="009F291F">
        <w:rPr>
          <w:color w:val="000000"/>
          <w:sz w:val="28"/>
        </w:rPr>
        <w:t xml:space="preserve"> та</w:t>
      </w:r>
      <w:r w:rsidRPr="009F291F">
        <w:rPr>
          <w:color w:val="000000"/>
          <w:sz w:val="28"/>
        </w:rPr>
        <w:t xml:space="preserve"> відеокамери. Відповідно, більшість графічних редакторів, призначених для роботи з растровими ілюстраціями, орієнтовані не стільки на створення зображень, скільки на їх обробку.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Програмні засоби для роботи з векторною графікою навпаки призначені, в першу чергу, для створення ілюстрацій і, меншою мірою, для їх обробки (перетворення). Такі засоби широко використовують в рекламних агентствах, дизайнерських бюро, редакціях та видавництвах. Оформлювальні роботи, які базуються на використанні шрифтів і простих геометричних елементів, виконуються засобами векторної графіки набагато простіше. Можна назвати також багато прикладів створення високохудожніх творів, які реалізовані засобами векторної графіки. Разом з тим, слід зазначити, що підготовка й виконання таких зображень названою технікою дуже складна справа.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 xml:space="preserve">Програмні засоби для роботи з фрактальною графікою призначені для </w:t>
      </w:r>
      <w:r w:rsidRPr="009F291F">
        <w:rPr>
          <w:i/>
          <w:color w:val="000000"/>
          <w:sz w:val="28"/>
        </w:rPr>
        <w:t>автоматичної генерації зображень</w:t>
      </w:r>
      <w:r w:rsidRPr="009F291F">
        <w:rPr>
          <w:color w:val="000000"/>
          <w:sz w:val="28"/>
        </w:rPr>
        <w:t xml:space="preserve"> шляхом математичних розрахунків. Створення фрактальної художньої композиції полягає не в малюванні чи оформленні, а в </w:t>
      </w:r>
      <w:r w:rsidRPr="009F291F">
        <w:rPr>
          <w:i/>
          <w:color w:val="000000"/>
          <w:sz w:val="28"/>
        </w:rPr>
        <w:t>програмуванні.</w:t>
      </w:r>
      <w:r w:rsidRPr="009F291F">
        <w:rPr>
          <w:color w:val="000000"/>
          <w:sz w:val="28"/>
        </w:rPr>
        <w:t xml:space="preserve"> Фрактальну графіку рідко застосовують для створення друкованих чи електронних документів, зате частіше використовують при підготовці розважальних програм.</w:t>
      </w:r>
    </w:p>
    <w:p w:rsidR="009F291F" w:rsidRPr="009F291F" w:rsidRDefault="009F291F" w:rsidP="009F291F">
      <w:pPr>
        <w:spacing w:line="360" w:lineRule="auto"/>
        <w:ind w:firstLine="709"/>
        <w:jc w:val="both"/>
        <w:rPr>
          <w:color w:val="000000"/>
          <w:sz w:val="28"/>
        </w:rPr>
      </w:pPr>
    </w:p>
    <w:p w:rsidR="00F7566C" w:rsidRPr="009F291F" w:rsidRDefault="00F7566C" w:rsidP="009F291F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9F291F">
        <w:rPr>
          <w:b/>
          <w:color w:val="000000"/>
          <w:sz w:val="28"/>
        </w:rPr>
        <w:t>3. Растрова графіка. Класифікація, призначення і функції прик</w:t>
      </w:r>
      <w:r w:rsidR="009F291F" w:rsidRPr="009F291F">
        <w:rPr>
          <w:b/>
          <w:color w:val="000000"/>
          <w:sz w:val="28"/>
        </w:rPr>
        <w:t>ладних систем растрової графіки</w:t>
      </w:r>
    </w:p>
    <w:p w:rsidR="009F291F" w:rsidRDefault="009F291F" w:rsidP="009F291F">
      <w:pPr>
        <w:spacing w:line="360" w:lineRule="auto"/>
        <w:ind w:firstLine="709"/>
        <w:jc w:val="both"/>
        <w:rPr>
          <w:color w:val="000000"/>
          <w:sz w:val="28"/>
        </w:rPr>
      </w:pP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Основним елементом растрового зображення є точка. Якщо зображення екранне, то така точка називається пікселем</w:t>
      </w:r>
      <w:r w:rsidRPr="009F291F">
        <w:rPr>
          <w:i/>
          <w:color w:val="000000"/>
          <w:sz w:val="28"/>
        </w:rPr>
        <w:t>.</w:t>
      </w:r>
      <w:r w:rsidRPr="009F291F">
        <w:rPr>
          <w:color w:val="000000"/>
          <w:sz w:val="28"/>
        </w:rPr>
        <w:t xml:space="preserve"> У залежності від того, на яке графічне вирішення екрану настроєна операційна система комп’ютера, на екрані можуть поміщуватися зображення, які мають 640</w:t>
      </w:r>
      <w:r w:rsidRPr="009F291F">
        <w:rPr>
          <w:color w:val="000000"/>
          <w:sz w:val="28"/>
          <w:vertAlign w:val="superscript"/>
        </w:rPr>
        <w:t>х</w:t>
      </w:r>
      <w:r w:rsidRPr="009F291F">
        <w:rPr>
          <w:color w:val="000000"/>
          <w:sz w:val="28"/>
        </w:rPr>
        <w:t>480, 800</w:t>
      </w:r>
      <w:r w:rsidRPr="009F291F">
        <w:rPr>
          <w:color w:val="000000"/>
          <w:sz w:val="28"/>
          <w:vertAlign w:val="superscript"/>
        </w:rPr>
        <w:t>х</w:t>
      </w:r>
      <w:r w:rsidRPr="009F291F">
        <w:rPr>
          <w:color w:val="000000"/>
          <w:sz w:val="28"/>
        </w:rPr>
        <w:t>600, 1024</w:t>
      </w:r>
      <w:r w:rsidRPr="009F291F">
        <w:rPr>
          <w:color w:val="000000"/>
          <w:sz w:val="28"/>
          <w:vertAlign w:val="superscript"/>
        </w:rPr>
        <w:t>х</w:t>
      </w:r>
      <w:r w:rsidRPr="009F291F">
        <w:rPr>
          <w:color w:val="000000"/>
          <w:sz w:val="28"/>
        </w:rPr>
        <w:t>768 та більше пікселів.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b/>
          <w:i/>
          <w:color w:val="000000"/>
          <w:sz w:val="28"/>
          <w:lang w:val="ru-RU"/>
        </w:rPr>
      </w:pPr>
      <w:r w:rsidRPr="009F291F">
        <w:rPr>
          <w:color w:val="000000"/>
          <w:sz w:val="28"/>
        </w:rPr>
        <w:t>З розміром зображення безпосередньо пов’язане його вирішення. Цей параметр вимірюється у точках на дюйм (</w:t>
      </w:r>
      <w:r w:rsidRPr="009F291F">
        <w:rPr>
          <w:b/>
          <w:i/>
          <w:color w:val="000000"/>
          <w:sz w:val="28"/>
          <w:lang w:val="en-US"/>
        </w:rPr>
        <w:t>dpi</w:t>
      </w:r>
      <w:r w:rsidRPr="009F291F">
        <w:rPr>
          <w:color w:val="000000"/>
          <w:sz w:val="28"/>
        </w:rPr>
        <w:t>). У монітора з діагоналлю 15 дюймів розмір зображення на екрані становить приблизно 28</w:t>
      </w:r>
      <w:r w:rsidRPr="009F291F">
        <w:rPr>
          <w:color w:val="000000"/>
          <w:sz w:val="28"/>
          <w:vertAlign w:val="superscript"/>
        </w:rPr>
        <w:t>х</w:t>
      </w:r>
      <w:r w:rsidRPr="009F291F">
        <w:rPr>
          <w:color w:val="000000"/>
          <w:sz w:val="28"/>
        </w:rPr>
        <w:t>24</w:t>
      </w:r>
      <w:r w:rsidR="009F291F">
        <w:rPr>
          <w:color w:val="000000"/>
          <w:sz w:val="28"/>
        </w:rPr>
        <w:t> </w:t>
      </w:r>
      <w:r w:rsidR="009F291F" w:rsidRPr="009F291F">
        <w:rPr>
          <w:color w:val="000000"/>
          <w:sz w:val="28"/>
        </w:rPr>
        <w:t>см</w:t>
      </w:r>
      <w:r w:rsidRPr="009F291F">
        <w:rPr>
          <w:color w:val="000000"/>
          <w:sz w:val="28"/>
        </w:rPr>
        <w:t>. Знаючи, що в одному дюймі 25,4</w:t>
      </w:r>
      <w:r w:rsidR="009F291F">
        <w:rPr>
          <w:color w:val="000000"/>
          <w:sz w:val="28"/>
        </w:rPr>
        <w:t> </w:t>
      </w:r>
      <w:r w:rsidR="009F291F" w:rsidRPr="009F291F">
        <w:rPr>
          <w:color w:val="000000"/>
          <w:sz w:val="28"/>
        </w:rPr>
        <w:t>мм</w:t>
      </w:r>
      <w:r w:rsidRPr="009F291F">
        <w:rPr>
          <w:color w:val="000000"/>
          <w:sz w:val="28"/>
        </w:rPr>
        <w:t>, можна вирахувати, що при роботі монітора в режимі 800</w:t>
      </w:r>
      <w:r w:rsidRPr="009F291F">
        <w:rPr>
          <w:color w:val="000000"/>
          <w:sz w:val="28"/>
          <w:vertAlign w:val="superscript"/>
        </w:rPr>
        <w:t>х</w:t>
      </w:r>
      <w:r w:rsidRPr="009F291F">
        <w:rPr>
          <w:color w:val="000000"/>
          <w:sz w:val="28"/>
        </w:rPr>
        <w:t xml:space="preserve">600 пікселів вирішення екранного зображення дорівнює 72 </w:t>
      </w:r>
      <w:r w:rsidRPr="009F291F">
        <w:rPr>
          <w:b/>
          <w:i/>
          <w:color w:val="000000"/>
          <w:sz w:val="28"/>
          <w:lang w:val="en-US"/>
        </w:rPr>
        <w:t>dpi</w:t>
      </w:r>
      <w:r w:rsidRPr="009F291F">
        <w:rPr>
          <w:b/>
          <w:i/>
          <w:color w:val="000000"/>
          <w:sz w:val="28"/>
          <w:lang w:val="ru-RU"/>
        </w:rPr>
        <w:t>.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При друкуванні вирішення повинно бути значно більшим. Поліграфічний друк повнокольорового зображення потребує вирішення 200</w:t>
      </w:r>
      <w:r w:rsidRPr="009F291F">
        <w:rPr>
          <w:color w:val="000000"/>
          <w:sz w:val="28"/>
          <w:vertAlign w:val="superscript"/>
        </w:rPr>
        <w:t>х</w:t>
      </w:r>
      <w:r w:rsidRPr="009F291F">
        <w:rPr>
          <w:color w:val="000000"/>
          <w:sz w:val="28"/>
        </w:rPr>
        <w:t xml:space="preserve">300 </w:t>
      </w:r>
      <w:r w:rsidRPr="009F291F">
        <w:rPr>
          <w:b/>
          <w:i/>
          <w:color w:val="000000"/>
          <w:sz w:val="28"/>
          <w:lang w:val="en-US"/>
        </w:rPr>
        <w:t>dpi</w:t>
      </w:r>
      <w:r w:rsidRPr="009F291F">
        <w:rPr>
          <w:b/>
          <w:i/>
          <w:color w:val="000000"/>
          <w:sz w:val="28"/>
          <w:lang w:val="ru-RU"/>
        </w:rPr>
        <w:t>.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Стандартний фотознімок розміром 10</w:t>
      </w:r>
      <w:r w:rsidRPr="009F291F">
        <w:rPr>
          <w:color w:val="000000"/>
          <w:sz w:val="28"/>
          <w:vertAlign w:val="superscript"/>
        </w:rPr>
        <w:t>х</w:t>
      </w:r>
      <w:r w:rsidRPr="009F291F">
        <w:rPr>
          <w:color w:val="000000"/>
          <w:sz w:val="28"/>
        </w:rPr>
        <w:t>15</w:t>
      </w:r>
      <w:r w:rsidR="009F291F">
        <w:rPr>
          <w:color w:val="000000"/>
          <w:sz w:val="28"/>
        </w:rPr>
        <w:t> </w:t>
      </w:r>
      <w:r w:rsidR="009F291F" w:rsidRPr="009F291F">
        <w:rPr>
          <w:color w:val="000000"/>
          <w:sz w:val="28"/>
        </w:rPr>
        <w:t>см</w:t>
      </w:r>
      <w:r w:rsidRPr="009F291F">
        <w:rPr>
          <w:color w:val="000000"/>
          <w:sz w:val="28"/>
        </w:rPr>
        <w:t xml:space="preserve"> повинен містити приблизно 1000х1500 пікселів.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i/>
          <w:color w:val="000000"/>
          <w:sz w:val="28"/>
          <w:u w:val="single"/>
        </w:rPr>
      </w:pPr>
      <w:r w:rsidRPr="009F291F">
        <w:rPr>
          <w:color w:val="000000"/>
          <w:sz w:val="28"/>
        </w:rPr>
        <w:t>Неважко також установити, що таке зображення буде мати 1,5 млн точок, а якщо зображення кольорове й на кодування однієї точки використані 3 байти, то звичайній кольоровій фотографії відповідає масив даних розміром більше 4 Мбайт.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Основні недоліки растрової графіки: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1. Основна проблема при використанні растрових зображень – великі об’єми даних. Для активних робіт з великорозмірними ілюстраціями типу журнальних потрібні комп’ютери з винятково великими розмірами оперативної пам’яті (128 Мбайт і більше). Зрозуміло також, що такі комп’ютери повинні мати високопродуктивні процесори.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 xml:space="preserve">2. Другий недолік растрових зображень пов’язаний з неможливістю їх збільшення для розгляду деталей. Оскільки зображення складається з точок, то збільшення зображення приводить до того, що ці точки стають більшими. Ніяких додаткових деталей при збільшенні растрового зображення розглядіти не вдається. Більше того, збільшення розмірів точок растра візуально спотворює ілюстрацію і робить її грубою. Цей ефект називається </w:t>
      </w:r>
      <w:r w:rsidRPr="009F291F">
        <w:rPr>
          <w:i/>
          <w:color w:val="000000"/>
          <w:sz w:val="28"/>
        </w:rPr>
        <w:t>пікселізацією.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 xml:space="preserve">Термін </w:t>
      </w:r>
      <w:r w:rsidRPr="009F291F">
        <w:rPr>
          <w:color w:val="000000"/>
          <w:sz w:val="28"/>
          <w:lang w:val="en-US"/>
        </w:rPr>
        <w:t>CAD</w:t>
      </w:r>
      <w:r w:rsidRPr="009F291F">
        <w:rPr>
          <w:color w:val="000000"/>
          <w:sz w:val="28"/>
        </w:rPr>
        <w:t xml:space="preserve"> може означати два різні поняття: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а) комп’ютерне креслення;</w:t>
      </w:r>
    </w:p>
    <w:p w:rsidR="00F7566C" w:rsidRPr="009F291F" w:rsidRDefault="00F7566C" w:rsidP="009F291F">
      <w:pPr>
        <w:pStyle w:val="a5"/>
        <w:widowControl/>
        <w:spacing w:line="360" w:lineRule="auto"/>
        <w:ind w:firstLine="709"/>
        <w:rPr>
          <w:color w:val="000000"/>
        </w:rPr>
      </w:pPr>
      <w:r w:rsidRPr="009F291F">
        <w:rPr>
          <w:color w:val="000000"/>
        </w:rPr>
        <w:t>б) комп’ютерне конструювання.</w:t>
      </w:r>
    </w:p>
    <w:p w:rsidR="00F7566C" w:rsidRPr="009F291F" w:rsidRDefault="009F291F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 xml:space="preserve">Комп’ютерне креслення </w:t>
      </w:r>
      <w:r w:rsidR="00F7566C" w:rsidRPr="009F291F">
        <w:rPr>
          <w:color w:val="000000"/>
          <w:sz w:val="28"/>
        </w:rPr>
        <w:t>– виробництво інженерних креслень, які раніше виконувались на креслярській дошці за допомогою рейсшини, кутників тощо.</w:t>
      </w:r>
    </w:p>
    <w:p w:rsidR="00F7566C" w:rsidRPr="009F291F" w:rsidRDefault="009F291F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 xml:space="preserve">Комп’ютерне конструювання </w:t>
      </w:r>
      <w:r w:rsidR="00F7566C" w:rsidRPr="009F291F">
        <w:rPr>
          <w:color w:val="000000"/>
          <w:sz w:val="28"/>
        </w:rPr>
        <w:t>охоплює процедуру використання комп’ютерів у процесі проектування. Характерні риси, що роблять комп’ютер неоціненною допомогою для конструктора – це можливість виконання розрахунків, аналізу варіантів, їх оцінки і моделювання. Для подальшої інформації</w:t>
      </w:r>
      <w:r>
        <w:rPr>
          <w:color w:val="000000"/>
          <w:sz w:val="28"/>
        </w:rPr>
        <w:t xml:space="preserve"> </w:t>
      </w:r>
      <w:r w:rsidRPr="009F291F">
        <w:rPr>
          <w:color w:val="000000"/>
          <w:sz w:val="28"/>
        </w:rPr>
        <w:t>див.</w:t>
      </w:r>
      <w:r>
        <w:rPr>
          <w:color w:val="000000"/>
          <w:sz w:val="28"/>
        </w:rPr>
        <w:t xml:space="preserve"> </w:t>
      </w:r>
      <w:r w:rsidRPr="009F291F">
        <w:rPr>
          <w:color w:val="000000"/>
          <w:sz w:val="28"/>
        </w:rPr>
        <w:t>стор.</w:t>
      </w:r>
      <w:r>
        <w:rPr>
          <w:color w:val="000000"/>
          <w:sz w:val="28"/>
        </w:rPr>
        <w:t xml:space="preserve"> </w:t>
      </w:r>
      <w:r w:rsidRPr="009F291F">
        <w:rPr>
          <w:color w:val="000000"/>
          <w:sz w:val="28"/>
        </w:rPr>
        <w:t>1</w:t>
      </w:r>
      <w:r w:rsidR="00F7566C" w:rsidRPr="009F291F">
        <w:rPr>
          <w:color w:val="000000"/>
          <w:sz w:val="28"/>
        </w:rPr>
        <w:t>64</w:t>
      </w:r>
      <w:r>
        <w:rPr>
          <w:color w:val="000000"/>
          <w:sz w:val="28"/>
        </w:rPr>
        <w:t>–</w:t>
      </w:r>
      <w:r w:rsidRPr="009F291F">
        <w:rPr>
          <w:color w:val="000000"/>
          <w:sz w:val="28"/>
        </w:rPr>
        <w:t>1</w:t>
      </w:r>
      <w:r w:rsidR="00F7566C" w:rsidRPr="009F291F">
        <w:rPr>
          <w:color w:val="000000"/>
          <w:sz w:val="28"/>
        </w:rPr>
        <w:t>65.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 xml:space="preserve">Комбінування процедури конструювання та виготовлення креслень прийнято тепер називати </w:t>
      </w:r>
      <w:r w:rsidRPr="009F291F">
        <w:rPr>
          <w:color w:val="000000"/>
          <w:sz w:val="28"/>
          <w:lang w:val="en-US"/>
        </w:rPr>
        <w:t>CADD</w:t>
      </w:r>
      <w:r w:rsidRPr="009F291F">
        <w:rPr>
          <w:color w:val="000000"/>
          <w:sz w:val="28"/>
        </w:rPr>
        <w:t>.</w:t>
      </w:r>
    </w:p>
    <w:p w:rsidR="00F7566C" w:rsidRPr="009F291F" w:rsidRDefault="009F291F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 xml:space="preserve">Виробництво з допомогою комп’ютера (САМ) </w:t>
      </w:r>
      <w:r w:rsidR="00F7566C" w:rsidRPr="009F291F">
        <w:rPr>
          <w:color w:val="000000"/>
          <w:sz w:val="28"/>
        </w:rPr>
        <w:t>є системою, що використовує комп’ютери для керування процесами обробки і контролю деталей та інструментів для обробки.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 xml:space="preserve">Взаємодія між </w:t>
      </w:r>
      <w:r w:rsidRPr="009F291F">
        <w:rPr>
          <w:color w:val="000000"/>
          <w:sz w:val="28"/>
          <w:lang w:val="en-US"/>
        </w:rPr>
        <w:t>CAD</w:t>
      </w:r>
      <w:r w:rsidRPr="009F291F">
        <w:rPr>
          <w:color w:val="000000"/>
          <w:sz w:val="28"/>
        </w:rPr>
        <w:t xml:space="preserve"> і САМ забезпечується створенням бази даних, в якій міститься інформація, утворена під час конструювання і потрібна для процесу виготовлення окремих деталей.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 xml:space="preserve">Термін </w:t>
      </w:r>
      <w:r w:rsidR="009F291F">
        <w:rPr>
          <w:color w:val="000000"/>
          <w:sz w:val="28"/>
        </w:rPr>
        <w:t>«</w:t>
      </w:r>
      <w:r w:rsidRPr="009F291F">
        <w:rPr>
          <w:color w:val="000000"/>
          <w:sz w:val="28"/>
        </w:rPr>
        <w:t>система</w:t>
      </w:r>
      <w:r w:rsidR="009F291F">
        <w:rPr>
          <w:color w:val="000000"/>
          <w:sz w:val="28"/>
        </w:rPr>
        <w:t>»</w:t>
      </w:r>
      <w:r w:rsidRPr="009F291F">
        <w:rPr>
          <w:color w:val="000000"/>
          <w:sz w:val="28"/>
        </w:rPr>
        <w:t xml:space="preserve"> стосується сукупності різних складових частин комп’ютера, зв’язаних між собою для виконання потрібних функцій.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Усі комп’ютерні системи складаються з чотирьох елементів: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а) пристрої вводу;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б) процесор;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в) пристрої пам’яті;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г) пристрої виводу.</w:t>
      </w:r>
    </w:p>
    <w:p w:rsidR="00F7566C" w:rsidRPr="009F291F" w:rsidRDefault="00F7566C" w:rsidP="009F291F">
      <w:pPr>
        <w:pStyle w:val="a3"/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Головні функції комп’ютерної системи визначаються властивостями окремих елементів.</w:t>
      </w:r>
    </w:p>
    <w:p w:rsidR="00F7566C" w:rsidRPr="009F291F" w:rsidRDefault="00F7566C" w:rsidP="009F291F">
      <w:pPr>
        <w:pStyle w:val="a3"/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Завдання, які виконує комп’ютер, обумовлені комбінацією властивостей самого комп’ютера та програмним забезпеченням.</w:t>
      </w:r>
    </w:p>
    <w:p w:rsidR="00F7566C" w:rsidRPr="009F291F" w:rsidRDefault="009F291F" w:rsidP="009F291F">
      <w:pPr>
        <w:pStyle w:val="a3"/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Комп’ютер</w:t>
      </w:r>
      <w:r w:rsidRPr="009F291F">
        <w:rPr>
          <w:b/>
          <w:i/>
          <w:color w:val="000000"/>
          <w:sz w:val="28"/>
        </w:rPr>
        <w:t xml:space="preserve"> </w:t>
      </w:r>
      <w:r w:rsidR="00F7566C" w:rsidRPr="009F291F">
        <w:rPr>
          <w:b/>
          <w:i/>
          <w:color w:val="000000"/>
          <w:sz w:val="28"/>
        </w:rPr>
        <w:t xml:space="preserve">– </w:t>
      </w:r>
      <w:r w:rsidR="00F7566C" w:rsidRPr="009F291F">
        <w:rPr>
          <w:color w:val="000000"/>
          <w:sz w:val="28"/>
        </w:rPr>
        <w:t>це сукупність фізичних елементів, тобто процесор, монітор, принтер, плотер, диски і т</w:t>
      </w:r>
      <w:r>
        <w:rPr>
          <w:color w:val="000000"/>
          <w:sz w:val="28"/>
        </w:rPr>
        <w:t>.</w:t>
      </w:r>
      <w:r w:rsidRPr="009F291F">
        <w:rPr>
          <w:color w:val="000000"/>
          <w:sz w:val="28"/>
        </w:rPr>
        <w:t>п</w:t>
      </w:r>
      <w:r w:rsidR="00F7566C" w:rsidRPr="009F291F">
        <w:rPr>
          <w:color w:val="000000"/>
          <w:sz w:val="28"/>
        </w:rPr>
        <w:t>.</w:t>
      </w:r>
    </w:p>
    <w:p w:rsidR="00F7566C" w:rsidRPr="009F291F" w:rsidRDefault="009F291F" w:rsidP="009F291F">
      <w:pPr>
        <w:pStyle w:val="a3"/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 xml:space="preserve">Програмне забезпечення </w:t>
      </w:r>
      <w:r w:rsidR="00F7566C" w:rsidRPr="009F291F">
        <w:rPr>
          <w:color w:val="000000"/>
          <w:sz w:val="28"/>
        </w:rPr>
        <w:t>складається з програм і правил їх застосування у комп’ютері. Окремий комп’ютер може використовуватись у багатьох функціях, і для кожної з них потрібне відповідне програмне забезпечення.</w:t>
      </w:r>
    </w:p>
    <w:p w:rsidR="00F7566C" w:rsidRPr="009F291F" w:rsidRDefault="00F7566C" w:rsidP="009F291F">
      <w:pPr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 xml:space="preserve">Для роботи комп’ютера потрібна операційна система, тобто список інструкцій, який зберігається у пам’яті, наприклад </w:t>
      </w:r>
      <w:r w:rsidRPr="009F291F">
        <w:rPr>
          <w:color w:val="000000"/>
          <w:sz w:val="28"/>
          <w:lang w:val="en-US"/>
        </w:rPr>
        <w:t>DOS</w:t>
      </w:r>
      <w:r w:rsidRPr="009F291F">
        <w:rPr>
          <w:color w:val="000000"/>
          <w:sz w:val="28"/>
        </w:rPr>
        <w:t xml:space="preserve">, </w:t>
      </w:r>
      <w:r w:rsidRPr="009F291F">
        <w:rPr>
          <w:color w:val="000000"/>
          <w:sz w:val="28"/>
          <w:lang w:val="en-US"/>
        </w:rPr>
        <w:t>UNIX</w:t>
      </w:r>
      <w:r w:rsidRPr="009F291F">
        <w:rPr>
          <w:color w:val="000000"/>
          <w:sz w:val="28"/>
        </w:rPr>
        <w:t xml:space="preserve">, </w:t>
      </w:r>
      <w:r w:rsidRPr="009F291F">
        <w:rPr>
          <w:color w:val="000000"/>
          <w:sz w:val="28"/>
          <w:lang w:val="en-US"/>
        </w:rPr>
        <w:t>PRIMOS</w:t>
      </w:r>
      <w:r w:rsidRPr="009F291F">
        <w:rPr>
          <w:color w:val="000000"/>
          <w:sz w:val="28"/>
        </w:rPr>
        <w:t xml:space="preserve"> і </w:t>
      </w:r>
      <w:r w:rsidR="009F291F">
        <w:rPr>
          <w:color w:val="000000"/>
          <w:sz w:val="28"/>
        </w:rPr>
        <w:t>т.д.</w:t>
      </w:r>
    </w:p>
    <w:p w:rsidR="00F7566C" w:rsidRPr="009F291F" w:rsidRDefault="009F291F" w:rsidP="009F291F">
      <w:pPr>
        <w:pStyle w:val="a3"/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9F291F">
        <w:rPr>
          <w:color w:val="000000"/>
          <w:sz w:val="28"/>
        </w:rPr>
        <w:t>Ввід</w:t>
      </w:r>
      <w:r w:rsidR="00F7566C" w:rsidRPr="009F291F">
        <w:rPr>
          <w:b/>
          <w:i/>
          <w:color w:val="000000"/>
          <w:sz w:val="28"/>
        </w:rPr>
        <w:t xml:space="preserve">. </w:t>
      </w:r>
      <w:r w:rsidR="00F7566C" w:rsidRPr="009F291F">
        <w:rPr>
          <w:color w:val="000000"/>
          <w:sz w:val="28"/>
        </w:rPr>
        <w:t>Пристрої вводу використовуються для того, щоб зробити добірку з меню, яке є схемою розміщення різноманітних команд і функцій, необхідних для експлуатації системи. Вводячи ці команди в комп’ютер, одержують закінчене технічне креслення. Меню може бути відтворене в різноманітних формах на плоскій поверхні цифрового табло, яке сполучене з комп’ютером, або демонструватися на екрані комп’ютера.</w:t>
      </w:r>
    </w:p>
    <w:p w:rsidR="00F7566C" w:rsidRPr="009F291F" w:rsidRDefault="00F7566C" w:rsidP="009F291F">
      <w:pPr>
        <w:pStyle w:val="3"/>
        <w:widowControl/>
        <w:spacing w:line="360" w:lineRule="auto"/>
        <w:ind w:firstLine="709"/>
        <w:rPr>
          <w:color w:val="000000"/>
          <w:sz w:val="28"/>
        </w:rPr>
      </w:pPr>
      <w:r w:rsidRPr="009F291F">
        <w:rPr>
          <w:color w:val="000000"/>
          <w:sz w:val="28"/>
        </w:rPr>
        <w:t>Вибір довільних команд на меню, що висвічується на екрані, робиться шляхом індикації необхідної позиції за допомогою курсор-візира або шляхом набору потрібної команди-коду.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color w:val="000000"/>
          <w:sz w:val="28"/>
        </w:rPr>
        <w:t xml:space="preserve">Рух курсору на екрані може бути проконтрольований за допомогою пристроїв, показаних на </w:t>
      </w:r>
      <w:r w:rsidR="009F291F" w:rsidRPr="009F291F">
        <w:rPr>
          <w:color w:val="000000"/>
          <w:sz w:val="28"/>
        </w:rPr>
        <w:t>рис.</w:t>
      </w:r>
      <w:r w:rsidR="009F291F">
        <w:rPr>
          <w:color w:val="000000"/>
          <w:sz w:val="28"/>
        </w:rPr>
        <w:t> </w:t>
      </w:r>
      <w:r w:rsidR="009F291F" w:rsidRPr="009F291F">
        <w:rPr>
          <w:color w:val="000000"/>
          <w:sz w:val="28"/>
        </w:rPr>
        <w:t>1</w:t>
      </w:r>
      <w:r w:rsidRPr="009F291F">
        <w:rPr>
          <w:color w:val="000000"/>
          <w:sz w:val="28"/>
        </w:rPr>
        <w:t>3.2: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color w:val="000000"/>
          <w:sz w:val="28"/>
        </w:rPr>
        <w:t xml:space="preserve">а) </w:t>
      </w:r>
      <w:r w:rsidRPr="009F291F">
        <w:rPr>
          <w:i/>
          <w:color w:val="000000"/>
          <w:sz w:val="28"/>
        </w:rPr>
        <w:t>КЛАВІАТУРОЮ,</w:t>
      </w:r>
      <w:r w:rsidRPr="009F291F">
        <w:rPr>
          <w:color w:val="000000"/>
          <w:sz w:val="28"/>
        </w:rPr>
        <w:t xml:space="preserve"> де розміщені клавіші контролюють необхідне переміщення;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color w:val="000000"/>
          <w:sz w:val="28"/>
        </w:rPr>
        <w:t xml:space="preserve">б) </w:t>
      </w:r>
      <w:r w:rsidRPr="009F291F">
        <w:rPr>
          <w:i/>
          <w:color w:val="000000"/>
          <w:sz w:val="28"/>
        </w:rPr>
        <w:t>ОБЕРТОВИМ МАНІПУЛЯТОРОМ,</w:t>
      </w:r>
      <w:r w:rsidRPr="009F291F">
        <w:rPr>
          <w:color w:val="000000"/>
          <w:sz w:val="28"/>
        </w:rPr>
        <w:t xml:space="preserve"> коли одне коліщатко контролює горизонтальне переміщення, в друге коліщатко контролює вертикальний рух;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color w:val="000000"/>
          <w:sz w:val="28"/>
        </w:rPr>
        <w:t xml:space="preserve">в) </w:t>
      </w:r>
      <w:r w:rsidRPr="009F291F">
        <w:rPr>
          <w:i/>
          <w:color w:val="000000"/>
          <w:sz w:val="28"/>
        </w:rPr>
        <w:t>СВІТЛОВИМ ПЕРОМ,</w:t>
      </w:r>
      <w:r w:rsidRPr="009F291F">
        <w:rPr>
          <w:color w:val="000000"/>
          <w:sz w:val="28"/>
        </w:rPr>
        <w:t xml:space="preserve"> де потрібна позиція вибирається шляхом висвічування пером безпосередньо на екрані;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color w:val="000000"/>
          <w:sz w:val="28"/>
        </w:rPr>
        <w:t xml:space="preserve">г) </w:t>
      </w:r>
      <w:r w:rsidRPr="009F291F">
        <w:rPr>
          <w:i/>
          <w:color w:val="000000"/>
          <w:sz w:val="28"/>
        </w:rPr>
        <w:t xml:space="preserve">ДЖОЙСТИКОМ </w:t>
      </w:r>
      <w:r w:rsidRPr="009F291F">
        <w:rPr>
          <w:color w:val="000000"/>
          <w:sz w:val="28"/>
        </w:rPr>
        <w:t>– пристроєм, що вмонтований в бокс і контролює рухи в будь-якому напрямку;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color w:val="000000"/>
          <w:sz w:val="28"/>
        </w:rPr>
        <w:t xml:space="preserve">д) </w:t>
      </w:r>
      <w:r w:rsidRPr="009F291F">
        <w:rPr>
          <w:i/>
          <w:color w:val="000000"/>
          <w:sz w:val="28"/>
        </w:rPr>
        <w:t xml:space="preserve">МАНІПУЛЯТОРОМ ТИПУ </w:t>
      </w:r>
      <w:r w:rsidR="009F291F">
        <w:rPr>
          <w:i/>
          <w:color w:val="000000"/>
          <w:sz w:val="28"/>
        </w:rPr>
        <w:t>«</w:t>
      </w:r>
      <w:r w:rsidRPr="009F291F">
        <w:rPr>
          <w:i/>
          <w:color w:val="000000"/>
          <w:sz w:val="28"/>
        </w:rPr>
        <w:t>МИША</w:t>
      </w:r>
      <w:r w:rsidR="009F291F">
        <w:rPr>
          <w:i/>
          <w:color w:val="000000"/>
          <w:sz w:val="28"/>
        </w:rPr>
        <w:t>»</w:t>
      </w:r>
      <w:r w:rsidRPr="009F291F">
        <w:rPr>
          <w:color w:val="000000"/>
          <w:sz w:val="28"/>
        </w:rPr>
        <w:t xml:space="preserve"> – пристроєм, який у випадку притискання впоперек поверхні контролює рухи в тому самому напрямку;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color w:val="000000"/>
          <w:sz w:val="28"/>
        </w:rPr>
        <w:t xml:space="preserve">е) </w:t>
      </w:r>
      <w:r w:rsidRPr="009F291F">
        <w:rPr>
          <w:i/>
          <w:color w:val="000000"/>
          <w:sz w:val="28"/>
        </w:rPr>
        <w:t>КУЛЬКОВИМ МАНІПУЛЯТОРОМ,</w:t>
      </w:r>
      <w:r w:rsidRPr="009F291F">
        <w:rPr>
          <w:color w:val="000000"/>
          <w:sz w:val="28"/>
        </w:rPr>
        <w:t xml:space="preserve"> який, провертаючись в оправі, контролює рухи в будь-якому напрямку;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color w:val="000000"/>
          <w:sz w:val="28"/>
        </w:rPr>
        <w:t xml:space="preserve">є) </w:t>
      </w:r>
      <w:r w:rsidRPr="009F291F">
        <w:rPr>
          <w:i/>
          <w:color w:val="000000"/>
          <w:sz w:val="28"/>
        </w:rPr>
        <w:t xml:space="preserve">КООРДИНАТНИМ МАНІПУЛЯТОРОМ </w:t>
      </w:r>
      <w:r w:rsidRPr="009F291F">
        <w:rPr>
          <w:color w:val="000000"/>
          <w:sz w:val="28"/>
        </w:rPr>
        <w:t>або (ж)</w:t>
      </w:r>
      <w:r w:rsidRPr="009F291F">
        <w:rPr>
          <w:i/>
          <w:color w:val="000000"/>
          <w:sz w:val="28"/>
        </w:rPr>
        <w:t xml:space="preserve"> ПЕРОМ</w:t>
      </w:r>
      <w:r w:rsidRPr="009F291F">
        <w:rPr>
          <w:color w:val="000000"/>
          <w:sz w:val="28"/>
        </w:rPr>
        <w:t xml:space="preserve"> у поєднанні з цифровим табло, які можуть вводити закінчене креслення з ескізу або напівзакінченого креслення шляхом прикріплення їх до робочої поверхні й індикації вузлових точок на лініях, кривих тощо і введення потрібних команд.</w:t>
      </w:r>
    </w:p>
    <w:p w:rsidR="00F7566C" w:rsidRPr="009F291F" w:rsidRDefault="00F7566C" w:rsidP="009F291F">
      <w:pPr>
        <w:pStyle w:val="2"/>
        <w:widowControl/>
        <w:spacing w:line="360" w:lineRule="auto"/>
        <w:rPr>
          <w:i/>
          <w:color w:val="000000"/>
          <w:sz w:val="28"/>
        </w:rPr>
      </w:pPr>
      <w:r w:rsidRPr="009F291F">
        <w:rPr>
          <w:i/>
          <w:color w:val="000000"/>
          <w:sz w:val="28"/>
        </w:rPr>
        <w:t>ДИСПЛЕЙ.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i/>
          <w:color w:val="000000"/>
          <w:sz w:val="28"/>
        </w:rPr>
        <w:t>ДИСПЛЕЙНІ ПРИСТРОЇ</w:t>
      </w:r>
      <w:r w:rsidRPr="009F291F">
        <w:rPr>
          <w:color w:val="000000"/>
          <w:sz w:val="28"/>
        </w:rPr>
        <w:t xml:space="preserve"> використовуються для візуального відтворення інформації. Є два основних типи комп’ютерних дисплейних зображень на екрані: растр і підновлення.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i/>
          <w:color w:val="000000"/>
          <w:sz w:val="28"/>
        </w:rPr>
        <w:t>РАСТРОВА СКАНУЮЧА ТРУБКА,</w:t>
      </w:r>
      <w:r w:rsidRPr="009F291F">
        <w:rPr>
          <w:color w:val="000000"/>
          <w:sz w:val="28"/>
        </w:rPr>
        <w:t xml:space="preserve"> яка подібна до телевізійного екранного зображення, використовує сітку пунктирів, відому як пікселі, для дисплейного зображення. Картинка поновлюється або сканується дуже швидко з постійними горизонтальними підсиленнями (розгортками) для покриття суцільної поверхні екрану із швидкістю близько 50 сканувань на секунду з інтенсивністю, яка змінюється за необхідності для всіх точок, що утворюють зображення.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color w:val="000000"/>
          <w:sz w:val="28"/>
        </w:rPr>
        <w:t>Така система досягає швидкого поновлення і високої якості кольорів та дозволяючої здатності.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i/>
          <w:color w:val="000000"/>
          <w:sz w:val="28"/>
        </w:rPr>
        <w:t xml:space="preserve">СИСТЕМА ТРУБКИ ПІДНОВЛЕННЯ </w:t>
      </w:r>
      <w:r w:rsidRPr="009F291F">
        <w:rPr>
          <w:color w:val="000000"/>
          <w:sz w:val="28"/>
        </w:rPr>
        <w:t>підтримується за допомогою регулярних перекреслень (з частотою 50 разів на секунду) ліній, арок і кривих. Спочатку точки є локалізованими, потім необхідні з’єднуючі лінії або криві кресляться безпосередньо за допомогою електронного променя.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color w:val="000000"/>
          <w:sz w:val="28"/>
        </w:rPr>
        <w:t>Введення нової інформації є доволі швидким, але кольорова здатність є обмеженою, і існує тенденція до блимання зображення, якщо картинка стає більш складною.</w:t>
      </w:r>
    </w:p>
    <w:p w:rsidR="00F7566C" w:rsidRPr="009F291F" w:rsidRDefault="00F7566C" w:rsidP="009F291F">
      <w:pPr>
        <w:pStyle w:val="2"/>
        <w:widowControl/>
        <w:spacing w:line="360" w:lineRule="auto"/>
        <w:rPr>
          <w:i/>
          <w:color w:val="000000"/>
          <w:sz w:val="28"/>
        </w:rPr>
      </w:pPr>
      <w:r w:rsidRPr="009F291F">
        <w:rPr>
          <w:i/>
          <w:color w:val="000000"/>
          <w:sz w:val="28"/>
        </w:rPr>
        <w:t>ВИВІД.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color w:val="000000"/>
          <w:sz w:val="28"/>
        </w:rPr>
        <w:t>Пристрої виводу приймають дані від комп’ютера і забезпечують вивід, ретельне копіювання. Є два головних типи пристроїв виводу: принтери і плотери (графопобудовачі).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i/>
          <w:color w:val="000000"/>
          <w:sz w:val="28"/>
        </w:rPr>
        <w:t>ПРИНТЕРИ</w:t>
      </w:r>
      <w:r w:rsidRPr="009F291F">
        <w:rPr>
          <w:color w:val="000000"/>
          <w:sz w:val="28"/>
        </w:rPr>
        <w:t xml:space="preserve"> можуть бути ударними, де зображення формується за допомогою ударяючих дій, або неударними.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i/>
          <w:color w:val="000000"/>
          <w:sz w:val="28"/>
        </w:rPr>
        <w:t>а)</w:t>
      </w:r>
      <w:r w:rsidRPr="009F291F">
        <w:rPr>
          <w:color w:val="000000"/>
          <w:sz w:val="28"/>
        </w:rPr>
        <w:t xml:space="preserve"> </w:t>
      </w:r>
      <w:r w:rsidRPr="009F291F">
        <w:rPr>
          <w:i/>
          <w:color w:val="000000"/>
          <w:sz w:val="28"/>
        </w:rPr>
        <w:t>УДАРНІ ПРИНТЕРИ</w:t>
      </w:r>
      <w:r w:rsidRPr="009F291F">
        <w:rPr>
          <w:color w:val="000000"/>
          <w:sz w:val="28"/>
        </w:rPr>
        <w:t xml:space="preserve"> для репродукції креслень є точково-матричного типу і формують образ шляхом відповідного відтворення точок з головки принтера</w:t>
      </w:r>
      <w:r w:rsidR="009F291F">
        <w:rPr>
          <w:color w:val="000000"/>
          <w:sz w:val="28"/>
        </w:rPr>
        <w:t>;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i/>
          <w:color w:val="000000"/>
          <w:sz w:val="28"/>
        </w:rPr>
        <w:t>б)</w:t>
      </w:r>
      <w:r w:rsidRPr="009F291F">
        <w:rPr>
          <w:color w:val="000000"/>
          <w:sz w:val="28"/>
        </w:rPr>
        <w:t xml:space="preserve"> </w:t>
      </w:r>
      <w:r w:rsidRPr="009F291F">
        <w:rPr>
          <w:i/>
          <w:color w:val="000000"/>
          <w:sz w:val="28"/>
        </w:rPr>
        <w:t>НЕУДАРНІ ПРИНТЕРИ</w:t>
      </w:r>
      <w:r w:rsidRPr="009F291F">
        <w:rPr>
          <w:color w:val="000000"/>
          <w:sz w:val="28"/>
        </w:rPr>
        <w:t xml:space="preserve"> включають електростатичні, струменеві і лазерні принтери: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i/>
          <w:color w:val="000000"/>
          <w:sz w:val="28"/>
        </w:rPr>
        <w:t>(І) ЕЛЕКТРОСТАТИЧНІ ПРИНТЕРИ</w:t>
      </w:r>
      <w:r w:rsidRPr="009F291F">
        <w:rPr>
          <w:color w:val="000000"/>
          <w:sz w:val="28"/>
        </w:rPr>
        <w:t xml:space="preserve"> утворюють</w:t>
      </w:r>
      <w:r w:rsidR="009F291F">
        <w:rPr>
          <w:color w:val="000000"/>
          <w:sz w:val="28"/>
        </w:rPr>
        <w:t xml:space="preserve"> </w:t>
      </w:r>
      <w:r w:rsidRPr="009F291F">
        <w:rPr>
          <w:color w:val="000000"/>
          <w:sz w:val="28"/>
        </w:rPr>
        <w:t>зображення шляхом випалювання тонкого металічного покриття на спеціальному принтерному папері;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i/>
          <w:color w:val="000000"/>
          <w:sz w:val="28"/>
        </w:rPr>
        <w:t>(ІІ) СТРУМЕНЕВІ ПРИНТЕРИ</w:t>
      </w:r>
      <w:r w:rsidRPr="009F291F">
        <w:rPr>
          <w:color w:val="000000"/>
          <w:sz w:val="28"/>
        </w:rPr>
        <w:t xml:space="preserve"> використовують принтерну головку, яка направляє цівку чорнила на папір для утворення потрібного зображення;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i/>
          <w:color w:val="000000"/>
          <w:sz w:val="28"/>
        </w:rPr>
        <w:t>(ІІІ) ЛАЗЕРНІ ПРИНТЕРИ</w:t>
      </w:r>
      <w:r w:rsidRPr="009F291F">
        <w:rPr>
          <w:color w:val="000000"/>
          <w:sz w:val="28"/>
        </w:rPr>
        <w:t xml:space="preserve"> використовують тонкий промінь лазерного світла для утворення потрібних образів.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color w:val="000000"/>
          <w:sz w:val="28"/>
        </w:rPr>
        <w:t>Плотери використовують для побудови графіків та інженерного креслення за допомогою одного або декількох пер креслення на папері. Існує два основних типи плотерів – пласкі і барабанні: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i/>
          <w:color w:val="000000"/>
          <w:sz w:val="28"/>
        </w:rPr>
        <w:t>а) ПЛАСКІ ПЛОТЕРИ</w:t>
      </w:r>
      <w:r w:rsidRPr="009F291F">
        <w:rPr>
          <w:color w:val="000000"/>
          <w:sz w:val="28"/>
        </w:rPr>
        <w:t xml:space="preserve"> мають рівну площину, на якій розміщено папір будь-якого типу і товщини з перами різної товщини і різним кольором чорнила, що вільно рухаються в будь-якому напрямку;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i/>
          <w:color w:val="000000"/>
          <w:sz w:val="28"/>
        </w:rPr>
        <w:t>б) БАРАБАННИЙ ГРАФОПОБУДОВАЧ</w:t>
      </w:r>
      <w:r w:rsidRPr="009F291F">
        <w:rPr>
          <w:color w:val="000000"/>
          <w:sz w:val="28"/>
        </w:rPr>
        <w:t xml:space="preserve"> має барабан, поверх якого папір може рухатись в двох напрямках, а рух пера є обмеженим тільки впоперек барабана; таким чином комбінація руху пера і обертання барабана забезпечує необхідний хід.</w:t>
      </w:r>
    </w:p>
    <w:p w:rsidR="00F7566C" w:rsidRPr="009F291F" w:rsidRDefault="00F7566C" w:rsidP="009F291F">
      <w:pPr>
        <w:pStyle w:val="2"/>
        <w:widowControl/>
        <w:spacing w:line="360" w:lineRule="auto"/>
        <w:rPr>
          <w:color w:val="000000"/>
          <w:sz w:val="28"/>
        </w:rPr>
      </w:pPr>
      <w:r w:rsidRPr="009F291F">
        <w:rPr>
          <w:color w:val="000000"/>
          <w:sz w:val="28"/>
        </w:rPr>
        <w:t>У порівнянні з пласкими графопобудовачами, на барабанному плотері одержуються креслення більшої довжини, проте іноді меншої точності.</w:t>
      </w:r>
      <w:bookmarkStart w:id="0" w:name="_GoBack"/>
      <w:bookmarkEnd w:id="0"/>
    </w:p>
    <w:sectPr w:rsidR="00F7566C" w:rsidRPr="009F291F" w:rsidSect="009F291F">
      <w:pgSz w:w="11906" w:h="16838" w:code="9"/>
      <w:pgMar w:top="1134" w:right="850" w:bottom="1134" w:left="1701" w:header="720" w:footer="720" w:gutter="0"/>
      <w:cols w:space="720"/>
      <w:titlePg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552FA8"/>
    <w:multiLevelType w:val="singleLevel"/>
    <w:tmpl w:val="00FAE414"/>
    <w:lvl w:ilvl="0">
      <w:start w:val="1"/>
      <w:numFmt w:val="decimal"/>
      <w:lvlText w:val="%1."/>
      <w:lvlJc w:val="left"/>
      <w:pPr>
        <w:tabs>
          <w:tab w:val="num" w:pos="972"/>
        </w:tabs>
        <w:ind w:left="972" w:hanging="405"/>
      </w:pPr>
      <w:rPr>
        <w:rFonts w:cs="Times New Roman" w:hint="default"/>
      </w:rPr>
    </w:lvl>
  </w:abstractNum>
  <w:abstractNum w:abstractNumId="1">
    <w:nsid w:val="49435ADB"/>
    <w:multiLevelType w:val="singleLevel"/>
    <w:tmpl w:val="204C795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567"/>
  <w:drawingGridHorizontalSpacing w:val="57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344F"/>
    <w:rsid w:val="0002344F"/>
    <w:rsid w:val="000849F9"/>
    <w:rsid w:val="00820B0E"/>
    <w:rsid w:val="009F291F"/>
    <w:rsid w:val="00AD4EF2"/>
    <w:rsid w:val="00AE4947"/>
    <w:rsid w:val="00F7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70B7F55-E2ED-4980-97AE-2B22D2298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ind w:firstLine="567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a3">
    <w:name w:val="Body Text Indent"/>
    <w:basedOn w:val="a"/>
    <w:link w:val="a4"/>
    <w:uiPriority w:val="99"/>
    <w:pPr>
      <w:widowControl w:val="0"/>
      <w:ind w:firstLine="567"/>
    </w:pPr>
    <w:rPr>
      <w:sz w:val="32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0"/>
      <w:lang w:val="uk-UA"/>
    </w:rPr>
  </w:style>
  <w:style w:type="paragraph" w:styleId="2">
    <w:name w:val="Body Text Indent 2"/>
    <w:basedOn w:val="a"/>
    <w:link w:val="20"/>
    <w:uiPriority w:val="99"/>
    <w:pPr>
      <w:widowControl w:val="0"/>
      <w:ind w:firstLine="709"/>
      <w:jc w:val="both"/>
    </w:pPr>
    <w:rPr>
      <w:sz w:val="32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0"/>
      <w:lang w:val="uk-UA"/>
    </w:rPr>
  </w:style>
  <w:style w:type="paragraph" w:styleId="3">
    <w:name w:val="Body Text Indent 3"/>
    <w:basedOn w:val="a"/>
    <w:link w:val="30"/>
    <w:uiPriority w:val="99"/>
    <w:pPr>
      <w:widowControl w:val="0"/>
      <w:ind w:firstLine="567"/>
      <w:jc w:val="both"/>
    </w:pPr>
    <w:rPr>
      <w:sz w:val="32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  <w:lang w:val="uk-UA"/>
    </w:rPr>
  </w:style>
  <w:style w:type="paragraph" w:styleId="a5">
    <w:name w:val="Body Text"/>
    <w:basedOn w:val="a"/>
    <w:link w:val="a6"/>
    <w:uiPriority w:val="99"/>
    <w:pPr>
      <w:widowControl w:val="0"/>
      <w:jc w:val="both"/>
    </w:pPr>
    <w:rPr>
      <w:sz w:val="28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1810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 </Company>
  <LinksUpToDate>false</LinksUpToDate>
  <CharactersWithSpaces>12109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Zver</dc:creator>
  <cp:keywords/>
  <dc:description/>
  <cp:lastModifiedBy>admin</cp:lastModifiedBy>
  <cp:revision>2</cp:revision>
  <cp:lastPrinted>2001-06-03T19:13:00Z</cp:lastPrinted>
  <dcterms:created xsi:type="dcterms:W3CDTF">2014-03-03T16:33:00Z</dcterms:created>
  <dcterms:modified xsi:type="dcterms:W3CDTF">2014-03-03T16:33:00Z</dcterms:modified>
</cp:coreProperties>
</file>