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FB4" w:rsidRPr="0009131E" w:rsidRDefault="007E2FB4" w:rsidP="00A91128">
      <w:pPr>
        <w:pStyle w:val="1"/>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Содержание</w:t>
      </w:r>
    </w:p>
    <w:p w:rsidR="00847999" w:rsidRPr="0009131E" w:rsidRDefault="00847999" w:rsidP="00A91128">
      <w:pPr>
        <w:pStyle w:val="1"/>
        <w:shd w:val="clear" w:color="auto" w:fill="FFFFFF"/>
        <w:spacing w:before="0" w:beforeAutospacing="0" w:after="0" w:afterAutospacing="0" w:line="360" w:lineRule="auto"/>
        <w:ind w:firstLine="709"/>
        <w:jc w:val="both"/>
        <w:rPr>
          <w:color w:val="000000"/>
          <w:sz w:val="28"/>
          <w:szCs w:val="28"/>
        </w:rPr>
      </w:pP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Введение</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1. Теоретические основы исследования</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1.1</w:t>
      </w:r>
      <w:r w:rsidR="0009131E" w:rsidRPr="00A91128">
        <w:rPr>
          <w:b w:val="0"/>
          <w:color w:val="000000"/>
          <w:sz w:val="28"/>
          <w:szCs w:val="28"/>
        </w:rPr>
        <w:t xml:space="preserve"> История возникновения ноутбука</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1.2 Классификация ноутбуков</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bCs w:val="0"/>
          <w:color w:val="000000"/>
          <w:sz w:val="28"/>
          <w:szCs w:val="28"/>
        </w:rPr>
        <w:t>1.3</w:t>
      </w:r>
      <w:r w:rsidR="0009131E" w:rsidRPr="00A91128">
        <w:rPr>
          <w:b w:val="0"/>
          <w:bCs w:val="0"/>
          <w:color w:val="000000"/>
          <w:sz w:val="28"/>
          <w:szCs w:val="28"/>
        </w:rPr>
        <w:t xml:space="preserve"> Устройство ноутбуков</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1.4 Типы ноутбуков</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1.5</w:t>
      </w:r>
      <w:r w:rsidR="0009131E" w:rsidRPr="00A91128">
        <w:rPr>
          <w:b w:val="0"/>
          <w:color w:val="000000"/>
          <w:sz w:val="28"/>
          <w:szCs w:val="28"/>
        </w:rPr>
        <w:t xml:space="preserve"> Производители ноутбуков</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2. Характеристики основных моделей ноутбуков</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rStyle w:val="a4"/>
          <w:color w:val="000000"/>
          <w:sz w:val="28"/>
          <w:szCs w:val="28"/>
        </w:rPr>
        <w:t>2.1</w:t>
      </w:r>
      <w:r w:rsidR="0009131E" w:rsidRPr="00A91128">
        <w:rPr>
          <w:rStyle w:val="a4"/>
          <w:color w:val="000000"/>
          <w:sz w:val="28"/>
          <w:szCs w:val="28"/>
        </w:rPr>
        <w:t xml:space="preserve"> Анализ технических параметров ноутбуков</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2.2</w:t>
      </w:r>
      <w:r w:rsidR="0009131E" w:rsidRPr="00A91128">
        <w:rPr>
          <w:b w:val="0"/>
          <w:color w:val="000000"/>
          <w:sz w:val="28"/>
          <w:szCs w:val="28"/>
        </w:rPr>
        <w:t xml:space="preserve"> Характеристика свойств ноутбуков</w:t>
      </w:r>
    </w:p>
    <w:p w:rsidR="0009131E" w:rsidRPr="00A91128" w:rsidRDefault="00A91128"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2.3</w:t>
      </w:r>
      <w:r w:rsidR="0009131E" w:rsidRPr="00A91128">
        <w:rPr>
          <w:b w:val="0"/>
          <w:color w:val="000000"/>
          <w:sz w:val="28"/>
          <w:szCs w:val="28"/>
        </w:rPr>
        <w:t xml:space="preserve"> Видеокарты ноутбуков</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rPr>
        <w:t>2.4 Матрицы ноутбуков</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Заключение</w:t>
      </w:r>
    </w:p>
    <w:p w:rsidR="0009131E" w:rsidRPr="00A91128" w:rsidRDefault="0009131E" w:rsidP="00A91128">
      <w:pPr>
        <w:pStyle w:val="1"/>
        <w:shd w:val="clear" w:color="auto" w:fill="FFFFFF"/>
        <w:tabs>
          <w:tab w:val="left" w:pos="8487"/>
        </w:tabs>
        <w:spacing w:before="0" w:beforeAutospacing="0" w:after="0" w:afterAutospacing="0" w:line="360" w:lineRule="auto"/>
        <w:rPr>
          <w:b w:val="0"/>
          <w:color w:val="000000"/>
          <w:sz w:val="28"/>
          <w:szCs w:val="28"/>
        </w:rPr>
      </w:pPr>
      <w:r w:rsidRPr="00A91128">
        <w:rPr>
          <w:b w:val="0"/>
          <w:color w:val="000000"/>
          <w:sz w:val="28"/>
          <w:szCs w:val="28"/>
        </w:rPr>
        <w:t>Список литературы</w:t>
      </w:r>
    </w:p>
    <w:p w:rsidR="00A91128" w:rsidRDefault="00A91128" w:rsidP="00A91128">
      <w:pPr>
        <w:pStyle w:val="a3"/>
        <w:shd w:val="clear" w:color="auto" w:fill="FFFFFF"/>
        <w:spacing w:before="0" w:beforeAutospacing="0" w:after="0" w:afterAutospacing="0" w:line="360" w:lineRule="auto"/>
        <w:jc w:val="both"/>
        <w:rPr>
          <w:color w:val="000000"/>
          <w:sz w:val="28"/>
          <w:szCs w:val="28"/>
        </w:rPr>
      </w:pPr>
    </w:p>
    <w:p w:rsidR="00A91128" w:rsidRDefault="00A91128" w:rsidP="00A91128">
      <w:pPr>
        <w:pStyle w:val="a3"/>
        <w:shd w:val="clear" w:color="auto" w:fill="FFFFFF"/>
        <w:spacing w:before="0" w:beforeAutospacing="0" w:after="0" w:afterAutospacing="0" w:line="360" w:lineRule="auto"/>
        <w:jc w:val="both"/>
        <w:rPr>
          <w:color w:val="000000"/>
          <w:sz w:val="28"/>
          <w:szCs w:val="28"/>
        </w:rPr>
      </w:pPr>
    </w:p>
    <w:p w:rsidR="00050361" w:rsidRPr="0009131E" w:rsidRDefault="007E2FB4" w:rsidP="00A91128">
      <w:pPr>
        <w:pStyle w:val="a3"/>
        <w:shd w:val="clear" w:color="auto" w:fill="FFFFFF"/>
        <w:spacing w:before="0" w:beforeAutospacing="0" w:after="0" w:afterAutospacing="0" w:line="360" w:lineRule="auto"/>
        <w:ind w:firstLine="720"/>
        <w:jc w:val="both"/>
        <w:rPr>
          <w:b/>
          <w:bCs/>
          <w:color w:val="000000"/>
          <w:sz w:val="28"/>
          <w:szCs w:val="28"/>
        </w:rPr>
      </w:pPr>
      <w:r w:rsidRPr="0009131E">
        <w:rPr>
          <w:color w:val="000000"/>
          <w:sz w:val="28"/>
          <w:szCs w:val="28"/>
        </w:rPr>
        <w:br w:type="page"/>
      </w:r>
      <w:r w:rsidR="00050361" w:rsidRPr="0009131E">
        <w:rPr>
          <w:b/>
          <w:bCs/>
          <w:color w:val="000000"/>
          <w:sz w:val="28"/>
          <w:szCs w:val="28"/>
        </w:rPr>
        <w:lastRenderedPageBreak/>
        <w:t>Введение</w:t>
      </w:r>
    </w:p>
    <w:p w:rsidR="00D93D6C" w:rsidRPr="0009131E" w:rsidRDefault="00D93D6C" w:rsidP="00A91128">
      <w:pPr>
        <w:pStyle w:val="a3"/>
        <w:shd w:val="clear" w:color="auto" w:fill="FFFFFF"/>
        <w:spacing w:before="0" w:beforeAutospacing="0" w:after="0" w:afterAutospacing="0" w:line="360" w:lineRule="auto"/>
        <w:ind w:firstLine="709"/>
        <w:jc w:val="both"/>
        <w:rPr>
          <w:color w:val="000000"/>
          <w:sz w:val="28"/>
          <w:szCs w:val="28"/>
        </w:rPr>
      </w:pPr>
    </w:p>
    <w:p w:rsidR="0025350A" w:rsidRPr="0009131E" w:rsidRDefault="0025350A"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Еще совсем недавно ноутбук считали скорее предметом роскоши, нежели полнофункциональным персональным компьютером. Дело было в основном в высокой цене, не</w:t>
      </w:r>
      <w:r w:rsidR="00292DF2" w:rsidRPr="0009131E">
        <w:rPr>
          <w:color w:val="000000"/>
          <w:sz w:val="28"/>
          <w:szCs w:val="28"/>
        </w:rPr>
        <w:t xml:space="preserve">достаточном </w:t>
      </w:r>
      <w:r w:rsidRPr="0009131E">
        <w:rPr>
          <w:color w:val="000000"/>
          <w:sz w:val="28"/>
          <w:szCs w:val="28"/>
        </w:rPr>
        <w:t>качестве жидкокристаллического дисплея</w:t>
      </w:r>
      <w:r w:rsidR="00292DF2" w:rsidRPr="0009131E">
        <w:rPr>
          <w:color w:val="000000"/>
          <w:sz w:val="28"/>
          <w:szCs w:val="28"/>
        </w:rPr>
        <w:t xml:space="preserve"> </w:t>
      </w:r>
      <w:r w:rsidR="0009131E">
        <w:rPr>
          <w:color w:val="000000"/>
          <w:sz w:val="28"/>
          <w:szCs w:val="28"/>
        </w:rPr>
        <w:t>и т.д.</w:t>
      </w:r>
      <w:r w:rsidRPr="0009131E">
        <w:rPr>
          <w:color w:val="000000"/>
          <w:sz w:val="28"/>
          <w:szCs w:val="28"/>
        </w:rPr>
        <w:t xml:space="preserve"> Производительность также была меньше, чем у настольных компьютеров. В последние годы ситуация кардинально изменилась. Уже сегодня за</w:t>
      </w:r>
      <w:r w:rsidR="005A3166" w:rsidRPr="0009131E">
        <w:rPr>
          <w:color w:val="000000"/>
          <w:sz w:val="28"/>
          <w:szCs w:val="28"/>
        </w:rPr>
        <w:t xml:space="preserve"> небольшую стоимость</w:t>
      </w:r>
      <w:r w:rsidRPr="0009131E">
        <w:rPr>
          <w:color w:val="000000"/>
          <w:sz w:val="28"/>
          <w:szCs w:val="28"/>
        </w:rPr>
        <w:t xml:space="preserve"> можно приобрести вполне приличный ноутбук, который был бы сравним по своим возможностям с недорогими настольными системами.</w:t>
      </w:r>
    </w:p>
    <w:p w:rsidR="0025350A" w:rsidRPr="0009131E" w:rsidRDefault="00D93D6C"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 настоящее время с</w:t>
      </w:r>
      <w:r w:rsidR="00A612A2" w:rsidRPr="0009131E">
        <w:rPr>
          <w:color w:val="000000"/>
          <w:sz w:val="28"/>
          <w:szCs w:val="28"/>
        </w:rPr>
        <w:t>овременные ноутбуки превратились в высокопроизводительные и надежные устройства с большим ресурсом автономной работы, завоевав тем самым достойное место на рынке. Они находят все новые и новые области применения. Вычислительная мощь ноутбуков</w:t>
      </w:r>
      <w:r w:rsidR="00F3047F" w:rsidRPr="0009131E">
        <w:rPr>
          <w:color w:val="000000"/>
          <w:sz w:val="28"/>
          <w:szCs w:val="28"/>
        </w:rPr>
        <w:t xml:space="preserve"> в</w:t>
      </w:r>
      <w:r w:rsidR="00A612A2" w:rsidRPr="0009131E">
        <w:rPr>
          <w:color w:val="000000"/>
          <w:sz w:val="28"/>
          <w:szCs w:val="28"/>
        </w:rPr>
        <w:t xml:space="preserve">полне сравнима с производительностью настольных рабочих станций, что привлекает все больше пользователей. Однако, </w:t>
      </w:r>
      <w:r w:rsidR="0025350A" w:rsidRPr="0009131E">
        <w:rPr>
          <w:color w:val="000000"/>
          <w:sz w:val="28"/>
          <w:szCs w:val="28"/>
        </w:rPr>
        <w:t>они имеют различные технические характеристики, функциональные возможности и особенности, анализ которых обуславливает</w:t>
      </w:r>
      <w:r w:rsidR="0025350A" w:rsidRPr="0009131E">
        <w:rPr>
          <w:b/>
          <w:i/>
          <w:color w:val="000000"/>
          <w:sz w:val="28"/>
          <w:szCs w:val="28"/>
        </w:rPr>
        <w:t xml:space="preserve"> актуальность</w:t>
      </w:r>
      <w:r w:rsidR="0025350A" w:rsidRPr="0009131E">
        <w:rPr>
          <w:color w:val="000000"/>
          <w:sz w:val="28"/>
          <w:szCs w:val="28"/>
        </w:rPr>
        <w:t xml:space="preserve"> данного исследования.</w:t>
      </w:r>
    </w:p>
    <w:p w:rsidR="00050361" w:rsidRPr="0009131E" w:rsidRDefault="00566A5F" w:rsidP="00A91128">
      <w:pPr>
        <w:pStyle w:val="a3"/>
        <w:shd w:val="clear" w:color="auto" w:fill="FFFFFF"/>
        <w:spacing w:before="0" w:beforeAutospacing="0" w:after="0" w:afterAutospacing="0" w:line="360" w:lineRule="auto"/>
        <w:ind w:firstLine="709"/>
        <w:jc w:val="both"/>
        <w:rPr>
          <w:color w:val="000000"/>
          <w:sz w:val="28"/>
          <w:szCs w:val="28"/>
        </w:rPr>
      </w:pPr>
      <w:r w:rsidRPr="0009131E">
        <w:rPr>
          <w:b/>
          <w:i/>
          <w:color w:val="000000"/>
          <w:sz w:val="28"/>
          <w:szCs w:val="28"/>
        </w:rPr>
        <w:t>Цель работы:</w:t>
      </w:r>
      <w:r w:rsidRPr="0009131E">
        <w:rPr>
          <w:color w:val="000000"/>
          <w:sz w:val="28"/>
          <w:szCs w:val="28"/>
        </w:rPr>
        <w:t xml:space="preserve"> проанализировать технические характеристики основных моделей ноутбуков</w:t>
      </w:r>
      <w:r w:rsidR="00414350" w:rsidRPr="0009131E">
        <w:rPr>
          <w:color w:val="000000"/>
          <w:sz w:val="28"/>
          <w:szCs w:val="28"/>
        </w:rPr>
        <w:t>.</w:t>
      </w:r>
    </w:p>
    <w:p w:rsidR="00414350" w:rsidRPr="0009131E" w:rsidRDefault="00414350" w:rsidP="00A91128">
      <w:pPr>
        <w:pStyle w:val="a3"/>
        <w:shd w:val="clear" w:color="auto" w:fill="FFFFFF"/>
        <w:spacing w:before="0" w:beforeAutospacing="0" w:after="0" w:afterAutospacing="0" w:line="360" w:lineRule="auto"/>
        <w:ind w:firstLine="709"/>
        <w:jc w:val="both"/>
        <w:rPr>
          <w:b/>
          <w:i/>
          <w:color w:val="000000"/>
          <w:sz w:val="28"/>
          <w:szCs w:val="28"/>
        </w:rPr>
      </w:pPr>
      <w:r w:rsidRPr="0009131E">
        <w:rPr>
          <w:b/>
          <w:i/>
          <w:color w:val="000000"/>
          <w:sz w:val="28"/>
          <w:szCs w:val="28"/>
        </w:rPr>
        <w:t>Задачи исследования:</w:t>
      </w:r>
    </w:p>
    <w:p w:rsidR="00414350"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414350" w:rsidRPr="0009131E">
        <w:rPr>
          <w:color w:val="000000"/>
          <w:sz w:val="28"/>
          <w:szCs w:val="28"/>
        </w:rPr>
        <w:t>провести анализ литературы по теме исследования;</w:t>
      </w:r>
    </w:p>
    <w:p w:rsidR="00414350"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2A6E42" w:rsidRPr="0009131E">
        <w:rPr>
          <w:color w:val="000000"/>
          <w:sz w:val="28"/>
          <w:szCs w:val="28"/>
        </w:rPr>
        <w:t>рассмотреть историю возникновения ноутбука;</w:t>
      </w:r>
    </w:p>
    <w:p w:rsidR="002A6E42"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2A6E42" w:rsidRPr="0009131E">
        <w:rPr>
          <w:color w:val="000000"/>
          <w:sz w:val="28"/>
          <w:szCs w:val="28"/>
        </w:rPr>
        <w:t>выделить классификацию ноутбуков;</w:t>
      </w:r>
    </w:p>
    <w:p w:rsidR="002A6E42"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2A6E42" w:rsidRPr="0009131E">
        <w:rPr>
          <w:color w:val="000000"/>
          <w:sz w:val="28"/>
          <w:szCs w:val="28"/>
        </w:rPr>
        <w:t>проанализировать устройство и типы ноутбуков;</w:t>
      </w:r>
    </w:p>
    <w:p w:rsidR="002A6E42"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D6528A" w:rsidRPr="0009131E">
        <w:rPr>
          <w:color w:val="000000"/>
          <w:sz w:val="28"/>
          <w:szCs w:val="28"/>
        </w:rPr>
        <w:t>выявить основных производителей ноутбуков;</w:t>
      </w:r>
    </w:p>
    <w:p w:rsidR="00D6528A"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D6528A" w:rsidRPr="0009131E">
        <w:rPr>
          <w:color w:val="000000"/>
          <w:sz w:val="28"/>
          <w:szCs w:val="28"/>
        </w:rPr>
        <w:t>проанализировать технические параметры основных моделей ноутбуков;</w:t>
      </w:r>
    </w:p>
    <w:p w:rsidR="00D6528A"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D6528A" w:rsidRPr="0009131E">
        <w:rPr>
          <w:color w:val="000000"/>
          <w:sz w:val="28"/>
          <w:szCs w:val="28"/>
        </w:rPr>
        <w:t>дать характеристику свойств ноутбуков.</w:t>
      </w:r>
    </w:p>
    <w:p w:rsidR="0024011D" w:rsidRPr="0009131E" w:rsidRDefault="00050361" w:rsidP="00A91128">
      <w:pPr>
        <w:pStyle w:val="1"/>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br w:type="page"/>
      </w:r>
      <w:r w:rsidR="0024011D" w:rsidRPr="0009131E">
        <w:rPr>
          <w:color w:val="000000"/>
          <w:sz w:val="28"/>
          <w:szCs w:val="28"/>
        </w:rPr>
        <w:t xml:space="preserve">1. </w:t>
      </w:r>
      <w:r w:rsidR="00B52ECD" w:rsidRPr="0009131E">
        <w:rPr>
          <w:color w:val="000000"/>
          <w:sz w:val="28"/>
          <w:szCs w:val="28"/>
        </w:rPr>
        <w:t xml:space="preserve">Теоретические основы </w:t>
      </w:r>
      <w:r w:rsidR="00D54477" w:rsidRPr="0009131E">
        <w:rPr>
          <w:color w:val="000000"/>
          <w:sz w:val="28"/>
          <w:szCs w:val="28"/>
        </w:rPr>
        <w:t>исследования</w:t>
      </w:r>
    </w:p>
    <w:p w:rsidR="00884384" w:rsidRPr="0009131E" w:rsidRDefault="00884384" w:rsidP="00A91128">
      <w:pPr>
        <w:pStyle w:val="1"/>
        <w:shd w:val="clear" w:color="auto" w:fill="FFFFFF"/>
        <w:spacing w:before="0" w:beforeAutospacing="0" w:after="0" w:afterAutospacing="0" w:line="360" w:lineRule="auto"/>
        <w:ind w:firstLine="709"/>
        <w:jc w:val="both"/>
        <w:rPr>
          <w:color w:val="000000"/>
          <w:sz w:val="28"/>
          <w:szCs w:val="28"/>
        </w:rPr>
      </w:pPr>
    </w:p>
    <w:p w:rsidR="00C15D1D" w:rsidRPr="0009131E" w:rsidRDefault="00A91128" w:rsidP="00A91128">
      <w:pPr>
        <w:pStyle w:val="1"/>
        <w:shd w:val="clear" w:color="auto" w:fill="FFFFFF"/>
        <w:spacing w:before="0" w:beforeAutospacing="0" w:after="0" w:afterAutospacing="0" w:line="360" w:lineRule="auto"/>
        <w:ind w:firstLine="709"/>
        <w:jc w:val="both"/>
        <w:rPr>
          <w:color w:val="000000"/>
          <w:sz w:val="28"/>
          <w:szCs w:val="28"/>
        </w:rPr>
      </w:pPr>
      <w:r>
        <w:rPr>
          <w:color w:val="000000"/>
          <w:sz w:val="28"/>
          <w:szCs w:val="28"/>
        </w:rPr>
        <w:t>1.1</w:t>
      </w:r>
      <w:r w:rsidR="0024011D" w:rsidRPr="0009131E">
        <w:rPr>
          <w:color w:val="000000"/>
          <w:sz w:val="28"/>
          <w:szCs w:val="28"/>
        </w:rPr>
        <w:t xml:space="preserve"> </w:t>
      </w:r>
      <w:r w:rsidR="00C15D1D" w:rsidRPr="0009131E">
        <w:rPr>
          <w:color w:val="000000"/>
          <w:sz w:val="28"/>
          <w:szCs w:val="28"/>
        </w:rPr>
        <w:t xml:space="preserve">История </w:t>
      </w:r>
      <w:r w:rsidR="0024011D" w:rsidRPr="0009131E">
        <w:rPr>
          <w:color w:val="000000"/>
          <w:sz w:val="28"/>
          <w:szCs w:val="28"/>
        </w:rPr>
        <w:t>возникновения ноутбука</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2401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Американец Алан Кей</w:t>
      </w:r>
      <w:r w:rsidR="0024011D" w:rsidRPr="0009131E">
        <w:rPr>
          <w:color w:val="000000"/>
          <w:sz w:val="28"/>
          <w:szCs w:val="28"/>
        </w:rPr>
        <w:t xml:space="preserve"> (рис.</w:t>
      </w:r>
      <w:r w:rsidR="0009131E">
        <w:rPr>
          <w:color w:val="000000"/>
          <w:sz w:val="28"/>
          <w:szCs w:val="28"/>
        </w:rPr>
        <w:t> </w:t>
      </w:r>
      <w:r w:rsidR="0009131E" w:rsidRPr="0009131E">
        <w:rPr>
          <w:color w:val="000000"/>
          <w:sz w:val="28"/>
          <w:szCs w:val="28"/>
        </w:rPr>
        <w:t>1</w:t>
      </w:r>
      <w:r w:rsidR="0024011D" w:rsidRPr="0009131E">
        <w:rPr>
          <w:color w:val="000000"/>
          <w:sz w:val="28"/>
          <w:szCs w:val="28"/>
        </w:rPr>
        <w:t>)</w:t>
      </w:r>
      <w:r w:rsidRPr="0009131E">
        <w:rPr>
          <w:color w:val="000000"/>
          <w:sz w:val="28"/>
          <w:szCs w:val="28"/>
        </w:rPr>
        <w:t>, работающий в американском исследовательском центре, предоставил миру компьютеров переносную вычислительную машину. Которая была проста в обращении, очень компактна по размерам и удобна во многих отношениях. Она также могла хранить всю необходимую информацию, умела работать в беспроводных сетях будущего и обладала плоским экраном. Впервые идея по созданию такой машины реализовалась в 1968 году.</w:t>
      </w:r>
    </w:p>
    <w:p w:rsidR="00C15D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Тогда была основана корпорация Intel, которая начала разрабатывать микропроцессор, известный всему миру как, Intel 4004</w:t>
      </w:r>
      <w:r w:rsidR="005F2C17" w:rsidRPr="0009131E">
        <w:rPr>
          <w:color w:val="000000"/>
          <w:sz w:val="28"/>
          <w:szCs w:val="28"/>
        </w:rPr>
        <w:t xml:space="preserve"> [4, </w:t>
      </w:r>
      <w:r w:rsidR="005F2C17" w:rsidRPr="0009131E">
        <w:rPr>
          <w:color w:val="000000"/>
          <w:sz w:val="28"/>
          <w:szCs w:val="28"/>
          <w:lang w:val="en-US"/>
        </w:rPr>
        <w:t>c</w:t>
      </w:r>
      <w:r w:rsidR="005F2C17" w:rsidRPr="0009131E">
        <w:rPr>
          <w:color w:val="000000"/>
          <w:sz w:val="28"/>
          <w:szCs w:val="28"/>
        </w:rPr>
        <w:t>. 98]</w:t>
      </w:r>
      <w:r w:rsidRPr="0009131E">
        <w:rPr>
          <w:color w:val="000000"/>
          <w:sz w:val="28"/>
          <w:szCs w:val="28"/>
        </w:rPr>
        <w:t>.</w:t>
      </w:r>
    </w:p>
    <w:p w:rsidR="00C15D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Свое новое изобретение Алан назвал Dynabook. Основная его направленность была в доступности для каждого человека. Благодаря быстрым темпам развития технического прогресса, этот проект был реализован еще при жизни автора</w:t>
      </w:r>
      <w:r w:rsidR="005F2C17" w:rsidRPr="0009131E">
        <w:rPr>
          <w:color w:val="000000"/>
          <w:sz w:val="28"/>
          <w:szCs w:val="28"/>
        </w:rPr>
        <w:t xml:space="preserve"> [11, </w:t>
      </w:r>
      <w:r w:rsidR="005F2C17" w:rsidRPr="0009131E">
        <w:rPr>
          <w:color w:val="000000"/>
          <w:sz w:val="28"/>
          <w:szCs w:val="28"/>
          <w:lang w:val="en-US"/>
        </w:rPr>
        <w:t>c</w:t>
      </w:r>
      <w:r w:rsidR="005F2C17" w:rsidRPr="0009131E">
        <w:rPr>
          <w:color w:val="000000"/>
          <w:sz w:val="28"/>
          <w:szCs w:val="28"/>
        </w:rPr>
        <w:t>. 109]</w:t>
      </w:r>
      <w:r w:rsidRPr="0009131E">
        <w:rPr>
          <w:color w:val="000000"/>
          <w:sz w:val="28"/>
          <w:szCs w:val="28"/>
        </w:rPr>
        <w:t>.</w:t>
      </w:r>
    </w:p>
    <w:p w:rsidR="00C15D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Через 10 лет идеи Алана Кея по созданию ноутбука воплотил англичанин Вильям Могридж. Он создал Grid Compass – это устройство практически являлось первым ноутбуком. Однако оно было еще очень не совершенно. По той простой причине, что не предоставляло пользователю возможностей автономной работы. И вот, в 1981 году был представлен новый мобильный компьютер, специально для работы в поездках, который назывался Osborne 1.</w:t>
      </w:r>
    </w:p>
    <w:p w:rsid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 сложенном состоянии он напоминал небольшой чемоданчик. Корпус компьютера был очень компактным, на клавиатуре располагалось 69 клавиш.</w:t>
      </w:r>
    </w:p>
    <w:p w:rsidR="00C15D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Затем в период с 1982 по 1986 год различными производителями компьютерной техники было разработано огромное количество вычислительных машин по технологии Osborne 1.</w:t>
      </w:r>
    </w:p>
    <w:p w:rsidR="00C15D1D" w:rsidRP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 1982 году компания Epson выпустила первый в мире ноутбук с ЖК-</w:t>
      </w:r>
      <w:r w:rsidR="006627AB" w:rsidRPr="0009131E">
        <w:rPr>
          <w:color w:val="000000"/>
          <w:sz w:val="28"/>
          <w:szCs w:val="28"/>
        </w:rPr>
        <w:t>дисплеем. Как видно</w:t>
      </w:r>
      <w:r w:rsidRPr="0009131E">
        <w:rPr>
          <w:color w:val="000000"/>
          <w:sz w:val="28"/>
          <w:szCs w:val="28"/>
        </w:rPr>
        <w:t xml:space="preserve"> на рисунке, древний ноутбук был похож на чемодан. Клавиатура здесь выполняла роль передней панели. На мониторе было всего четыре строки</w:t>
      </w:r>
      <w:r w:rsidR="00791307" w:rsidRPr="00A91128">
        <w:rPr>
          <w:color w:val="000000"/>
          <w:sz w:val="28"/>
          <w:szCs w:val="28"/>
        </w:rPr>
        <w:t xml:space="preserve"> [9, </w:t>
      </w:r>
      <w:r w:rsidR="00791307" w:rsidRPr="0009131E">
        <w:rPr>
          <w:color w:val="000000"/>
          <w:sz w:val="28"/>
          <w:szCs w:val="28"/>
          <w:lang w:val="en-US"/>
        </w:rPr>
        <w:t>c</w:t>
      </w:r>
      <w:r w:rsidR="00791307" w:rsidRPr="00A91128">
        <w:rPr>
          <w:color w:val="000000"/>
          <w:sz w:val="28"/>
          <w:szCs w:val="28"/>
        </w:rPr>
        <w:t>. 76]</w:t>
      </w:r>
      <w:r w:rsidRPr="0009131E">
        <w:rPr>
          <w:color w:val="000000"/>
          <w:sz w:val="28"/>
          <w:szCs w:val="28"/>
        </w:rPr>
        <w:t>.</w:t>
      </w:r>
    </w:p>
    <w:p w:rsidR="0009131E" w:rsidRDefault="00C15D1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 конце января 1984 года, компанией Commodore Computers, был выпущен ноутбук, оснащенный цветным экраном</w:t>
      </w:r>
      <w:r w:rsidR="00F203E6" w:rsidRPr="0009131E">
        <w:rPr>
          <w:color w:val="000000"/>
          <w:sz w:val="28"/>
          <w:szCs w:val="28"/>
        </w:rPr>
        <w:t xml:space="preserve"> (рис.</w:t>
      </w:r>
      <w:r w:rsidR="0009131E">
        <w:rPr>
          <w:color w:val="000000"/>
          <w:sz w:val="28"/>
          <w:szCs w:val="28"/>
        </w:rPr>
        <w:t> </w:t>
      </w:r>
      <w:r w:rsidR="0009131E" w:rsidRPr="0009131E">
        <w:rPr>
          <w:color w:val="000000"/>
          <w:sz w:val="28"/>
          <w:szCs w:val="28"/>
        </w:rPr>
        <w:t>4</w:t>
      </w:r>
      <w:r w:rsidR="00F203E6" w:rsidRPr="0009131E">
        <w:rPr>
          <w:color w:val="000000"/>
          <w:sz w:val="28"/>
          <w:szCs w:val="28"/>
        </w:rPr>
        <w:t>)</w:t>
      </w:r>
      <w:r w:rsidRPr="0009131E">
        <w:rPr>
          <w:color w:val="000000"/>
          <w:sz w:val="28"/>
          <w:szCs w:val="28"/>
        </w:rPr>
        <w:t xml:space="preserve">. Весил он </w:t>
      </w:r>
      <w:smartTag w:uri="urn:schemas-microsoft-com:office:smarttags" w:element="metricconverter">
        <w:smartTagPr>
          <w:attr w:name="ProductID" w:val="8 кг"/>
        </w:smartTagPr>
        <w:r w:rsidRPr="0009131E">
          <w:rPr>
            <w:color w:val="000000"/>
            <w:sz w:val="28"/>
            <w:szCs w:val="28"/>
          </w:rPr>
          <w:t>8 кг</w:t>
        </w:r>
      </w:smartTag>
      <w:r w:rsidRPr="0009131E">
        <w:rPr>
          <w:color w:val="000000"/>
          <w:sz w:val="28"/>
          <w:szCs w:val="28"/>
        </w:rPr>
        <w:t>, а стоимость его была около 1000 долларов. Это был хит сезона. Очень удобная машина для того времени</w:t>
      </w:r>
      <w:r w:rsidR="005F14E5" w:rsidRPr="00A91128">
        <w:rPr>
          <w:color w:val="000000"/>
          <w:sz w:val="28"/>
          <w:szCs w:val="28"/>
        </w:rPr>
        <w:t xml:space="preserve"> [1, </w:t>
      </w:r>
      <w:r w:rsidR="005F14E5" w:rsidRPr="0009131E">
        <w:rPr>
          <w:color w:val="000000"/>
          <w:sz w:val="28"/>
          <w:szCs w:val="28"/>
          <w:lang w:val="en-US"/>
        </w:rPr>
        <w:t>c</w:t>
      </w:r>
      <w:r w:rsidR="005F14E5" w:rsidRPr="00A91128">
        <w:rPr>
          <w:color w:val="000000"/>
          <w:sz w:val="28"/>
          <w:szCs w:val="28"/>
        </w:rPr>
        <w:t>. 76]</w:t>
      </w:r>
      <w:r w:rsidRPr="0009131E">
        <w:rPr>
          <w:color w:val="000000"/>
          <w:sz w:val="28"/>
          <w:szCs w:val="28"/>
        </w:rPr>
        <w:t>.</w:t>
      </w:r>
    </w:p>
    <w:p w:rsidR="00C15D1D" w:rsidRPr="0009131E" w:rsidRDefault="00C15D1D" w:rsidP="00A91128">
      <w:pPr>
        <w:pStyle w:val="a3"/>
        <w:shd w:val="clear" w:color="auto" w:fill="FFFFFF"/>
        <w:spacing w:before="0" w:beforeAutospacing="0" w:after="0" w:afterAutospacing="0" w:line="360" w:lineRule="auto"/>
        <w:ind w:firstLine="709"/>
        <w:jc w:val="both"/>
        <w:rPr>
          <w:rStyle w:val="a4"/>
          <w:b w:val="0"/>
          <w:color w:val="000000"/>
          <w:sz w:val="28"/>
          <w:szCs w:val="28"/>
        </w:rPr>
      </w:pPr>
      <w:r w:rsidRPr="0009131E">
        <w:rPr>
          <w:color w:val="000000"/>
          <w:sz w:val="28"/>
          <w:szCs w:val="28"/>
        </w:rPr>
        <w:t xml:space="preserve">большое будущее и </w:t>
      </w:r>
      <w:r w:rsidR="003A15AA" w:rsidRPr="0009131E">
        <w:rPr>
          <w:color w:val="000000"/>
          <w:sz w:val="28"/>
          <w:szCs w:val="28"/>
        </w:rPr>
        <w:t>перспектива</w:t>
      </w:r>
      <w:r w:rsidRPr="0009131E">
        <w:rPr>
          <w:color w:val="000000"/>
          <w:sz w:val="28"/>
          <w:szCs w:val="28"/>
        </w:rPr>
        <w:t xml:space="preserve">. </w:t>
      </w:r>
      <w:r w:rsidRPr="0009131E">
        <w:rPr>
          <w:rStyle w:val="a4"/>
          <w:b w:val="0"/>
          <w:color w:val="000000"/>
          <w:sz w:val="28"/>
          <w:szCs w:val="28"/>
        </w:rPr>
        <w:t>История ноутбука не заканчивается.</w:t>
      </w:r>
    </w:p>
    <w:p w:rsidR="00EF41B8" w:rsidRPr="0009131E" w:rsidRDefault="00EF41B8" w:rsidP="00A91128">
      <w:pPr>
        <w:pStyle w:val="a3"/>
        <w:shd w:val="clear" w:color="auto" w:fill="FFFFFF"/>
        <w:spacing w:before="0" w:beforeAutospacing="0" w:after="0" w:afterAutospacing="0" w:line="360" w:lineRule="auto"/>
        <w:ind w:firstLine="709"/>
        <w:jc w:val="both"/>
        <w:rPr>
          <w:b/>
          <w:color w:val="000000"/>
          <w:sz w:val="28"/>
          <w:szCs w:val="28"/>
        </w:rPr>
      </w:pPr>
      <w:r w:rsidRPr="0009131E">
        <w:rPr>
          <w:rStyle w:val="a4"/>
          <w:b w:val="0"/>
          <w:color w:val="000000"/>
          <w:sz w:val="28"/>
          <w:szCs w:val="28"/>
        </w:rPr>
        <w:t>Рассмотрим исторические этапы возникновения ноутбуков</w:t>
      </w:r>
    </w:p>
    <w:p w:rsidR="00EF41B8" w:rsidRPr="0009131E" w:rsidRDefault="00B57692" w:rsidP="00A91128">
      <w:pPr>
        <w:shd w:val="clear" w:color="auto" w:fill="FFFFFF"/>
        <w:spacing w:line="360" w:lineRule="auto"/>
        <w:ind w:firstLine="709"/>
        <w:jc w:val="both"/>
        <w:rPr>
          <w:bCs/>
          <w:i/>
          <w:color w:val="000000"/>
          <w:sz w:val="28"/>
          <w:szCs w:val="28"/>
        </w:rPr>
      </w:pPr>
      <w:r w:rsidRPr="0009131E">
        <w:rPr>
          <w:bCs/>
          <w:i/>
          <w:color w:val="000000"/>
          <w:sz w:val="28"/>
          <w:szCs w:val="28"/>
        </w:rPr>
        <w:t>Начальный этап</w:t>
      </w:r>
    </w:p>
    <w:p w:rsidR="00A26690" w:rsidRPr="0009131E" w:rsidRDefault="008970C6" w:rsidP="00A91128">
      <w:pPr>
        <w:shd w:val="clear" w:color="auto" w:fill="FFFFFF"/>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9.5pt;margin-top:95.9pt;width:63pt;height:27pt;z-index:251658752" strokecolor="white">
            <v:textbox style="mso-next-textbox:#_x0000_s1026">
              <w:txbxContent>
                <w:p w:rsidR="0028214F" w:rsidRPr="00221AF5" w:rsidRDefault="0028214F" w:rsidP="00F24BFE">
                  <w:pPr>
                    <w:rPr>
                      <w:sz w:val="28"/>
                      <w:szCs w:val="28"/>
                    </w:rPr>
                  </w:pPr>
                  <w:r>
                    <w:rPr>
                      <w:sz w:val="28"/>
                      <w:szCs w:val="28"/>
                    </w:rPr>
                    <w:t>Рис. 5</w:t>
                  </w:r>
                </w:p>
              </w:txbxContent>
            </v:textbox>
          </v:shape>
        </w:pict>
      </w:r>
      <w:r w:rsidR="00B57692" w:rsidRPr="0009131E">
        <w:rPr>
          <w:color w:val="000000"/>
          <w:sz w:val="28"/>
          <w:szCs w:val="28"/>
        </w:rPr>
        <w:t>В 1979 году публике был представлен Grid Compass – устройство, которое сегодня называют «дорожным» компьютером. Фактически, это был первый в мире ноутбук, а его создатель, Уильям Могридж, стал первым человеком, попытавшимся воплотить идеи Алана Кея в конечном продукте на</w:t>
      </w:r>
      <w:r w:rsidR="00A26690" w:rsidRPr="0009131E">
        <w:rPr>
          <w:color w:val="000000"/>
          <w:sz w:val="28"/>
          <w:szCs w:val="28"/>
        </w:rPr>
        <w:t xml:space="preserve">столько </w:t>
      </w:r>
      <w:r w:rsidR="00B57692" w:rsidRPr="0009131E">
        <w:rPr>
          <w:color w:val="000000"/>
          <w:sz w:val="28"/>
          <w:szCs w:val="28"/>
        </w:rPr>
        <w:t>точно, насколько позво</w:t>
      </w:r>
      <w:r w:rsidR="00A26690" w:rsidRPr="0009131E">
        <w:rPr>
          <w:color w:val="000000"/>
          <w:sz w:val="28"/>
          <w:szCs w:val="28"/>
        </w:rPr>
        <w:t xml:space="preserve">ляли технологии того времени. </w:t>
      </w:r>
      <w:r w:rsidR="00B57692" w:rsidRPr="0009131E">
        <w:rPr>
          <w:color w:val="000000"/>
          <w:sz w:val="28"/>
          <w:szCs w:val="28"/>
        </w:rPr>
        <w:t>Grid Compass был создан по заказу NASA и оказался настолько удачной разработкой, что им в начале 80</w:t>
      </w:r>
      <w:r w:rsidR="0009131E">
        <w:rPr>
          <w:color w:val="000000"/>
          <w:sz w:val="28"/>
          <w:szCs w:val="28"/>
        </w:rPr>
        <w:t>-</w:t>
      </w:r>
      <w:r w:rsidR="0009131E" w:rsidRPr="0009131E">
        <w:rPr>
          <w:color w:val="000000"/>
          <w:sz w:val="28"/>
          <w:szCs w:val="28"/>
        </w:rPr>
        <w:t>х</w:t>
      </w:r>
      <w:r w:rsidR="00B57692" w:rsidRPr="0009131E">
        <w:rPr>
          <w:color w:val="000000"/>
          <w:sz w:val="28"/>
          <w:szCs w:val="28"/>
        </w:rPr>
        <w:t xml:space="preserve"> годов прошлого столетия оснащались «космические корабли». Внутри компьютера находилось запоминающее устройство на цилиндрических магнитных дисках, имевшее емкость 340 килобайт (по тем временам </w:t>
      </w:r>
      <w:r w:rsidR="0009131E">
        <w:rPr>
          <w:color w:val="000000"/>
          <w:sz w:val="28"/>
          <w:szCs w:val="28"/>
        </w:rPr>
        <w:t>–</w:t>
      </w:r>
      <w:r w:rsidR="0009131E" w:rsidRPr="0009131E">
        <w:rPr>
          <w:color w:val="000000"/>
          <w:sz w:val="28"/>
          <w:szCs w:val="28"/>
        </w:rPr>
        <w:t xml:space="preserve"> </w:t>
      </w:r>
      <w:r w:rsidR="00B57692" w:rsidRPr="0009131E">
        <w:rPr>
          <w:color w:val="000000"/>
          <w:sz w:val="28"/>
          <w:szCs w:val="28"/>
        </w:rPr>
        <w:t xml:space="preserve">это было МНОГО). Корпус устройства выполнялся из сплава магния, дисплей, представлявший из себя откидную крышку, был </w:t>
      </w:r>
      <w:r w:rsidR="003A15AA" w:rsidRPr="0009131E">
        <w:rPr>
          <w:color w:val="000000"/>
          <w:sz w:val="28"/>
          <w:szCs w:val="28"/>
        </w:rPr>
        <w:t>электролюминесцентным</w:t>
      </w:r>
      <w:r w:rsidR="00B57692" w:rsidRPr="0009131E">
        <w:rPr>
          <w:color w:val="000000"/>
          <w:sz w:val="28"/>
          <w:szCs w:val="28"/>
        </w:rPr>
        <w:t xml:space="preserve">. Процессор Intel 8086 </w:t>
      </w:r>
      <w:r w:rsidR="0009131E">
        <w:rPr>
          <w:color w:val="000000"/>
          <w:sz w:val="28"/>
          <w:szCs w:val="28"/>
        </w:rPr>
        <w:t>–</w:t>
      </w:r>
      <w:r w:rsidR="0009131E" w:rsidRPr="0009131E">
        <w:rPr>
          <w:color w:val="000000"/>
          <w:sz w:val="28"/>
          <w:szCs w:val="28"/>
        </w:rPr>
        <w:t xml:space="preserve"> </w:t>
      </w:r>
      <w:r w:rsidR="00B57692" w:rsidRPr="0009131E">
        <w:rPr>
          <w:color w:val="000000"/>
          <w:sz w:val="28"/>
          <w:szCs w:val="28"/>
        </w:rPr>
        <w:t>служил сердцем Grid Compass, работавший н</w:t>
      </w:r>
      <w:r w:rsidR="004924CC" w:rsidRPr="0009131E">
        <w:rPr>
          <w:color w:val="000000"/>
          <w:sz w:val="28"/>
          <w:szCs w:val="28"/>
        </w:rPr>
        <w:t xml:space="preserve">а тактовой частоте 8 мегагерц. </w:t>
      </w:r>
      <w:r w:rsidR="00B57692" w:rsidRPr="0009131E">
        <w:rPr>
          <w:color w:val="000000"/>
          <w:sz w:val="28"/>
          <w:szCs w:val="28"/>
        </w:rPr>
        <w:t>Интересен факт оснащения данной вычислительной машины модемом на 1200 бод/c. Grid Compass весил в пять раз меньше любой другой машины, обладавшей аналогичной производительностью, но не имел автономного питания и стоил около 8000 долларов.</w:t>
      </w:r>
    </w:p>
    <w:p w:rsidR="004E1925" w:rsidRPr="0009131E" w:rsidRDefault="00B57692" w:rsidP="00A91128">
      <w:pPr>
        <w:shd w:val="clear" w:color="auto" w:fill="FFFFFF"/>
        <w:spacing w:line="360" w:lineRule="auto"/>
        <w:ind w:firstLine="709"/>
        <w:jc w:val="both"/>
        <w:rPr>
          <w:i/>
          <w:color w:val="000000"/>
          <w:sz w:val="28"/>
          <w:szCs w:val="28"/>
        </w:rPr>
      </w:pPr>
      <w:r w:rsidRPr="0009131E">
        <w:rPr>
          <w:bCs/>
          <w:i/>
          <w:color w:val="000000"/>
          <w:sz w:val="28"/>
          <w:szCs w:val="28"/>
        </w:rPr>
        <w:t>Первый коммерческий ноутбук</w:t>
      </w:r>
      <w:r w:rsidR="00462920" w:rsidRPr="0009131E">
        <w:rPr>
          <w:bCs/>
          <w:i/>
          <w:color w:val="000000"/>
          <w:sz w:val="28"/>
          <w:szCs w:val="28"/>
        </w:rPr>
        <w:t xml:space="preserve">. </w:t>
      </w:r>
      <w:r w:rsidRPr="0009131E">
        <w:rPr>
          <w:color w:val="000000"/>
          <w:sz w:val="28"/>
          <w:szCs w:val="28"/>
        </w:rPr>
        <w:t>Несмотря на конструктивную преемственность идеи Алана Кея, Grid Compass нельзя было назвать полноценным ноутбуком по той простой причине, что он не предоставлял пользователю возможность автономной работы. Первый же по-настоящему мобильный компьютер, спроектированный Адамом Осборном специально для работы в поездках, был представлен в 1981 году и носил название Osborne 1.</w:t>
      </w:r>
    </w:p>
    <w:p w:rsidR="004E1925" w:rsidRPr="0009131E" w:rsidRDefault="00B57692" w:rsidP="00A91128">
      <w:pPr>
        <w:shd w:val="clear" w:color="auto" w:fill="FFFFFF"/>
        <w:spacing w:line="360" w:lineRule="auto"/>
        <w:ind w:firstLine="709"/>
        <w:jc w:val="both"/>
        <w:rPr>
          <w:color w:val="000000"/>
          <w:sz w:val="28"/>
          <w:szCs w:val="28"/>
        </w:rPr>
      </w:pPr>
      <w:r w:rsidRPr="0009131E">
        <w:rPr>
          <w:color w:val="000000"/>
          <w:sz w:val="28"/>
          <w:szCs w:val="28"/>
        </w:rPr>
        <w:t>Адам Осборн, успевший стать известным инженером благодаря своему активному участию в разработке первого микропроцессора Intel 4004, основал компанию Osborne Computer Corporation и начал активно продвигать свое детище на массовый компьютерный рынок, благо для успеха было сдела</w:t>
      </w:r>
      <w:r w:rsidR="004E1925" w:rsidRPr="0009131E">
        <w:rPr>
          <w:color w:val="000000"/>
          <w:sz w:val="28"/>
          <w:szCs w:val="28"/>
        </w:rPr>
        <w:t>но все возможное</w:t>
      </w:r>
      <w:r w:rsidR="00F32390" w:rsidRPr="0009131E">
        <w:rPr>
          <w:color w:val="000000"/>
          <w:sz w:val="28"/>
          <w:szCs w:val="28"/>
        </w:rPr>
        <w:t xml:space="preserve"> [4, </w:t>
      </w:r>
      <w:r w:rsidR="00F32390" w:rsidRPr="0009131E">
        <w:rPr>
          <w:color w:val="000000"/>
          <w:sz w:val="28"/>
          <w:szCs w:val="28"/>
          <w:lang w:val="en-US"/>
        </w:rPr>
        <w:t>c</w:t>
      </w:r>
      <w:r w:rsidR="00F32390" w:rsidRPr="0009131E">
        <w:rPr>
          <w:color w:val="000000"/>
          <w:sz w:val="28"/>
          <w:szCs w:val="28"/>
        </w:rPr>
        <w:t>. 34]</w:t>
      </w:r>
      <w:r w:rsidR="004E1925" w:rsidRPr="0009131E">
        <w:rPr>
          <w:color w:val="000000"/>
          <w:sz w:val="28"/>
          <w:szCs w:val="28"/>
        </w:rPr>
        <w:t>.</w:t>
      </w:r>
    </w:p>
    <w:p w:rsidR="00253410" w:rsidRPr="0009131E" w:rsidRDefault="00B57692" w:rsidP="00A91128">
      <w:pPr>
        <w:shd w:val="clear" w:color="auto" w:fill="FFFFFF"/>
        <w:spacing w:line="360" w:lineRule="auto"/>
        <w:ind w:firstLine="709"/>
        <w:jc w:val="both"/>
        <w:rPr>
          <w:color w:val="000000"/>
          <w:sz w:val="28"/>
          <w:szCs w:val="28"/>
        </w:rPr>
      </w:pPr>
      <w:r w:rsidRPr="0009131E">
        <w:rPr>
          <w:color w:val="000000"/>
          <w:sz w:val="28"/>
          <w:szCs w:val="28"/>
        </w:rPr>
        <w:t>Osborne 1 поставлялся с предустановленной операционной системой Osborne System One и набором программного обеспечения: текстовым процессором WordStar, редактором электронных таблиц SuperCalc, системой управления базами данных dBase II и двумя версиями языка программирования BASIC. Портативный компьютер имел автономную систему питания, весил одиннадцать килограммов и предлагался потенциальным покупателям за 1800 дол</w:t>
      </w:r>
      <w:r w:rsidR="00253410" w:rsidRPr="0009131E">
        <w:rPr>
          <w:color w:val="000000"/>
          <w:sz w:val="28"/>
          <w:szCs w:val="28"/>
        </w:rPr>
        <w:t>ларов</w:t>
      </w:r>
      <w:r w:rsidR="00E22C43" w:rsidRPr="0009131E">
        <w:rPr>
          <w:color w:val="000000"/>
          <w:sz w:val="28"/>
          <w:szCs w:val="28"/>
        </w:rPr>
        <w:t xml:space="preserve"> [16, </w:t>
      </w:r>
      <w:r w:rsidR="00E22C43" w:rsidRPr="0009131E">
        <w:rPr>
          <w:color w:val="000000"/>
          <w:sz w:val="28"/>
          <w:szCs w:val="28"/>
          <w:lang w:val="en-US"/>
        </w:rPr>
        <w:t>c</w:t>
      </w:r>
      <w:r w:rsidR="00E22C43" w:rsidRPr="0009131E">
        <w:rPr>
          <w:color w:val="000000"/>
          <w:sz w:val="28"/>
          <w:szCs w:val="28"/>
        </w:rPr>
        <w:t>. 87]</w:t>
      </w:r>
      <w:r w:rsidR="00253410" w:rsidRPr="0009131E">
        <w:rPr>
          <w:color w:val="000000"/>
          <w:sz w:val="28"/>
          <w:szCs w:val="28"/>
        </w:rPr>
        <w:t>.</w:t>
      </w:r>
    </w:p>
    <w:p w:rsidR="00253410" w:rsidRPr="0009131E" w:rsidRDefault="00B57692" w:rsidP="00A91128">
      <w:pPr>
        <w:shd w:val="clear" w:color="auto" w:fill="FFFFFF"/>
        <w:spacing w:line="360" w:lineRule="auto"/>
        <w:ind w:firstLine="709"/>
        <w:jc w:val="both"/>
        <w:rPr>
          <w:color w:val="000000"/>
          <w:sz w:val="28"/>
          <w:szCs w:val="28"/>
        </w:rPr>
      </w:pPr>
      <w:r w:rsidRPr="0009131E">
        <w:rPr>
          <w:color w:val="000000"/>
          <w:sz w:val="28"/>
          <w:szCs w:val="28"/>
        </w:rPr>
        <w:t xml:space="preserve">Сердцем машины был процессор Zilog Z80, который работал на тактовой частоте 4 мегагерца. Osborne 1 оснащался 64 килобайтами оперативной памяти, последовательным и параллельным портами. Встроенный монохромный ЭЛТ-дисплей поддерживал только текстовый режим, отображая при работе 24 строки по 52 символа в каждой. Размер экрана равнялся пяти дюймам, что было обусловлено технологической невозможностью обеспечить автономную работу для дисплеев больших размеров. Дисковая система компьютера состояла из двух «флоппи дисководов», позволявших работать с пятидюймовыми дискетами </w:t>
      </w:r>
      <w:r w:rsidR="00253410" w:rsidRPr="0009131E">
        <w:rPr>
          <w:color w:val="000000"/>
          <w:sz w:val="28"/>
          <w:szCs w:val="28"/>
        </w:rPr>
        <w:t>емкостью 91 или 182 килобайта.</w:t>
      </w:r>
    </w:p>
    <w:p w:rsidR="00253410" w:rsidRPr="0009131E" w:rsidRDefault="00B57692" w:rsidP="00A91128">
      <w:pPr>
        <w:shd w:val="clear" w:color="auto" w:fill="FFFFFF"/>
        <w:spacing w:line="360" w:lineRule="auto"/>
        <w:ind w:firstLine="709"/>
        <w:jc w:val="both"/>
        <w:rPr>
          <w:color w:val="000000"/>
          <w:sz w:val="28"/>
          <w:szCs w:val="28"/>
        </w:rPr>
      </w:pPr>
      <w:r w:rsidRPr="0009131E">
        <w:rPr>
          <w:color w:val="000000"/>
          <w:sz w:val="28"/>
          <w:szCs w:val="28"/>
        </w:rPr>
        <w:t xml:space="preserve">Спрос на первые ноутбуки оказался настолько высок, что компания Адама Осборна стала самой быстрорастущей в Силиконовой Долине. Благодаря уникальным потребительским и техническим характеристикам машины, Osborne Computer Corporation продавала до десяти тысяч экземпляров Osborne 1 ежемесячно. Однако успех не бывает вечным. Руководство компании решило анонсировать новые модели на несколько месяцев раньше срока их реального выхода. Продажи Osborne 1 упали, фирма не смогла выбраться из финансового кризиса и </w:t>
      </w:r>
      <w:r w:rsidR="00253410" w:rsidRPr="0009131E">
        <w:rPr>
          <w:color w:val="000000"/>
          <w:sz w:val="28"/>
          <w:szCs w:val="28"/>
        </w:rPr>
        <w:t>прекратила свое существование.</w:t>
      </w:r>
    </w:p>
    <w:p w:rsidR="00C15D1D" w:rsidRPr="0009131E" w:rsidRDefault="00B57692" w:rsidP="00A91128">
      <w:pPr>
        <w:shd w:val="clear" w:color="auto" w:fill="FFFFFF"/>
        <w:spacing w:line="360" w:lineRule="auto"/>
        <w:ind w:firstLine="709"/>
        <w:jc w:val="both"/>
        <w:rPr>
          <w:color w:val="000000"/>
          <w:sz w:val="28"/>
          <w:szCs w:val="28"/>
        </w:rPr>
      </w:pPr>
      <w:r w:rsidRPr="0009131E">
        <w:rPr>
          <w:color w:val="000000"/>
          <w:sz w:val="28"/>
          <w:szCs w:val="28"/>
        </w:rPr>
        <w:t>Необходимо отметить, что впоследствии Compaq, IBM и другие производители компьютерной техники во многом повторяли удачную конструкцию Адама Осборна</w:t>
      </w:r>
      <w:r w:rsidR="00E22C43" w:rsidRPr="00A91128">
        <w:rPr>
          <w:color w:val="000000"/>
          <w:sz w:val="28"/>
          <w:szCs w:val="28"/>
        </w:rPr>
        <w:t xml:space="preserve"> [10, </w:t>
      </w:r>
      <w:r w:rsidR="00E22C43" w:rsidRPr="0009131E">
        <w:rPr>
          <w:color w:val="000000"/>
          <w:sz w:val="28"/>
          <w:szCs w:val="28"/>
          <w:lang w:val="en-US"/>
        </w:rPr>
        <w:t>c</w:t>
      </w:r>
      <w:r w:rsidR="00E22C43" w:rsidRPr="00A91128">
        <w:rPr>
          <w:color w:val="000000"/>
          <w:sz w:val="28"/>
          <w:szCs w:val="28"/>
        </w:rPr>
        <w:t>. 54]</w:t>
      </w:r>
      <w:r w:rsidRPr="0009131E">
        <w:rPr>
          <w:color w:val="000000"/>
          <w:sz w:val="28"/>
          <w:szCs w:val="28"/>
        </w:rPr>
        <w:t>.</w:t>
      </w:r>
    </w:p>
    <w:p w:rsidR="000729B0" w:rsidRPr="0009131E" w:rsidRDefault="000729B0" w:rsidP="00A91128">
      <w:pPr>
        <w:shd w:val="clear" w:color="auto" w:fill="FFFFFF"/>
        <w:spacing w:line="360" w:lineRule="auto"/>
        <w:ind w:firstLine="709"/>
        <w:jc w:val="both"/>
        <w:rPr>
          <w:b/>
          <w:color w:val="000000"/>
          <w:sz w:val="28"/>
          <w:szCs w:val="28"/>
        </w:rPr>
      </w:pPr>
    </w:p>
    <w:p w:rsidR="0040296B" w:rsidRPr="0009131E" w:rsidRDefault="00A91128" w:rsidP="00A91128">
      <w:pPr>
        <w:shd w:val="clear" w:color="auto" w:fill="FFFFFF"/>
        <w:spacing w:line="360" w:lineRule="auto"/>
        <w:ind w:firstLine="709"/>
        <w:jc w:val="both"/>
        <w:rPr>
          <w:b/>
          <w:color w:val="000000"/>
          <w:sz w:val="28"/>
          <w:szCs w:val="28"/>
        </w:rPr>
      </w:pPr>
      <w:r>
        <w:rPr>
          <w:b/>
          <w:color w:val="000000"/>
          <w:sz w:val="28"/>
          <w:szCs w:val="28"/>
        </w:rPr>
        <w:t>1.2</w:t>
      </w:r>
      <w:r w:rsidR="0040296B" w:rsidRPr="0009131E">
        <w:rPr>
          <w:b/>
          <w:color w:val="000000"/>
          <w:sz w:val="28"/>
          <w:szCs w:val="28"/>
        </w:rPr>
        <w:t xml:space="preserve"> Классификация ноутбуков</w:t>
      </w:r>
    </w:p>
    <w:p w:rsidR="00A91128" w:rsidRDefault="00A91128" w:rsidP="00A91128">
      <w:pPr>
        <w:pStyle w:val="a3"/>
        <w:shd w:val="clear" w:color="auto" w:fill="FFFFFF"/>
        <w:spacing w:before="0" w:beforeAutospacing="0" w:after="0" w:afterAutospacing="0" w:line="360" w:lineRule="auto"/>
        <w:ind w:firstLine="709"/>
        <w:jc w:val="both"/>
        <w:rPr>
          <w:b/>
          <w:bCs/>
          <w:color w:val="000000"/>
          <w:sz w:val="28"/>
          <w:szCs w:val="28"/>
        </w:rPr>
      </w:pP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b/>
          <w:bCs/>
          <w:color w:val="000000"/>
          <w:sz w:val="28"/>
          <w:szCs w:val="28"/>
        </w:rPr>
        <w:t>Ноутбук</w:t>
      </w:r>
      <w:r w:rsidRPr="0009131E">
        <w:rPr>
          <w:color w:val="000000"/>
          <w:sz w:val="28"/>
          <w:szCs w:val="28"/>
        </w:rPr>
        <w:t xml:space="preserve"> (</w:t>
      </w:r>
      <w:r w:rsidRPr="001E625E">
        <w:rPr>
          <w:color w:val="000000"/>
          <w:sz w:val="28"/>
          <w:szCs w:val="28"/>
        </w:rPr>
        <w:t>англ.</w:t>
      </w:r>
      <w:r w:rsidRPr="0009131E">
        <w:rPr>
          <w:color w:val="000000"/>
          <w:sz w:val="28"/>
          <w:szCs w:val="28"/>
        </w:rPr>
        <w:t xml:space="preserve"> </w:t>
      </w:r>
      <w:r w:rsidRPr="0009131E">
        <w:rPr>
          <w:i/>
          <w:iCs/>
          <w:color w:val="000000"/>
          <w:sz w:val="28"/>
          <w:szCs w:val="28"/>
          <w:lang w:val="en"/>
        </w:rPr>
        <w:t>notebook</w:t>
      </w:r>
      <w:r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блокнот, блокнотный ПК)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портативный </w:t>
      </w:r>
      <w:r w:rsidRPr="001E625E">
        <w:rPr>
          <w:color w:val="000000"/>
          <w:sz w:val="28"/>
          <w:szCs w:val="28"/>
        </w:rPr>
        <w:t>персональный компьютер</w:t>
      </w:r>
      <w:r w:rsidRPr="0009131E">
        <w:rPr>
          <w:color w:val="000000"/>
          <w:sz w:val="28"/>
          <w:szCs w:val="28"/>
        </w:rPr>
        <w:t xml:space="preserve">, в корпусе которого объединены типичные компоненты ПК, включая </w:t>
      </w:r>
      <w:r w:rsidRPr="001E625E">
        <w:rPr>
          <w:color w:val="000000"/>
          <w:sz w:val="28"/>
          <w:szCs w:val="28"/>
        </w:rPr>
        <w:t>дисплей</w:t>
      </w:r>
      <w:r w:rsidRPr="0009131E">
        <w:rPr>
          <w:color w:val="000000"/>
          <w:sz w:val="28"/>
          <w:szCs w:val="28"/>
        </w:rPr>
        <w:t xml:space="preserve">, </w:t>
      </w:r>
      <w:r w:rsidRPr="001E625E">
        <w:rPr>
          <w:color w:val="000000"/>
          <w:sz w:val="28"/>
          <w:szCs w:val="28"/>
        </w:rPr>
        <w:t>клавиатуру</w:t>
      </w:r>
      <w:r w:rsidRPr="0009131E">
        <w:rPr>
          <w:color w:val="000000"/>
          <w:sz w:val="28"/>
          <w:szCs w:val="28"/>
        </w:rPr>
        <w:t xml:space="preserve"> и устройство указания (обычно сенсорная панель или </w:t>
      </w:r>
      <w:r w:rsidRPr="001E625E">
        <w:rPr>
          <w:color w:val="000000"/>
          <w:sz w:val="28"/>
          <w:szCs w:val="28"/>
        </w:rPr>
        <w:t>тачпад</w:t>
      </w:r>
      <w:r w:rsidRPr="0009131E">
        <w:rPr>
          <w:color w:val="000000"/>
          <w:sz w:val="28"/>
          <w:szCs w:val="28"/>
        </w:rPr>
        <w:t xml:space="preserve">), а также </w:t>
      </w:r>
      <w:r w:rsidRPr="001E625E">
        <w:rPr>
          <w:color w:val="000000"/>
          <w:sz w:val="28"/>
          <w:szCs w:val="28"/>
        </w:rPr>
        <w:t>аккумуляторные батареи</w:t>
      </w:r>
      <w:r w:rsidRPr="0009131E">
        <w:rPr>
          <w:color w:val="000000"/>
          <w:sz w:val="28"/>
          <w:szCs w:val="28"/>
        </w:rPr>
        <w:t>. Ноутбуки отличаются небольшими размерами и весом, время автономной работы ноутбуков изменяется в пределах от 1 до 6</w:t>
      </w:r>
      <w:r w:rsidR="0009131E">
        <w:rPr>
          <w:color w:val="000000"/>
          <w:sz w:val="28"/>
          <w:szCs w:val="28"/>
        </w:rPr>
        <w:t>–</w:t>
      </w:r>
      <w:r w:rsidR="0009131E" w:rsidRPr="0009131E">
        <w:rPr>
          <w:color w:val="000000"/>
          <w:sz w:val="28"/>
          <w:szCs w:val="28"/>
        </w:rPr>
        <w:t>8</w:t>
      </w:r>
      <w:r w:rsidRPr="0009131E">
        <w:rPr>
          <w:color w:val="000000"/>
          <w:sz w:val="28"/>
          <w:szCs w:val="28"/>
        </w:rPr>
        <w:t xml:space="preserve"> часов.</w:t>
      </w:r>
    </w:p>
    <w:p w:rsidR="0040296B" w:rsidRPr="0009131E" w:rsidRDefault="008970C6" w:rsidP="00A91128">
      <w:pPr>
        <w:pStyle w:val="a3"/>
        <w:shd w:val="clear" w:color="auto" w:fill="FFFFFF"/>
        <w:spacing w:before="0" w:beforeAutospacing="0" w:after="0" w:afterAutospacing="0" w:line="360" w:lineRule="auto"/>
        <w:ind w:firstLine="709"/>
        <w:jc w:val="both"/>
        <w:rPr>
          <w:rStyle w:val="editsection"/>
          <w:color w:val="000000"/>
          <w:sz w:val="28"/>
          <w:szCs w:val="28"/>
        </w:rPr>
      </w:pPr>
      <w:r>
        <w:rPr>
          <w:noProof/>
        </w:rPr>
        <w:pict>
          <v:shape id="_x0000_s1027" type="#_x0000_t202" style="position:absolute;left:0;text-align:left;margin-left:-198pt;margin-top:149.7pt;width:63pt;height:27pt;z-index:251657728" strokecolor="white">
            <v:textbox style="mso-next-textbox:#_x0000_s1027">
              <w:txbxContent>
                <w:p w:rsidR="0028214F" w:rsidRPr="00221AF5" w:rsidRDefault="0028214F" w:rsidP="006779D3">
                  <w:pPr>
                    <w:rPr>
                      <w:sz w:val="28"/>
                      <w:szCs w:val="28"/>
                    </w:rPr>
                  </w:pPr>
                  <w:r>
                    <w:rPr>
                      <w:sz w:val="28"/>
                      <w:szCs w:val="28"/>
                    </w:rPr>
                    <w:t>Рис. 7</w:t>
                  </w:r>
                </w:p>
              </w:txbxContent>
            </v:textbox>
          </v:shape>
        </w:pict>
      </w:r>
      <w:r w:rsidR="0040296B" w:rsidRPr="0009131E">
        <w:rPr>
          <w:b/>
          <w:bCs/>
          <w:color w:val="000000"/>
          <w:sz w:val="28"/>
          <w:szCs w:val="28"/>
        </w:rPr>
        <w:t>Лэптоп (лептоп)</w:t>
      </w:r>
      <w:r w:rsidR="0040296B" w:rsidRPr="0009131E">
        <w:rPr>
          <w:color w:val="000000"/>
          <w:sz w:val="28"/>
          <w:szCs w:val="28"/>
        </w:rPr>
        <w:t xml:space="preserve"> (</w:t>
      </w:r>
      <w:r w:rsidR="0040296B" w:rsidRPr="001E625E">
        <w:rPr>
          <w:color w:val="000000"/>
          <w:sz w:val="28"/>
          <w:szCs w:val="28"/>
        </w:rPr>
        <w:t>англ.</w:t>
      </w:r>
      <w:r w:rsidR="0040296B" w:rsidRPr="0009131E">
        <w:rPr>
          <w:color w:val="000000"/>
          <w:sz w:val="28"/>
          <w:szCs w:val="28"/>
        </w:rPr>
        <w:t xml:space="preserve"> </w:t>
      </w:r>
      <w:r w:rsidR="0040296B" w:rsidRPr="0009131E">
        <w:rPr>
          <w:i/>
          <w:iCs/>
          <w:color w:val="000000"/>
          <w:sz w:val="28"/>
          <w:szCs w:val="28"/>
          <w:lang w:val="en"/>
        </w:rPr>
        <w:t>laptop</w:t>
      </w:r>
      <w:r w:rsidR="0040296B"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0040296B" w:rsidRPr="0009131E">
        <w:rPr>
          <w:color w:val="000000"/>
          <w:sz w:val="28"/>
          <w:szCs w:val="28"/>
        </w:rPr>
        <w:t xml:space="preserve">lap = колени сидящего человека) </w:t>
      </w:r>
      <w:r w:rsidR="0009131E">
        <w:rPr>
          <w:color w:val="000000"/>
          <w:sz w:val="28"/>
          <w:szCs w:val="28"/>
        </w:rPr>
        <w:t>–</w:t>
      </w:r>
      <w:r w:rsidR="0009131E" w:rsidRPr="0009131E">
        <w:rPr>
          <w:color w:val="000000"/>
          <w:sz w:val="28"/>
          <w:szCs w:val="28"/>
        </w:rPr>
        <w:t xml:space="preserve"> </w:t>
      </w:r>
      <w:r w:rsidR="0040296B" w:rsidRPr="0009131E">
        <w:rPr>
          <w:color w:val="000000"/>
          <w:sz w:val="28"/>
          <w:szCs w:val="28"/>
        </w:rPr>
        <w:t xml:space="preserve">более широкий термин, он применяется как к ноутбукам, так и к </w:t>
      </w:r>
      <w:r w:rsidR="0040296B" w:rsidRPr="001E625E">
        <w:rPr>
          <w:color w:val="000000"/>
          <w:sz w:val="28"/>
          <w:szCs w:val="28"/>
        </w:rPr>
        <w:t>планшетным ПК</w:t>
      </w:r>
      <w:r w:rsidR="0040296B" w:rsidRPr="0009131E">
        <w:rPr>
          <w:color w:val="000000"/>
          <w:sz w:val="28"/>
          <w:szCs w:val="28"/>
        </w:rPr>
        <w:t xml:space="preserve">. К ноутбукам обычно относят лэптопы, выполненные в раскладном </w:t>
      </w:r>
      <w:r w:rsidR="0040296B" w:rsidRPr="001E625E">
        <w:rPr>
          <w:color w:val="000000"/>
          <w:sz w:val="28"/>
          <w:szCs w:val="28"/>
        </w:rPr>
        <w:t>форм-факторе</w:t>
      </w:r>
      <w:r w:rsidR="0040296B" w:rsidRPr="0009131E">
        <w:rPr>
          <w:color w:val="000000"/>
          <w:sz w:val="28"/>
          <w:szCs w:val="28"/>
        </w:rPr>
        <w:t>. Ноутбук переносят в сложенном виде, это позволяет защитить экран, клавиатуру и тачпад при транспортировке.</w:t>
      </w:r>
      <w:bookmarkStart w:id="0" w:name=".D0.9A.D0.BB.D0.B0.D1.81.D1.81.D0.B8.D1."/>
      <w:bookmarkEnd w:id="0"/>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Существует 2 основные системы классификации ноутбуков, которые дополняют друг друга</w:t>
      </w:r>
      <w:r w:rsidR="00F90E4A" w:rsidRPr="0009131E">
        <w:rPr>
          <w:color w:val="000000"/>
          <w:sz w:val="28"/>
          <w:szCs w:val="28"/>
        </w:rPr>
        <w:t xml:space="preserve"> (табл. 1)</w:t>
      </w:r>
      <w:r w:rsidR="00E22C43" w:rsidRPr="0009131E">
        <w:rPr>
          <w:color w:val="000000"/>
          <w:sz w:val="28"/>
          <w:szCs w:val="28"/>
          <w:lang w:val="en-US"/>
        </w:rPr>
        <w:t xml:space="preserve"> [2, c. 98]</w:t>
      </w:r>
      <w:r w:rsidR="00F90E4A" w:rsidRPr="0009131E">
        <w:rPr>
          <w:color w:val="000000"/>
          <w:sz w:val="28"/>
          <w:szCs w:val="28"/>
        </w:rPr>
        <w:t>.</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F90E4A" w:rsidRPr="0009131E" w:rsidRDefault="00A91128"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br w:type="page"/>
      </w:r>
      <w:r w:rsidR="00F90E4A" w:rsidRPr="0009131E">
        <w:rPr>
          <w:color w:val="000000"/>
          <w:sz w:val="28"/>
          <w:szCs w:val="28"/>
        </w:rPr>
        <w:t>Таблица 1</w:t>
      </w:r>
      <w:r>
        <w:rPr>
          <w:color w:val="000000"/>
          <w:sz w:val="28"/>
          <w:szCs w:val="28"/>
        </w:rPr>
        <w:t xml:space="preserve">. </w:t>
      </w:r>
      <w:r w:rsidR="00F90E4A" w:rsidRPr="0009131E">
        <w:rPr>
          <w:color w:val="000000"/>
          <w:sz w:val="28"/>
          <w:szCs w:val="28"/>
        </w:rPr>
        <w:t>Классификации ноутбуков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18"/>
        <w:gridCol w:w="4651"/>
      </w:tblGrid>
      <w:tr w:rsidR="0040296B" w:rsidRPr="00564F88" w:rsidTr="00564F88">
        <w:trPr>
          <w:cantSplit/>
        </w:trPr>
        <w:tc>
          <w:tcPr>
            <w:tcW w:w="2436" w:type="pct"/>
            <w:shd w:val="clear" w:color="auto" w:fill="auto"/>
          </w:tcPr>
          <w:p w:rsidR="0040296B" w:rsidRPr="00564F88" w:rsidRDefault="0040296B" w:rsidP="00564F88">
            <w:pPr>
              <w:pStyle w:val="a3"/>
              <w:shd w:val="clear" w:color="auto" w:fill="FFFFFF"/>
              <w:spacing w:before="0" w:beforeAutospacing="0" w:after="0" w:afterAutospacing="0" w:line="360" w:lineRule="auto"/>
              <w:jc w:val="both"/>
              <w:rPr>
                <w:i/>
                <w:color w:val="000000"/>
                <w:sz w:val="20"/>
                <w:szCs w:val="28"/>
              </w:rPr>
            </w:pPr>
            <w:r w:rsidRPr="00564F88">
              <w:rPr>
                <w:i/>
                <w:color w:val="000000"/>
                <w:sz w:val="20"/>
                <w:szCs w:val="28"/>
              </w:rPr>
              <w:t>Классификация на основе размера диагонали дисплея:</w:t>
            </w:r>
          </w:p>
          <w:p w:rsidR="0040296B" w:rsidRPr="00564F88" w:rsidRDefault="0040296B" w:rsidP="00564F88">
            <w:pPr>
              <w:numPr>
                <w:ilvl w:val="0"/>
                <w:numId w:val="2"/>
              </w:numPr>
              <w:shd w:val="clear" w:color="auto" w:fill="FFFFFF"/>
              <w:spacing w:line="360" w:lineRule="auto"/>
              <w:ind w:left="0" w:firstLine="0"/>
              <w:jc w:val="both"/>
              <w:rPr>
                <w:color w:val="000000"/>
                <w:sz w:val="20"/>
                <w:szCs w:val="28"/>
              </w:rPr>
            </w:pPr>
            <w:smartTag w:uri="urn:schemas-microsoft-com:office:smarttags" w:element="metricconverter">
              <w:smartTagPr>
                <w:attr w:name="ProductID" w:val="17 дюймов"/>
              </w:smartTagPr>
              <w:r w:rsidRPr="00564F88">
                <w:rPr>
                  <w:color w:val="000000"/>
                  <w:sz w:val="20"/>
                  <w:szCs w:val="28"/>
                </w:rPr>
                <w:t>17 дюймов</w:t>
              </w:r>
            </w:smartTag>
            <w:r w:rsidRPr="00564F88">
              <w:rPr>
                <w:color w:val="000000"/>
                <w:sz w:val="20"/>
                <w:szCs w:val="28"/>
              </w:rPr>
              <w:t xml:space="preserve"> и более </w:t>
            </w:r>
            <w:r w:rsidR="0009131E" w:rsidRPr="00564F88">
              <w:rPr>
                <w:color w:val="000000"/>
                <w:sz w:val="20"/>
                <w:szCs w:val="28"/>
              </w:rPr>
              <w:t xml:space="preserve">– </w:t>
            </w:r>
            <w:r w:rsidRPr="00564F88">
              <w:rPr>
                <w:color w:val="000000"/>
                <w:sz w:val="20"/>
                <w:szCs w:val="28"/>
              </w:rPr>
              <w:t xml:space="preserve">«замена настольного ПК» (англ. </w:t>
            </w:r>
            <w:r w:rsidRPr="00564F88">
              <w:rPr>
                <w:i/>
                <w:iCs/>
                <w:color w:val="000000"/>
                <w:sz w:val="20"/>
                <w:szCs w:val="28"/>
                <w:lang w:val="en"/>
              </w:rPr>
              <w:t>Desktop Replacement</w:t>
            </w:r>
            <w:r w:rsidRPr="00564F88">
              <w:rPr>
                <w:color w:val="000000"/>
                <w:sz w:val="20"/>
                <w:szCs w:val="28"/>
              </w:rPr>
              <w:t>)</w:t>
            </w:r>
          </w:p>
          <w:p w:rsidR="0040296B" w:rsidRPr="00564F88" w:rsidRDefault="0040296B" w:rsidP="00564F88">
            <w:pPr>
              <w:numPr>
                <w:ilvl w:val="0"/>
                <w:numId w:val="2"/>
              </w:numPr>
              <w:shd w:val="clear" w:color="auto" w:fill="FFFFFF"/>
              <w:spacing w:line="360" w:lineRule="auto"/>
              <w:ind w:left="0" w:firstLine="0"/>
              <w:jc w:val="both"/>
              <w:rPr>
                <w:color w:val="000000"/>
                <w:sz w:val="20"/>
                <w:szCs w:val="28"/>
              </w:rPr>
            </w:pPr>
            <w:r w:rsidRPr="00564F88">
              <w:rPr>
                <w:color w:val="000000"/>
                <w:sz w:val="20"/>
                <w:szCs w:val="28"/>
              </w:rPr>
              <w:t xml:space="preserve">14 </w:t>
            </w:r>
            <w:r w:rsidR="0009131E" w:rsidRPr="00564F88">
              <w:rPr>
                <w:color w:val="000000"/>
                <w:sz w:val="20"/>
                <w:szCs w:val="28"/>
              </w:rPr>
              <w:t xml:space="preserve">– </w:t>
            </w:r>
            <w:r w:rsidRPr="00564F88">
              <w:rPr>
                <w:color w:val="000000"/>
                <w:sz w:val="20"/>
                <w:szCs w:val="28"/>
              </w:rPr>
              <w:t xml:space="preserve">16 дюймов </w:t>
            </w:r>
            <w:r w:rsidR="0009131E" w:rsidRPr="00564F88">
              <w:rPr>
                <w:color w:val="000000"/>
                <w:sz w:val="20"/>
                <w:szCs w:val="28"/>
              </w:rPr>
              <w:t xml:space="preserve">– </w:t>
            </w:r>
            <w:r w:rsidRPr="00564F88">
              <w:rPr>
                <w:color w:val="000000"/>
                <w:sz w:val="20"/>
                <w:szCs w:val="28"/>
              </w:rPr>
              <w:t>массовые ноутбуки (специального названия для данной категории ноутбуков не предусмотрено)</w:t>
            </w:r>
          </w:p>
          <w:p w:rsidR="0040296B" w:rsidRPr="00564F88" w:rsidRDefault="0040296B" w:rsidP="00564F88">
            <w:pPr>
              <w:numPr>
                <w:ilvl w:val="0"/>
                <w:numId w:val="2"/>
              </w:numPr>
              <w:shd w:val="clear" w:color="auto" w:fill="FFFFFF"/>
              <w:spacing w:line="360" w:lineRule="auto"/>
              <w:ind w:left="0" w:firstLine="0"/>
              <w:jc w:val="both"/>
              <w:rPr>
                <w:color w:val="000000"/>
                <w:sz w:val="20"/>
                <w:szCs w:val="28"/>
              </w:rPr>
            </w:pPr>
            <w:r w:rsidRPr="00564F88">
              <w:rPr>
                <w:color w:val="000000"/>
                <w:sz w:val="20"/>
                <w:szCs w:val="28"/>
              </w:rPr>
              <w:t xml:space="preserve">11 </w:t>
            </w:r>
            <w:r w:rsidR="0009131E" w:rsidRPr="00564F88">
              <w:rPr>
                <w:color w:val="000000"/>
                <w:sz w:val="20"/>
                <w:szCs w:val="28"/>
              </w:rPr>
              <w:t xml:space="preserve">– </w:t>
            </w:r>
            <w:r w:rsidRPr="00564F88">
              <w:rPr>
                <w:color w:val="000000"/>
                <w:sz w:val="20"/>
                <w:szCs w:val="28"/>
              </w:rPr>
              <w:t xml:space="preserve">13,3 дюйма </w:t>
            </w:r>
            <w:r w:rsidR="0009131E" w:rsidRPr="00564F88">
              <w:rPr>
                <w:color w:val="000000"/>
                <w:sz w:val="20"/>
                <w:szCs w:val="28"/>
              </w:rPr>
              <w:t xml:space="preserve">– </w:t>
            </w:r>
            <w:r w:rsidRPr="00564F88">
              <w:rPr>
                <w:color w:val="000000"/>
                <w:sz w:val="20"/>
                <w:szCs w:val="28"/>
              </w:rPr>
              <w:t>субноутбуки</w:t>
            </w:r>
          </w:p>
          <w:p w:rsidR="0040296B" w:rsidRPr="00564F88" w:rsidRDefault="0040296B" w:rsidP="00564F88">
            <w:pPr>
              <w:numPr>
                <w:ilvl w:val="0"/>
                <w:numId w:val="2"/>
              </w:numPr>
              <w:shd w:val="clear" w:color="auto" w:fill="FFFFFF"/>
              <w:spacing w:line="360" w:lineRule="auto"/>
              <w:ind w:left="0" w:firstLine="0"/>
              <w:jc w:val="both"/>
              <w:rPr>
                <w:color w:val="000000"/>
                <w:sz w:val="20"/>
                <w:szCs w:val="28"/>
              </w:rPr>
            </w:pPr>
            <w:r w:rsidRPr="00564F88">
              <w:rPr>
                <w:color w:val="000000"/>
                <w:sz w:val="20"/>
                <w:szCs w:val="28"/>
              </w:rPr>
              <w:t xml:space="preserve">7 </w:t>
            </w:r>
            <w:r w:rsidR="0009131E" w:rsidRPr="00564F88">
              <w:rPr>
                <w:color w:val="000000"/>
                <w:sz w:val="20"/>
                <w:szCs w:val="28"/>
              </w:rPr>
              <w:t xml:space="preserve">– </w:t>
            </w:r>
            <w:r w:rsidRPr="00564F88">
              <w:rPr>
                <w:color w:val="000000"/>
                <w:sz w:val="20"/>
                <w:szCs w:val="28"/>
              </w:rPr>
              <w:t xml:space="preserve">10,2 дюйма </w:t>
            </w:r>
            <w:r w:rsidR="0009131E" w:rsidRPr="00564F88">
              <w:rPr>
                <w:color w:val="000000"/>
                <w:sz w:val="20"/>
                <w:szCs w:val="28"/>
              </w:rPr>
              <w:t xml:space="preserve">– </w:t>
            </w:r>
            <w:r w:rsidRPr="00564F88">
              <w:rPr>
                <w:color w:val="000000"/>
                <w:sz w:val="20"/>
                <w:szCs w:val="28"/>
              </w:rPr>
              <w:t>нетбуки.</w:t>
            </w:r>
          </w:p>
          <w:p w:rsidR="0040296B" w:rsidRPr="00564F88" w:rsidRDefault="0040296B" w:rsidP="00564F88">
            <w:pPr>
              <w:numPr>
                <w:ilvl w:val="0"/>
                <w:numId w:val="2"/>
              </w:numPr>
              <w:shd w:val="clear" w:color="auto" w:fill="FFFFFF"/>
              <w:spacing w:line="360" w:lineRule="auto"/>
              <w:ind w:left="0" w:firstLine="0"/>
              <w:jc w:val="both"/>
              <w:rPr>
                <w:color w:val="000000"/>
                <w:sz w:val="20"/>
                <w:szCs w:val="28"/>
              </w:rPr>
            </w:pPr>
            <w:r w:rsidRPr="00564F88">
              <w:rPr>
                <w:color w:val="000000"/>
                <w:sz w:val="20"/>
                <w:szCs w:val="28"/>
              </w:rPr>
              <w:t xml:space="preserve">Устройства с диагональю экрана менее </w:t>
            </w:r>
            <w:smartTag w:uri="urn:schemas-microsoft-com:office:smarttags" w:element="metricconverter">
              <w:smartTagPr>
                <w:attr w:name="ProductID" w:val="7 дюймов"/>
              </w:smartTagPr>
              <w:r w:rsidRPr="00564F88">
                <w:rPr>
                  <w:color w:val="000000"/>
                  <w:sz w:val="20"/>
                  <w:szCs w:val="28"/>
                </w:rPr>
                <w:t>7 дюймов</w:t>
              </w:r>
            </w:smartTag>
            <w:r w:rsidRPr="00564F88">
              <w:rPr>
                <w:color w:val="000000"/>
                <w:sz w:val="20"/>
                <w:szCs w:val="28"/>
              </w:rPr>
              <w:t xml:space="preserve"> выделяют в специальную категорию «наладонных комьютеров» (Handheld PC).</w:t>
            </w:r>
          </w:p>
        </w:tc>
        <w:tc>
          <w:tcPr>
            <w:tcW w:w="2564" w:type="pct"/>
            <w:shd w:val="clear" w:color="auto" w:fill="auto"/>
          </w:tcPr>
          <w:p w:rsidR="0040296B" w:rsidRPr="00564F88" w:rsidRDefault="0040296B" w:rsidP="00564F88">
            <w:pPr>
              <w:pStyle w:val="a3"/>
              <w:shd w:val="clear" w:color="auto" w:fill="FFFFFF"/>
              <w:spacing w:before="0" w:beforeAutospacing="0" w:after="0" w:afterAutospacing="0" w:line="360" w:lineRule="auto"/>
              <w:jc w:val="both"/>
              <w:rPr>
                <w:i/>
                <w:color w:val="000000"/>
                <w:sz w:val="20"/>
                <w:szCs w:val="28"/>
              </w:rPr>
            </w:pPr>
            <w:r w:rsidRPr="00564F88">
              <w:rPr>
                <w:i/>
                <w:color w:val="000000"/>
                <w:sz w:val="20"/>
                <w:szCs w:val="28"/>
              </w:rPr>
              <w:t>Классификация на основе назначения ноутбука и технических характеристик устройства:</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Бюджетные 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Ноутбуки среднего класса</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Бизнес-ноутбуки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Мультимедийные 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Игровые 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Мобильная рабочая станция</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Имиджевые 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Защищенные ноутбуки</w:t>
            </w:r>
          </w:p>
          <w:p w:rsidR="0040296B" w:rsidRPr="00564F88" w:rsidRDefault="0040296B" w:rsidP="00564F88">
            <w:pPr>
              <w:numPr>
                <w:ilvl w:val="0"/>
                <w:numId w:val="3"/>
              </w:numPr>
              <w:shd w:val="clear" w:color="auto" w:fill="FFFFFF"/>
              <w:spacing w:line="360" w:lineRule="auto"/>
              <w:ind w:left="0" w:firstLine="0"/>
              <w:jc w:val="both"/>
              <w:rPr>
                <w:color w:val="000000"/>
                <w:sz w:val="20"/>
                <w:szCs w:val="28"/>
              </w:rPr>
            </w:pPr>
            <w:r w:rsidRPr="00564F88">
              <w:rPr>
                <w:color w:val="000000"/>
                <w:sz w:val="20"/>
                <w:szCs w:val="28"/>
              </w:rPr>
              <w:t>Ноутбуки с сенсорным дисплеем</w:t>
            </w:r>
          </w:p>
        </w:tc>
      </w:tr>
    </w:tbl>
    <w:p w:rsidR="00A91128" w:rsidRDefault="00A91128" w:rsidP="00A91128">
      <w:pPr>
        <w:shd w:val="clear" w:color="auto" w:fill="FFFFFF"/>
        <w:spacing w:line="360" w:lineRule="auto"/>
        <w:ind w:firstLine="709"/>
        <w:jc w:val="both"/>
        <w:rPr>
          <w:color w:val="000000"/>
          <w:sz w:val="28"/>
          <w:szCs w:val="28"/>
        </w:rPr>
      </w:pPr>
      <w:bookmarkStart w:id="1" w:name=".D0.97.D0.B0.D0.BC.D0.B5.D0.BD.D0.B0_.D0"/>
      <w:bookmarkEnd w:id="1"/>
    </w:p>
    <w:p w:rsidR="00932206" w:rsidRPr="0009131E" w:rsidRDefault="00932206" w:rsidP="00A91128">
      <w:pPr>
        <w:shd w:val="clear" w:color="auto" w:fill="FFFFFF"/>
        <w:spacing w:line="360" w:lineRule="auto"/>
        <w:ind w:firstLine="709"/>
        <w:jc w:val="both"/>
        <w:rPr>
          <w:color w:val="000000"/>
          <w:sz w:val="28"/>
          <w:szCs w:val="28"/>
        </w:rPr>
      </w:pPr>
      <w:r w:rsidRPr="0009131E">
        <w:rPr>
          <w:color w:val="000000"/>
          <w:sz w:val="28"/>
          <w:szCs w:val="28"/>
        </w:rPr>
        <w:t>Рассмотрим предложенные классификации подробнее</w:t>
      </w:r>
      <w:r w:rsidR="009E0892" w:rsidRPr="0009131E">
        <w:rPr>
          <w:color w:val="000000"/>
          <w:sz w:val="28"/>
          <w:szCs w:val="28"/>
        </w:rPr>
        <w:t>.</w:t>
      </w:r>
    </w:p>
    <w:p w:rsidR="0040296B" w:rsidRPr="0009131E" w:rsidRDefault="0040296B" w:rsidP="00A91128">
      <w:pPr>
        <w:shd w:val="clear" w:color="auto" w:fill="FFFFFF"/>
        <w:spacing w:line="360" w:lineRule="auto"/>
        <w:ind w:firstLine="709"/>
        <w:jc w:val="both"/>
        <w:rPr>
          <w:color w:val="000000"/>
          <w:sz w:val="28"/>
          <w:szCs w:val="28"/>
        </w:rPr>
      </w:pPr>
      <w:r w:rsidRPr="001E625E">
        <w:rPr>
          <w:b/>
          <w:color w:val="000000"/>
          <w:sz w:val="28"/>
          <w:szCs w:val="28"/>
        </w:rPr>
        <w:t>Apple</w:t>
      </w:r>
      <w:r w:rsidRPr="0009131E">
        <w:rPr>
          <w:color w:val="000000"/>
          <w:sz w:val="28"/>
          <w:szCs w:val="28"/>
        </w:rPr>
        <w:t xml:space="preserve"> </w:t>
      </w:r>
      <w:r w:rsidRPr="001E625E">
        <w:rPr>
          <w:b/>
          <w:color w:val="000000"/>
          <w:sz w:val="28"/>
          <w:szCs w:val="28"/>
        </w:rPr>
        <w:t>MacBook Pro</w:t>
      </w:r>
      <w:r w:rsidRPr="0009131E">
        <w:rPr>
          <w:color w:val="000000"/>
          <w:sz w:val="28"/>
          <w:szCs w:val="28"/>
        </w:rPr>
        <w:t xml:space="preserve"> с размером экрана 17</w:t>
      </w:r>
      <w:r w:rsidR="0009131E">
        <w:rPr>
          <w:color w:val="000000"/>
          <w:sz w:val="28"/>
          <w:szCs w:val="28"/>
        </w:rPr>
        <w:t>»</w:t>
      </w:r>
      <w:r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Pr="0009131E">
        <w:rPr>
          <w:color w:val="000000"/>
          <w:sz w:val="28"/>
          <w:szCs w:val="28"/>
        </w:rPr>
        <w:t>один из самых мощных и дорогих ноутбуков категории Desktop Replacement</w:t>
      </w:r>
      <w:r w:rsidR="00FF21E4" w:rsidRPr="0009131E">
        <w:rPr>
          <w:color w:val="000000"/>
          <w:sz w:val="28"/>
          <w:szCs w:val="28"/>
        </w:rPr>
        <w:t>.</w:t>
      </w:r>
      <w:r w:rsidR="003C41B7" w:rsidRPr="0009131E">
        <w:rPr>
          <w:color w:val="000000"/>
          <w:sz w:val="28"/>
          <w:szCs w:val="28"/>
        </w:rPr>
        <w:t xml:space="preserve"> </w:t>
      </w:r>
      <w:r w:rsidRPr="0009131E">
        <w:rPr>
          <w:color w:val="000000"/>
          <w:sz w:val="28"/>
          <w:szCs w:val="28"/>
        </w:rPr>
        <w:t xml:space="preserve">В качестве замены настольного ПК обычно позиционируются ноутбуки с диагональю экрана </w:t>
      </w:r>
      <w:smartTag w:uri="urn:schemas-microsoft-com:office:smarttags" w:element="metricconverter">
        <w:smartTagPr>
          <w:attr w:name="ProductID" w:val="17 дюймов"/>
        </w:smartTagPr>
        <w:r w:rsidRPr="0009131E">
          <w:rPr>
            <w:color w:val="000000"/>
            <w:sz w:val="28"/>
            <w:szCs w:val="28"/>
          </w:rPr>
          <w:t>17 дюймов</w:t>
        </w:r>
      </w:smartTag>
      <w:r w:rsidRPr="0009131E">
        <w:rPr>
          <w:color w:val="000000"/>
          <w:sz w:val="28"/>
          <w:szCs w:val="28"/>
        </w:rPr>
        <w:t xml:space="preserve"> и выше. Габариты и вес таких портативных компьютеров весьма значительны, что делает их неудобными в переноске. Однако относительно большой размер дисплея обеспечивает более комфортную работу корпус устройства позволяет установить мощные компоненты и обеспечить им достаточное охлаждение. Иногда в ноутбуках используются настольные варианты процессоров и системной логики, такие устройства называются </w:t>
      </w:r>
      <w:r w:rsidRPr="0009131E">
        <w:rPr>
          <w:b/>
          <w:bCs/>
          <w:color w:val="000000"/>
          <w:sz w:val="28"/>
          <w:szCs w:val="28"/>
        </w:rPr>
        <w:t>дескноутами</w:t>
      </w:r>
      <w:r w:rsidRPr="0009131E">
        <w:rPr>
          <w:color w:val="000000"/>
          <w:sz w:val="28"/>
          <w:szCs w:val="28"/>
        </w:rPr>
        <w:t xml:space="preserve"> (от. анг</w:t>
      </w:r>
      <w:r w:rsidR="008D1B5E" w:rsidRPr="0009131E">
        <w:rPr>
          <w:color w:val="000000"/>
          <w:sz w:val="28"/>
          <w:szCs w:val="28"/>
        </w:rPr>
        <w:t>л</w:t>
      </w:r>
      <w:r w:rsidRPr="0009131E">
        <w:rPr>
          <w:color w:val="000000"/>
          <w:sz w:val="28"/>
          <w:szCs w:val="28"/>
        </w:rPr>
        <w:t xml:space="preserve">.: DESKtop+NOTEbook=desknote). Ряд производителей устанавливает в большие ноутбуки 2 </w:t>
      </w:r>
      <w:r w:rsidRPr="001E625E">
        <w:rPr>
          <w:color w:val="000000"/>
          <w:sz w:val="28"/>
          <w:szCs w:val="28"/>
        </w:rPr>
        <w:t>жёстких диска</w:t>
      </w:r>
      <w:r w:rsidRPr="0009131E">
        <w:rPr>
          <w:color w:val="000000"/>
          <w:sz w:val="28"/>
          <w:szCs w:val="28"/>
        </w:rPr>
        <w:t xml:space="preserve">, которые обычно объединены в </w:t>
      </w:r>
      <w:r w:rsidRPr="001E625E">
        <w:rPr>
          <w:color w:val="000000"/>
          <w:sz w:val="28"/>
          <w:szCs w:val="28"/>
        </w:rPr>
        <w:t>RAID</w:t>
      </w:r>
      <w:r w:rsidRPr="0009131E">
        <w:rPr>
          <w:color w:val="000000"/>
          <w:sz w:val="28"/>
          <w:szCs w:val="28"/>
        </w:rPr>
        <w:t>-массив.</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r w:rsidRPr="0009131E">
        <w:rPr>
          <w:rStyle w:val="mw-headline"/>
          <w:rFonts w:ascii="Times New Roman" w:hAnsi="Times New Roman"/>
          <w:color w:val="000000"/>
          <w:sz w:val="28"/>
          <w:szCs w:val="28"/>
        </w:rPr>
        <w:t xml:space="preserve">Ноутбуки с диагональю экрана 14 </w:t>
      </w:r>
      <w:r w:rsidR="0009131E">
        <w:rPr>
          <w:rStyle w:val="mw-headline"/>
          <w:rFonts w:ascii="Times New Roman" w:hAnsi="Times New Roman"/>
          <w:color w:val="000000"/>
          <w:sz w:val="28"/>
          <w:szCs w:val="28"/>
        </w:rPr>
        <w:t>–</w:t>
      </w:r>
      <w:r w:rsidR="0009131E" w:rsidRPr="0009131E">
        <w:rPr>
          <w:rStyle w:val="mw-headline"/>
          <w:rFonts w:ascii="Times New Roman" w:hAnsi="Times New Roman"/>
          <w:color w:val="000000"/>
          <w:sz w:val="28"/>
          <w:szCs w:val="28"/>
        </w:rPr>
        <w:t xml:space="preserve"> </w:t>
      </w:r>
      <w:r w:rsidRPr="0009131E">
        <w:rPr>
          <w:rStyle w:val="mw-headline"/>
          <w:rFonts w:ascii="Times New Roman" w:hAnsi="Times New Roman"/>
          <w:color w:val="000000"/>
          <w:sz w:val="28"/>
          <w:szCs w:val="28"/>
        </w:rPr>
        <w:t>16 дюймов</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Для ноутбуков с диагональю экрана 14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16 дюймов не придумано специального обозначения. Ноутбуки этой категории наиболее распространены. Они обладают </w:t>
      </w:r>
      <w:r w:rsidR="008D1B5E" w:rsidRPr="0009131E">
        <w:rPr>
          <w:color w:val="000000"/>
          <w:sz w:val="28"/>
          <w:szCs w:val="28"/>
        </w:rPr>
        <w:t>приемлемыми</w:t>
      </w:r>
      <w:r w:rsidRPr="0009131E">
        <w:rPr>
          <w:color w:val="000000"/>
          <w:sz w:val="28"/>
          <w:szCs w:val="28"/>
        </w:rPr>
        <w:t xml:space="preserve"> габаритами и весом при сохранении достойного уровня производительности</w:t>
      </w:r>
      <w:r w:rsidR="005C64BA" w:rsidRPr="0009131E">
        <w:rPr>
          <w:color w:val="000000"/>
          <w:sz w:val="28"/>
          <w:szCs w:val="28"/>
        </w:rPr>
        <w:t xml:space="preserve"> [15, </w:t>
      </w:r>
      <w:r w:rsidR="005C64BA" w:rsidRPr="0009131E">
        <w:rPr>
          <w:color w:val="000000"/>
          <w:sz w:val="28"/>
          <w:szCs w:val="28"/>
          <w:lang w:val="en-US"/>
        </w:rPr>
        <w:t>c</w:t>
      </w:r>
      <w:r w:rsidR="005C64BA" w:rsidRPr="0009131E">
        <w:rPr>
          <w:color w:val="000000"/>
          <w:sz w:val="28"/>
          <w:szCs w:val="28"/>
        </w:rPr>
        <w:t>. 65]</w:t>
      </w:r>
      <w:r w:rsidRPr="0009131E">
        <w:rPr>
          <w:color w:val="000000"/>
          <w:sz w:val="28"/>
          <w:szCs w:val="28"/>
        </w:rPr>
        <w:t>.</w:t>
      </w:r>
    </w:p>
    <w:p w:rsidR="008976C2" w:rsidRPr="0009131E" w:rsidRDefault="0040296B" w:rsidP="00A91128">
      <w:pPr>
        <w:pStyle w:val="a3"/>
        <w:shd w:val="clear" w:color="auto" w:fill="FFFFFF"/>
        <w:spacing w:before="0" w:beforeAutospacing="0" w:after="0" w:afterAutospacing="0" w:line="360" w:lineRule="auto"/>
        <w:ind w:firstLine="709"/>
        <w:jc w:val="both"/>
        <w:rPr>
          <w:b/>
          <w:color w:val="000000"/>
          <w:sz w:val="28"/>
          <w:szCs w:val="28"/>
        </w:rPr>
      </w:pPr>
      <w:bookmarkStart w:id="2" w:name=".D0.A1.D1.83.D0.B1.D0.BD.D0.BE.D1.83.D1."/>
      <w:bookmarkEnd w:id="2"/>
      <w:r w:rsidRPr="0009131E">
        <w:rPr>
          <w:rStyle w:val="mw-headline"/>
          <w:b/>
          <w:color w:val="000000"/>
          <w:sz w:val="28"/>
          <w:szCs w:val="28"/>
        </w:rPr>
        <w:t>Субноутбуки</w:t>
      </w:r>
    </w:p>
    <w:p w:rsidR="008976C2" w:rsidRPr="0009131E" w:rsidRDefault="008970C6" w:rsidP="00A91128">
      <w:pPr>
        <w:pStyle w:val="a3"/>
        <w:shd w:val="clear" w:color="auto" w:fill="FFFFFF"/>
        <w:spacing w:before="0" w:beforeAutospacing="0" w:after="0" w:afterAutospacing="0" w:line="360" w:lineRule="auto"/>
        <w:ind w:firstLine="709"/>
        <w:jc w:val="both"/>
        <w:rPr>
          <w:color w:val="000000"/>
          <w:sz w:val="28"/>
          <w:szCs w:val="28"/>
        </w:rPr>
      </w:pPr>
      <w:r>
        <w:rPr>
          <w:noProof/>
        </w:rPr>
        <w:pict>
          <v:shape id="_x0000_s1028" type="#_x0000_t202" style="position:absolute;left:0;text-align:left;margin-left:27pt;margin-top:144.25pt;width:63pt;height:27pt;z-index:251656704" strokecolor="white">
            <v:textbox style="mso-next-textbox:#_x0000_s1028">
              <w:txbxContent>
                <w:p w:rsidR="0028214F" w:rsidRPr="00221AF5" w:rsidRDefault="0028214F">
                  <w:pPr>
                    <w:rPr>
                      <w:sz w:val="28"/>
                      <w:szCs w:val="28"/>
                    </w:rPr>
                  </w:pPr>
                  <w:r>
                    <w:rPr>
                      <w:sz w:val="28"/>
                      <w:szCs w:val="28"/>
                    </w:rPr>
                    <w:t>Рис. 9</w:t>
                  </w:r>
                </w:p>
              </w:txbxContent>
            </v:textbox>
          </v:shape>
        </w:pict>
      </w:r>
      <w:r w:rsidR="008976C2" w:rsidRPr="0009131E">
        <w:rPr>
          <w:color w:val="000000"/>
          <w:sz w:val="28"/>
          <w:szCs w:val="28"/>
        </w:rPr>
        <w:t xml:space="preserve">Субноутбуками называют ноутбуки с диагональю экрана 11 </w:t>
      </w:r>
      <w:r w:rsidR="0009131E">
        <w:rPr>
          <w:color w:val="000000"/>
          <w:sz w:val="28"/>
          <w:szCs w:val="28"/>
        </w:rPr>
        <w:t>–</w:t>
      </w:r>
      <w:r w:rsidR="0009131E" w:rsidRPr="0009131E">
        <w:rPr>
          <w:color w:val="000000"/>
          <w:sz w:val="28"/>
          <w:szCs w:val="28"/>
        </w:rPr>
        <w:t xml:space="preserve"> </w:t>
      </w:r>
      <w:r w:rsidR="008976C2" w:rsidRPr="0009131E">
        <w:rPr>
          <w:color w:val="000000"/>
          <w:sz w:val="28"/>
          <w:szCs w:val="28"/>
        </w:rPr>
        <w:t>13,3 дюйма. Такие ноутбуки отличаются малыми габаритами и весом, однако маленький размер экрана снижает удобство работы с таким устройством. Размеры субноутбуков не позволяют установить мощные компоненты, поскольку возникают проблемы с охлаждением, поэтому в них часто применяют мобильные процессоры с пониженным энергопотреблением (модели LV или ULV). Субноутбуки редко оснащаются дискретными графическими адаптерами, а в некоторые модели не устанавливается дисковод оптических дисков.</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r w:rsidRPr="0009131E">
        <w:rPr>
          <w:rStyle w:val="mw-headline"/>
          <w:rFonts w:ascii="Times New Roman" w:hAnsi="Times New Roman"/>
          <w:color w:val="000000"/>
          <w:sz w:val="28"/>
          <w:szCs w:val="28"/>
        </w:rPr>
        <w:t>Нетбуки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Нетбуки, как отдельная категория ноутбуков были выделены из категории субноутбуков в первом квартале </w:t>
      </w:r>
      <w:r w:rsidRPr="001E625E">
        <w:rPr>
          <w:color w:val="000000"/>
          <w:sz w:val="28"/>
          <w:szCs w:val="28"/>
        </w:rPr>
        <w:t>2008 года</w:t>
      </w:r>
      <w:r w:rsidRPr="0009131E">
        <w:rPr>
          <w:color w:val="000000"/>
          <w:sz w:val="28"/>
          <w:szCs w:val="28"/>
        </w:rPr>
        <w:t xml:space="preserve"> компанией Intel</w:t>
      </w:r>
      <w:r w:rsidR="004E6D4B" w:rsidRPr="0009131E">
        <w:rPr>
          <w:color w:val="000000"/>
          <w:sz w:val="28"/>
          <w:szCs w:val="28"/>
        </w:rPr>
        <w:t xml:space="preserve"> (рис.</w:t>
      </w:r>
      <w:r w:rsidR="0009131E">
        <w:rPr>
          <w:color w:val="000000"/>
          <w:sz w:val="28"/>
          <w:szCs w:val="28"/>
        </w:rPr>
        <w:t> </w:t>
      </w:r>
      <w:r w:rsidR="0009131E" w:rsidRPr="0009131E">
        <w:rPr>
          <w:color w:val="000000"/>
          <w:sz w:val="28"/>
          <w:szCs w:val="28"/>
        </w:rPr>
        <w:t>1</w:t>
      </w:r>
      <w:r w:rsidR="004E6D4B" w:rsidRPr="0009131E">
        <w:rPr>
          <w:color w:val="000000"/>
          <w:sz w:val="28"/>
          <w:szCs w:val="28"/>
        </w:rPr>
        <w:t>0)</w:t>
      </w:r>
      <w:r w:rsidRPr="0009131E">
        <w:rPr>
          <w:color w:val="000000"/>
          <w:sz w:val="28"/>
          <w:szCs w:val="28"/>
        </w:rPr>
        <w:t xml:space="preserve">. Размер диагонали неттопов от 7 до </w:t>
      </w:r>
      <w:smartTag w:uri="urn:schemas-microsoft-com:office:smarttags" w:element="metricconverter">
        <w:smartTagPr>
          <w:attr w:name="ProductID" w:val="10,2 дюйма"/>
        </w:smartTagPr>
        <w:r w:rsidRPr="0009131E">
          <w:rPr>
            <w:color w:val="000000"/>
            <w:sz w:val="28"/>
            <w:szCs w:val="28"/>
          </w:rPr>
          <w:t>10,2 дюйма</w:t>
        </w:r>
      </w:smartTag>
      <w:r w:rsidRPr="0009131E">
        <w:rPr>
          <w:color w:val="000000"/>
          <w:sz w:val="28"/>
          <w:szCs w:val="28"/>
        </w:rPr>
        <w:t xml:space="preserve">. Нетбуки ориентированы на просмотр веб-страниц, работу с электронной почтой и офисными программами. Для этих ноутбуков разработаны специальные энергоэффективные процессоры </w:t>
      </w:r>
      <w:r w:rsidRPr="001E625E">
        <w:rPr>
          <w:color w:val="000000"/>
          <w:sz w:val="28"/>
          <w:szCs w:val="28"/>
        </w:rPr>
        <w:t>Intel Atom</w:t>
      </w:r>
      <w:r w:rsidRPr="0009131E">
        <w:rPr>
          <w:color w:val="000000"/>
          <w:sz w:val="28"/>
          <w:szCs w:val="28"/>
        </w:rPr>
        <w:t xml:space="preserve">. Малый размер экрана, небольшая клавиатура и низкая производительность подобных устройств компенсируется умеренной ценой и относительно большим временем автономной работы. Габариты не позволяют установить в нетбук дисковод оптических дисков, однако </w:t>
      </w:r>
      <w:r w:rsidRPr="001E625E">
        <w:rPr>
          <w:color w:val="000000"/>
          <w:sz w:val="28"/>
          <w:szCs w:val="28"/>
        </w:rPr>
        <w:t>Wi-Fi</w:t>
      </w:r>
      <w:r w:rsidRPr="0009131E">
        <w:rPr>
          <w:color w:val="000000"/>
          <w:sz w:val="28"/>
          <w:szCs w:val="28"/>
        </w:rPr>
        <w:t>-адаптер является обязательным компонентом</w:t>
      </w:r>
      <w:r w:rsidR="001C78CB" w:rsidRPr="0009131E">
        <w:rPr>
          <w:color w:val="000000"/>
          <w:sz w:val="28"/>
          <w:szCs w:val="28"/>
        </w:rPr>
        <w:t xml:space="preserve"> [7, </w:t>
      </w:r>
      <w:r w:rsidR="001C78CB" w:rsidRPr="0009131E">
        <w:rPr>
          <w:color w:val="000000"/>
          <w:sz w:val="28"/>
          <w:szCs w:val="28"/>
          <w:lang w:val="en-US"/>
        </w:rPr>
        <w:t>c</w:t>
      </w:r>
      <w:r w:rsidR="001C78CB" w:rsidRPr="0009131E">
        <w:rPr>
          <w:color w:val="000000"/>
          <w:sz w:val="28"/>
          <w:szCs w:val="28"/>
        </w:rPr>
        <w:t>. 32]</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bookmarkStart w:id="3" w:name=".D0.91.D1.8E.D0.B4.D0.B6.D0.B5.D1.82.D0."/>
      <w:bookmarkEnd w:id="3"/>
      <w:r w:rsidRPr="0009131E">
        <w:rPr>
          <w:b/>
          <w:color w:val="000000"/>
          <w:sz w:val="28"/>
          <w:szCs w:val="28"/>
        </w:rPr>
        <w:t>Бюджетные ноутбуки</w:t>
      </w:r>
      <w:r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ноутбуки с низкой ценой и ограниченными возможностями. Такие ноутбуки основаны на дешёвых процессорах </w:t>
      </w:r>
      <w:r w:rsidRPr="001E625E">
        <w:rPr>
          <w:color w:val="000000"/>
          <w:sz w:val="28"/>
          <w:szCs w:val="28"/>
        </w:rPr>
        <w:t>Intel Celeron M</w:t>
      </w:r>
      <w:r w:rsidRPr="0009131E">
        <w:rPr>
          <w:color w:val="000000"/>
          <w:sz w:val="28"/>
          <w:szCs w:val="28"/>
        </w:rPr>
        <w:t xml:space="preserve"> и </w:t>
      </w:r>
      <w:r w:rsidRPr="001E625E">
        <w:rPr>
          <w:color w:val="000000"/>
          <w:sz w:val="28"/>
          <w:szCs w:val="28"/>
        </w:rPr>
        <w:t>AMD</w:t>
      </w:r>
      <w:r w:rsidRPr="0009131E">
        <w:rPr>
          <w:color w:val="000000"/>
          <w:sz w:val="28"/>
          <w:szCs w:val="28"/>
        </w:rPr>
        <w:t xml:space="preserve"> </w:t>
      </w:r>
      <w:r w:rsidRPr="001E625E">
        <w:rPr>
          <w:color w:val="000000"/>
          <w:sz w:val="28"/>
          <w:szCs w:val="28"/>
        </w:rPr>
        <w:t>Mobile Sempron</w:t>
      </w:r>
      <w:r w:rsidRPr="0009131E">
        <w:rPr>
          <w:color w:val="000000"/>
          <w:sz w:val="28"/>
          <w:szCs w:val="28"/>
        </w:rPr>
        <w:t xml:space="preserve">, а также младших моделях </w:t>
      </w:r>
      <w:r w:rsidRPr="001E625E">
        <w:rPr>
          <w:color w:val="000000"/>
          <w:sz w:val="28"/>
          <w:szCs w:val="28"/>
        </w:rPr>
        <w:t>Intel Core 2 Duo</w:t>
      </w:r>
      <w:r w:rsidRPr="0009131E">
        <w:rPr>
          <w:color w:val="000000"/>
          <w:sz w:val="28"/>
          <w:szCs w:val="28"/>
        </w:rPr>
        <w:t xml:space="preserve"> и </w:t>
      </w:r>
      <w:r w:rsidRPr="001E625E">
        <w:rPr>
          <w:color w:val="000000"/>
          <w:sz w:val="28"/>
          <w:szCs w:val="28"/>
        </w:rPr>
        <w:t>AMD Turion</w:t>
      </w:r>
      <w:r w:rsidRPr="0009131E">
        <w:rPr>
          <w:color w:val="000000"/>
          <w:sz w:val="28"/>
          <w:szCs w:val="28"/>
        </w:rPr>
        <w:t xml:space="preserve">, иногда применяются процессоры </w:t>
      </w:r>
      <w:r w:rsidRPr="001E625E">
        <w:rPr>
          <w:color w:val="000000"/>
          <w:sz w:val="28"/>
          <w:szCs w:val="28"/>
        </w:rPr>
        <w:t>VIA C7</w:t>
      </w:r>
      <w:r w:rsidRPr="0009131E">
        <w:rPr>
          <w:color w:val="000000"/>
          <w:sz w:val="28"/>
          <w:szCs w:val="28"/>
        </w:rPr>
        <w:t xml:space="preserve">. Бюджетные процессоры зачастую обладают не лучшей энергоэффективностью, что отрицательно сказывается на времени автономной работы ноутбуков. В ряде сверхбюджетных моделей отсутствует </w:t>
      </w:r>
      <w:r w:rsidRPr="001E625E">
        <w:rPr>
          <w:color w:val="000000"/>
          <w:sz w:val="28"/>
          <w:szCs w:val="28"/>
        </w:rPr>
        <w:t>Wi-Fi</w:t>
      </w:r>
      <w:r w:rsidRPr="0009131E">
        <w:rPr>
          <w:color w:val="000000"/>
          <w:sz w:val="28"/>
          <w:szCs w:val="28"/>
        </w:rPr>
        <w:t>-адаптер. Диагональ экрана бюджетного ноутбука обычно 14</w:t>
      </w:r>
      <w:r w:rsidR="0009131E">
        <w:rPr>
          <w:color w:val="000000"/>
          <w:sz w:val="28"/>
          <w:szCs w:val="28"/>
        </w:rPr>
        <w:t>–</w:t>
      </w:r>
      <w:r w:rsidR="0009131E" w:rsidRPr="0009131E">
        <w:rPr>
          <w:color w:val="000000"/>
          <w:sz w:val="28"/>
          <w:szCs w:val="28"/>
        </w:rPr>
        <w:t>1</w:t>
      </w:r>
      <w:r w:rsidRPr="0009131E">
        <w:rPr>
          <w:color w:val="000000"/>
          <w:sz w:val="28"/>
          <w:szCs w:val="28"/>
        </w:rPr>
        <w:t>5</w:t>
      </w:r>
      <w:r w:rsidR="0009131E">
        <w:rPr>
          <w:color w:val="000000"/>
          <w:sz w:val="28"/>
          <w:szCs w:val="28"/>
        </w:rPr>
        <w:t>»</w:t>
      </w:r>
      <w:r w:rsidR="0009131E" w:rsidRPr="0009131E">
        <w:rPr>
          <w:color w:val="000000"/>
          <w:sz w:val="28"/>
          <w:szCs w:val="28"/>
        </w:rPr>
        <w:t>,</w:t>
      </w:r>
      <w:r w:rsidRPr="0009131E">
        <w:rPr>
          <w:color w:val="000000"/>
          <w:sz w:val="28"/>
          <w:szCs w:val="28"/>
        </w:rPr>
        <w:t xml:space="preserve"> хотя ряд производителей предлагает модели с диагональю 17</w:t>
      </w:r>
      <w:r w:rsidR="0009131E">
        <w:rPr>
          <w:color w:val="000000"/>
          <w:sz w:val="28"/>
          <w:szCs w:val="28"/>
        </w:rPr>
        <w:t>»</w:t>
      </w:r>
      <w:r w:rsidR="0009131E"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Особую позицию в ряду бюджетных ноутбуков занимают </w:t>
      </w:r>
      <w:r w:rsidRPr="001E625E">
        <w:rPr>
          <w:color w:val="000000"/>
          <w:sz w:val="28"/>
          <w:szCs w:val="28"/>
        </w:rPr>
        <w:t>нетбуки</w:t>
      </w:r>
      <w:r w:rsidRPr="0009131E">
        <w:rPr>
          <w:color w:val="000000"/>
          <w:sz w:val="28"/>
          <w:szCs w:val="28"/>
        </w:rPr>
        <w:t xml:space="preserve"> с диагональю экрана 7 </w:t>
      </w:r>
      <w:r w:rsidR="0009131E">
        <w:rPr>
          <w:color w:val="000000"/>
          <w:sz w:val="28"/>
          <w:szCs w:val="28"/>
        </w:rPr>
        <w:t>–</w:t>
      </w:r>
      <w:r w:rsidR="0009131E" w:rsidRPr="0009131E">
        <w:rPr>
          <w:color w:val="000000"/>
          <w:sz w:val="28"/>
          <w:szCs w:val="28"/>
        </w:rPr>
        <w:t xml:space="preserve"> </w:t>
      </w:r>
      <w:r w:rsidRPr="0009131E">
        <w:rPr>
          <w:color w:val="000000"/>
          <w:sz w:val="28"/>
          <w:szCs w:val="28"/>
        </w:rPr>
        <w:t>10,2 дюйма. Данные устройства изначально разрабатывались для нижнего ценового сегмента, однако их производительность и комфорт работы низки, а стоимость многих моделей сравнима с обычными бюджетными ноутбуками, что делает их не лучшим выбором на роль основного компьютера</w:t>
      </w:r>
      <w:r w:rsidR="0094719B" w:rsidRPr="0009131E">
        <w:rPr>
          <w:color w:val="000000"/>
          <w:sz w:val="28"/>
          <w:szCs w:val="28"/>
        </w:rPr>
        <w:t xml:space="preserve"> [9, </w:t>
      </w:r>
      <w:r w:rsidR="0094719B" w:rsidRPr="0009131E">
        <w:rPr>
          <w:color w:val="000000"/>
          <w:sz w:val="28"/>
          <w:szCs w:val="28"/>
          <w:lang w:val="en-US"/>
        </w:rPr>
        <w:t>c</w:t>
      </w:r>
      <w:r w:rsidR="0094719B" w:rsidRPr="0009131E">
        <w:rPr>
          <w:color w:val="000000"/>
          <w:sz w:val="28"/>
          <w:szCs w:val="28"/>
        </w:rPr>
        <w:t>. 32]</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С целью снижения стоимости бюджетные ноутбуки часто поставляются без предустановленной </w:t>
      </w:r>
      <w:r w:rsidRPr="001E625E">
        <w:rPr>
          <w:color w:val="000000"/>
          <w:sz w:val="28"/>
          <w:szCs w:val="28"/>
        </w:rPr>
        <w:t xml:space="preserve">операционной </w:t>
      </w:r>
      <w:r w:rsidR="00853800" w:rsidRPr="001E625E">
        <w:rPr>
          <w:color w:val="000000"/>
          <w:sz w:val="28"/>
          <w:szCs w:val="28"/>
        </w:rPr>
        <w:t>системы</w:t>
      </w:r>
      <w:r w:rsidRPr="0009131E">
        <w:rPr>
          <w:color w:val="000000"/>
          <w:sz w:val="28"/>
          <w:szCs w:val="28"/>
        </w:rPr>
        <w:t xml:space="preserve">, либо с предустановленной </w:t>
      </w:r>
      <w:r w:rsidRPr="001E625E">
        <w:rPr>
          <w:color w:val="000000"/>
          <w:sz w:val="28"/>
          <w:szCs w:val="28"/>
        </w:rPr>
        <w:t>FreeDOS</w:t>
      </w:r>
      <w:r w:rsidRPr="0009131E">
        <w:rPr>
          <w:color w:val="000000"/>
          <w:sz w:val="28"/>
          <w:szCs w:val="28"/>
        </w:rPr>
        <w:t xml:space="preserve"> или </w:t>
      </w:r>
      <w:r w:rsidRPr="001E625E">
        <w:rPr>
          <w:color w:val="000000"/>
          <w:sz w:val="28"/>
          <w:szCs w:val="28"/>
        </w:rPr>
        <w:t>ОС</w:t>
      </w:r>
      <w:r w:rsidRPr="0009131E">
        <w:rPr>
          <w:color w:val="000000"/>
          <w:sz w:val="28"/>
          <w:szCs w:val="28"/>
        </w:rPr>
        <w:t xml:space="preserve"> на базе </w:t>
      </w:r>
      <w:r w:rsidRPr="001E625E">
        <w:rPr>
          <w:color w:val="000000"/>
          <w:sz w:val="28"/>
          <w:szCs w:val="28"/>
        </w:rPr>
        <w:t>GNU/Linux</w:t>
      </w:r>
      <w:r w:rsidRPr="0009131E">
        <w:rPr>
          <w:color w:val="000000"/>
          <w:sz w:val="28"/>
          <w:szCs w:val="28"/>
        </w:rPr>
        <w:t>.</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r w:rsidRPr="0009131E">
        <w:rPr>
          <w:rStyle w:val="mw-headline"/>
          <w:rFonts w:ascii="Times New Roman" w:hAnsi="Times New Roman"/>
          <w:color w:val="000000"/>
          <w:sz w:val="28"/>
          <w:szCs w:val="28"/>
        </w:rPr>
        <w:t>Ноутбуки среднего класса</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Ноутбуки среднего класса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самая обширная и довольно размытая категория ноутбуков. Диагональ экрана такого устройства может быть любой. Ноутбуки данной категории не обладают выдающейся производительностью, видеоадаптер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встроенный или дискретный младших серий, процессор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начального или среднего уровня. Корпус таких портативных компьютеров, как правило, выполнен из пластика, дизайн простой, не выделяющийся. </w:t>
      </w:r>
      <w:r w:rsidRPr="001E625E">
        <w:rPr>
          <w:color w:val="000000"/>
          <w:sz w:val="28"/>
          <w:szCs w:val="28"/>
        </w:rPr>
        <w:t>Операционная система</w:t>
      </w:r>
      <w:r w:rsidRPr="0009131E">
        <w:rPr>
          <w:color w:val="000000"/>
          <w:sz w:val="28"/>
          <w:szCs w:val="28"/>
        </w:rPr>
        <w:t xml:space="preserve"> в большинстве случаев </w:t>
      </w:r>
      <w:r w:rsidR="0009131E">
        <w:rPr>
          <w:color w:val="000000"/>
          <w:sz w:val="28"/>
          <w:szCs w:val="28"/>
        </w:rPr>
        <w:t>–</w:t>
      </w:r>
      <w:r w:rsidR="0009131E" w:rsidRPr="0009131E">
        <w:rPr>
          <w:color w:val="000000"/>
          <w:sz w:val="28"/>
          <w:szCs w:val="28"/>
        </w:rPr>
        <w:t xml:space="preserve"> </w:t>
      </w:r>
      <w:r w:rsidRPr="001E625E">
        <w:rPr>
          <w:color w:val="000000"/>
          <w:sz w:val="28"/>
          <w:szCs w:val="28"/>
        </w:rPr>
        <w:t>Windows Vista</w:t>
      </w:r>
      <w:r w:rsidRPr="0009131E">
        <w:rPr>
          <w:color w:val="000000"/>
          <w:sz w:val="28"/>
          <w:szCs w:val="28"/>
        </w:rPr>
        <w:t xml:space="preserve"> Home Basic или </w:t>
      </w:r>
      <w:r w:rsidRPr="001E625E">
        <w:rPr>
          <w:color w:val="000000"/>
          <w:sz w:val="28"/>
          <w:szCs w:val="28"/>
        </w:rPr>
        <w:t>Windows Vista</w:t>
      </w:r>
      <w:r w:rsidRPr="0009131E">
        <w:rPr>
          <w:color w:val="000000"/>
          <w:sz w:val="28"/>
          <w:szCs w:val="28"/>
        </w:rPr>
        <w:t xml:space="preserve"> Home Premium, встречается также </w:t>
      </w:r>
      <w:r w:rsidRPr="001E625E">
        <w:rPr>
          <w:color w:val="000000"/>
          <w:sz w:val="28"/>
          <w:szCs w:val="28"/>
        </w:rPr>
        <w:t>Windows XP</w:t>
      </w:r>
      <w:r w:rsidRPr="0009131E">
        <w:rPr>
          <w:color w:val="000000"/>
          <w:sz w:val="28"/>
          <w:szCs w:val="28"/>
        </w:rPr>
        <w:t xml:space="preserve"> Home Edition.</w:t>
      </w:r>
      <w:r w:rsidR="004D48EA" w:rsidRPr="0009131E">
        <w:rPr>
          <w:color w:val="000000"/>
          <w:sz w:val="28"/>
          <w:szCs w:val="28"/>
        </w:rPr>
        <w:t xml:space="preserve"> </w:t>
      </w:r>
      <w:r w:rsidRPr="0009131E">
        <w:rPr>
          <w:color w:val="000000"/>
          <w:sz w:val="28"/>
          <w:szCs w:val="28"/>
        </w:rPr>
        <w:t>Производители как правило относят модели среднего класса к офисным и mainstream</w:t>
      </w:r>
      <w:r w:rsidR="0009131E">
        <w:rPr>
          <w:color w:val="000000"/>
          <w:sz w:val="28"/>
          <w:szCs w:val="28"/>
        </w:rPr>
        <w:t>-</w:t>
      </w:r>
      <w:r w:rsidR="0009131E" w:rsidRPr="0009131E">
        <w:rPr>
          <w:color w:val="000000"/>
          <w:sz w:val="28"/>
          <w:szCs w:val="28"/>
        </w:rPr>
        <w:t>с</w:t>
      </w:r>
      <w:r w:rsidRPr="0009131E">
        <w:rPr>
          <w:color w:val="000000"/>
          <w:sz w:val="28"/>
          <w:szCs w:val="28"/>
        </w:rPr>
        <w:t xml:space="preserve">ериям, иногда такие портативные компьютеры позиционируются как </w:t>
      </w:r>
      <w:r w:rsidR="0009131E">
        <w:rPr>
          <w:color w:val="000000"/>
          <w:sz w:val="28"/>
          <w:szCs w:val="28"/>
        </w:rPr>
        <w:t>«</w:t>
      </w:r>
      <w:r w:rsidR="0009131E" w:rsidRPr="0009131E">
        <w:rPr>
          <w:color w:val="000000"/>
          <w:sz w:val="28"/>
          <w:szCs w:val="28"/>
        </w:rPr>
        <w:t>м</w:t>
      </w:r>
      <w:r w:rsidRPr="0009131E">
        <w:rPr>
          <w:color w:val="000000"/>
          <w:sz w:val="28"/>
          <w:szCs w:val="28"/>
        </w:rPr>
        <w:t>ультимедийные ноутбуки эконом-класса</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или даже как </w:t>
      </w:r>
      <w:r w:rsidR="0009131E">
        <w:rPr>
          <w:color w:val="000000"/>
          <w:sz w:val="28"/>
          <w:szCs w:val="28"/>
        </w:rPr>
        <w:t>«</w:t>
      </w:r>
      <w:r w:rsidR="0009131E" w:rsidRPr="0009131E">
        <w:rPr>
          <w:color w:val="000000"/>
          <w:sz w:val="28"/>
          <w:szCs w:val="28"/>
        </w:rPr>
        <w:t>и</w:t>
      </w:r>
      <w:r w:rsidRPr="0009131E">
        <w:rPr>
          <w:color w:val="000000"/>
          <w:sz w:val="28"/>
          <w:szCs w:val="28"/>
        </w:rPr>
        <w:t>гровой ноут</w:t>
      </w:r>
      <w:r w:rsidR="004D48EA" w:rsidRPr="0009131E">
        <w:rPr>
          <w:color w:val="000000"/>
          <w:sz w:val="28"/>
          <w:szCs w:val="28"/>
        </w:rPr>
        <w:t>бук эконом-класса</w:t>
      </w:r>
      <w:r w:rsidR="0009131E">
        <w:rPr>
          <w:color w:val="000000"/>
          <w:sz w:val="28"/>
          <w:szCs w:val="28"/>
        </w:rPr>
        <w:t>»</w:t>
      </w:r>
      <w:r w:rsidR="0009131E" w:rsidRPr="0009131E">
        <w:rPr>
          <w:color w:val="000000"/>
          <w:sz w:val="28"/>
          <w:szCs w:val="28"/>
        </w:rPr>
        <w:t>.</w:t>
      </w:r>
      <w:r w:rsidRPr="0009131E">
        <w:rPr>
          <w:color w:val="000000"/>
          <w:sz w:val="28"/>
          <w:szCs w:val="28"/>
        </w:rPr>
        <w:t xml:space="preserve"> Большую часть ноутбуков категории </w:t>
      </w:r>
      <w:r w:rsidR="0009131E">
        <w:rPr>
          <w:color w:val="000000"/>
          <w:sz w:val="28"/>
          <w:szCs w:val="28"/>
        </w:rPr>
        <w:t>«</w:t>
      </w:r>
      <w:r w:rsidR="0009131E" w:rsidRPr="0009131E">
        <w:rPr>
          <w:color w:val="000000"/>
          <w:sz w:val="28"/>
          <w:szCs w:val="28"/>
        </w:rPr>
        <w:t>з</w:t>
      </w:r>
      <w:r w:rsidRPr="0009131E">
        <w:rPr>
          <w:color w:val="000000"/>
          <w:sz w:val="28"/>
          <w:szCs w:val="28"/>
        </w:rPr>
        <w:t>амена настольного ПК</w:t>
      </w:r>
      <w:r w:rsidR="0009131E">
        <w:rPr>
          <w:color w:val="000000"/>
          <w:sz w:val="28"/>
          <w:szCs w:val="28"/>
        </w:rPr>
        <w:t>»</w:t>
      </w:r>
      <w:r w:rsidR="0009131E" w:rsidRPr="0009131E">
        <w:rPr>
          <w:color w:val="000000"/>
          <w:sz w:val="28"/>
          <w:szCs w:val="28"/>
        </w:rPr>
        <w:t xml:space="preserve"> </w:t>
      </w:r>
      <w:r w:rsidRPr="0009131E">
        <w:rPr>
          <w:color w:val="000000"/>
          <w:sz w:val="28"/>
          <w:szCs w:val="28"/>
        </w:rPr>
        <w:t>также можно отнести к ноутбукам среднего класса</w:t>
      </w:r>
      <w:r w:rsidR="00793088" w:rsidRPr="0009131E">
        <w:rPr>
          <w:color w:val="000000"/>
          <w:sz w:val="28"/>
          <w:szCs w:val="28"/>
        </w:rPr>
        <w:t xml:space="preserve"> [8, </w:t>
      </w:r>
      <w:r w:rsidR="00793088" w:rsidRPr="0009131E">
        <w:rPr>
          <w:color w:val="000000"/>
          <w:sz w:val="28"/>
          <w:szCs w:val="28"/>
          <w:lang w:val="en-US"/>
        </w:rPr>
        <w:t>c</w:t>
      </w:r>
      <w:r w:rsidR="00793088" w:rsidRPr="0009131E">
        <w:rPr>
          <w:color w:val="000000"/>
          <w:sz w:val="28"/>
          <w:szCs w:val="28"/>
        </w:rPr>
        <w:t>. 2]</w:t>
      </w:r>
      <w:r w:rsidRPr="0009131E">
        <w:rPr>
          <w:color w:val="000000"/>
          <w:sz w:val="28"/>
          <w:szCs w:val="28"/>
        </w:rPr>
        <w:t>.</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4" w:name=".D0.91.D0.B8.D0.B7.D0.BD.D0.B5.D1.81-.D0"/>
      <w:bookmarkEnd w:id="4"/>
      <w:r w:rsidRPr="0009131E">
        <w:rPr>
          <w:rStyle w:val="mw-headline"/>
          <w:rFonts w:ascii="Times New Roman" w:hAnsi="Times New Roman"/>
          <w:color w:val="000000"/>
          <w:sz w:val="28"/>
          <w:szCs w:val="28"/>
        </w:rPr>
        <w:t>Бизнес-ноутбуки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Бизнес-ноутбуки предназначены для деловых людей. По своим техническим характеристикам бизнес-ноутбуки практически аналогичны ноутбукам среднего класса и отличаются от них в основном строгим и лаконичным дизайном, а также применением более дорогих материалов. Бизнес-ноутбуки довольно часто относятся категории субноутбуков (предназначены в первую очередь для тех, кто часто ездит в командировки), редко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к категории </w:t>
      </w:r>
      <w:r w:rsidR="0009131E">
        <w:rPr>
          <w:color w:val="000000"/>
          <w:sz w:val="28"/>
          <w:szCs w:val="28"/>
        </w:rPr>
        <w:t>«</w:t>
      </w:r>
      <w:r w:rsidR="0009131E" w:rsidRPr="0009131E">
        <w:rPr>
          <w:color w:val="000000"/>
          <w:sz w:val="28"/>
          <w:szCs w:val="28"/>
        </w:rPr>
        <w:t>з</w:t>
      </w:r>
      <w:r w:rsidRPr="0009131E">
        <w:rPr>
          <w:color w:val="000000"/>
          <w:sz w:val="28"/>
          <w:szCs w:val="28"/>
        </w:rPr>
        <w:t>амена настольного ПК</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(для тех, кому выносить ноутбук за пределы офиса не нужно). Некоторые модели оснащаются профессиональными видеокартами </w:t>
      </w:r>
      <w:r w:rsidRPr="001E625E">
        <w:rPr>
          <w:color w:val="000000"/>
          <w:sz w:val="28"/>
          <w:szCs w:val="28"/>
        </w:rPr>
        <w:t>Quadro NVS</w:t>
      </w:r>
      <w:r w:rsidRPr="0009131E">
        <w:rPr>
          <w:color w:val="000000"/>
          <w:sz w:val="28"/>
          <w:szCs w:val="28"/>
        </w:rPr>
        <w:t xml:space="preserve">, предназначенными для вывода информации на несколько внешних дисплеев (данные видеоадаптеры </w:t>
      </w:r>
      <w:r w:rsidR="009872D7" w:rsidRPr="0009131E">
        <w:rPr>
          <w:color w:val="000000"/>
          <w:sz w:val="28"/>
          <w:szCs w:val="28"/>
        </w:rPr>
        <w:t>сертифицированы</w:t>
      </w:r>
      <w:r w:rsidRPr="0009131E">
        <w:rPr>
          <w:color w:val="000000"/>
          <w:sz w:val="28"/>
          <w:szCs w:val="28"/>
        </w:rPr>
        <w:t xml:space="preserve"> для корпоративных приложений). Встречаются даже бизнес-нетбуки (</w:t>
      </w:r>
      <w:r w:rsidRPr="001E625E">
        <w:rPr>
          <w:color w:val="000000"/>
          <w:sz w:val="28"/>
          <w:szCs w:val="28"/>
        </w:rPr>
        <w:t>HP 2133 Mini-Note PC</w:t>
      </w:r>
      <w:r w:rsidRPr="0009131E">
        <w:rPr>
          <w:color w:val="000000"/>
          <w:sz w:val="28"/>
          <w:szCs w:val="28"/>
        </w:rPr>
        <w:t xml:space="preserve">). На бизнес-ноутбуки как правило предустанавливается </w:t>
      </w:r>
      <w:r w:rsidRPr="001E625E">
        <w:rPr>
          <w:color w:val="000000"/>
          <w:sz w:val="28"/>
          <w:szCs w:val="28"/>
        </w:rPr>
        <w:t>ОС</w:t>
      </w:r>
      <w:r w:rsidRPr="0009131E">
        <w:rPr>
          <w:color w:val="000000"/>
          <w:sz w:val="28"/>
          <w:szCs w:val="28"/>
        </w:rPr>
        <w:t xml:space="preserve"> </w:t>
      </w:r>
      <w:r w:rsidRPr="001E625E">
        <w:rPr>
          <w:color w:val="000000"/>
          <w:sz w:val="28"/>
          <w:szCs w:val="28"/>
        </w:rPr>
        <w:t>Windows XP</w:t>
      </w:r>
      <w:r w:rsidRPr="0009131E">
        <w:rPr>
          <w:color w:val="000000"/>
          <w:sz w:val="28"/>
          <w:szCs w:val="28"/>
        </w:rPr>
        <w:t xml:space="preserve"> Professional Edition или </w:t>
      </w:r>
      <w:r w:rsidRPr="001E625E">
        <w:rPr>
          <w:color w:val="000000"/>
          <w:sz w:val="28"/>
          <w:szCs w:val="28"/>
        </w:rPr>
        <w:t>Windows Vista</w:t>
      </w:r>
      <w:r w:rsidRPr="0009131E">
        <w:rPr>
          <w:color w:val="000000"/>
          <w:sz w:val="28"/>
          <w:szCs w:val="28"/>
        </w:rPr>
        <w:t xml:space="preserve"> Business</w:t>
      </w:r>
      <w:r w:rsidR="00411155" w:rsidRPr="0009131E">
        <w:rPr>
          <w:color w:val="000000"/>
          <w:sz w:val="28"/>
          <w:szCs w:val="28"/>
        </w:rPr>
        <w:t xml:space="preserve"> [12, </w:t>
      </w:r>
      <w:r w:rsidR="00411155" w:rsidRPr="0009131E">
        <w:rPr>
          <w:color w:val="000000"/>
          <w:sz w:val="28"/>
          <w:szCs w:val="28"/>
          <w:lang w:val="en-US"/>
        </w:rPr>
        <w:t>c</w:t>
      </w:r>
      <w:r w:rsidR="00411155" w:rsidRPr="0009131E">
        <w:rPr>
          <w:color w:val="000000"/>
          <w:sz w:val="28"/>
          <w:szCs w:val="28"/>
        </w:rPr>
        <w:t>. 76]</w:t>
      </w:r>
      <w:r w:rsidRPr="0009131E">
        <w:rPr>
          <w:color w:val="000000"/>
          <w:sz w:val="28"/>
          <w:szCs w:val="28"/>
        </w:rPr>
        <w:t>.</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5" w:name=".D0.9C.D1.83.D0.BB.D1.8C.D1.82.D0.B8.D0."/>
      <w:bookmarkEnd w:id="5"/>
      <w:r w:rsidRPr="0009131E">
        <w:rPr>
          <w:rStyle w:val="mw-headline"/>
          <w:rFonts w:ascii="Times New Roman" w:hAnsi="Times New Roman"/>
          <w:color w:val="000000"/>
          <w:sz w:val="28"/>
          <w:szCs w:val="28"/>
        </w:rPr>
        <w:t>Мультимедийные ноутбуки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Мультимедийные ноутбуки </w:t>
      </w:r>
      <w:r w:rsidR="0009131E">
        <w:rPr>
          <w:color w:val="000000"/>
          <w:sz w:val="28"/>
          <w:szCs w:val="28"/>
        </w:rPr>
        <w:t>–</w:t>
      </w:r>
      <w:r w:rsidR="0009131E" w:rsidRPr="0009131E">
        <w:rPr>
          <w:color w:val="000000"/>
          <w:sz w:val="28"/>
          <w:szCs w:val="28"/>
        </w:rPr>
        <w:t xml:space="preserve"> </w:t>
      </w:r>
      <w:r w:rsidRPr="0009131E">
        <w:rPr>
          <w:color w:val="000000"/>
          <w:sz w:val="28"/>
          <w:szCs w:val="28"/>
        </w:rPr>
        <w:t>ещё одна довольно размытая категория ноутбуков. Позиционирование портативного ПК как «мультимедийного» зависит от производителя. Обычно к мультимедийным ноутбукам относят ноутбуки с видеокартами и процессорами среднего класса, что позволяет использовать ноутбук практически в любых целях, в том числе и для большинства компьютерных игр.</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Размер диагонали экрана мультимедийных ноутбуков 15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17 дюймов, мультимедийных ноутбуков с меньшей диагональю почти не встречается, поскольку маленький размер дисплея затрудняет выполнение мультимедийных функций. Простые мультимедийные ноутбуки практически не отличаются от ноутбуков среднего класса. Продвинутые модели мультимедийные модели оснащаются ТВ-тюнером и пультом дистанционного управления, иногда можно встретить небольшой экран на задней стороне крышки, который позволяет просматривать изображения и видеоклипы не открываю ноутбук. Довольно часто встречается возможность просмотра фильмов и других мультимедийных файлов без загрузки </w:t>
      </w:r>
      <w:r w:rsidRPr="001E625E">
        <w:rPr>
          <w:color w:val="000000"/>
          <w:sz w:val="28"/>
          <w:szCs w:val="28"/>
        </w:rPr>
        <w:t>операционной системы</w:t>
      </w:r>
      <w:r w:rsidRPr="0009131E">
        <w:rPr>
          <w:color w:val="000000"/>
          <w:sz w:val="28"/>
          <w:szCs w:val="28"/>
        </w:rPr>
        <w:t xml:space="preserve">. Продвинутые мультимедийные ноутбуки оснащаются ТВ-тюнером и пультом дистанционного управления В качестве </w:t>
      </w:r>
      <w:r w:rsidRPr="001E625E">
        <w:rPr>
          <w:color w:val="000000"/>
          <w:sz w:val="28"/>
          <w:szCs w:val="28"/>
        </w:rPr>
        <w:t>ОС</w:t>
      </w:r>
      <w:r w:rsidRPr="0009131E">
        <w:rPr>
          <w:color w:val="000000"/>
          <w:sz w:val="28"/>
          <w:szCs w:val="28"/>
        </w:rPr>
        <w:t xml:space="preserve"> обычно выступают </w:t>
      </w:r>
      <w:r w:rsidRPr="001E625E">
        <w:rPr>
          <w:color w:val="000000"/>
          <w:sz w:val="28"/>
          <w:szCs w:val="28"/>
        </w:rPr>
        <w:t>Windows XP</w:t>
      </w:r>
      <w:r w:rsidRPr="0009131E">
        <w:rPr>
          <w:color w:val="000000"/>
          <w:sz w:val="28"/>
          <w:szCs w:val="28"/>
        </w:rPr>
        <w:t xml:space="preserve"> Media Center Edition или </w:t>
      </w:r>
      <w:r w:rsidRPr="001E625E">
        <w:rPr>
          <w:color w:val="000000"/>
          <w:sz w:val="28"/>
          <w:szCs w:val="28"/>
        </w:rPr>
        <w:t>Windows Vista</w:t>
      </w:r>
      <w:r w:rsidRPr="0009131E">
        <w:rPr>
          <w:color w:val="000000"/>
          <w:sz w:val="28"/>
          <w:szCs w:val="28"/>
        </w:rPr>
        <w:t xml:space="preserve"> Home Premium</w:t>
      </w:r>
      <w:r w:rsidR="00631449" w:rsidRPr="0009131E">
        <w:rPr>
          <w:color w:val="000000"/>
          <w:sz w:val="28"/>
          <w:szCs w:val="28"/>
        </w:rPr>
        <w:t xml:space="preserve"> [5, </w:t>
      </w:r>
      <w:r w:rsidR="00631449" w:rsidRPr="0009131E">
        <w:rPr>
          <w:color w:val="000000"/>
          <w:sz w:val="28"/>
          <w:szCs w:val="28"/>
          <w:lang w:val="en-US"/>
        </w:rPr>
        <w:t>c</w:t>
      </w:r>
      <w:r w:rsidR="00631449" w:rsidRPr="0009131E">
        <w:rPr>
          <w:color w:val="000000"/>
          <w:sz w:val="28"/>
          <w:szCs w:val="28"/>
        </w:rPr>
        <w:t>. 98]</w:t>
      </w:r>
      <w:r w:rsidRPr="0009131E">
        <w:rPr>
          <w:color w:val="000000"/>
          <w:sz w:val="28"/>
          <w:szCs w:val="28"/>
        </w:rPr>
        <w:t>.</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6" w:name=".D0.98.D0.B3.D1.80.D0.BE.D0.B2.D1.8B.D0."/>
      <w:bookmarkEnd w:id="6"/>
      <w:r w:rsidRPr="0009131E">
        <w:rPr>
          <w:rStyle w:val="mw-headline"/>
          <w:rFonts w:ascii="Times New Roman" w:hAnsi="Times New Roman"/>
          <w:color w:val="000000"/>
          <w:sz w:val="28"/>
          <w:szCs w:val="28"/>
        </w:rPr>
        <w:t>Игровые ноутбуки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Игровые ноутбуки предназначены для компьютерных игр. Основное отличие игрового ноутбука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производительный процессор и мощная видеокарта. Несмотря на то, что мобильные версии видеокарт уступают настольным, они способны обеспечить достаточно комфортные условия для игры в современные требовательные игры. Некоторые производители предлагают ноутбуки с двумя графическими адаптерами, работающими в режиме </w:t>
      </w:r>
      <w:r w:rsidRPr="001E625E">
        <w:rPr>
          <w:color w:val="000000"/>
          <w:sz w:val="28"/>
          <w:szCs w:val="28"/>
        </w:rPr>
        <w:t>SLI</w:t>
      </w:r>
      <w:r w:rsidRPr="0009131E">
        <w:rPr>
          <w:color w:val="000000"/>
          <w:sz w:val="28"/>
          <w:szCs w:val="28"/>
        </w:rPr>
        <w:t>/</w:t>
      </w:r>
      <w:r w:rsidRPr="001E625E">
        <w:rPr>
          <w:color w:val="000000"/>
          <w:sz w:val="28"/>
          <w:szCs w:val="28"/>
        </w:rPr>
        <w:t>Crossfire</w:t>
      </w:r>
      <w:r w:rsidRPr="0009131E">
        <w:rPr>
          <w:color w:val="000000"/>
          <w:sz w:val="28"/>
          <w:szCs w:val="28"/>
        </w:rPr>
        <w:t xml:space="preserve"> (разумеется, в моделях класса Desktop Replacement). Зачастую игровые ноутбуки обладают агрессивным дизайном, такие модели можно отнести к классу </w:t>
      </w:r>
      <w:r w:rsidRPr="0009131E">
        <w:rPr>
          <w:i/>
          <w:iCs/>
          <w:color w:val="000000"/>
          <w:sz w:val="28"/>
          <w:szCs w:val="28"/>
        </w:rPr>
        <w:t>имиджевых ноутбуков</w:t>
      </w:r>
      <w:r w:rsidRPr="0009131E">
        <w:rPr>
          <w:color w:val="000000"/>
          <w:sz w:val="28"/>
          <w:szCs w:val="28"/>
        </w:rPr>
        <w:t>.</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7" w:name=".D0.9C.D0.BE.D0.B1.D0.B8.D0.BB.D1.8C.D0."/>
      <w:bookmarkEnd w:id="7"/>
      <w:r w:rsidRPr="0009131E">
        <w:rPr>
          <w:rStyle w:val="mw-headline"/>
          <w:rFonts w:ascii="Times New Roman" w:hAnsi="Times New Roman"/>
          <w:color w:val="000000"/>
          <w:sz w:val="28"/>
          <w:szCs w:val="28"/>
        </w:rPr>
        <w:t>Мобильная рабочая станция</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Ноутбуки класса мобильная рабочая станция предназначены для профессиональной работы в программах трехмерного моделирования и </w:t>
      </w:r>
      <w:r w:rsidRPr="001E625E">
        <w:rPr>
          <w:color w:val="000000"/>
          <w:sz w:val="28"/>
          <w:szCs w:val="28"/>
        </w:rPr>
        <w:t>САПР</w:t>
      </w:r>
      <w:r w:rsidRPr="0009131E">
        <w:rPr>
          <w:color w:val="000000"/>
          <w:sz w:val="28"/>
          <w:szCs w:val="28"/>
        </w:rPr>
        <w:t xml:space="preserve">. Ключевым отличием мобильной рабочей станции от прочих ноутбуков является использование мобильных версий профессиональных видеокарт </w:t>
      </w:r>
      <w:r w:rsidRPr="001E625E">
        <w:rPr>
          <w:color w:val="000000"/>
          <w:sz w:val="28"/>
          <w:szCs w:val="28"/>
        </w:rPr>
        <w:t>NVidia</w:t>
      </w:r>
      <w:r w:rsidRPr="0009131E">
        <w:rPr>
          <w:color w:val="000000"/>
          <w:sz w:val="28"/>
          <w:szCs w:val="28"/>
        </w:rPr>
        <w:t xml:space="preserve"> </w:t>
      </w:r>
      <w:r w:rsidRPr="001E625E">
        <w:rPr>
          <w:color w:val="000000"/>
          <w:sz w:val="28"/>
          <w:szCs w:val="28"/>
        </w:rPr>
        <w:t>Quadro FX</w:t>
      </w:r>
      <w:r w:rsidRPr="0009131E">
        <w:rPr>
          <w:color w:val="000000"/>
          <w:sz w:val="28"/>
          <w:szCs w:val="28"/>
        </w:rPr>
        <w:t xml:space="preserve"> или </w:t>
      </w:r>
      <w:r w:rsidRPr="001E625E">
        <w:rPr>
          <w:color w:val="000000"/>
          <w:sz w:val="28"/>
          <w:szCs w:val="28"/>
        </w:rPr>
        <w:t>ATI</w:t>
      </w:r>
      <w:r w:rsidRPr="0009131E">
        <w:rPr>
          <w:color w:val="000000"/>
          <w:sz w:val="28"/>
          <w:szCs w:val="28"/>
        </w:rPr>
        <w:t xml:space="preserve"> </w:t>
      </w:r>
      <w:r w:rsidRPr="001E625E">
        <w:rPr>
          <w:color w:val="000000"/>
          <w:sz w:val="28"/>
          <w:szCs w:val="28"/>
        </w:rPr>
        <w:t>FireGL</w:t>
      </w:r>
      <w:r w:rsidRPr="0009131E">
        <w:rPr>
          <w:color w:val="000000"/>
          <w:sz w:val="28"/>
          <w:szCs w:val="28"/>
        </w:rPr>
        <w:t xml:space="preserve">. Обычно на подобных ноутбуках установлен производительный процессор, а дисплей имеет большое разрешение (вплоть до 1920х1200 на моделях с размером диагонали экрана 15,4 </w:t>
      </w:r>
      <w:r w:rsidR="0009131E">
        <w:rPr>
          <w:color w:val="000000"/>
          <w:sz w:val="28"/>
          <w:szCs w:val="28"/>
        </w:rPr>
        <w:t>–</w:t>
      </w:r>
      <w:r w:rsidR="0009131E" w:rsidRPr="0009131E">
        <w:rPr>
          <w:color w:val="000000"/>
          <w:sz w:val="28"/>
          <w:szCs w:val="28"/>
        </w:rPr>
        <w:t xml:space="preserve"> </w:t>
      </w:r>
      <w:r w:rsidRPr="0009131E">
        <w:rPr>
          <w:color w:val="000000"/>
          <w:sz w:val="28"/>
          <w:szCs w:val="28"/>
        </w:rPr>
        <w:t>17 дюймов).</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8" w:name=".D0.98.D0.BC.D0.B8.D0.B4.D0.B6.D0.B5.D0."/>
      <w:bookmarkEnd w:id="8"/>
      <w:r w:rsidRPr="0009131E">
        <w:rPr>
          <w:rStyle w:val="mw-headline"/>
          <w:rFonts w:ascii="Times New Roman" w:hAnsi="Times New Roman"/>
          <w:color w:val="000000"/>
          <w:sz w:val="28"/>
          <w:szCs w:val="28"/>
        </w:rPr>
        <w:t>Имиджевые ноутбуки</w:t>
      </w:r>
    </w:p>
    <w:p w:rsidR="0040296B" w:rsidRPr="0009131E" w:rsidRDefault="0040296B" w:rsidP="00A91128">
      <w:pPr>
        <w:shd w:val="clear" w:color="auto" w:fill="FFFFFF"/>
        <w:spacing w:line="360" w:lineRule="auto"/>
        <w:ind w:firstLine="709"/>
        <w:jc w:val="both"/>
        <w:rPr>
          <w:color w:val="000000"/>
          <w:sz w:val="28"/>
          <w:szCs w:val="28"/>
        </w:rPr>
      </w:pPr>
      <w:r w:rsidRPr="0009131E">
        <w:rPr>
          <w:color w:val="000000"/>
          <w:sz w:val="28"/>
          <w:szCs w:val="28"/>
        </w:rPr>
        <w:t xml:space="preserve">MacBook Air </w:t>
      </w:r>
      <w:r w:rsidR="0009131E">
        <w:rPr>
          <w:color w:val="000000"/>
          <w:sz w:val="28"/>
          <w:szCs w:val="28"/>
        </w:rPr>
        <w:t>–</w:t>
      </w:r>
      <w:r w:rsidR="0009131E" w:rsidRPr="0009131E">
        <w:rPr>
          <w:color w:val="000000"/>
          <w:sz w:val="28"/>
          <w:szCs w:val="28"/>
        </w:rPr>
        <w:t xml:space="preserve"> </w:t>
      </w:r>
      <w:r w:rsidRPr="0009131E">
        <w:rPr>
          <w:color w:val="000000"/>
          <w:sz w:val="28"/>
          <w:szCs w:val="28"/>
        </w:rPr>
        <w:t>яркий пример имиджевого субноутбука</w:t>
      </w:r>
      <w:r w:rsidR="00190F72" w:rsidRPr="0009131E">
        <w:rPr>
          <w:color w:val="000000"/>
          <w:sz w:val="28"/>
          <w:szCs w:val="28"/>
        </w:rPr>
        <w:t xml:space="preserve"> (рис.</w:t>
      </w:r>
      <w:r w:rsidR="0009131E">
        <w:rPr>
          <w:color w:val="000000"/>
          <w:sz w:val="28"/>
          <w:szCs w:val="28"/>
        </w:rPr>
        <w:t> </w:t>
      </w:r>
      <w:r w:rsidR="0009131E" w:rsidRPr="0009131E">
        <w:rPr>
          <w:color w:val="000000"/>
          <w:sz w:val="28"/>
          <w:szCs w:val="28"/>
        </w:rPr>
        <w:t>1</w:t>
      </w:r>
      <w:r w:rsidR="00190F72" w:rsidRPr="0009131E">
        <w:rPr>
          <w:color w:val="000000"/>
          <w:sz w:val="28"/>
          <w:szCs w:val="28"/>
        </w:rPr>
        <w:t>1)</w:t>
      </w:r>
      <w:r w:rsidR="00247A9B" w:rsidRPr="0009131E">
        <w:rPr>
          <w:color w:val="000000"/>
          <w:sz w:val="28"/>
          <w:szCs w:val="28"/>
        </w:rPr>
        <w:t xml:space="preserve">. </w:t>
      </w:r>
      <w:r w:rsidRPr="0009131E">
        <w:rPr>
          <w:color w:val="000000"/>
          <w:sz w:val="28"/>
          <w:szCs w:val="28"/>
        </w:rPr>
        <w:t xml:space="preserve">Имиджевые ноутбуки выделяются среди прочих ярким и запоминающимся дизайном. Для изготовления корпусов имиджевых ноутбуков часто применяются такие материалы как сталь, алюминий, карбон и другие необычные материалы. Встречаются модели, украшенные стразами </w:t>
      </w:r>
      <w:r w:rsidRPr="001E625E">
        <w:rPr>
          <w:color w:val="000000"/>
          <w:sz w:val="28"/>
          <w:szCs w:val="28"/>
        </w:rPr>
        <w:t>Swarovski</w:t>
      </w:r>
      <w:r w:rsidRPr="0009131E">
        <w:rPr>
          <w:color w:val="000000"/>
          <w:sz w:val="28"/>
          <w:szCs w:val="28"/>
        </w:rPr>
        <w:t>. Типичный имиджевый ноутбук относится к классу субноутбуков, однако имиджевые мо</w:t>
      </w:r>
      <w:r w:rsidR="00DC3EEC" w:rsidRPr="0009131E">
        <w:rPr>
          <w:color w:val="000000"/>
          <w:sz w:val="28"/>
          <w:szCs w:val="28"/>
        </w:rPr>
        <w:t>дели встречаю</w:t>
      </w:r>
      <w:r w:rsidRPr="0009131E">
        <w:rPr>
          <w:color w:val="000000"/>
          <w:sz w:val="28"/>
          <w:szCs w:val="28"/>
        </w:rPr>
        <w:t>тся среди модел</w:t>
      </w:r>
      <w:r w:rsidR="00DC3EEC" w:rsidRPr="0009131E">
        <w:rPr>
          <w:color w:val="000000"/>
          <w:sz w:val="28"/>
          <w:szCs w:val="28"/>
        </w:rPr>
        <w:t>е</w:t>
      </w:r>
      <w:r w:rsidRPr="0009131E">
        <w:rPr>
          <w:color w:val="000000"/>
          <w:sz w:val="28"/>
          <w:szCs w:val="28"/>
        </w:rPr>
        <w:t>й всех размеров. К классу имиджевых ноутбуков иногда относят некоторые модели игровых и бизнес-ноутбуков. Производительность имиджевых ноутбуков может быть весьма низкой (компактные модели), а может быть и весьма высокой (MacBook Pro, игровые ноутбуки Asus Lamborgini, Acer Ferrari и др.)</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b w:val="0"/>
          <w:color w:val="000000"/>
          <w:sz w:val="28"/>
          <w:szCs w:val="28"/>
        </w:rPr>
      </w:pPr>
      <w:r w:rsidRPr="0009131E">
        <w:rPr>
          <w:rFonts w:ascii="Times New Roman" w:hAnsi="Times New Roman" w:cs="Times New Roman"/>
          <w:b w:val="0"/>
          <w:color w:val="000000"/>
          <w:sz w:val="28"/>
          <w:szCs w:val="28"/>
        </w:rPr>
        <w:t xml:space="preserve">Защищённые ноутбуки предназначены для работы в экстремальных условиях. Они обладают устойчивостью к вибрации, ударам, большой запылённости и влажности, агрессивным химическим средам, могут работать при экстремальных температурах. Производители предлагают модели с различными классами защиты. Такие ноутбуки находят применение в армии, аварийно-спасательных службах (МЧС, пожарные и др.), могут служить в качестве </w:t>
      </w:r>
      <w:r w:rsidRPr="001E625E">
        <w:rPr>
          <w:rFonts w:ascii="Times New Roman" w:hAnsi="Times New Roman" w:cs="Times New Roman"/>
          <w:b w:val="0"/>
          <w:color w:val="000000"/>
          <w:sz w:val="28"/>
          <w:szCs w:val="28"/>
        </w:rPr>
        <w:t>промышленных компьютеров</w:t>
      </w:r>
      <w:r w:rsidRPr="0009131E">
        <w:rPr>
          <w:rFonts w:ascii="Times New Roman" w:hAnsi="Times New Roman" w:cs="Times New Roman"/>
          <w:b w:val="0"/>
          <w:color w:val="000000"/>
          <w:sz w:val="28"/>
          <w:szCs w:val="28"/>
        </w:rPr>
        <w:t xml:space="preserve"> </w:t>
      </w:r>
      <w:r w:rsidR="0009131E">
        <w:rPr>
          <w:rFonts w:ascii="Times New Roman" w:hAnsi="Times New Roman" w:cs="Times New Roman"/>
          <w:b w:val="0"/>
          <w:color w:val="000000"/>
          <w:sz w:val="28"/>
          <w:szCs w:val="28"/>
        </w:rPr>
        <w:t>и т.п.</w:t>
      </w:r>
      <w:r w:rsidRPr="0009131E">
        <w:rPr>
          <w:rFonts w:ascii="Times New Roman" w:hAnsi="Times New Roman" w:cs="Times New Roman"/>
          <w:b w:val="0"/>
          <w:color w:val="000000"/>
          <w:sz w:val="28"/>
          <w:szCs w:val="28"/>
        </w:rPr>
        <w:t xml:space="preserve"> Зачастую подобные устройства разрабатываются по специальному заказу государственных организации (в основном, вооружённых сил). В защищённых ноутбуках используются специальные компоненты, устойчивые к внешним воздействиям. Широкое применение находят твердотельные жёсткие диски (</w:t>
      </w:r>
      <w:r w:rsidRPr="001E625E">
        <w:rPr>
          <w:rFonts w:ascii="Times New Roman" w:hAnsi="Times New Roman" w:cs="Times New Roman"/>
          <w:b w:val="0"/>
          <w:color w:val="000000"/>
          <w:sz w:val="28"/>
          <w:szCs w:val="28"/>
        </w:rPr>
        <w:t>SSD</w:t>
      </w:r>
      <w:r w:rsidRPr="0009131E">
        <w:rPr>
          <w:rFonts w:ascii="Times New Roman" w:hAnsi="Times New Roman" w:cs="Times New Roman"/>
          <w:b w:val="0"/>
          <w:color w:val="000000"/>
          <w:sz w:val="28"/>
          <w:szCs w:val="28"/>
        </w:rPr>
        <w:t>). Широкому распространению защищённых ноутбуков препятствует их высокая цена и большой вес.</w:t>
      </w:r>
    </w:p>
    <w:p w:rsidR="0040296B" w:rsidRPr="0009131E" w:rsidRDefault="0040296B" w:rsidP="00A91128">
      <w:pPr>
        <w:pStyle w:val="3"/>
        <w:keepNext w:val="0"/>
        <w:shd w:val="clear" w:color="auto" w:fill="FFFFFF"/>
        <w:spacing w:before="0" w:after="0" w:line="360" w:lineRule="auto"/>
        <w:ind w:firstLine="709"/>
        <w:jc w:val="both"/>
        <w:rPr>
          <w:rFonts w:ascii="Times New Roman" w:hAnsi="Times New Roman" w:cs="Times New Roman"/>
          <w:color w:val="000000"/>
          <w:sz w:val="28"/>
          <w:szCs w:val="28"/>
        </w:rPr>
      </w:pPr>
      <w:bookmarkStart w:id="9" w:name=".D0.9D.D0.BE.D1.83.D1.82.D0.B1.D1.83.D0."/>
      <w:bookmarkEnd w:id="9"/>
      <w:r w:rsidRPr="0009131E">
        <w:rPr>
          <w:rStyle w:val="mw-headline"/>
          <w:rFonts w:ascii="Times New Roman" w:hAnsi="Times New Roman"/>
          <w:color w:val="000000"/>
          <w:sz w:val="28"/>
          <w:szCs w:val="28"/>
        </w:rPr>
        <w:t>Ноутбуки с сенсорным экраном (планшетные ноутбуки)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Ноутбуки с сенсорным экраном представляют из себя гибрид </w:t>
      </w:r>
      <w:r w:rsidRPr="001E625E">
        <w:rPr>
          <w:color w:val="000000"/>
          <w:sz w:val="28"/>
          <w:szCs w:val="28"/>
        </w:rPr>
        <w:t>планшетного ПК</w:t>
      </w:r>
      <w:r w:rsidRPr="0009131E">
        <w:rPr>
          <w:color w:val="000000"/>
          <w:sz w:val="28"/>
          <w:szCs w:val="28"/>
        </w:rPr>
        <w:t xml:space="preserve"> и ноутбука, поэтому такие компьютеры также называют планшетными ноутбуками</w:t>
      </w:r>
      <w:r w:rsidR="00A6281C" w:rsidRPr="0009131E">
        <w:rPr>
          <w:color w:val="000000"/>
          <w:sz w:val="28"/>
          <w:szCs w:val="28"/>
        </w:rPr>
        <w:t xml:space="preserve"> (рис.</w:t>
      </w:r>
      <w:r w:rsidR="0009131E">
        <w:rPr>
          <w:color w:val="000000"/>
          <w:sz w:val="28"/>
          <w:szCs w:val="28"/>
        </w:rPr>
        <w:t> </w:t>
      </w:r>
      <w:r w:rsidR="0009131E" w:rsidRPr="0009131E">
        <w:rPr>
          <w:color w:val="000000"/>
          <w:sz w:val="28"/>
          <w:szCs w:val="28"/>
        </w:rPr>
        <w:t>1</w:t>
      </w:r>
      <w:r w:rsidR="00A6281C" w:rsidRPr="0009131E">
        <w:rPr>
          <w:color w:val="000000"/>
          <w:sz w:val="28"/>
          <w:szCs w:val="28"/>
        </w:rPr>
        <w:t>3)</w:t>
      </w:r>
      <w:r w:rsidRPr="0009131E">
        <w:rPr>
          <w:color w:val="000000"/>
          <w:sz w:val="28"/>
          <w:szCs w:val="28"/>
        </w:rPr>
        <w:t>. От планшетных ПК им достался сенсорный экран, а от ноутбука корпус с полноценной клавиатурой. Позиционирование подобных портативных компьютеров за</w:t>
      </w:r>
      <w:r w:rsidR="00DC3EEC" w:rsidRPr="0009131E">
        <w:rPr>
          <w:color w:val="000000"/>
          <w:sz w:val="28"/>
          <w:szCs w:val="28"/>
        </w:rPr>
        <w:t>висит от производителя, некотор</w:t>
      </w:r>
      <w:r w:rsidRPr="0009131E">
        <w:rPr>
          <w:color w:val="000000"/>
          <w:sz w:val="28"/>
          <w:szCs w:val="28"/>
        </w:rPr>
        <w:t xml:space="preserve">ые относят данные устройства к ноутбукам, другие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к планшетным компьютерам. Как правило дисплей на таких ноутбуках сделан поворотным, что значительно расширяет функциональность устройства и позволяет использовать его как в качестве ноутбука, так и в качестве полноценного планшетного компьютера. Диагональ экрана планшетных ноутбуков обычно не превышает </w:t>
      </w:r>
      <w:smartTag w:uri="urn:schemas-microsoft-com:office:smarttags" w:element="metricconverter">
        <w:smartTagPr>
          <w:attr w:name="ProductID" w:val="15 дюймов"/>
        </w:smartTagPr>
        <w:r w:rsidRPr="0009131E">
          <w:rPr>
            <w:color w:val="000000"/>
            <w:sz w:val="28"/>
            <w:szCs w:val="28"/>
          </w:rPr>
          <w:t>15 дюймов</w:t>
        </w:r>
      </w:smartTag>
      <w:r w:rsidRPr="0009131E">
        <w:rPr>
          <w:color w:val="000000"/>
          <w:sz w:val="28"/>
          <w:szCs w:val="28"/>
        </w:rPr>
        <w:t>, производительность достаточно средняя. Эти особенности связаны с высокой стоимостью и относительно большим энергопотреблением сенсорных панелей</w:t>
      </w:r>
      <w:r w:rsidR="00642473" w:rsidRPr="0009131E">
        <w:rPr>
          <w:color w:val="000000"/>
          <w:sz w:val="28"/>
          <w:szCs w:val="28"/>
        </w:rPr>
        <w:t xml:space="preserve"> [5, </w:t>
      </w:r>
      <w:r w:rsidR="00642473" w:rsidRPr="0009131E">
        <w:rPr>
          <w:color w:val="000000"/>
          <w:sz w:val="28"/>
          <w:szCs w:val="28"/>
          <w:lang w:val="en-US"/>
        </w:rPr>
        <w:t>c</w:t>
      </w:r>
      <w:r w:rsidR="00642473" w:rsidRPr="0009131E">
        <w:rPr>
          <w:color w:val="000000"/>
          <w:sz w:val="28"/>
          <w:szCs w:val="28"/>
        </w:rPr>
        <w:t>. 23]</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Преимуществом таких ноутбуков перед другими категориями портативных компьютеров является возможность вводить информацию непосредственно на экране, а перед планшетными ПК </w:t>
      </w:r>
      <w:r w:rsidR="0009131E">
        <w:rPr>
          <w:color w:val="000000"/>
          <w:sz w:val="28"/>
          <w:szCs w:val="28"/>
        </w:rPr>
        <w:t>–</w:t>
      </w:r>
      <w:r w:rsidR="0009131E" w:rsidRPr="0009131E">
        <w:rPr>
          <w:color w:val="000000"/>
          <w:sz w:val="28"/>
          <w:szCs w:val="28"/>
        </w:rPr>
        <w:t xml:space="preserve"> </w:t>
      </w:r>
      <w:r w:rsidRPr="0009131E">
        <w:rPr>
          <w:color w:val="000000"/>
          <w:sz w:val="28"/>
          <w:szCs w:val="28"/>
        </w:rPr>
        <w:t>полноценная клавиатура, позволяющая без проблем набирать большие объёмы текста. Основными недостатками является большая стоимость и относительно низкая производительность подобных устройств. К недостаткам также можно отнести меньшую надежность поворотного шарнира (по сравнению с традиционными ноутбуками)</w:t>
      </w:r>
      <w:r w:rsidR="00642473" w:rsidRPr="0009131E">
        <w:rPr>
          <w:color w:val="000000"/>
          <w:sz w:val="28"/>
          <w:szCs w:val="28"/>
        </w:rPr>
        <w:t xml:space="preserve"> [7, </w:t>
      </w:r>
      <w:r w:rsidR="00642473" w:rsidRPr="0009131E">
        <w:rPr>
          <w:color w:val="000000"/>
          <w:sz w:val="28"/>
          <w:szCs w:val="28"/>
          <w:lang w:val="en-US"/>
        </w:rPr>
        <w:t>c</w:t>
      </w:r>
      <w:r w:rsidR="00642473" w:rsidRPr="0009131E">
        <w:rPr>
          <w:color w:val="000000"/>
          <w:sz w:val="28"/>
          <w:szCs w:val="28"/>
        </w:rPr>
        <w:t>. 28]</w:t>
      </w:r>
      <w:r w:rsidRPr="0009131E">
        <w:rPr>
          <w:color w:val="000000"/>
          <w:sz w:val="28"/>
          <w:szCs w:val="28"/>
        </w:rPr>
        <w:t>.</w:t>
      </w:r>
    </w:p>
    <w:p w:rsidR="00675C56" w:rsidRPr="0009131E" w:rsidRDefault="00675C56" w:rsidP="00A91128">
      <w:pPr>
        <w:pStyle w:val="a3"/>
        <w:shd w:val="clear" w:color="auto" w:fill="FFFFFF"/>
        <w:spacing w:before="0" w:beforeAutospacing="0" w:after="0" w:afterAutospacing="0" w:line="360" w:lineRule="auto"/>
        <w:ind w:firstLine="709"/>
        <w:jc w:val="both"/>
        <w:rPr>
          <w:b/>
          <w:bCs/>
          <w:color w:val="000000"/>
          <w:sz w:val="28"/>
          <w:szCs w:val="28"/>
        </w:rPr>
      </w:pPr>
      <w:bookmarkStart w:id="10" w:name=".D0.A2.D0.B5.D1.85.D0.BD.D0.B8.D1.87.D0."/>
      <w:bookmarkEnd w:id="10"/>
    </w:p>
    <w:p w:rsidR="0040296B" w:rsidRPr="0009131E" w:rsidRDefault="00A91128" w:rsidP="00A91128">
      <w:pPr>
        <w:pStyle w:val="a3"/>
        <w:shd w:val="clear" w:color="auto" w:fill="FFFFFF"/>
        <w:spacing w:before="0" w:beforeAutospacing="0" w:after="0" w:afterAutospacing="0" w:line="360" w:lineRule="auto"/>
        <w:ind w:firstLine="709"/>
        <w:jc w:val="both"/>
        <w:rPr>
          <w:b/>
          <w:bCs/>
          <w:color w:val="000000"/>
          <w:sz w:val="28"/>
          <w:szCs w:val="28"/>
        </w:rPr>
      </w:pPr>
      <w:r>
        <w:rPr>
          <w:b/>
          <w:bCs/>
          <w:color w:val="000000"/>
          <w:sz w:val="28"/>
          <w:szCs w:val="28"/>
        </w:rPr>
        <w:t>1.3</w:t>
      </w:r>
      <w:r w:rsidR="00675C56" w:rsidRPr="0009131E">
        <w:rPr>
          <w:b/>
          <w:bCs/>
          <w:color w:val="000000"/>
          <w:sz w:val="28"/>
          <w:szCs w:val="28"/>
        </w:rPr>
        <w:t xml:space="preserve"> </w:t>
      </w:r>
      <w:r w:rsidR="0040296B" w:rsidRPr="0009131E">
        <w:rPr>
          <w:b/>
          <w:bCs/>
          <w:color w:val="000000"/>
          <w:sz w:val="28"/>
          <w:szCs w:val="28"/>
        </w:rPr>
        <w:t>Устрой</w:t>
      </w:r>
      <w:r w:rsidR="00675C56" w:rsidRPr="0009131E">
        <w:rPr>
          <w:b/>
          <w:bCs/>
          <w:color w:val="000000"/>
          <w:sz w:val="28"/>
          <w:szCs w:val="28"/>
        </w:rPr>
        <w:t>ство ноутбуков</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Главные требования, предъявляемые к переносным компьютерам: мобильность, малые габариты и вес, </w:t>
      </w:r>
      <w:r w:rsidR="00675C56" w:rsidRPr="0009131E">
        <w:rPr>
          <w:color w:val="000000"/>
          <w:sz w:val="28"/>
          <w:szCs w:val="28"/>
        </w:rPr>
        <w:t>а,</w:t>
      </w:r>
      <w:r w:rsidRPr="0009131E">
        <w:rPr>
          <w:color w:val="000000"/>
          <w:sz w:val="28"/>
          <w:szCs w:val="28"/>
        </w:rPr>
        <w:t xml:space="preserve"> кроме </w:t>
      </w:r>
      <w:r w:rsidR="00675C56" w:rsidRPr="0009131E">
        <w:rPr>
          <w:color w:val="000000"/>
          <w:sz w:val="28"/>
          <w:szCs w:val="28"/>
        </w:rPr>
        <w:t>того,</w:t>
      </w:r>
      <w:r w:rsidRPr="0009131E">
        <w:rPr>
          <w:color w:val="000000"/>
          <w:sz w:val="28"/>
          <w:szCs w:val="28"/>
        </w:rPr>
        <w:t xml:space="preserve"> возможность автономной работы без подключения к сети питания. Также, такие системы должны обладать устойчивостью к сотрясению и вибрации, причем не только в выключенном состоянии, но и во время работы</w:t>
      </w:r>
      <w:r w:rsidR="001F11AC" w:rsidRPr="0009131E">
        <w:rPr>
          <w:color w:val="000000"/>
          <w:sz w:val="28"/>
          <w:szCs w:val="28"/>
        </w:rPr>
        <w:t xml:space="preserve"> [4, </w:t>
      </w:r>
      <w:r w:rsidR="001F11AC" w:rsidRPr="0009131E">
        <w:rPr>
          <w:color w:val="000000"/>
          <w:sz w:val="28"/>
          <w:szCs w:val="28"/>
          <w:lang w:val="en-US"/>
        </w:rPr>
        <w:t>c</w:t>
      </w:r>
      <w:r w:rsidR="001F11AC" w:rsidRPr="0009131E">
        <w:rPr>
          <w:color w:val="000000"/>
          <w:sz w:val="28"/>
          <w:szCs w:val="28"/>
        </w:rPr>
        <w:t>. 65]</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Соответственно, все это требует изменения конструкции всех компонентов ноутбуков по сравнению с обычными компьютерами. Это в первую очередь касается узлов с движущимися деталями: дисководов CD-ROM, флоппи-дисководов и жестких дисков.</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До сих пор самым дорогим узлом ноутбука является дисплей. В наши дни основой для большей части дисплеев ноутбуков являются жидкокристаллические (ЖК) панели. В связи с распространением графических операционны</w:t>
      </w:r>
      <w:r w:rsidR="00451A31" w:rsidRPr="0009131E">
        <w:rPr>
          <w:color w:val="000000"/>
          <w:sz w:val="28"/>
          <w:szCs w:val="28"/>
        </w:rPr>
        <w:t xml:space="preserve">х систем </w:t>
      </w:r>
      <w:r w:rsidRPr="0009131E">
        <w:rPr>
          <w:color w:val="000000"/>
          <w:sz w:val="28"/>
          <w:szCs w:val="28"/>
        </w:rPr>
        <w:t>черно-белые дисплеи постепенно теряют свои позиции.</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Цветные ЖК дисплеи могут быть двух типов: с активной матрицей и с пассивной. Из последних сегодня применяются лишь версии с двойным сканированием. Первые, при более высокой и повышенном энергопотреблении, обеспечивают значительно лучшее изображение. Если сравнить изображение экрана ноутбука с тем, что дает настольный монитор с электронно-лучевой трубкой, то в случае пассивной матрицы предпочтение придется отдать настольному варианту: жидкокристаллический дисплей уступает почти по всем параметрам, кроме, конечно, энергопотребления и компактности. Активные матрицы, наоборот, при равном разрешении создают более резкое и четкое изображение, чем электронно-лучевые трубки. Они не страдают присущей пассивным ЖК дисплеям инерционностью и лишены характерного для кинескопов мерцания, вызывающего утомление глаз. Сейчас в ноутбуках уже используются активные матрицы, поддерживающие разрешение 1024х768 пикселов. Для работы с большинством офисных приложений этого более чем достаточно. Они, без сомнения, были бы серьезной угрозой для традиционных мониторов, если бы не их цена. Она все еще остается слишком высокой для рядового покупателя. Для дисплеев же с пассивной матрицей характерен еще один недостаток </w:t>
      </w:r>
      <w:r w:rsidR="0009131E">
        <w:rPr>
          <w:color w:val="000000"/>
          <w:sz w:val="28"/>
          <w:szCs w:val="28"/>
        </w:rPr>
        <w:t>–</w:t>
      </w:r>
      <w:r w:rsidR="0009131E" w:rsidRPr="0009131E">
        <w:rPr>
          <w:color w:val="000000"/>
          <w:sz w:val="28"/>
          <w:szCs w:val="28"/>
        </w:rPr>
        <w:t xml:space="preserve"> </w:t>
      </w:r>
      <w:r w:rsidRPr="0009131E">
        <w:rPr>
          <w:color w:val="000000"/>
          <w:sz w:val="28"/>
          <w:szCs w:val="28"/>
        </w:rPr>
        <w:t>весьма ограниченный угол зрения, под которым можно разобрать информацию на экране. Впрочем, в глазах некоторых пользователей это превращается в неоценимое достоинство. Для тех, кто не любит, чтобы кто-то смотрел в его работу за компьютером, пассивно-матричный дисплей – именно то, что надо</w:t>
      </w:r>
      <w:r w:rsidR="001F11AC" w:rsidRPr="0009131E">
        <w:rPr>
          <w:color w:val="000000"/>
          <w:sz w:val="28"/>
          <w:szCs w:val="28"/>
        </w:rPr>
        <w:t xml:space="preserve"> [8, </w:t>
      </w:r>
      <w:r w:rsidR="001F11AC" w:rsidRPr="0009131E">
        <w:rPr>
          <w:color w:val="000000"/>
          <w:sz w:val="28"/>
          <w:szCs w:val="28"/>
          <w:lang w:val="en-US"/>
        </w:rPr>
        <w:t>c</w:t>
      </w:r>
      <w:r w:rsidR="001F11AC" w:rsidRPr="0009131E">
        <w:rPr>
          <w:color w:val="000000"/>
          <w:sz w:val="28"/>
          <w:szCs w:val="28"/>
        </w:rPr>
        <w:t>. 65]</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Источниками автономного питания в ноутбуках являются аккумуляторные батареи. Они имеют лимитированную энергетическую емкость: как правило время непрерывной работы без подзарядки батарей составляет от полутора до четырех часов. Почти все компоненты переносных компьютеров отличаются от стандартных сниженным энергопотреблением. В первую очередь это касается накопителей, дисководов и центральных процессоров, которые в последнее время все чаще становятся самыми </w:t>
      </w:r>
      <w:r w:rsidR="0009131E">
        <w:rPr>
          <w:color w:val="000000"/>
          <w:sz w:val="28"/>
          <w:szCs w:val="28"/>
        </w:rPr>
        <w:t>«</w:t>
      </w:r>
      <w:r w:rsidR="0009131E" w:rsidRPr="0009131E">
        <w:rPr>
          <w:color w:val="000000"/>
          <w:sz w:val="28"/>
          <w:szCs w:val="28"/>
        </w:rPr>
        <w:t>т</w:t>
      </w:r>
      <w:r w:rsidRPr="0009131E">
        <w:rPr>
          <w:color w:val="000000"/>
          <w:sz w:val="28"/>
          <w:szCs w:val="28"/>
        </w:rPr>
        <w:t>ребовательными</w:t>
      </w:r>
      <w:r w:rsidR="0009131E">
        <w:rPr>
          <w:color w:val="000000"/>
          <w:sz w:val="28"/>
          <w:szCs w:val="28"/>
        </w:rPr>
        <w:t>»</w:t>
      </w:r>
      <w:r w:rsidR="0009131E" w:rsidRPr="0009131E">
        <w:rPr>
          <w:color w:val="000000"/>
          <w:sz w:val="28"/>
          <w:szCs w:val="28"/>
        </w:rPr>
        <w:t xml:space="preserve"> </w:t>
      </w:r>
      <w:r w:rsidRPr="0009131E">
        <w:rPr>
          <w:color w:val="000000"/>
          <w:sz w:val="28"/>
          <w:szCs w:val="28"/>
        </w:rPr>
        <w:t>узлами. В ноутбуках также используются модули памяти отличные от тех, что п</w:t>
      </w:r>
      <w:r w:rsidR="00937E5E" w:rsidRPr="0009131E">
        <w:rPr>
          <w:color w:val="000000"/>
          <w:sz w:val="28"/>
          <w:szCs w:val="28"/>
        </w:rPr>
        <w:t>рименяются в настольных ПК. Они</w:t>
      </w:r>
      <w:r w:rsidRPr="0009131E">
        <w:rPr>
          <w:color w:val="000000"/>
          <w:sz w:val="28"/>
          <w:szCs w:val="28"/>
        </w:rPr>
        <w:t>, как правило, имеют несколько худшие показатели времени доступа. Это влияет на итоговую производительность, и иногда весьма существенно.</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Вес и размеры ноутбука могут быть очень важными для пользователя. Перед конструкторами переносных компьютеров встают взаимоисключающие на первый взгляд задачи. С одной стороны, современный ПК непредставим без флоппи-дисковода, привода CD-ROM и достаточно емкого накопителя; с другой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все это должно помещаться в компактном корпусе, который можно было бы положить в портфель. Помимо абсолютно необходимых дисплея, процессорной платы и памяти, нужно оставить место для батареи аккумуляторов. Без нее блокнотный компьютер теряет одно из важнейших своих достоинств </w:t>
      </w:r>
      <w:r w:rsidR="0009131E">
        <w:rPr>
          <w:color w:val="000000"/>
          <w:sz w:val="28"/>
          <w:szCs w:val="28"/>
        </w:rPr>
        <w:t>–</w:t>
      </w:r>
      <w:r w:rsidR="0009131E" w:rsidRPr="0009131E">
        <w:rPr>
          <w:color w:val="000000"/>
          <w:sz w:val="28"/>
          <w:szCs w:val="28"/>
        </w:rPr>
        <w:t xml:space="preserve"> </w:t>
      </w:r>
      <w:r w:rsidRPr="0009131E">
        <w:rPr>
          <w:color w:val="000000"/>
          <w:sz w:val="28"/>
          <w:szCs w:val="28"/>
        </w:rPr>
        <w:t>автономность. Такие узлы, как привод CD-ROM и флоппи-дисковод, имеют к тому же значительное ограничение уменьшения габаритов. Это связано с</w:t>
      </w:r>
      <w:r w:rsidR="000C21EE" w:rsidRPr="0009131E">
        <w:rPr>
          <w:color w:val="000000"/>
          <w:sz w:val="28"/>
          <w:szCs w:val="28"/>
        </w:rPr>
        <w:t>о</w:t>
      </w:r>
      <w:r w:rsidRPr="0009131E">
        <w:rPr>
          <w:color w:val="000000"/>
          <w:sz w:val="28"/>
          <w:szCs w:val="28"/>
        </w:rPr>
        <w:t xml:space="preserve"> стандартными размерами носителя информации. Как видно, в самых компактных ноутбуках места для типичного набора периферии может и не хватить, и изготовитель оказывается перед выбором: либо пожертвовать одним из устройств (как </w:t>
      </w:r>
      <w:r w:rsidR="000C21EE" w:rsidRPr="0009131E">
        <w:rPr>
          <w:color w:val="000000"/>
          <w:sz w:val="28"/>
          <w:szCs w:val="28"/>
        </w:rPr>
        <w:t>правило,</w:t>
      </w:r>
      <w:r w:rsidRPr="0009131E">
        <w:rPr>
          <w:color w:val="000000"/>
          <w:sz w:val="28"/>
          <w:szCs w:val="28"/>
        </w:rPr>
        <w:t xml:space="preserve"> дисководом, сделав его выносным), либо пойти на заметное увеличение габаритов и веса изделия. Очень перспективным способом решения такой проблемы является использование модульного принципа. В этом случае при наличии аккумуляторной батареи возможна установка одного из двух периферийных устройств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флоппи-дисковода или привода CD-ROM, а при снятии батареи (что делает невозможной работу вне непосредственной близости от источников питания)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обоих дисководов одновременно. Таким образом, мы получаем полную свободу в выборе конфигурации, а изменить ее </w:t>
      </w:r>
      <w:r w:rsidR="0009131E">
        <w:rPr>
          <w:color w:val="000000"/>
          <w:sz w:val="28"/>
          <w:szCs w:val="28"/>
        </w:rPr>
        <w:t>–</w:t>
      </w:r>
      <w:r w:rsidR="0009131E" w:rsidRPr="0009131E">
        <w:rPr>
          <w:color w:val="000000"/>
          <w:sz w:val="28"/>
          <w:szCs w:val="28"/>
        </w:rPr>
        <w:t xml:space="preserve"> </w:t>
      </w:r>
      <w:r w:rsidRPr="0009131E">
        <w:rPr>
          <w:color w:val="000000"/>
          <w:sz w:val="28"/>
          <w:szCs w:val="28"/>
        </w:rPr>
        <w:t>дело считанных минут.</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Изменилась в последнее время и конструкция манипуляторов курсором для ноутбуков. Ранее чаще всего встречался трекбол – в некотором роде перевернутая мышь. Он был весьма удобен, но его надежность оставляла желать лучшего, особенно в дорожных условиях, где риск загрязнения поверхности шара манипулятора выше, а возможностей прочистить его меньше, чем при стационарной эксплуатации. Поэтому теперь трекболы практически не применяются. Им на смену пришли сенсорные планшеты touch-pad, представляющие собой практически прямоугольные панели размером приблизительно 5х6</w:t>
      </w:r>
      <w:r w:rsidR="0009131E">
        <w:rPr>
          <w:color w:val="000000"/>
          <w:sz w:val="28"/>
          <w:szCs w:val="28"/>
        </w:rPr>
        <w:t> </w:t>
      </w:r>
      <w:r w:rsidR="0009131E" w:rsidRPr="0009131E">
        <w:rPr>
          <w:color w:val="000000"/>
          <w:sz w:val="28"/>
          <w:szCs w:val="28"/>
        </w:rPr>
        <w:t>см</w:t>
      </w:r>
      <w:r w:rsidRPr="0009131E">
        <w:rPr>
          <w:color w:val="000000"/>
          <w:sz w:val="28"/>
          <w:szCs w:val="28"/>
        </w:rPr>
        <w:t>. Touch-pad обладают очень высокой чувствительностью, и при их использовании требуется большее внимание, чем при работе с обычной мышью или трекболом. Умение работать с этим на первый взгляд не особо удобным устройством приобретается удивительно быстро</w:t>
      </w:r>
      <w:r w:rsidR="001F11AC" w:rsidRPr="0009131E">
        <w:rPr>
          <w:color w:val="000000"/>
          <w:sz w:val="28"/>
          <w:szCs w:val="28"/>
        </w:rPr>
        <w:t xml:space="preserve"> [11, </w:t>
      </w:r>
      <w:r w:rsidR="001F11AC" w:rsidRPr="0009131E">
        <w:rPr>
          <w:color w:val="000000"/>
          <w:sz w:val="28"/>
          <w:szCs w:val="28"/>
          <w:lang w:val="en-US"/>
        </w:rPr>
        <w:t>c</w:t>
      </w:r>
      <w:r w:rsidR="001F11AC" w:rsidRPr="0009131E">
        <w:rPr>
          <w:color w:val="000000"/>
          <w:sz w:val="28"/>
          <w:szCs w:val="28"/>
        </w:rPr>
        <w:t>. 54]</w:t>
      </w:r>
      <w:r w:rsidRPr="0009131E">
        <w:rPr>
          <w:color w:val="000000"/>
          <w:sz w:val="28"/>
          <w:szCs w:val="28"/>
        </w:rPr>
        <w:t>.</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Что касается клавиатур ноутбуков, то они всегда менее удобны, чем у настольных компьютеров, ввиду небольшой площади рабочей панели компьютера, на которой можно было бы расположить клавиши. На сегодня не существует определенного стандарта на раскладку клавиатур в ноутбуках, поэтому каждый производитель размещает клавиши по-своему. В ряде ноутбуков (особенно часто в моделях зарубежного производства) используется так называемая слепая русификация клавиатуры: латинские и русские буквы нарисованы одним цветом и отличаются только своим расположением на клавише. Это, как правило, крайне неудобно и осложняет работу с компьютером</w:t>
      </w:r>
      <w:r w:rsidR="00BC20AF" w:rsidRPr="0009131E">
        <w:rPr>
          <w:color w:val="000000"/>
          <w:sz w:val="28"/>
          <w:szCs w:val="28"/>
        </w:rPr>
        <w:t xml:space="preserve"> [10, </w:t>
      </w:r>
      <w:r w:rsidR="00BC20AF" w:rsidRPr="0009131E">
        <w:rPr>
          <w:color w:val="000000"/>
          <w:sz w:val="28"/>
          <w:szCs w:val="28"/>
          <w:lang w:val="en-US"/>
        </w:rPr>
        <w:t>c</w:t>
      </w:r>
      <w:r w:rsidR="00BC20AF" w:rsidRPr="0009131E">
        <w:rPr>
          <w:color w:val="000000"/>
          <w:sz w:val="28"/>
          <w:szCs w:val="28"/>
        </w:rPr>
        <w:t>. 54]</w:t>
      </w:r>
      <w:r w:rsidRPr="0009131E">
        <w:rPr>
          <w:color w:val="000000"/>
          <w:sz w:val="28"/>
          <w:szCs w:val="28"/>
        </w:rPr>
        <w:t>.</w:t>
      </w:r>
    </w:p>
    <w:p w:rsidR="0040296B" w:rsidRPr="0009131E" w:rsidRDefault="00451A3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Во время работы в ОС Windows</w:t>
      </w:r>
      <w:r w:rsidR="0040296B" w:rsidRPr="0009131E">
        <w:rPr>
          <w:color w:val="000000"/>
          <w:sz w:val="28"/>
          <w:szCs w:val="28"/>
        </w:rPr>
        <w:t>, пользователь может легко открыть соответствующее окно и ознакомиться с уровнем разрядки аккумуляторов. В самых простых моделях диагностика только этим и ограничивается. В более совершенных предусмотрен также вывод такой информации на дополнительный ЖК дисплей или другие средства отображения информации (например, светодиоды). Некоторые модели позволяют при необходимости оценить состояние батарей даже не включая компьютер.</w:t>
      </w:r>
    </w:p>
    <w:p w:rsidR="0040296B" w:rsidRPr="0009131E" w:rsidRDefault="0040296B"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Любой пользователь, достаточно давно работающий с ПК, знает, какими неприятностями грозит внезапное отключение электроэнергии, </w:t>
      </w:r>
      <w:r w:rsidR="0009131E">
        <w:rPr>
          <w:color w:val="000000"/>
          <w:sz w:val="28"/>
          <w:szCs w:val="28"/>
        </w:rPr>
        <w:t>–</w:t>
      </w:r>
      <w:r w:rsidR="0009131E" w:rsidRPr="0009131E">
        <w:rPr>
          <w:color w:val="000000"/>
          <w:sz w:val="28"/>
          <w:szCs w:val="28"/>
        </w:rPr>
        <w:t xml:space="preserve"> </w:t>
      </w:r>
      <w:r w:rsidRPr="0009131E">
        <w:rPr>
          <w:color w:val="000000"/>
          <w:sz w:val="28"/>
          <w:szCs w:val="28"/>
        </w:rPr>
        <w:t>можно потерять работу целого дня. Появление и распространение новых операционных систем с кэшированием файлов с</w:t>
      </w:r>
      <w:r w:rsidR="00477D0F" w:rsidRPr="0009131E">
        <w:rPr>
          <w:color w:val="000000"/>
          <w:sz w:val="28"/>
          <w:szCs w:val="28"/>
        </w:rPr>
        <w:t>истемы, в том числе и Windows</w:t>
      </w:r>
      <w:r w:rsidRPr="0009131E">
        <w:rPr>
          <w:color w:val="000000"/>
          <w:sz w:val="28"/>
          <w:szCs w:val="28"/>
        </w:rPr>
        <w:t xml:space="preserve"> ситуацию не улучшило. Фактически теперь использование нестабильного питания стало еще рискованнее, поскольку современные операционные системы требуют корректного завершения работы. В противном случае возможны повреждения файловой структуры. При иссякании энергии в аккумуляторах ноутбуков происходит их аварийное выключение. Это почти аналогично неожиданному отключению настольного компьютера от сети. Чтобы сделать это отключение не столь неожиданным и дать пользователю возможность принять превентивные меры, почти во всех ноутбуках предусматриваются средства своевременного предупреждения об исчезновении запасов энергии в батареях. Это обычно повторяющийся звуковой сигнал. Иногда он сопровождается миганием светодиодов. В некоторых ноутбуках применяются более радикальные меры для защиты данных пользователя: по достижении определенного уровня разрядки батарей автоматически выполняется отключение компьютера, но предварительно его состояние сбрасывается на винчестер. Когда пользователь вновь зарядит батареи или возобновит работу от внешнего источника питания, компьютер в точности восстановит свое состояние на момент отключения. Такого рода дополнительная защита очень полезна для большинства пользователей</w:t>
      </w:r>
      <w:r w:rsidR="00BC20AF" w:rsidRPr="0009131E">
        <w:rPr>
          <w:color w:val="000000"/>
          <w:sz w:val="28"/>
          <w:szCs w:val="28"/>
        </w:rPr>
        <w:t xml:space="preserve"> [3, </w:t>
      </w:r>
      <w:r w:rsidR="00BC20AF" w:rsidRPr="0009131E">
        <w:rPr>
          <w:color w:val="000000"/>
          <w:sz w:val="28"/>
          <w:szCs w:val="28"/>
          <w:lang w:val="en-US"/>
        </w:rPr>
        <w:t>c</w:t>
      </w:r>
      <w:r w:rsidR="00BC20AF" w:rsidRPr="0009131E">
        <w:rPr>
          <w:color w:val="000000"/>
          <w:sz w:val="28"/>
          <w:szCs w:val="28"/>
        </w:rPr>
        <w:t>. 65]</w:t>
      </w:r>
      <w:r w:rsidRPr="0009131E">
        <w:rPr>
          <w:color w:val="000000"/>
          <w:sz w:val="28"/>
          <w:szCs w:val="28"/>
        </w:rPr>
        <w:t>.</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Современные модели могут оснащаться процессорами Pentium MMX до 233 МГц, памятью до 128 Мбайт, жесткими дисками общей емкостью до 6 Гбайт, 11,3 и 13,3</w:t>
      </w:r>
      <w:r w:rsidR="0009131E">
        <w:rPr>
          <w:color w:val="000000"/>
          <w:sz w:val="28"/>
          <w:szCs w:val="28"/>
        </w:rPr>
        <w:t xml:space="preserve"> – </w:t>
      </w:r>
      <w:r w:rsidR="0009131E" w:rsidRPr="0009131E">
        <w:rPr>
          <w:color w:val="000000"/>
          <w:sz w:val="28"/>
          <w:szCs w:val="28"/>
        </w:rPr>
        <w:t>д</w:t>
      </w:r>
      <w:r w:rsidRPr="0009131E">
        <w:rPr>
          <w:color w:val="000000"/>
          <w:sz w:val="28"/>
          <w:szCs w:val="28"/>
        </w:rPr>
        <w:t>юймовыми экранами на активной матрице, 24</w:t>
      </w:r>
      <w:r w:rsidR="0009131E">
        <w:rPr>
          <w:color w:val="000000"/>
          <w:sz w:val="28"/>
          <w:szCs w:val="28"/>
        </w:rPr>
        <w:t>-</w:t>
      </w:r>
      <w:r w:rsidR="0009131E" w:rsidRPr="0009131E">
        <w:rPr>
          <w:color w:val="000000"/>
          <w:sz w:val="28"/>
          <w:szCs w:val="28"/>
        </w:rPr>
        <w:t>с</w:t>
      </w:r>
      <w:r w:rsidRPr="0009131E">
        <w:rPr>
          <w:color w:val="000000"/>
          <w:sz w:val="28"/>
          <w:szCs w:val="28"/>
        </w:rPr>
        <w:t>коростными приводами CD-ROM и прочими атрибутами мобильных компьютеров высшего класса. При этом пользователи имеют возможность выбрать и более простые, однако, ничуть не менее защищенные и надежные модели.</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Сегодня в ноутбуках используется не пластмассовый, а литой металлический корпус. Это позволяет решить сразу ряд проблем.</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Во-первых, такой корпус вместе с особыми методами крепления внутренних компонентов обеспечивает очень высокую механическую прочность ноутбука.</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Во-вторых, непосредственное приклеивание процессора к корпусу очень эффективно решает проблему его охлаждения. Даже при самых жестких условиях перегрев внутри компьютера не превышает десяти градусов.</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В-третьих, крепление литых деталей корпуса друг к другу на </w:t>
      </w:r>
      <w:r w:rsidR="0009131E">
        <w:rPr>
          <w:color w:val="000000"/>
          <w:sz w:val="28"/>
          <w:szCs w:val="28"/>
        </w:rPr>
        <w:t>«</w:t>
      </w:r>
      <w:r w:rsidR="0009131E" w:rsidRPr="0009131E">
        <w:rPr>
          <w:color w:val="000000"/>
          <w:sz w:val="28"/>
          <w:szCs w:val="28"/>
        </w:rPr>
        <w:t>с</w:t>
      </w:r>
      <w:r w:rsidRPr="0009131E">
        <w:rPr>
          <w:color w:val="000000"/>
          <w:sz w:val="28"/>
          <w:szCs w:val="28"/>
        </w:rPr>
        <w:t>иликоновых</w:t>
      </w:r>
      <w:r w:rsidR="0009131E">
        <w:rPr>
          <w:color w:val="000000"/>
          <w:sz w:val="28"/>
          <w:szCs w:val="28"/>
        </w:rPr>
        <w:t>»</w:t>
      </w:r>
      <w:r w:rsidR="0009131E" w:rsidRPr="0009131E">
        <w:rPr>
          <w:color w:val="000000"/>
          <w:sz w:val="28"/>
          <w:szCs w:val="28"/>
        </w:rPr>
        <w:t xml:space="preserve"> </w:t>
      </w:r>
      <w:r w:rsidRPr="0009131E">
        <w:rPr>
          <w:color w:val="000000"/>
          <w:sz w:val="28"/>
          <w:szCs w:val="28"/>
        </w:rPr>
        <w:t>уплотнителях, обеспечивает высокую степень защиты от вредных внешних воздействий. То есть ноутбук спокойно продолжает работать в облаках пыли и под сильным дождем. Допускается даже работа в условиях морского тумана в течении 48 часов.</w:t>
      </w:r>
    </w:p>
    <w:p w:rsidR="006A4EE5" w:rsidRPr="0009131E" w:rsidRDefault="006A4EE5"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В-четвертых, цельнометаллический литой корпус решает проблемы защиты от радиационных, электромагнитных и электростатических воздействий. Это сводит к минимуму собственные электромагнитные излучения ноутбука</w:t>
      </w:r>
      <w:r w:rsidR="00BC20AF" w:rsidRPr="0009131E">
        <w:rPr>
          <w:color w:val="000000"/>
          <w:sz w:val="28"/>
          <w:szCs w:val="28"/>
        </w:rPr>
        <w:t xml:space="preserve"> [9, </w:t>
      </w:r>
      <w:r w:rsidR="00BC20AF" w:rsidRPr="0009131E">
        <w:rPr>
          <w:color w:val="000000"/>
          <w:sz w:val="28"/>
          <w:szCs w:val="28"/>
          <w:lang w:val="en-US"/>
        </w:rPr>
        <w:t>c</w:t>
      </w:r>
      <w:r w:rsidR="00BC20AF" w:rsidRPr="0009131E">
        <w:rPr>
          <w:color w:val="000000"/>
          <w:sz w:val="28"/>
          <w:szCs w:val="28"/>
        </w:rPr>
        <w:t>. 29]</w:t>
      </w:r>
      <w:r w:rsidRPr="0009131E">
        <w:rPr>
          <w:color w:val="000000"/>
          <w:sz w:val="28"/>
          <w:szCs w:val="28"/>
        </w:rPr>
        <w:t>.</w:t>
      </w:r>
    </w:p>
    <w:p w:rsidR="00497659" w:rsidRPr="0009131E" w:rsidRDefault="00497659" w:rsidP="00A91128">
      <w:pPr>
        <w:pStyle w:val="a3"/>
        <w:shd w:val="clear" w:color="auto" w:fill="FFFFFF"/>
        <w:spacing w:before="0" w:beforeAutospacing="0" w:after="0" w:afterAutospacing="0" w:line="360" w:lineRule="auto"/>
        <w:ind w:firstLine="709"/>
        <w:jc w:val="both"/>
        <w:rPr>
          <w:color w:val="000000"/>
          <w:sz w:val="28"/>
          <w:szCs w:val="28"/>
        </w:rPr>
      </w:pPr>
    </w:p>
    <w:p w:rsidR="00497659" w:rsidRPr="0009131E" w:rsidRDefault="00A91128" w:rsidP="00A91128">
      <w:pPr>
        <w:pStyle w:val="a3"/>
        <w:shd w:val="clear" w:color="auto" w:fill="FFFFFF"/>
        <w:spacing w:before="0" w:beforeAutospacing="0" w:after="0" w:afterAutospacing="0" w:line="360" w:lineRule="auto"/>
        <w:ind w:firstLine="709"/>
        <w:jc w:val="both"/>
        <w:rPr>
          <w:b/>
          <w:color w:val="000000"/>
          <w:sz w:val="28"/>
          <w:szCs w:val="28"/>
        </w:rPr>
      </w:pPr>
      <w:r>
        <w:rPr>
          <w:b/>
          <w:color w:val="000000"/>
          <w:sz w:val="28"/>
          <w:szCs w:val="28"/>
        </w:rPr>
        <w:t>1.4</w:t>
      </w:r>
      <w:r w:rsidR="00497659" w:rsidRPr="0009131E">
        <w:rPr>
          <w:b/>
          <w:color w:val="000000"/>
          <w:sz w:val="28"/>
          <w:szCs w:val="28"/>
        </w:rPr>
        <w:t xml:space="preserve"> Типы ноутбуков</w:t>
      </w:r>
    </w:p>
    <w:p w:rsidR="00A91128" w:rsidRDefault="00A91128" w:rsidP="00A91128">
      <w:pPr>
        <w:shd w:val="clear" w:color="auto" w:fill="FFFFFF"/>
        <w:spacing w:line="360" w:lineRule="auto"/>
        <w:ind w:firstLine="709"/>
        <w:jc w:val="both"/>
        <w:rPr>
          <w:b/>
          <w:bCs/>
          <w:color w:val="000000"/>
          <w:sz w:val="28"/>
          <w:szCs w:val="28"/>
        </w:rPr>
      </w:pPr>
    </w:p>
    <w:p w:rsidR="00497659" w:rsidRPr="0009131E" w:rsidRDefault="00497659" w:rsidP="00A91128">
      <w:pPr>
        <w:shd w:val="clear" w:color="auto" w:fill="FFFFFF"/>
        <w:spacing w:line="360" w:lineRule="auto"/>
        <w:ind w:firstLine="709"/>
        <w:jc w:val="both"/>
        <w:rPr>
          <w:color w:val="000000"/>
          <w:sz w:val="28"/>
          <w:szCs w:val="28"/>
        </w:rPr>
      </w:pPr>
      <w:r w:rsidRPr="0009131E">
        <w:rPr>
          <w:b/>
          <w:bCs/>
          <w:color w:val="000000"/>
          <w:sz w:val="28"/>
          <w:szCs w:val="28"/>
        </w:rPr>
        <w:t>All-in-One</w:t>
      </w:r>
      <w:r w:rsidRPr="0009131E">
        <w:rPr>
          <w:color w:val="000000"/>
          <w:sz w:val="28"/>
          <w:szCs w:val="28"/>
        </w:rPr>
        <w:t xml:space="preserve"> – Все в одном (трехшпиндельный), ноутбук в котором и флоппи и CD-drive встроенные и не съемные. Это самые тяжелые и крупные ноутбуки, они имеют, как правило, самые большие экраны (14</w:t>
      </w:r>
      <w:r w:rsidR="0009131E">
        <w:rPr>
          <w:color w:val="000000"/>
          <w:sz w:val="28"/>
          <w:szCs w:val="28"/>
        </w:rPr>
        <w:t>–</w:t>
      </w:r>
      <w:r w:rsidR="0009131E" w:rsidRPr="0009131E">
        <w:rPr>
          <w:color w:val="000000"/>
          <w:sz w:val="28"/>
          <w:szCs w:val="28"/>
        </w:rPr>
        <w:t>1</w:t>
      </w:r>
      <w:r w:rsidRPr="0009131E">
        <w:rPr>
          <w:color w:val="000000"/>
          <w:sz w:val="28"/>
          <w:szCs w:val="28"/>
        </w:rPr>
        <w:t xml:space="preserve">5 дюймов, однако можно найти такие машины и с 12 и с 13 дюймовыми экранами, ставят последние исходя из экономии, ноутбук с меньшей матрицей будет дешевле) и эти машины наиболее мощные. Вес от </w:t>
      </w:r>
      <w:smartTag w:uri="urn:schemas-microsoft-com:office:smarttags" w:element="metricconverter">
        <w:smartTagPr>
          <w:attr w:name="ProductID" w:val="3 кг"/>
        </w:smartTagPr>
        <w:r w:rsidRPr="0009131E">
          <w:rPr>
            <w:color w:val="000000"/>
            <w:sz w:val="28"/>
            <w:szCs w:val="28"/>
          </w:rPr>
          <w:t>3 кг</w:t>
        </w:r>
      </w:smartTag>
      <w:r w:rsidRPr="0009131E">
        <w:rPr>
          <w:color w:val="000000"/>
          <w:sz w:val="28"/>
          <w:szCs w:val="28"/>
        </w:rPr>
        <w:t xml:space="preserve"> и более;</w:t>
      </w:r>
    </w:p>
    <w:p w:rsidR="00497659" w:rsidRPr="0009131E" w:rsidRDefault="00497659" w:rsidP="00A91128">
      <w:pPr>
        <w:shd w:val="clear" w:color="auto" w:fill="FFFFFF"/>
        <w:spacing w:line="360" w:lineRule="auto"/>
        <w:ind w:firstLine="709"/>
        <w:jc w:val="both"/>
        <w:rPr>
          <w:color w:val="000000"/>
          <w:sz w:val="28"/>
          <w:szCs w:val="28"/>
        </w:rPr>
      </w:pPr>
      <w:r w:rsidRPr="0009131E">
        <w:rPr>
          <w:b/>
          <w:bCs/>
          <w:color w:val="000000"/>
          <w:sz w:val="28"/>
          <w:szCs w:val="28"/>
        </w:rPr>
        <w:t>Business Class</w:t>
      </w:r>
      <w:r w:rsidRPr="0009131E">
        <w:rPr>
          <w:color w:val="000000"/>
          <w:sz w:val="28"/>
          <w:szCs w:val="28"/>
        </w:rPr>
        <w:t xml:space="preserve"> – Модульные (двухшпиндельный) ноутбуки, в которых есть бокс, в который вставляется либо CD-drive, либо флоппи, либо дополнительная батарея. Флоппи также можно подключить как внешнее устройство при наличии специального кабеля. Более легкий, главным образом, за счет того, что одно из устройств внешнее. Стандартный экран для машин этого класса будет 13</w:t>
      </w:r>
      <w:r w:rsidR="0009131E">
        <w:rPr>
          <w:color w:val="000000"/>
          <w:sz w:val="28"/>
          <w:szCs w:val="28"/>
        </w:rPr>
        <w:t>–</w:t>
      </w:r>
      <w:r w:rsidR="0009131E" w:rsidRPr="0009131E">
        <w:rPr>
          <w:color w:val="000000"/>
          <w:sz w:val="28"/>
          <w:szCs w:val="28"/>
        </w:rPr>
        <w:t>1</w:t>
      </w:r>
      <w:r w:rsidRPr="0009131E">
        <w:rPr>
          <w:color w:val="000000"/>
          <w:sz w:val="28"/>
          <w:szCs w:val="28"/>
        </w:rPr>
        <w:t xml:space="preserve">4 дюймов, но можно найти и 12 и 15 дюймовые машины, хотя 12 дюймовые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это редкость. Вес такой машины от 2 до </w:t>
      </w:r>
      <w:smartTag w:uri="urn:schemas-microsoft-com:office:smarttags" w:element="metricconverter">
        <w:smartTagPr>
          <w:attr w:name="ProductID" w:val="3 килограммов"/>
        </w:smartTagPr>
        <w:r w:rsidRPr="0009131E">
          <w:rPr>
            <w:color w:val="000000"/>
            <w:sz w:val="28"/>
            <w:szCs w:val="28"/>
          </w:rPr>
          <w:t>3 килограммов</w:t>
        </w:r>
      </w:smartTag>
      <w:r w:rsidRPr="0009131E">
        <w:rPr>
          <w:color w:val="000000"/>
          <w:sz w:val="28"/>
          <w:szCs w:val="28"/>
        </w:rPr>
        <w:t>, в зависимости от размера экрана и установленных модульных устройств;</w:t>
      </w:r>
    </w:p>
    <w:p w:rsidR="00497659" w:rsidRPr="0009131E" w:rsidRDefault="00497659" w:rsidP="00A91128">
      <w:pPr>
        <w:shd w:val="clear" w:color="auto" w:fill="FFFFFF"/>
        <w:spacing w:line="360" w:lineRule="auto"/>
        <w:ind w:firstLine="709"/>
        <w:jc w:val="both"/>
        <w:rPr>
          <w:color w:val="000000"/>
          <w:sz w:val="28"/>
          <w:szCs w:val="28"/>
        </w:rPr>
      </w:pPr>
      <w:r w:rsidRPr="0009131E">
        <w:rPr>
          <w:b/>
          <w:bCs/>
          <w:color w:val="000000"/>
          <w:sz w:val="28"/>
          <w:szCs w:val="28"/>
        </w:rPr>
        <w:t>Subnotebook</w:t>
      </w:r>
      <w:r w:rsidRPr="0009131E">
        <w:rPr>
          <w:color w:val="000000"/>
          <w:sz w:val="28"/>
          <w:szCs w:val="28"/>
        </w:rPr>
        <w:t xml:space="preserve"> – Сабноутбуки (одношпиндельные), в данном классе машин все устройства внешние за исключением жесткого диска. Понятно, что это самые легкие ноутбуки, экран редко бывает больше </w:t>
      </w:r>
      <w:smartTag w:uri="urn:schemas-microsoft-com:office:smarttags" w:element="metricconverter">
        <w:smartTagPr>
          <w:attr w:name="ProductID" w:val="12 дюймов"/>
        </w:smartTagPr>
        <w:r w:rsidRPr="0009131E">
          <w:rPr>
            <w:color w:val="000000"/>
            <w:sz w:val="28"/>
            <w:szCs w:val="28"/>
          </w:rPr>
          <w:t>12 дюймов</w:t>
        </w:r>
      </w:smartTag>
      <w:r w:rsidRPr="0009131E">
        <w:rPr>
          <w:color w:val="000000"/>
          <w:sz w:val="28"/>
          <w:szCs w:val="28"/>
        </w:rPr>
        <w:t xml:space="preserve">, но зато вес от 1 до </w:t>
      </w:r>
      <w:smartTag w:uri="urn:schemas-microsoft-com:office:smarttags" w:element="metricconverter">
        <w:smartTagPr>
          <w:attr w:name="ProductID" w:val="2 килограмм"/>
        </w:smartTagPr>
        <w:r w:rsidRPr="0009131E">
          <w:rPr>
            <w:color w:val="000000"/>
            <w:sz w:val="28"/>
            <w:szCs w:val="28"/>
          </w:rPr>
          <w:t>2 килограмм</w:t>
        </w:r>
      </w:smartTag>
      <w:r w:rsidR="00C67B45" w:rsidRPr="0009131E">
        <w:rPr>
          <w:color w:val="000000"/>
          <w:sz w:val="28"/>
          <w:szCs w:val="28"/>
        </w:rPr>
        <w:t xml:space="preserve"> [12, </w:t>
      </w:r>
      <w:r w:rsidR="00C67B45" w:rsidRPr="0009131E">
        <w:rPr>
          <w:color w:val="000000"/>
          <w:sz w:val="28"/>
          <w:szCs w:val="28"/>
          <w:lang w:val="en-US"/>
        </w:rPr>
        <w:t>c</w:t>
      </w:r>
      <w:r w:rsidR="00C67B45" w:rsidRPr="0009131E">
        <w:rPr>
          <w:color w:val="000000"/>
          <w:sz w:val="28"/>
          <w:szCs w:val="28"/>
        </w:rPr>
        <w:t>. 65]</w:t>
      </w:r>
      <w:r w:rsidRPr="0009131E">
        <w:rPr>
          <w:color w:val="000000"/>
          <w:sz w:val="28"/>
          <w:szCs w:val="28"/>
        </w:rPr>
        <w:t>.</w:t>
      </w:r>
    </w:p>
    <w:p w:rsidR="00497659" w:rsidRPr="0009131E" w:rsidRDefault="00497659" w:rsidP="00A91128">
      <w:pPr>
        <w:shd w:val="clear" w:color="auto" w:fill="FFFFFF"/>
        <w:spacing w:line="360" w:lineRule="auto"/>
        <w:ind w:firstLine="709"/>
        <w:jc w:val="both"/>
        <w:rPr>
          <w:color w:val="000000"/>
          <w:sz w:val="28"/>
          <w:szCs w:val="28"/>
        </w:rPr>
      </w:pPr>
      <w:r w:rsidRPr="0009131E">
        <w:rPr>
          <w:color w:val="000000"/>
          <w:sz w:val="28"/>
          <w:szCs w:val="28"/>
        </w:rPr>
        <w:t xml:space="preserve">В эти три класса вписываются большинство ноутбуков, но ведь давно известно, что если есть правило, должны быть и исключения. Есть они и здесь. В класс сабноутбуков входят так же совсем миниатюрные ноутбуки, но назвать их ноутбуком нельзя, потому что это промежуточный вариант между клавиатурным КПК и ноутбуком. Эти машины обладают, в отличие от КПК, полноценной операционной системой и всеми необходимыми портами для связи с внешним миром, но экран на таких моделях очень маленький, а, кроме того, имеет нестандартное соотношение сторон. Плюс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малый вес, около </w:t>
      </w:r>
      <w:smartTag w:uri="urn:schemas-microsoft-com:office:smarttags" w:element="metricconverter">
        <w:smartTagPr>
          <w:attr w:name="ProductID" w:val="1 кг"/>
        </w:smartTagPr>
        <w:r w:rsidRPr="0009131E">
          <w:rPr>
            <w:color w:val="000000"/>
            <w:sz w:val="28"/>
            <w:szCs w:val="28"/>
          </w:rPr>
          <w:t>1 кг</w:t>
        </w:r>
      </w:smartTag>
      <w:r w:rsidRPr="0009131E">
        <w:rPr>
          <w:color w:val="000000"/>
          <w:sz w:val="28"/>
          <w:szCs w:val="28"/>
        </w:rPr>
        <w:t xml:space="preserve">, минус </w:t>
      </w:r>
      <w:r w:rsidR="0009131E">
        <w:rPr>
          <w:color w:val="000000"/>
          <w:sz w:val="28"/>
          <w:szCs w:val="28"/>
        </w:rPr>
        <w:t>–</w:t>
      </w:r>
      <w:r w:rsidR="0009131E" w:rsidRPr="0009131E">
        <w:rPr>
          <w:color w:val="000000"/>
          <w:sz w:val="28"/>
          <w:szCs w:val="28"/>
        </w:rPr>
        <w:t xml:space="preserve"> </w:t>
      </w:r>
      <w:r w:rsidRPr="0009131E">
        <w:rPr>
          <w:color w:val="000000"/>
          <w:sz w:val="28"/>
          <w:szCs w:val="28"/>
        </w:rPr>
        <w:t>работать на такой машине сложно. Если ставить не очень высокое разрешение, в экран мало что влезает, хотя видно все неплохо, если же поставить разрешение больше, то становится ничего не видно и людям с ослабленным зрением за такой машинкой уже будет не поработать. Еще один минус таких малюток в том, что-либо без внешней мышки работать очень сложно, либо придется очень долго привыкать к трекпоинту. Миниатюризация требует жертв. Одно исключение среди таких маленьких машин, это ноутбуки, имеющие модульную структуру. Проще говоря, сделали мини не из Сабноутбуков, а из Бизнес класса</w:t>
      </w:r>
      <w:r w:rsidR="00A513DF" w:rsidRPr="0009131E">
        <w:rPr>
          <w:color w:val="000000"/>
          <w:sz w:val="28"/>
          <w:szCs w:val="28"/>
        </w:rPr>
        <w:t xml:space="preserve"> [11, </w:t>
      </w:r>
      <w:r w:rsidR="00A513DF" w:rsidRPr="0009131E">
        <w:rPr>
          <w:color w:val="000000"/>
          <w:sz w:val="28"/>
          <w:szCs w:val="28"/>
          <w:lang w:val="en-US"/>
        </w:rPr>
        <w:t>c</w:t>
      </w:r>
      <w:r w:rsidR="00A513DF" w:rsidRPr="0009131E">
        <w:rPr>
          <w:color w:val="000000"/>
          <w:sz w:val="28"/>
          <w:szCs w:val="28"/>
        </w:rPr>
        <w:t>. 76]</w:t>
      </w:r>
      <w:r w:rsidRPr="0009131E">
        <w:rPr>
          <w:color w:val="000000"/>
          <w:sz w:val="28"/>
          <w:szCs w:val="28"/>
        </w:rPr>
        <w:t>.</w:t>
      </w:r>
    </w:p>
    <w:p w:rsidR="00497659" w:rsidRPr="0009131E" w:rsidRDefault="00497659" w:rsidP="00A91128">
      <w:pPr>
        <w:shd w:val="clear" w:color="auto" w:fill="FFFFFF"/>
        <w:spacing w:line="360" w:lineRule="auto"/>
        <w:ind w:firstLine="709"/>
        <w:jc w:val="both"/>
        <w:rPr>
          <w:color w:val="000000"/>
          <w:sz w:val="28"/>
          <w:szCs w:val="28"/>
        </w:rPr>
      </w:pPr>
      <w:r w:rsidRPr="0009131E">
        <w:rPr>
          <w:color w:val="000000"/>
          <w:sz w:val="28"/>
          <w:szCs w:val="28"/>
        </w:rPr>
        <w:t xml:space="preserve">От мини перейдем к макси. Отнести эти машины к классу All-in-one сложно, потому что эти машины вообще сложно назвать ноутбуками. Это замена настольным машинам, просто занимающая несколько меньше места на рабочем столе. Большие экраны (от </w:t>
      </w:r>
      <w:smartTag w:uri="urn:schemas-microsoft-com:office:smarttags" w:element="metricconverter">
        <w:smartTagPr>
          <w:attr w:name="ProductID" w:val="17 дюймов"/>
        </w:smartTagPr>
        <w:r w:rsidRPr="0009131E">
          <w:rPr>
            <w:color w:val="000000"/>
            <w:sz w:val="28"/>
            <w:szCs w:val="28"/>
          </w:rPr>
          <w:t>17 дюймов</w:t>
        </w:r>
      </w:smartTag>
      <w:r w:rsidRPr="0009131E">
        <w:rPr>
          <w:color w:val="000000"/>
          <w:sz w:val="28"/>
          <w:szCs w:val="28"/>
        </w:rPr>
        <w:t>) делают эти машины не транспортабельными, хотя сложить и убрать такой агрегат гораздо проще и быстрее, чем сложить настольный компьютер. Ну и совсем отдельно стоящий класс DeskNote – ноутбук класса All-in-one без батареи. Своего рода вариант легко-переносимого по квартире настольного компьютера, который может работать только от сети.</w:t>
      </w:r>
    </w:p>
    <w:p w:rsidR="007737A5" w:rsidRPr="0009131E" w:rsidRDefault="00A91128" w:rsidP="00A91128">
      <w:pPr>
        <w:pStyle w:val="1"/>
        <w:shd w:val="clear" w:color="auto" w:fill="FFFFFF"/>
        <w:spacing w:before="0" w:beforeAutospacing="0" w:after="0" w:afterAutospacing="0" w:line="360" w:lineRule="auto"/>
        <w:ind w:firstLine="709"/>
        <w:jc w:val="both"/>
        <w:rPr>
          <w:color w:val="000000"/>
          <w:sz w:val="28"/>
          <w:szCs w:val="28"/>
        </w:rPr>
      </w:pPr>
      <w:r>
        <w:rPr>
          <w:color w:val="000000"/>
          <w:sz w:val="28"/>
          <w:szCs w:val="28"/>
        </w:rPr>
        <w:br w:type="page"/>
        <w:t>1.5</w:t>
      </w:r>
      <w:r w:rsidR="00413B36" w:rsidRPr="0009131E">
        <w:rPr>
          <w:color w:val="000000"/>
          <w:sz w:val="28"/>
          <w:szCs w:val="28"/>
        </w:rPr>
        <w:t xml:space="preserve"> </w:t>
      </w:r>
      <w:r w:rsidR="007737A5" w:rsidRPr="0009131E">
        <w:rPr>
          <w:color w:val="000000"/>
          <w:sz w:val="28"/>
          <w:szCs w:val="28"/>
        </w:rPr>
        <w:t>Производители ноутбуков</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Фирма Toshiba уже несколько лет подряд по оценкам разных аналитиков и экспертов держит лидерство на мировом рынке ноутбуков, как по объемом продаж, так и по техническому уровню выпускаемых ПК-блокнотов. На российском рынке ее модели встречаются гораздо чаще, чем ноутбуки с маркой IBM, Hewlett Packard, Compaq, Acer и даже с маркой Rover Book, самой популярной среди местных покупателей из-за их относительно невысокой цены при хороших технических данных. Разные опросы и обзоры отечественного рынка показывают, что ноутбуки Toshiba в последние четыре года по числу предложений об их продаже прочно удерживают первое место, занимая по этому показателю от 2</w:t>
      </w:r>
      <w:r w:rsidR="0009131E" w:rsidRPr="0009131E">
        <w:rPr>
          <w:color w:val="000000"/>
          <w:sz w:val="28"/>
          <w:szCs w:val="28"/>
        </w:rPr>
        <w:t>5</w:t>
      </w:r>
      <w:r w:rsidR="0009131E">
        <w:rPr>
          <w:color w:val="000000"/>
          <w:sz w:val="28"/>
          <w:szCs w:val="28"/>
        </w:rPr>
        <w:t>%</w:t>
      </w:r>
      <w:r w:rsidRPr="0009131E">
        <w:rPr>
          <w:color w:val="000000"/>
          <w:sz w:val="28"/>
          <w:szCs w:val="28"/>
        </w:rPr>
        <w:t xml:space="preserve"> до 3</w:t>
      </w:r>
      <w:r w:rsidR="0009131E" w:rsidRPr="0009131E">
        <w:rPr>
          <w:color w:val="000000"/>
          <w:sz w:val="28"/>
          <w:szCs w:val="28"/>
        </w:rPr>
        <w:t>5</w:t>
      </w:r>
      <w:r w:rsidR="0009131E">
        <w:rPr>
          <w:color w:val="000000"/>
          <w:sz w:val="28"/>
          <w:szCs w:val="28"/>
        </w:rPr>
        <w:t>%</w:t>
      </w:r>
      <w:r w:rsidRPr="0009131E">
        <w:rPr>
          <w:color w:val="000000"/>
          <w:sz w:val="28"/>
          <w:szCs w:val="28"/>
        </w:rPr>
        <w:t xml:space="preserve"> рынка. В чем же причина такого широкого внедрения ПК-блокнотов этой японской фирмы на российский компьютерный рынок?</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Даже самые нетребовательные модели фирмы Toshiba Satellite 2130CTD или Satellite 2150CDT, пользовавшиеся скандальным спросом в начале 1996 года среди отечественных покупателей, отлично служат своим владельцам. Они позволяют обрабатывать тексты, электронные таблицы, выходить в Internet, работать с графикой </w:t>
      </w:r>
      <w:r w:rsidR="0009131E">
        <w:rPr>
          <w:color w:val="000000"/>
          <w:sz w:val="28"/>
          <w:szCs w:val="28"/>
        </w:rPr>
        <w:t>–</w:t>
      </w:r>
      <w:r w:rsidR="0009131E" w:rsidRPr="0009131E">
        <w:rPr>
          <w:color w:val="000000"/>
          <w:sz w:val="28"/>
          <w:szCs w:val="28"/>
        </w:rPr>
        <w:t xml:space="preserve"> </w:t>
      </w:r>
      <w:r w:rsidR="0009131E">
        <w:rPr>
          <w:color w:val="000000"/>
          <w:sz w:val="28"/>
          <w:szCs w:val="28"/>
        </w:rPr>
        <w:t>т.е.</w:t>
      </w:r>
      <w:r w:rsidRPr="0009131E">
        <w:rPr>
          <w:color w:val="000000"/>
          <w:sz w:val="28"/>
          <w:szCs w:val="28"/>
        </w:rPr>
        <w:t xml:space="preserve"> они способны выполнять большой объем необходимой работы без сбоев и отказов. Как же Toshiba становиться лидером? Ответ прост: Toshiba ничего не придумывает. Она делает то, что диктует рынок и покупатели</w:t>
      </w:r>
      <w:r w:rsidR="00CC52F4" w:rsidRPr="0009131E">
        <w:rPr>
          <w:color w:val="000000"/>
          <w:sz w:val="28"/>
          <w:szCs w:val="28"/>
        </w:rPr>
        <w:t xml:space="preserve"> [6, </w:t>
      </w:r>
      <w:r w:rsidR="00CC52F4" w:rsidRPr="0009131E">
        <w:rPr>
          <w:color w:val="000000"/>
          <w:sz w:val="28"/>
          <w:szCs w:val="28"/>
          <w:lang w:val="en-US"/>
        </w:rPr>
        <w:t>c</w:t>
      </w:r>
      <w:r w:rsidR="00CC52F4" w:rsidRPr="0009131E">
        <w:rPr>
          <w:color w:val="000000"/>
          <w:sz w:val="28"/>
          <w:szCs w:val="28"/>
        </w:rPr>
        <w:t xml:space="preserve">. </w:t>
      </w:r>
      <w:r w:rsidR="00CC52F4" w:rsidRPr="00A91128">
        <w:rPr>
          <w:color w:val="000000"/>
          <w:sz w:val="28"/>
          <w:szCs w:val="28"/>
        </w:rPr>
        <w:t>76]</w:t>
      </w:r>
      <w:r w:rsidRPr="0009131E">
        <w:rPr>
          <w:color w:val="000000"/>
          <w:sz w:val="28"/>
          <w:szCs w:val="28"/>
        </w:rPr>
        <w:t>.</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Всесторонний анализ запросов пользователей и оперативный выпуск моделей ПК-блокнотов, отвечающих этим потребностям,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вот одна из основных линий поведения фирмы на рынке, обеспечивающая ей лидерство. Появившись на этом рынке около десяти лет назад, Toshiba быстро поняла все его перспективы, а так же прибыли которые он сулит. Покупатели ее продукции заметно отличаются от покупателей </w:t>
      </w:r>
      <w:r w:rsidR="0009131E">
        <w:rPr>
          <w:color w:val="000000"/>
          <w:sz w:val="28"/>
          <w:szCs w:val="28"/>
        </w:rPr>
        <w:t>«</w:t>
      </w:r>
      <w:r w:rsidR="0009131E" w:rsidRPr="0009131E">
        <w:rPr>
          <w:color w:val="000000"/>
          <w:sz w:val="28"/>
          <w:szCs w:val="28"/>
        </w:rPr>
        <w:t>к</w:t>
      </w:r>
      <w:r w:rsidRPr="0009131E">
        <w:rPr>
          <w:color w:val="000000"/>
          <w:sz w:val="28"/>
          <w:szCs w:val="28"/>
        </w:rPr>
        <w:t>омпьютеров вообще</w:t>
      </w:r>
      <w:r w:rsidR="0009131E">
        <w:rPr>
          <w:color w:val="000000"/>
          <w:sz w:val="28"/>
          <w:szCs w:val="28"/>
        </w:rPr>
        <w:t>»</w:t>
      </w:r>
      <w:r w:rsidR="0009131E" w:rsidRPr="0009131E">
        <w:rPr>
          <w:color w:val="000000"/>
          <w:sz w:val="28"/>
          <w:szCs w:val="28"/>
        </w:rPr>
        <w:t>;</w:t>
      </w:r>
      <w:r w:rsidRPr="0009131E">
        <w:rPr>
          <w:color w:val="000000"/>
          <w:sz w:val="28"/>
          <w:szCs w:val="28"/>
        </w:rPr>
        <w:t xml:space="preserve"> рынок весьма динамичен и для завоевания лидирующих позиций на нем нужны существенные вложения в обеспечение производства качественно новых, передовых образцов портативных компьютеров.</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Рынок портативных компьютеров в Северной Америке около пяти лет был только в стадии развития (как сейчас это происходит в России). Для его покорения нужны были новые методы продвижения продукции, основанные на точном анализе позиций и целей. Toshiba трезво подошла к оценке рынка, выделила две категории пользователей</w:t>
      </w:r>
      <w:r w:rsidR="00CC52F4" w:rsidRPr="0009131E">
        <w:rPr>
          <w:color w:val="000000"/>
          <w:sz w:val="28"/>
          <w:szCs w:val="28"/>
        </w:rPr>
        <w:t xml:space="preserve"> [3, </w:t>
      </w:r>
      <w:r w:rsidR="00CC52F4" w:rsidRPr="0009131E">
        <w:rPr>
          <w:color w:val="000000"/>
          <w:sz w:val="28"/>
          <w:szCs w:val="28"/>
          <w:lang w:val="en-US"/>
        </w:rPr>
        <w:t>c</w:t>
      </w:r>
      <w:r w:rsidR="00CC52F4" w:rsidRPr="0009131E">
        <w:rPr>
          <w:color w:val="000000"/>
          <w:sz w:val="28"/>
          <w:szCs w:val="28"/>
        </w:rPr>
        <w:t>. 98]</w:t>
      </w:r>
      <w:r w:rsidRPr="0009131E">
        <w:rPr>
          <w:color w:val="000000"/>
          <w:sz w:val="28"/>
          <w:szCs w:val="28"/>
        </w:rPr>
        <w:t>.</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Первые стали главной группой, на которую были нацелены сначала ее лэптопы, а позже и ноутбуки. Объяснение простое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ноутбуки, накапливающие передовые технические решения и требующие уменьшения всех компонентов, получаются значительно дороже своих настольных собратьев при более низких функциональных возможностях. Их покупку может позволить себе только такая компания, в которой ее сотрудникам, часто находящемся в разъездах, а также банковским служащим </w:t>
      </w:r>
      <w:r w:rsidR="0009131E">
        <w:rPr>
          <w:color w:val="000000"/>
          <w:sz w:val="28"/>
          <w:szCs w:val="28"/>
        </w:rPr>
        <w:t>–</w:t>
      </w:r>
      <w:r w:rsidR="0009131E" w:rsidRPr="0009131E">
        <w:rPr>
          <w:color w:val="000000"/>
          <w:sz w:val="28"/>
          <w:szCs w:val="28"/>
        </w:rPr>
        <w:t xml:space="preserve"> </w:t>
      </w:r>
      <w:r w:rsidRPr="0009131E">
        <w:rPr>
          <w:color w:val="000000"/>
          <w:sz w:val="28"/>
          <w:szCs w:val="28"/>
        </w:rPr>
        <w:t>по роду деятельности нужны мо</w:t>
      </w:r>
      <w:r w:rsidR="00BC5E90" w:rsidRPr="0009131E">
        <w:rPr>
          <w:color w:val="000000"/>
          <w:sz w:val="28"/>
          <w:szCs w:val="28"/>
        </w:rPr>
        <w:t>бильные средства</w:t>
      </w:r>
      <w:r w:rsidRPr="0009131E">
        <w:rPr>
          <w:color w:val="000000"/>
          <w:sz w:val="28"/>
          <w:szCs w:val="28"/>
        </w:rPr>
        <w:t>. Им необходимо иметь под рукой компьютер, с помощью которого они могли бы выполнять свою работу, находясь далеко от офиса.</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Вторая группа </w:t>
      </w:r>
      <w:r w:rsidR="0009131E">
        <w:rPr>
          <w:color w:val="000000"/>
          <w:sz w:val="28"/>
          <w:szCs w:val="28"/>
        </w:rPr>
        <w:t>–</w:t>
      </w:r>
      <w:r w:rsidR="0009131E" w:rsidRPr="0009131E">
        <w:rPr>
          <w:color w:val="000000"/>
          <w:sz w:val="28"/>
          <w:szCs w:val="28"/>
        </w:rPr>
        <w:t xml:space="preserve"> </w:t>
      </w:r>
      <w:r w:rsidR="0009131E">
        <w:rPr>
          <w:color w:val="000000"/>
          <w:sz w:val="28"/>
          <w:szCs w:val="28"/>
        </w:rPr>
        <w:t>«</w:t>
      </w:r>
      <w:r w:rsidR="0009131E" w:rsidRPr="0009131E">
        <w:rPr>
          <w:color w:val="000000"/>
          <w:sz w:val="28"/>
          <w:szCs w:val="28"/>
        </w:rPr>
        <w:t>и</w:t>
      </w:r>
      <w:r w:rsidRPr="0009131E">
        <w:rPr>
          <w:color w:val="000000"/>
          <w:sz w:val="28"/>
          <w:szCs w:val="28"/>
        </w:rPr>
        <w:t>ндивидуалы</w:t>
      </w:r>
      <w:r w:rsidR="0009131E">
        <w:rPr>
          <w:color w:val="000000"/>
          <w:sz w:val="28"/>
          <w:szCs w:val="28"/>
        </w:rPr>
        <w:t>»</w:t>
      </w:r>
      <w:r w:rsidR="0009131E" w:rsidRPr="0009131E">
        <w:rPr>
          <w:color w:val="000000"/>
          <w:sz w:val="28"/>
          <w:szCs w:val="28"/>
        </w:rPr>
        <w:t>,</w:t>
      </w:r>
      <w:r w:rsidRPr="0009131E">
        <w:rPr>
          <w:color w:val="000000"/>
          <w:sz w:val="28"/>
          <w:szCs w:val="28"/>
        </w:rPr>
        <w:t xml:space="preserve"> которых тоже привлекала возможность не быть привязанными к одному рабочему месту и которые готовые были заплатить за обладание портативным компьютером.</w:t>
      </w:r>
    </w:p>
    <w:p w:rsidR="006455ED" w:rsidRPr="0009131E" w:rsidRDefault="006455E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Модели Toshiba ориентированы именно на эти две рыночные группы. Причем для первых выпускаются более совершенные и производительные модели, тогда как для вторых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ноутбуки с несколько сокращенными функциональными возможностями, но зато более дешевые. В первые шесть лет деятельности на рынке ноутбуков много средств вложила в развитие своих исследовательских центров и лабораторий. Это был стратегически верный шаг, который позволил ей получить независимость от поставщиков комплектующих. Кроме того стало возможным своевременно, подчас значительно раньше конкурентов, внедрять самые передовые, но тем не менее надежные и проверенные технические решения. Возможности даже самых </w:t>
      </w:r>
      <w:r w:rsidR="0009131E">
        <w:rPr>
          <w:color w:val="000000"/>
          <w:sz w:val="28"/>
          <w:szCs w:val="28"/>
        </w:rPr>
        <w:t>«</w:t>
      </w:r>
      <w:r w:rsidR="0009131E" w:rsidRPr="0009131E">
        <w:rPr>
          <w:color w:val="000000"/>
          <w:sz w:val="28"/>
          <w:szCs w:val="28"/>
        </w:rPr>
        <w:t>п</w:t>
      </w:r>
      <w:r w:rsidRPr="0009131E">
        <w:rPr>
          <w:color w:val="000000"/>
          <w:sz w:val="28"/>
          <w:szCs w:val="28"/>
        </w:rPr>
        <w:t>ростых</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ноутбуков Toshiba за последние годы возросли настолько, что модели, бывшие когда-то high-end, значительно слабее теперешних </w:t>
      </w:r>
      <w:r w:rsidR="0009131E">
        <w:rPr>
          <w:color w:val="000000"/>
          <w:sz w:val="28"/>
          <w:szCs w:val="28"/>
        </w:rPr>
        <w:t>«</w:t>
      </w:r>
      <w:r w:rsidR="0009131E" w:rsidRPr="0009131E">
        <w:rPr>
          <w:color w:val="000000"/>
          <w:sz w:val="28"/>
          <w:szCs w:val="28"/>
        </w:rPr>
        <w:t>с</w:t>
      </w:r>
      <w:r w:rsidRPr="0009131E">
        <w:rPr>
          <w:color w:val="000000"/>
          <w:sz w:val="28"/>
          <w:szCs w:val="28"/>
        </w:rPr>
        <w:t>редних</w:t>
      </w:r>
      <w:r w:rsidR="0009131E">
        <w:rPr>
          <w:color w:val="000000"/>
          <w:sz w:val="28"/>
          <w:szCs w:val="28"/>
        </w:rPr>
        <w:t>»</w:t>
      </w:r>
      <w:r w:rsidR="0009131E" w:rsidRPr="0009131E">
        <w:rPr>
          <w:color w:val="000000"/>
          <w:sz w:val="28"/>
          <w:szCs w:val="28"/>
        </w:rPr>
        <w:t>.</w:t>
      </w:r>
      <w:r w:rsidRPr="0009131E">
        <w:rPr>
          <w:color w:val="000000"/>
          <w:sz w:val="28"/>
          <w:szCs w:val="28"/>
        </w:rPr>
        <w:t xml:space="preserve"> К чести фирмы стоит сказать, что процесс обновления моделей ноутбуков был проведен кардинально и быстро</w:t>
      </w:r>
      <w:r w:rsidR="00CC52F4" w:rsidRPr="0009131E">
        <w:rPr>
          <w:color w:val="000000"/>
          <w:sz w:val="28"/>
          <w:szCs w:val="28"/>
        </w:rPr>
        <w:t xml:space="preserve"> [16, </w:t>
      </w:r>
      <w:r w:rsidR="00CC52F4" w:rsidRPr="0009131E">
        <w:rPr>
          <w:color w:val="000000"/>
          <w:sz w:val="28"/>
          <w:szCs w:val="28"/>
          <w:lang w:val="en-US"/>
        </w:rPr>
        <w:t>c</w:t>
      </w:r>
      <w:r w:rsidR="00CC52F4" w:rsidRPr="0009131E">
        <w:rPr>
          <w:color w:val="000000"/>
          <w:sz w:val="28"/>
          <w:szCs w:val="28"/>
        </w:rPr>
        <w:t>. 65]</w:t>
      </w:r>
      <w:r w:rsidRPr="0009131E">
        <w:rPr>
          <w:color w:val="000000"/>
          <w:sz w:val="28"/>
          <w:szCs w:val="28"/>
        </w:rPr>
        <w:t>.</w:t>
      </w:r>
    </w:p>
    <w:p w:rsidR="007737A5" w:rsidRPr="0009131E" w:rsidRDefault="007737A5" w:rsidP="00A91128">
      <w:pPr>
        <w:shd w:val="clear" w:color="auto" w:fill="FFFFFF"/>
        <w:spacing w:line="360" w:lineRule="auto"/>
        <w:ind w:firstLine="709"/>
        <w:jc w:val="both"/>
        <w:rPr>
          <w:color w:val="000000"/>
          <w:sz w:val="28"/>
          <w:szCs w:val="28"/>
        </w:rPr>
      </w:pPr>
      <w:r w:rsidRPr="0009131E">
        <w:rPr>
          <w:color w:val="000000"/>
          <w:sz w:val="28"/>
          <w:szCs w:val="28"/>
        </w:rPr>
        <w:t>Бытует мнение, что все ноутбуки собираются из одинаковых тайваньских или китайских комплектующих, и, по сути, ничем не отличаются, а значит, и переплачивать за имя компании производителя нет никакого смысла.</w:t>
      </w:r>
    </w:p>
    <w:p w:rsidR="007737A5" w:rsidRPr="0009131E" w:rsidRDefault="007737A5" w:rsidP="00A91128">
      <w:pPr>
        <w:shd w:val="clear" w:color="auto" w:fill="FFFFFF"/>
        <w:spacing w:line="360" w:lineRule="auto"/>
        <w:ind w:firstLine="709"/>
        <w:jc w:val="both"/>
        <w:rPr>
          <w:color w:val="000000"/>
          <w:sz w:val="28"/>
          <w:szCs w:val="28"/>
        </w:rPr>
      </w:pPr>
      <w:r w:rsidRPr="0009131E">
        <w:rPr>
          <w:color w:val="000000"/>
          <w:sz w:val="28"/>
          <w:szCs w:val="28"/>
        </w:rPr>
        <w:t>Возьмем брендовый ноутбук перевернем и увидим надпись made in Taiwan, разберем и посмотрим, что написано на комплектующих – увидим ту же надпись made in Taiwan. Почему же тогда ноутбук от Toshiba, IBM, Sony или HP дороже, чем любой другой с менее громким именем:</w:t>
      </w:r>
    </w:p>
    <w:p w:rsidR="007737A5" w:rsidRPr="0009131E" w:rsidRDefault="007737A5" w:rsidP="00A91128">
      <w:pPr>
        <w:shd w:val="clear" w:color="auto" w:fill="FFFFFF"/>
        <w:spacing w:line="360" w:lineRule="auto"/>
        <w:ind w:firstLine="709"/>
        <w:jc w:val="both"/>
        <w:rPr>
          <w:color w:val="000000"/>
          <w:sz w:val="28"/>
          <w:szCs w:val="28"/>
        </w:rPr>
      </w:pPr>
      <w:r w:rsidRPr="0009131E">
        <w:rPr>
          <w:rStyle w:val="a4"/>
          <w:color w:val="000000"/>
          <w:sz w:val="28"/>
          <w:szCs w:val="28"/>
        </w:rPr>
        <w:t>Имя.</w:t>
      </w:r>
      <w:r w:rsidRPr="0009131E">
        <w:rPr>
          <w:color w:val="000000"/>
          <w:sz w:val="28"/>
          <w:szCs w:val="28"/>
        </w:rPr>
        <w:t xml:space="preserve"> На поддержку имени фирмы требуются вложения, понятно, что цена за счет этого вырастает. Реклама </w:t>
      </w:r>
      <w:r w:rsidR="0009131E">
        <w:rPr>
          <w:color w:val="000000"/>
          <w:sz w:val="28"/>
          <w:szCs w:val="28"/>
        </w:rPr>
        <w:t>–</w:t>
      </w:r>
      <w:r w:rsidR="0009131E" w:rsidRPr="0009131E">
        <w:rPr>
          <w:color w:val="000000"/>
          <w:sz w:val="28"/>
          <w:szCs w:val="28"/>
        </w:rPr>
        <w:t xml:space="preserve"> </w:t>
      </w:r>
      <w:r w:rsidR="00D937CD" w:rsidRPr="0009131E">
        <w:rPr>
          <w:color w:val="000000"/>
          <w:sz w:val="28"/>
          <w:szCs w:val="28"/>
        </w:rPr>
        <w:t>это очень дорогое удовольствие.</w:t>
      </w:r>
    </w:p>
    <w:p w:rsidR="00DA0125" w:rsidRPr="0009131E" w:rsidRDefault="007737A5" w:rsidP="00A91128">
      <w:pPr>
        <w:shd w:val="clear" w:color="auto" w:fill="FFFFFF"/>
        <w:spacing w:line="360" w:lineRule="auto"/>
        <w:ind w:firstLine="709"/>
        <w:jc w:val="both"/>
        <w:rPr>
          <w:color w:val="000000"/>
          <w:sz w:val="28"/>
          <w:szCs w:val="28"/>
        </w:rPr>
      </w:pPr>
      <w:r w:rsidRPr="0009131E">
        <w:rPr>
          <w:rStyle w:val="a4"/>
          <w:color w:val="000000"/>
          <w:sz w:val="28"/>
          <w:szCs w:val="28"/>
        </w:rPr>
        <w:t>Качество техники.</w:t>
      </w:r>
      <w:r w:rsidRPr="0009131E">
        <w:rPr>
          <w:color w:val="000000"/>
          <w:sz w:val="28"/>
          <w:szCs w:val="28"/>
        </w:rPr>
        <w:t xml:space="preserve"> Не надо говорить об одинаковом качестве техники, потому что качество комплектующих одинаково. Это заблуждение. Качество комплектующих очень сильно разнится, выясняется оно простой выборкой и тестированием определенного количества из общей массы. Кроме того, наличие ОТК комплектующих перед сбором машин избавляет от 90 процентов брака на выходе. Такой отдел ОТК очень сильно замедляет процесс сборки ноутбуков, но позволяет сократить явно бракованную продукцию. </w:t>
      </w:r>
      <w:r w:rsidR="00D937CD" w:rsidRPr="0009131E">
        <w:rPr>
          <w:color w:val="000000"/>
          <w:sz w:val="28"/>
          <w:szCs w:val="28"/>
        </w:rPr>
        <w:t xml:space="preserve">Его наличие </w:t>
      </w:r>
      <w:r w:rsidRPr="0009131E">
        <w:rPr>
          <w:color w:val="000000"/>
          <w:sz w:val="28"/>
          <w:szCs w:val="28"/>
        </w:rPr>
        <w:t xml:space="preserve">увеличивает стоимость машины, причем довольно значительно; одновременно проверять большое количество комплектующих сложно </w:t>
      </w:r>
      <w:r w:rsidR="0009131E">
        <w:rPr>
          <w:color w:val="000000"/>
          <w:sz w:val="28"/>
          <w:szCs w:val="28"/>
        </w:rPr>
        <w:t>–</w:t>
      </w:r>
      <w:r w:rsidR="0009131E" w:rsidRPr="0009131E">
        <w:rPr>
          <w:color w:val="000000"/>
          <w:sz w:val="28"/>
          <w:szCs w:val="28"/>
        </w:rPr>
        <w:t xml:space="preserve"> </w:t>
      </w:r>
      <w:r w:rsidRPr="0009131E">
        <w:rPr>
          <w:color w:val="000000"/>
          <w:sz w:val="28"/>
          <w:szCs w:val="28"/>
        </w:rPr>
        <w:t>надо много стендов, а значит много персонала для ра</w:t>
      </w:r>
      <w:r w:rsidR="00D937CD" w:rsidRPr="0009131E">
        <w:rPr>
          <w:color w:val="000000"/>
          <w:sz w:val="28"/>
          <w:szCs w:val="28"/>
        </w:rPr>
        <w:t>боты на этих стендах.</w:t>
      </w:r>
    </w:p>
    <w:p w:rsidR="00DA0125" w:rsidRPr="0009131E" w:rsidRDefault="007737A5" w:rsidP="00A91128">
      <w:pPr>
        <w:shd w:val="clear" w:color="auto" w:fill="FFFFFF"/>
        <w:spacing w:line="360" w:lineRule="auto"/>
        <w:ind w:firstLine="709"/>
        <w:jc w:val="both"/>
        <w:rPr>
          <w:color w:val="000000"/>
          <w:sz w:val="28"/>
          <w:szCs w:val="28"/>
        </w:rPr>
      </w:pPr>
      <w:r w:rsidRPr="0009131E">
        <w:rPr>
          <w:rStyle w:val="a4"/>
          <w:color w:val="000000"/>
          <w:sz w:val="28"/>
          <w:szCs w:val="28"/>
        </w:rPr>
        <w:t>Проектирование.</w:t>
      </w:r>
      <w:r w:rsidRPr="0009131E">
        <w:rPr>
          <w:color w:val="000000"/>
          <w:sz w:val="28"/>
          <w:szCs w:val="28"/>
        </w:rPr>
        <w:t xml:space="preserve"> Этап проектирования немаловажен в производстве ноутбуков, и разные пути решения приводят к разным результатам. Два наиболее очевидных пути проектирования это – заказать у стороннего проектировщика или, имея свое такое бюро, спроектировать машину под свои требования и свой дизайн. Первый путь обойдется дешевле. По сути, не заказывается проектирование какой-либо платформы, а просто покупается разрешение на использование уже готовой платформы. На готовую машину лепятся логотипы и готово. Наиболее известные производители и проектировщики таких платформ это Mitac и Clevo. Временная задержка между этапами проектирования и производства минимальна, но в этом есть и минус, просто физически не хватает времени выявить и устранить все недочеты и неполадки такой платформы. Кроме того, для как можно большего удешевления, в качестве исходных комплектующих используются готовые платы и решения, а уж их полная совместимость это </w:t>
      </w:r>
      <w:r w:rsidR="0009131E">
        <w:rPr>
          <w:color w:val="000000"/>
          <w:sz w:val="28"/>
          <w:szCs w:val="28"/>
        </w:rPr>
        <w:t>–</w:t>
      </w:r>
      <w:r w:rsidR="0009131E" w:rsidRPr="0009131E">
        <w:rPr>
          <w:color w:val="000000"/>
          <w:sz w:val="28"/>
          <w:szCs w:val="28"/>
        </w:rPr>
        <w:t xml:space="preserve"> </w:t>
      </w:r>
      <w:r w:rsidRPr="0009131E">
        <w:rPr>
          <w:color w:val="000000"/>
          <w:sz w:val="28"/>
          <w:szCs w:val="28"/>
        </w:rPr>
        <w:t>дело десятое, вроде не конфликтуют и ладно. Да к тому же выбор из уже готовых комплектующих при проектировании платформы чреват не только несовместимостью железа, но еще и возможностью не достаточно корректно разместить железо внутри корпуса. Постараюсь коротко пояснить – из-за малого пространства возникает проблема теплоотвода за пределы корпуса, а теоретически необходимо тепловыделяющие элементы распределять внутри корпуса как можно удаленнее, и между такими элементами необходимо оставлять пустоты. В ноутбуке ни в коем случае не должен винчестер располагаться рядом с процессором, а если он и располагается недалеко от него, то расстояние между ними должно быть достаточным для беспрепятственного тока воздуха, и должна быть продумана система вентилирования этого прохода. К сожалению, встречаются ноутбуки, в которых все наоборот. Температура внутри ноутбука очень важный фактор, влияющий на надежность всей системы в целом. Есть микросхемы с одним рабочим температурным режимом, у других микросхем он другой, у конденсаторов и катушек он третий, неправильная проектировка приводит к быстрому выходу из строя каких-либо элементов, а значит к поломке ноутбука в целом. Теперь вернемся ко второму пути проектирования машин – иметь свое конструкторское бюро. Это дороже и, причем намного дороже. Во-первых, далеко не все проекты, выданные этим бюро, реализуются, а зарплату-то дизайнерам и инженерам надо платить. Во-вторых, при проектировании практически не используется готовое железо, под определенный дизайн и принципиальную проектировку разным производителям железа заказывается железо с жестко заданными параметрами. Производителям не всегда удается уложиться в эти жесткие рамки, очень сложно спроектировать плату с определенными габаритными размерами, заранее утвержденными местами размещения контактов, да еще и с определенной производительностью и энергопотреблением. В-третьих, время от начала проектирования до конечной реализации гораздо больше, чем в первом случае, проект натурально вылизывают от и до и тестируют, тестируют, тестируют. Это делает машину существенно дороже. Все более-менее известные бренды имеют свое конструкторско-дизайнерское бюро. Получаемый денежный зазор большинство брендов, хотя бы однажды, пыталось преодолеть за счет этапа проектирования. Закупалась готовая платформа, и</w:t>
      </w:r>
      <w:r w:rsidR="0009131E">
        <w:rPr>
          <w:color w:val="000000"/>
          <w:sz w:val="28"/>
          <w:szCs w:val="28"/>
        </w:rPr>
        <w:t>…</w:t>
      </w:r>
      <w:r w:rsidRPr="0009131E">
        <w:rPr>
          <w:color w:val="000000"/>
          <w:sz w:val="28"/>
          <w:szCs w:val="28"/>
        </w:rPr>
        <w:t xml:space="preserve"> получали самые неудачные и ненадежные модели. Исключением стала вроде только одна Sony, этой фирмой платформы не за</w:t>
      </w:r>
      <w:r w:rsidR="00DA0125" w:rsidRPr="0009131E">
        <w:rPr>
          <w:color w:val="000000"/>
          <w:sz w:val="28"/>
          <w:szCs w:val="28"/>
        </w:rPr>
        <w:t>купались</w:t>
      </w:r>
      <w:r w:rsidR="00CC52F4" w:rsidRPr="0009131E">
        <w:rPr>
          <w:color w:val="000000"/>
          <w:sz w:val="28"/>
          <w:szCs w:val="28"/>
        </w:rPr>
        <w:t xml:space="preserve"> [14, </w:t>
      </w:r>
      <w:r w:rsidR="00CC52F4" w:rsidRPr="0009131E">
        <w:rPr>
          <w:color w:val="000000"/>
          <w:sz w:val="28"/>
          <w:szCs w:val="28"/>
          <w:lang w:val="en-US"/>
        </w:rPr>
        <w:t>c</w:t>
      </w:r>
      <w:r w:rsidR="00CC52F4" w:rsidRPr="0009131E">
        <w:rPr>
          <w:color w:val="000000"/>
          <w:sz w:val="28"/>
          <w:szCs w:val="28"/>
        </w:rPr>
        <w:t>. 65]</w:t>
      </w:r>
      <w:r w:rsidR="00DA0125" w:rsidRPr="0009131E">
        <w:rPr>
          <w:color w:val="000000"/>
          <w:sz w:val="28"/>
          <w:szCs w:val="28"/>
        </w:rPr>
        <w:t>.</w:t>
      </w:r>
    </w:p>
    <w:p w:rsidR="007737A5" w:rsidRPr="0009131E" w:rsidRDefault="007737A5" w:rsidP="00A91128">
      <w:pPr>
        <w:shd w:val="clear" w:color="auto" w:fill="FFFFFF"/>
        <w:spacing w:line="360" w:lineRule="auto"/>
        <w:ind w:firstLine="709"/>
        <w:jc w:val="both"/>
        <w:rPr>
          <w:color w:val="000000"/>
          <w:sz w:val="28"/>
          <w:szCs w:val="28"/>
        </w:rPr>
      </w:pPr>
      <w:r w:rsidRPr="0009131E">
        <w:rPr>
          <w:rStyle w:val="a4"/>
          <w:color w:val="000000"/>
          <w:sz w:val="28"/>
          <w:szCs w:val="28"/>
        </w:rPr>
        <w:t>Гарантия.</w:t>
      </w:r>
      <w:r w:rsidRPr="0009131E">
        <w:rPr>
          <w:color w:val="000000"/>
          <w:sz w:val="28"/>
          <w:szCs w:val="28"/>
        </w:rPr>
        <w:t xml:space="preserve"> Большинство брендов не имеют вообще никакой официальной сервисной поддержки в нашей стране, хотя машины этих производителей присутствуют на рынке. Обеспечить качественный полномасштабный сервис очень сложно и требует очень больших финансовых затрат, и окупаться это будет только в том случае, когда ноутбуки будут официально поставляться на территорию России, и причем объем прибыли будет сравним с затратами на открытие сервис-центров. Пока в нашей стране сервисную поддержку большинства продаваемых брендовых машин осуществляет продавец. А продавец не настолько богат, чтобы за свой счет ремонтировать каждую вторую проданную им машину. Продавец за счет прибыли от продаж ноутбуков может позволить ремонт части продаваемой техники. Выгодно будет ремонтировать не больше 5 (редко 10) процентов проданных им машин, поэтому качество и надежность ноутбуков – фактор, который очень важен для продавца.</w:t>
      </w:r>
    </w:p>
    <w:p w:rsidR="009326BB" w:rsidRPr="0009131E" w:rsidRDefault="009326BB" w:rsidP="00A91128">
      <w:pPr>
        <w:shd w:val="clear" w:color="auto" w:fill="FFFFFF"/>
        <w:spacing w:line="360" w:lineRule="auto"/>
        <w:ind w:firstLine="709"/>
        <w:jc w:val="both"/>
        <w:rPr>
          <w:bCs/>
          <w:color w:val="000000"/>
          <w:sz w:val="28"/>
          <w:szCs w:val="28"/>
        </w:rPr>
      </w:pPr>
      <w:r w:rsidRPr="0009131E">
        <w:rPr>
          <w:bCs/>
          <w:color w:val="000000"/>
          <w:sz w:val="28"/>
          <w:szCs w:val="28"/>
        </w:rPr>
        <w:t>В результате проведенной работы нами получены следующие теоретические положения:</w:t>
      </w:r>
    </w:p>
    <w:p w:rsidR="009D0036" w:rsidRPr="0009131E" w:rsidRDefault="0009131E" w:rsidP="00A91128">
      <w:pPr>
        <w:pStyle w:val="a3"/>
        <w:shd w:val="clear" w:color="auto" w:fill="FFFFFF"/>
        <w:spacing w:before="0" w:beforeAutospacing="0" w:after="0" w:afterAutospacing="0" w:line="360" w:lineRule="auto"/>
        <w:ind w:firstLine="709"/>
        <w:jc w:val="both"/>
        <w:rPr>
          <w:rStyle w:val="a4"/>
          <w:b w:val="0"/>
          <w:color w:val="000000"/>
          <w:sz w:val="28"/>
          <w:szCs w:val="28"/>
        </w:rPr>
      </w:pPr>
      <w:r>
        <w:rPr>
          <w:bCs/>
          <w:color w:val="000000"/>
          <w:sz w:val="28"/>
          <w:szCs w:val="28"/>
        </w:rPr>
        <w:t>– </w:t>
      </w:r>
      <w:r w:rsidR="009D0036" w:rsidRPr="0009131E">
        <w:rPr>
          <w:rStyle w:val="a4"/>
          <w:b w:val="0"/>
          <w:color w:val="000000"/>
          <w:sz w:val="28"/>
          <w:szCs w:val="28"/>
        </w:rPr>
        <w:t>рассмотрено два исторических этапа возникновения ноутбуков: начальный и появление коммерческих ноутбуков;</w:t>
      </w:r>
    </w:p>
    <w:p w:rsidR="009D0036"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rStyle w:val="a4"/>
          <w:b w:val="0"/>
          <w:color w:val="000000"/>
          <w:sz w:val="28"/>
          <w:szCs w:val="28"/>
        </w:rPr>
        <w:t>– </w:t>
      </w:r>
      <w:r w:rsidR="005D1EF6" w:rsidRPr="0009131E">
        <w:rPr>
          <w:bCs/>
          <w:color w:val="000000"/>
          <w:sz w:val="28"/>
          <w:szCs w:val="28"/>
        </w:rPr>
        <w:t>ноутбук</w:t>
      </w:r>
      <w:r w:rsidR="005D1EF6" w:rsidRPr="0009131E">
        <w:rPr>
          <w:color w:val="000000"/>
          <w:sz w:val="28"/>
          <w:szCs w:val="28"/>
        </w:rPr>
        <w:t xml:space="preserve"> (</w:t>
      </w:r>
      <w:r w:rsidR="005D1EF6" w:rsidRPr="001E625E">
        <w:rPr>
          <w:color w:val="000000"/>
          <w:sz w:val="28"/>
          <w:szCs w:val="28"/>
        </w:rPr>
        <w:t>англ.</w:t>
      </w:r>
      <w:r w:rsidR="005D1EF6" w:rsidRPr="0009131E">
        <w:rPr>
          <w:color w:val="000000"/>
          <w:sz w:val="28"/>
          <w:szCs w:val="28"/>
        </w:rPr>
        <w:t xml:space="preserve"> </w:t>
      </w:r>
      <w:r w:rsidR="005D1EF6" w:rsidRPr="0009131E">
        <w:rPr>
          <w:i/>
          <w:iCs/>
          <w:color w:val="000000"/>
          <w:sz w:val="28"/>
          <w:szCs w:val="28"/>
          <w:lang w:val="en"/>
        </w:rPr>
        <w:t>notebook</w:t>
      </w:r>
      <w:r w:rsidR="005D1EF6" w:rsidRPr="0009131E">
        <w:rPr>
          <w:color w:val="000000"/>
          <w:sz w:val="28"/>
          <w:szCs w:val="28"/>
        </w:rPr>
        <w:t xml:space="preserve"> </w:t>
      </w:r>
      <w:r>
        <w:rPr>
          <w:color w:val="000000"/>
          <w:sz w:val="28"/>
          <w:szCs w:val="28"/>
        </w:rPr>
        <w:t>–</w:t>
      </w:r>
      <w:r w:rsidRPr="0009131E">
        <w:rPr>
          <w:color w:val="000000"/>
          <w:sz w:val="28"/>
          <w:szCs w:val="28"/>
        </w:rPr>
        <w:t xml:space="preserve"> </w:t>
      </w:r>
      <w:r w:rsidR="005D1EF6" w:rsidRPr="0009131E">
        <w:rPr>
          <w:color w:val="000000"/>
          <w:sz w:val="28"/>
          <w:szCs w:val="28"/>
        </w:rPr>
        <w:t xml:space="preserve">блокнот, блокнотный ПК) </w:t>
      </w:r>
      <w:r>
        <w:rPr>
          <w:color w:val="000000"/>
          <w:sz w:val="28"/>
          <w:szCs w:val="28"/>
        </w:rPr>
        <w:t>–</w:t>
      </w:r>
      <w:r w:rsidRPr="0009131E">
        <w:rPr>
          <w:color w:val="000000"/>
          <w:sz w:val="28"/>
          <w:szCs w:val="28"/>
        </w:rPr>
        <w:t xml:space="preserve"> </w:t>
      </w:r>
      <w:r w:rsidR="005D1EF6" w:rsidRPr="0009131E">
        <w:rPr>
          <w:color w:val="000000"/>
          <w:sz w:val="28"/>
          <w:szCs w:val="28"/>
        </w:rPr>
        <w:t xml:space="preserve">портативный </w:t>
      </w:r>
      <w:r w:rsidR="005D1EF6" w:rsidRPr="001E625E">
        <w:rPr>
          <w:color w:val="000000"/>
          <w:sz w:val="28"/>
          <w:szCs w:val="28"/>
        </w:rPr>
        <w:t>персональный компьютер</w:t>
      </w:r>
      <w:r w:rsidR="005D1EF6" w:rsidRPr="0009131E">
        <w:rPr>
          <w:color w:val="000000"/>
          <w:sz w:val="28"/>
          <w:szCs w:val="28"/>
        </w:rPr>
        <w:t xml:space="preserve">, в корпусе которого объединены типичные компоненты ПК, включая </w:t>
      </w:r>
      <w:r w:rsidR="005D1EF6" w:rsidRPr="001E625E">
        <w:rPr>
          <w:color w:val="000000"/>
          <w:sz w:val="28"/>
          <w:szCs w:val="28"/>
        </w:rPr>
        <w:t>дисплей</w:t>
      </w:r>
      <w:r w:rsidR="005D1EF6" w:rsidRPr="0009131E">
        <w:rPr>
          <w:color w:val="000000"/>
          <w:sz w:val="28"/>
          <w:szCs w:val="28"/>
        </w:rPr>
        <w:t xml:space="preserve">, </w:t>
      </w:r>
      <w:r w:rsidR="005D1EF6" w:rsidRPr="001E625E">
        <w:rPr>
          <w:color w:val="000000"/>
          <w:sz w:val="28"/>
          <w:szCs w:val="28"/>
        </w:rPr>
        <w:t>клавиатуру</w:t>
      </w:r>
      <w:r w:rsidR="005D1EF6" w:rsidRPr="0009131E">
        <w:rPr>
          <w:color w:val="000000"/>
          <w:sz w:val="28"/>
          <w:szCs w:val="28"/>
        </w:rPr>
        <w:t xml:space="preserve"> и устройство указания (обычно сенсорная панель или </w:t>
      </w:r>
      <w:r w:rsidR="005D1EF6" w:rsidRPr="001E625E">
        <w:rPr>
          <w:color w:val="000000"/>
          <w:sz w:val="28"/>
          <w:szCs w:val="28"/>
        </w:rPr>
        <w:t>тачпад</w:t>
      </w:r>
      <w:r w:rsidR="005D1EF6" w:rsidRPr="0009131E">
        <w:rPr>
          <w:color w:val="000000"/>
          <w:sz w:val="28"/>
          <w:szCs w:val="28"/>
        </w:rPr>
        <w:t xml:space="preserve">), а также </w:t>
      </w:r>
      <w:r w:rsidR="005D1EF6" w:rsidRPr="001E625E">
        <w:rPr>
          <w:color w:val="000000"/>
          <w:sz w:val="28"/>
          <w:szCs w:val="28"/>
        </w:rPr>
        <w:t>аккумуляторные батареи</w:t>
      </w:r>
      <w:r w:rsidR="005D1EF6" w:rsidRPr="0009131E">
        <w:rPr>
          <w:color w:val="000000"/>
          <w:sz w:val="28"/>
          <w:szCs w:val="28"/>
        </w:rPr>
        <w:t>;</w:t>
      </w:r>
    </w:p>
    <w:p w:rsidR="004D6AFB" w:rsidRPr="0009131E" w:rsidRDefault="0009131E" w:rsidP="00A91128">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w:t>
      </w:r>
      <w:r w:rsidR="00F16115" w:rsidRPr="0009131E">
        <w:rPr>
          <w:color w:val="000000"/>
          <w:sz w:val="28"/>
          <w:szCs w:val="28"/>
        </w:rPr>
        <w:t>с</w:t>
      </w:r>
      <w:r w:rsidR="004D6AFB" w:rsidRPr="0009131E">
        <w:rPr>
          <w:color w:val="000000"/>
          <w:sz w:val="28"/>
          <w:szCs w:val="28"/>
        </w:rPr>
        <w:t>уществую</w:t>
      </w:r>
      <w:r w:rsidR="00F16115" w:rsidRPr="0009131E">
        <w:rPr>
          <w:color w:val="000000"/>
          <w:sz w:val="28"/>
          <w:szCs w:val="28"/>
        </w:rPr>
        <w:t>т две основные системы классификации ноутбуков, которые дополняют друг друга;</w:t>
      </w:r>
      <w:r w:rsidR="00AF7204" w:rsidRPr="0009131E">
        <w:rPr>
          <w:color w:val="000000"/>
          <w:sz w:val="28"/>
          <w:szCs w:val="28"/>
        </w:rPr>
        <w:t xml:space="preserve"> </w:t>
      </w:r>
      <w:r w:rsidR="004D6AFB" w:rsidRPr="0009131E">
        <w:rPr>
          <w:color w:val="000000"/>
          <w:sz w:val="28"/>
          <w:szCs w:val="28"/>
        </w:rPr>
        <w:t xml:space="preserve">существует три типа ноутбуков: </w:t>
      </w:r>
      <w:r w:rsidR="004D6AFB" w:rsidRPr="0009131E">
        <w:rPr>
          <w:b/>
          <w:bCs/>
          <w:color w:val="000000"/>
          <w:sz w:val="28"/>
          <w:szCs w:val="28"/>
          <w:lang w:val="en-US"/>
        </w:rPr>
        <w:t>All</w:t>
      </w:r>
      <w:r w:rsidR="004D6AFB" w:rsidRPr="0009131E">
        <w:rPr>
          <w:b/>
          <w:bCs/>
          <w:color w:val="000000"/>
          <w:sz w:val="28"/>
          <w:szCs w:val="28"/>
        </w:rPr>
        <w:t>-</w:t>
      </w:r>
      <w:r w:rsidR="004D6AFB" w:rsidRPr="0009131E">
        <w:rPr>
          <w:b/>
          <w:bCs/>
          <w:color w:val="000000"/>
          <w:sz w:val="28"/>
          <w:szCs w:val="28"/>
          <w:lang w:val="en-US"/>
        </w:rPr>
        <w:t>in</w:t>
      </w:r>
      <w:r w:rsidR="004D6AFB" w:rsidRPr="0009131E">
        <w:rPr>
          <w:b/>
          <w:bCs/>
          <w:color w:val="000000"/>
          <w:sz w:val="28"/>
          <w:szCs w:val="28"/>
        </w:rPr>
        <w:t>-</w:t>
      </w:r>
      <w:r w:rsidR="004D6AFB" w:rsidRPr="0009131E">
        <w:rPr>
          <w:b/>
          <w:bCs/>
          <w:color w:val="000000"/>
          <w:sz w:val="28"/>
          <w:szCs w:val="28"/>
          <w:lang w:val="en-US"/>
        </w:rPr>
        <w:t>One</w:t>
      </w:r>
      <w:r w:rsidR="004D6AFB" w:rsidRPr="0009131E">
        <w:rPr>
          <w:b/>
          <w:bCs/>
          <w:color w:val="000000"/>
          <w:sz w:val="28"/>
          <w:szCs w:val="28"/>
        </w:rPr>
        <w:t>;</w:t>
      </w:r>
      <w:r w:rsidR="004D6AFB" w:rsidRPr="0009131E">
        <w:rPr>
          <w:color w:val="000000"/>
          <w:sz w:val="28"/>
          <w:szCs w:val="28"/>
        </w:rPr>
        <w:t xml:space="preserve"> </w:t>
      </w:r>
      <w:r w:rsidR="004D6AFB" w:rsidRPr="0009131E">
        <w:rPr>
          <w:b/>
          <w:bCs/>
          <w:color w:val="000000"/>
          <w:sz w:val="28"/>
          <w:szCs w:val="28"/>
          <w:lang w:val="en-US"/>
        </w:rPr>
        <w:t>Business</w:t>
      </w:r>
      <w:r w:rsidR="004D6AFB" w:rsidRPr="0009131E">
        <w:rPr>
          <w:b/>
          <w:bCs/>
          <w:color w:val="000000"/>
          <w:sz w:val="28"/>
          <w:szCs w:val="28"/>
        </w:rPr>
        <w:t xml:space="preserve"> </w:t>
      </w:r>
      <w:r w:rsidR="004D6AFB" w:rsidRPr="0009131E">
        <w:rPr>
          <w:b/>
          <w:bCs/>
          <w:color w:val="000000"/>
          <w:sz w:val="28"/>
          <w:szCs w:val="28"/>
          <w:lang w:val="en-US"/>
        </w:rPr>
        <w:t>Class</w:t>
      </w:r>
      <w:r w:rsidR="004D6AFB" w:rsidRPr="0009131E">
        <w:rPr>
          <w:b/>
          <w:bCs/>
          <w:color w:val="000000"/>
          <w:sz w:val="28"/>
          <w:szCs w:val="28"/>
        </w:rPr>
        <w:t>;</w:t>
      </w:r>
      <w:r>
        <w:rPr>
          <w:b/>
          <w:bCs/>
          <w:color w:val="000000"/>
          <w:sz w:val="28"/>
          <w:szCs w:val="28"/>
        </w:rPr>
        <w:t xml:space="preserve"> </w:t>
      </w:r>
      <w:r w:rsidR="004D6AFB" w:rsidRPr="0009131E">
        <w:rPr>
          <w:b/>
          <w:bCs/>
          <w:color w:val="000000"/>
          <w:sz w:val="28"/>
          <w:szCs w:val="28"/>
          <w:lang w:val="en-US"/>
        </w:rPr>
        <w:t>Subnotebook</w:t>
      </w:r>
      <w:r w:rsidR="004D6AFB" w:rsidRPr="0009131E">
        <w:rPr>
          <w:b/>
          <w:bCs/>
          <w:color w:val="000000"/>
          <w:sz w:val="28"/>
          <w:szCs w:val="28"/>
        </w:rPr>
        <w:t>.</w:t>
      </w:r>
    </w:p>
    <w:p w:rsidR="0040296B" w:rsidRDefault="0040296B" w:rsidP="00A91128">
      <w:pPr>
        <w:shd w:val="clear" w:color="auto" w:fill="FFFFFF"/>
        <w:spacing w:line="360" w:lineRule="auto"/>
        <w:ind w:firstLine="709"/>
        <w:jc w:val="both"/>
        <w:rPr>
          <w:color w:val="000000"/>
          <w:sz w:val="28"/>
          <w:szCs w:val="28"/>
        </w:rPr>
      </w:pPr>
    </w:p>
    <w:p w:rsidR="00A91128" w:rsidRPr="0009131E" w:rsidRDefault="00A91128" w:rsidP="00A91128">
      <w:pPr>
        <w:shd w:val="clear" w:color="auto" w:fill="FFFFFF"/>
        <w:spacing w:line="360" w:lineRule="auto"/>
        <w:ind w:firstLine="709"/>
        <w:jc w:val="both"/>
        <w:rPr>
          <w:color w:val="000000"/>
          <w:sz w:val="28"/>
          <w:szCs w:val="28"/>
        </w:rPr>
      </w:pPr>
    </w:p>
    <w:p w:rsidR="00A5055F" w:rsidRPr="0009131E" w:rsidRDefault="00273717" w:rsidP="00A91128">
      <w:pPr>
        <w:shd w:val="clear" w:color="auto" w:fill="FFFFFF"/>
        <w:spacing w:line="360" w:lineRule="auto"/>
        <w:ind w:firstLine="709"/>
        <w:jc w:val="both"/>
        <w:rPr>
          <w:b/>
          <w:color w:val="000000"/>
          <w:sz w:val="28"/>
          <w:szCs w:val="28"/>
        </w:rPr>
      </w:pPr>
      <w:r w:rsidRPr="0009131E">
        <w:rPr>
          <w:color w:val="000000"/>
          <w:sz w:val="28"/>
          <w:szCs w:val="28"/>
        </w:rPr>
        <w:br w:type="page"/>
      </w:r>
      <w:r w:rsidRPr="0009131E">
        <w:rPr>
          <w:b/>
          <w:color w:val="000000"/>
          <w:sz w:val="28"/>
          <w:szCs w:val="28"/>
        </w:rPr>
        <w:t>2. Характеристики основных моделей ноутбуков</w:t>
      </w:r>
    </w:p>
    <w:p w:rsidR="00A91128" w:rsidRDefault="00A91128" w:rsidP="00A91128">
      <w:pPr>
        <w:pStyle w:val="a3"/>
        <w:shd w:val="clear" w:color="auto" w:fill="FFFFFF"/>
        <w:spacing w:before="0" w:beforeAutospacing="0" w:after="0" w:afterAutospacing="0" w:line="360" w:lineRule="auto"/>
        <w:ind w:firstLine="709"/>
        <w:jc w:val="both"/>
        <w:rPr>
          <w:rStyle w:val="a4"/>
          <w:color w:val="000000"/>
          <w:sz w:val="28"/>
          <w:szCs w:val="28"/>
        </w:rPr>
      </w:pPr>
    </w:p>
    <w:p w:rsidR="00EF4009" w:rsidRPr="0009131E" w:rsidRDefault="00A91128" w:rsidP="00A91128">
      <w:pPr>
        <w:pStyle w:val="a3"/>
        <w:shd w:val="clear" w:color="auto" w:fill="FFFFFF"/>
        <w:spacing w:before="0" w:beforeAutospacing="0" w:after="0" w:afterAutospacing="0" w:line="360" w:lineRule="auto"/>
        <w:ind w:firstLine="709"/>
        <w:jc w:val="both"/>
        <w:rPr>
          <w:rStyle w:val="a4"/>
          <w:color w:val="000000"/>
          <w:sz w:val="28"/>
          <w:szCs w:val="28"/>
        </w:rPr>
      </w:pPr>
      <w:r>
        <w:rPr>
          <w:rStyle w:val="a4"/>
          <w:color w:val="000000"/>
          <w:sz w:val="28"/>
          <w:szCs w:val="28"/>
        </w:rPr>
        <w:t>2.1</w:t>
      </w:r>
      <w:r w:rsidR="00EF4009" w:rsidRPr="0009131E">
        <w:rPr>
          <w:rStyle w:val="a4"/>
          <w:color w:val="000000"/>
          <w:sz w:val="28"/>
          <w:szCs w:val="28"/>
        </w:rPr>
        <w:t xml:space="preserve"> Анализ технических параметров ноутбуков</w:t>
      </w:r>
    </w:p>
    <w:p w:rsidR="00A91128" w:rsidRDefault="00A91128" w:rsidP="00A91128">
      <w:pPr>
        <w:pStyle w:val="a3"/>
        <w:shd w:val="clear" w:color="auto" w:fill="FFFFFF"/>
        <w:spacing w:before="0" w:beforeAutospacing="0" w:after="0" w:afterAutospacing="0" w:line="360" w:lineRule="auto"/>
        <w:ind w:firstLine="709"/>
        <w:jc w:val="both"/>
        <w:rPr>
          <w:rStyle w:val="a4"/>
          <w:b w:val="0"/>
          <w:color w:val="000000"/>
          <w:sz w:val="28"/>
          <w:szCs w:val="28"/>
        </w:rPr>
      </w:pPr>
    </w:p>
    <w:p w:rsidR="00EF4009" w:rsidRPr="0009131E" w:rsidRDefault="00DB3FDA" w:rsidP="00A91128">
      <w:pPr>
        <w:pStyle w:val="a3"/>
        <w:shd w:val="clear" w:color="auto" w:fill="FFFFFF"/>
        <w:spacing w:before="0" w:beforeAutospacing="0" w:after="0" w:afterAutospacing="0" w:line="360" w:lineRule="auto"/>
        <w:ind w:firstLine="709"/>
        <w:jc w:val="both"/>
        <w:rPr>
          <w:rStyle w:val="a4"/>
          <w:b w:val="0"/>
          <w:color w:val="000000"/>
          <w:sz w:val="28"/>
          <w:szCs w:val="28"/>
        </w:rPr>
      </w:pPr>
      <w:r w:rsidRPr="0009131E">
        <w:rPr>
          <w:rStyle w:val="a4"/>
          <w:b w:val="0"/>
          <w:color w:val="000000"/>
          <w:sz w:val="28"/>
          <w:szCs w:val="28"/>
        </w:rPr>
        <w:t>В таблицах 2</w:t>
      </w:r>
      <w:r w:rsidR="0009131E">
        <w:rPr>
          <w:rStyle w:val="a4"/>
          <w:b w:val="0"/>
          <w:color w:val="000000"/>
          <w:sz w:val="28"/>
          <w:szCs w:val="28"/>
        </w:rPr>
        <w:t>–</w:t>
      </w:r>
      <w:r w:rsidR="0009131E" w:rsidRPr="0009131E">
        <w:rPr>
          <w:rStyle w:val="a4"/>
          <w:b w:val="0"/>
          <w:color w:val="000000"/>
          <w:sz w:val="28"/>
          <w:szCs w:val="28"/>
        </w:rPr>
        <w:t>9</w:t>
      </w:r>
      <w:r w:rsidRPr="0009131E">
        <w:rPr>
          <w:rStyle w:val="a4"/>
          <w:b w:val="0"/>
          <w:color w:val="000000"/>
          <w:sz w:val="28"/>
          <w:szCs w:val="28"/>
        </w:rPr>
        <w:t xml:space="preserve"> </w:t>
      </w:r>
      <w:r w:rsidR="004971D3" w:rsidRPr="0009131E">
        <w:rPr>
          <w:rStyle w:val="a4"/>
          <w:b w:val="0"/>
          <w:color w:val="000000"/>
          <w:sz w:val="28"/>
          <w:szCs w:val="28"/>
        </w:rPr>
        <w:t>приведем характеристики восьми моделей ноутбуков</w:t>
      </w:r>
      <w:r w:rsidR="00936564" w:rsidRPr="0009131E">
        <w:rPr>
          <w:rStyle w:val="a4"/>
          <w:b w:val="0"/>
          <w:color w:val="000000"/>
          <w:sz w:val="28"/>
          <w:szCs w:val="28"/>
        </w:rPr>
        <w:t>:</w:t>
      </w:r>
    </w:p>
    <w:p w:rsidR="00A91128" w:rsidRDefault="00A91128" w:rsidP="00A91128">
      <w:pPr>
        <w:pStyle w:val="a3"/>
        <w:shd w:val="clear" w:color="auto" w:fill="FFFFFF"/>
        <w:spacing w:before="0" w:beforeAutospacing="0" w:after="0" w:afterAutospacing="0" w:line="360" w:lineRule="auto"/>
        <w:ind w:firstLine="709"/>
        <w:jc w:val="both"/>
        <w:rPr>
          <w:rStyle w:val="a4"/>
          <w:b w:val="0"/>
          <w:color w:val="000000"/>
          <w:sz w:val="28"/>
          <w:szCs w:val="28"/>
        </w:rPr>
      </w:pPr>
    </w:p>
    <w:p w:rsidR="00A5055F" w:rsidRPr="00A91128" w:rsidRDefault="005913A0" w:rsidP="00A91128">
      <w:pPr>
        <w:pStyle w:val="a3"/>
        <w:shd w:val="clear" w:color="auto" w:fill="FFFFFF"/>
        <w:spacing w:before="0" w:beforeAutospacing="0" w:after="0" w:afterAutospacing="0" w:line="360" w:lineRule="auto"/>
        <w:ind w:firstLine="709"/>
        <w:jc w:val="both"/>
        <w:rPr>
          <w:b/>
          <w:bCs/>
          <w:color w:val="000000"/>
          <w:sz w:val="28"/>
          <w:szCs w:val="28"/>
        </w:rPr>
      </w:pPr>
      <w:r w:rsidRPr="0009131E">
        <w:rPr>
          <w:rStyle w:val="a4"/>
          <w:b w:val="0"/>
          <w:color w:val="000000"/>
          <w:sz w:val="28"/>
          <w:szCs w:val="28"/>
        </w:rPr>
        <w:t>Таблица 2</w:t>
      </w:r>
      <w:r w:rsidR="00A91128">
        <w:rPr>
          <w:rStyle w:val="a4"/>
          <w:b w:val="0"/>
          <w:color w:val="000000"/>
          <w:sz w:val="28"/>
          <w:szCs w:val="28"/>
        </w:rPr>
        <w:t xml:space="preserve">. </w:t>
      </w:r>
      <w:r w:rsidR="00A5055F" w:rsidRPr="00A91128">
        <w:rPr>
          <w:rStyle w:val="a4"/>
          <w:b w:val="0"/>
          <w:color w:val="000000"/>
          <w:sz w:val="28"/>
          <w:szCs w:val="28"/>
        </w:rPr>
        <w:t>Характеристика ноутбука Dell Inspiron 1525</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56"/>
        <w:gridCol w:w="6373"/>
      </w:tblGrid>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divId w:val="1811702066"/>
              <w:rPr>
                <w:color w:val="000000"/>
                <w:sz w:val="20"/>
                <w:szCs w:val="28"/>
              </w:rPr>
            </w:pPr>
            <w:r w:rsidRPr="00564F88">
              <w:rPr>
                <w:color w:val="000000"/>
                <w:sz w:val="20"/>
                <w:szCs w:val="28"/>
              </w:rPr>
              <w:t>Процессор</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lang w:val="en-US"/>
              </w:rPr>
            </w:pPr>
            <w:r w:rsidRPr="00564F88">
              <w:rPr>
                <w:color w:val="000000"/>
                <w:sz w:val="20"/>
                <w:szCs w:val="28"/>
                <w:lang w:val="en-US"/>
              </w:rPr>
              <w:t>Intel® Pentium Dual Core™ T2330 1.6GHz</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Lan</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Ethernet 10/100</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Видео карта</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lang w:val="de-DE"/>
              </w:rPr>
            </w:pPr>
            <w:r w:rsidRPr="00564F88">
              <w:rPr>
                <w:color w:val="000000"/>
                <w:sz w:val="20"/>
                <w:szCs w:val="28"/>
                <w:lang w:val="de-DE"/>
              </w:rPr>
              <w:t xml:space="preserve">Intel® GMA X3100 </w:t>
            </w:r>
            <w:r w:rsidRPr="00564F88">
              <w:rPr>
                <w:color w:val="000000"/>
                <w:sz w:val="20"/>
                <w:szCs w:val="28"/>
              </w:rPr>
              <w:t>до</w:t>
            </w:r>
            <w:r w:rsidRPr="00564F88">
              <w:rPr>
                <w:color w:val="000000"/>
                <w:sz w:val="20"/>
                <w:szCs w:val="28"/>
                <w:lang w:val="de-DE"/>
              </w:rPr>
              <w:t xml:space="preserve"> 358Mb</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Аудио</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HDA (High Definition Audio</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ОЗУ</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2x512Mb DDR2 667MHz</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Жесткий диск</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120GB 5400rpm SATA</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Оптический привод</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DVD±RW</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Ширина монитора</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15.4 WXGA (1280x800 dpi)</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Беспроводные интерфейсы</w:t>
            </w:r>
          </w:p>
        </w:tc>
        <w:tc>
          <w:tcPr>
            <w:tcW w:w="3609"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lang w:val="en-US"/>
              </w:rPr>
            </w:pPr>
            <w:r w:rsidRPr="00564F88">
              <w:rPr>
                <w:color w:val="000000"/>
                <w:sz w:val="20"/>
                <w:szCs w:val="28"/>
                <w:lang w:val="en-US"/>
              </w:rPr>
              <w:t>Wi-Fi (802.11b/g), Bluetooth 2.0</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Дополнительно</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lang w:val="en-US"/>
              </w:rPr>
            </w:pPr>
            <w:r w:rsidRPr="00564F88">
              <w:rPr>
                <w:color w:val="000000"/>
                <w:sz w:val="20"/>
                <w:szCs w:val="28"/>
                <w:lang w:val="en-US"/>
              </w:rPr>
              <w:t xml:space="preserve">4 x USB 2.0 / IEEE1394 / VGA / S-video / Mic-In / Head-Out / HDMI 2 MegaPix </w:t>
            </w:r>
            <w:r w:rsidRPr="00564F88">
              <w:rPr>
                <w:color w:val="000000"/>
                <w:sz w:val="20"/>
                <w:szCs w:val="28"/>
              </w:rPr>
              <w:t>встроенная</w:t>
            </w:r>
            <w:r w:rsidRPr="00564F88">
              <w:rPr>
                <w:color w:val="000000"/>
                <w:sz w:val="20"/>
                <w:szCs w:val="28"/>
                <w:lang w:val="en-US"/>
              </w:rPr>
              <w:t xml:space="preserve"> </w:t>
            </w:r>
            <w:r w:rsidRPr="00564F88">
              <w:rPr>
                <w:color w:val="000000"/>
                <w:sz w:val="20"/>
                <w:szCs w:val="28"/>
              </w:rPr>
              <w:t>камера</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Батарея</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Шестиэлементный литий-ионный аккумулятор емкостью 56 Втч</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Размер, мм</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357 x 256 x 25</w:t>
            </w:r>
            <w:r w:rsidR="0009131E" w:rsidRPr="00564F88">
              <w:rPr>
                <w:color w:val="000000"/>
                <w:sz w:val="20"/>
                <w:szCs w:val="28"/>
              </w:rPr>
              <w:t> мм</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Вес, кг</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2.</w:t>
            </w:r>
            <w:r w:rsidR="0009131E" w:rsidRPr="00564F88">
              <w:rPr>
                <w:color w:val="000000"/>
                <w:sz w:val="20"/>
                <w:szCs w:val="28"/>
              </w:rPr>
              <w:t>89 кг</w:t>
            </w:r>
          </w:p>
        </w:tc>
      </w:tr>
      <w:tr w:rsidR="00A5055F" w:rsidRPr="00564F88" w:rsidTr="00564F88">
        <w:trPr>
          <w:cantSplit/>
        </w:trPr>
        <w:tc>
          <w:tcPr>
            <w:tcW w:w="1391"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Устройство управлением курсором</w:t>
            </w:r>
          </w:p>
        </w:tc>
        <w:tc>
          <w:tcPr>
            <w:tcW w:w="3609"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Touchpad</w:t>
            </w:r>
          </w:p>
        </w:tc>
      </w:tr>
    </w:tbl>
    <w:p w:rsidR="00A91128" w:rsidRDefault="00A91128" w:rsidP="00A91128">
      <w:pPr>
        <w:pStyle w:val="a3"/>
        <w:shd w:val="clear" w:color="auto" w:fill="FFFFFF"/>
        <w:spacing w:before="0" w:beforeAutospacing="0" w:after="0" w:afterAutospacing="0" w:line="360" w:lineRule="auto"/>
        <w:ind w:firstLine="709"/>
        <w:jc w:val="both"/>
        <w:rPr>
          <w:rStyle w:val="a4"/>
          <w:b w:val="0"/>
          <w:color w:val="000000"/>
          <w:sz w:val="28"/>
          <w:szCs w:val="28"/>
        </w:rPr>
      </w:pPr>
    </w:p>
    <w:p w:rsidR="00A5055F" w:rsidRPr="00A91128" w:rsidRDefault="005913A0" w:rsidP="00A91128">
      <w:pPr>
        <w:pStyle w:val="a3"/>
        <w:shd w:val="clear" w:color="auto" w:fill="FFFFFF"/>
        <w:spacing w:before="0" w:beforeAutospacing="0" w:after="0" w:afterAutospacing="0" w:line="360" w:lineRule="auto"/>
        <w:ind w:firstLine="709"/>
        <w:jc w:val="both"/>
        <w:rPr>
          <w:b/>
          <w:bCs/>
          <w:color w:val="000000"/>
          <w:sz w:val="28"/>
          <w:szCs w:val="28"/>
        </w:rPr>
      </w:pPr>
      <w:r w:rsidRPr="0009131E">
        <w:rPr>
          <w:rStyle w:val="a4"/>
          <w:b w:val="0"/>
          <w:color w:val="000000"/>
          <w:sz w:val="28"/>
          <w:szCs w:val="28"/>
        </w:rPr>
        <w:t>Таблица 3</w:t>
      </w:r>
      <w:r w:rsidR="00A91128">
        <w:rPr>
          <w:rStyle w:val="a4"/>
          <w:b w:val="0"/>
          <w:color w:val="000000"/>
          <w:sz w:val="28"/>
          <w:szCs w:val="28"/>
        </w:rPr>
        <w:t xml:space="preserve">. </w:t>
      </w:r>
      <w:r w:rsidR="00A5055F" w:rsidRPr="00A91128">
        <w:rPr>
          <w:rStyle w:val="a4"/>
          <w:b w:val="0"/>
          <w:color w:val="000000"/>
          <w:sz w:val="28"/>
          <w:szCs w:val="28"/>
        </w:rPr>
        <w:t xml:space="preserve">Характеристика Toshiba Portege R500 </w:t>
      </w:r>
      <w:smartTag w:uri="urn:schemas-microsoft-com:office:smarttags" w:element="metricconverter">
        <w:smartTagPr>
          <w:attr w:name="ProductID" w:val="12 дюймов"/>
        </w:smartTagPr>
        <w:r w:rsidR="00A5055F" w:rsidRPr="00A91128">
          <w:rPr>
            <w:rStyle w:val="a4"/>
            <w:b w:val="0"/>
            <w:color w:val="000000"/>
            <w:sz w:val="28"/>
            <w:szCs w:val="28"/>
          </w:rPr>
          <w:t>12 дюймов</w:t>
        </w:r>
      </w:smartTag>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97"/>
        <w:gridCol w:w="6372"/>
      </w:tblGrid>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divId w:val="1811701882"/>
              <w:rPr>
                <w:color w:val="000000"/>
                <w:sz w:val="20"/>
                <w:szCs w:val="28"/>
              </w:rPr>
            </w:pPr>
            <w:r w:rsidRPr="00564F88">
              <w:rPr>
                <w:color w:val="000000"/>
                <w:sz w:val="20"/>
                <w:szCs w:val="28"/>
              </w:rPr>
              <w:t>Процессор</w:t>
            </w:r>
          </w:p>
        </w:tc>
        <w:tc>
          <w:tcPr>
            <w:tcW w:w="3513"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Core 2 Duo</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bluetooth</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да</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Аудио</w:t>
            </w:r>
          </w:p>
        </w:tc>
        <w:tc>
          <w:tcPr>
            <w:tcW w:w="3513"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HDA (High Definition Audio</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ОЗУ</w:t>
            </w:r>
          </w:p>
        </w:tc>
        <w:tc>
          <w:tcPr>
            <w:tcW w:w="3513"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1024 Мб Тип памяти DDR 2</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Жесткий диск</w:t>
            </w:r>
          </w:p>
        </w:tc>
        <w:tc>
          <w:tcPr>
            <w:tcW w:w="3513"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160 Гб</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Оптический привод</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DVD±RW</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Ширина монитора</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12 разрешение 1280x800</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Дополнительно</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lang w:val="en-US"/>
              </w:rPr>
            </w:pPr>
            <w:r w:rsidRPr="00564F88">
              <w:rPr>
                <w:color w:val="000000"/>
                <w:sz w:val="20"/>
                <w:szCs w:val="28"/>
                <w:lang w:val="en-US"/>
              </w:rPr>
              <w:t xml:space="preserve">4 x USB 2.0 / IEEE1394 / VGA / S-video / Mic-In / Head-Out / HDMI 2 MegaPix </w:t>
            </w:r>
            <w:r w:rsidRPr="00564F88">
              <w:rPr>
                <w:color w:val="000000"/>
                <w:sz w:val="20"/>
                <w:szCs w:val="28"/>
              </w:rPr>
              <w:t>встроенная</w:t>
            </w:r>
            <w:r w:rsidRPr="00564F88">
              <w:rPr>
                <w:color w:val="000000"/>
                <w:sz w:val="20"/>
                <w:szCs w:val="28"/>
                <w:lang w:val="en-US"/>
              </w:rPr>
              <w:t xml:space="preserve"> </w:t>
            </w:r>
            <w:r w:rsidRPr="00564F88">
              <w:rPr>
                <w:color w:val="000000"/>
                <w:sz w:val="20"/>
                <w:szCs w:val="28"/>
              </w:rPr>
              <w:t>камера</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Размер, мм (длинна, ширина, толщина)</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 xml:space="preserve">28.3 </w:t>
            </w:r>
            <w:r w:rsidR="0009131E" w:rsidRPr="00564F88">
              <w:rPr>
                <w:color w:val="000000"/>
                <w:sz w:val="20"/>
                <w:szCs w:val="28"/>
              </w:rPr>
              <w:t xml:space="preserve">– </w:t>
            </w:r>
            <w:r w:rsidRPr="00564F88">
              <w:rPr>
                <w:color w:val="000000"/>
                <w:sz w:val="20"/>
                <w:szCs w:val="28"/>
              </w:rPr>
              <w:t xml:space="preserve">21.5 </w:t>
            </w:r>
            <w:r w:rsidR="0009131E" w:rsidRPr="00564F88">
              <w:rPr>
                <w:color w:val="000000"/>
                <w:sz w:val="20"/>
                <w:szCs w:val="28"/>
              </w:rPr>
              <w:t xml:space="preserve">– </w:t>
            </w:r>
            <w:r w:rsidRPr="00564F88">
              <w:rPr>
                <w:color w:val="000000"/>
                <w:sz w:val="20"/>
                <w:szCs w:val="28"/>
              </w:rPr>
              <w:t>2.6</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Вес, кг</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1.0</w:t>
            </w:r>
          </w:p>
        </w:tc>
      </w:tr>
      <w:tr w:rsidR="00A5055F" w:rsidRPr="00564F88" w:rsidTr="00564F88">
        <w:trPr>
          <w:cantSplit/>
        </w:trPr>
        <w:tc>
          <w:tcPr>
            <w:tcW w:w="1487"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Устройство управлением курсором</w:t>
            </w:r>
          </w:p>
        </w:tc>
        <w:tc>
          <w:tcPr>
            <w:tcW w:w="3513"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Touchpad</w:t>
            </w:r>
          </w:p>
        </w:tc>
      </w:tr>
    </w:tbl>
    <w:p w:rsidR="00A91128" w:rsidRDefault="00A91128" w:rsidP="00A91128">
      <w:pPr>
        <w:pStyle w:val="a3"/>
        <w:shd w:val="clear" w:color="auto" w:fill="FFFFFF"/>
        <w:spacing w:before="0" w:beforeAutospacing="0" w:after="0" w:afterAutospacing="0" w:line="360" w:lineRule="auto"/>
        <w:ind w:firstLine="709"/>
        <w:jc w:val="both"/>
        <w:rPr>
          <w:rStyle w:val="a4"/>
          <w:b w:val="0"/>
          <w:color w:val="000000"/>
          <w:sz w:val="28"/>
          <w:szCs w:val="28"/>
        </w:rPr>
      </w:pPr>
    </w:p>
    <w:p w:rsidR="00A5055F" w:rsidRPr="00A91128" w:rsidRDefault="005913A0" w:rsidP="00A91128">
      <w:pPr>
        <w:pStyle w:val="a3"/>
        <w:shd w:val="clear" w:color="auto" w:fill="FFFFFF"/>
        <w:spacing w:before="0" w:beforeAutospacing="0" w:after="0" w:afterAutospacing="0" w:line="360" w:lineRule="auto"/>
        <w:ind w:firstLine="709"/>
        <w:jc w:val="both"/>
        <w:rPr>
          <w:b/>
          <w:bCs/>
          <w:color w:val="000000"/>
          <w:sz w:val="28"/>
          <w:szCs w:val="28"/>
        </w:rPr>
      </w:pPr>
      <w:r w:rsidRPr="0009131E">
        <w:rPr>
          <w:rStyle w:val="a4"/>
          <w:b w:val="0"/>
          <w:color w:val="000000"/>
          <w:sz w:val="28"/>
          <w:szCs w:val="28"/>
        </w:rPr>
        <w:t>Таблица 4</w:t>
      </w:r>
      <w:r w:rsidR="00A91128">
        <w:rPr>
          <w:rStyle w:val="a4"/>
          <w:b w:val="0"/>
          <w:color w:val="000000"/>
          <w:sz w:val="28"/>
          <w:szCs w:val="28"/>
        </w:rPr>
        <w:t xml:space="preserve">. </w:t>
      </w:r>
      <w:r w:rsidR="00A5055F" w:rsidRPr="00A91128">
        <w:rPr>
          <w:rStyle w:val="a4"/>
          <w:b w:val="0"/>
          <w:color w:val="000000"/>
          <w:sz w:val="28"/>
          <w:szCs w:val="28"/>
        </w:rPr>
        <w:t>Характеристика ноутбука Toshiba Satellite L40</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99"/>
        <w:gridCol w:w="6370"/>
      </w:tblGrid>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divId w:val="1811701877"/>
              <w:rPr>
                <w:color w:val="000000"/>
                <w:sz w:val="20"/>
                <w:szCs w:val="28"/>
              </w:rPr>
            </w:pPr>
            <w:r w:rsidRPr="00564F88">
              <w:rPr>
                <w:color w:val="000000"/>
                <w:sz w:val="20"/>
                <w:szCs w:val="28"/>
              </w:rPr>
              <w:t>Процессор</w:t>
            </w:r>
          </w:p>
        </w:tc>
        <w:tc>
          <w:tcPr>
            <w:tcW w:w="3512"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Intel® Cele</w:t>
            </w:r>
            <w:r w:rsidR="00246717" w:rsidRPr="00564F88">
              <w:rPr>
                <w:color w:val="000000"/>
                <w:sz w:val="20"/>
                <w:szCs w:val="28"/>
              </w:rPr>
              <w:t>ron® M540 1.86Ghz Передняя шина</w:t>
            </w:r>
            <w:r w:rsidR="0009131E" w:rsidRPr="00564F88">
              <w:rPr>
                <w:color w:val="000000"/>
                <w:sz w:val="20"/>
                <w:szCs w:val="28"/>
              </w:rPr>
              <w:t>:</w:t>
            </w:r>
            <w:r w:rsidR="00246717" w:rsidRPr="00564F88">
              <w:rPr>
                <w:color w:val="000000"/>
                <w:sz w:val="20"/>
                <w:szCs w:val="28"/>
              </w:rPr>
              <w:t xml:space="preserve"> 533 MHz Кеш второго уровня</w:t>
            </w:r>
            <w:r w:rsidRPr="00564F88">
              <w:rPr>
                <w:color w:val="000000"/>
                <w:sz w:val="20"/>
                <w:szCs w:val="28"/>
              </w:rPr>
              <w:t>: 1 MB</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ОЗУ</w:t>
            </w:r>
          </w:p>
        </w:tc>
        <w:tc>
          <w:tcPr>
            <w:tcW w:w="3512" w:type="pct"/>
            <w:shd w:val="clear" w:color="auto" w:fill="auto"/>
          </w:tcPr>
          <w:p w:rsidR="00A5055F" w:rsidRPr="00564F88" w:rsidRDefault="00246717"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 xml:space="preserve">512Mb </w:t>
            </w:r>
            <w:r w:rsidR="00A5055F" w:rsidRPr="00564F88">
              <w:rPr>
                <w:color w:val="000000"/>
                <w:sz w:val="20"/>
                <w:szCs w:val="28"/>
              </w:rPr>
              <w:t>расширение до 2Гб</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Жесткий диск</w:t>
            </w:r>
          </w:p>
        </w:tc>
        <w:tc>
          <w:tcPr>
            <w:tcW w:w="3512"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120Gb</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Привод</w:t>
            </w:r>
          </w:p>
        </w:tc>
        <w:tc>
          <w:tcPr>
            <w:tcW w:w="3512" w:type="pct"/>
            <w:shd w:val="clear" w:color="auto" w:fill="auto"/>
          </w:tcPr>
          <w:p w:rsidR="00A5055F" w:rsidRPr="00564F88" w:rsidRDefault="00246717"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DVD-RW совместимость</w:t>
            </w:r>
            <w:r w:rsidR="00A5055F" w:rsidRPr="00564F88">
              <w:rPr>
                <w:color w:val="000000"/>
                <w:sz w:val="20"/>
                <w:szCs w:val="28"/>
              </w:rPr>
              <w:t>: CD-ROM, CD-R, CD-RW, DVD-ROM, DVD-R, DVD-R(DL), DVD-RW, DVD+R, DVD+R(DL), DVD+RW, DVD-RAM максимальная ско</w:t>
            </w:r>
            <w:r w:rsidRPr="00564F88">
              <w:rPr>
                <w:color w:val="000000"/>
                <w:sz w:val="20"/>
                <w:szCs w:val="28"/>
              </w:rPr>
              <w:t>рость</w:t>
            </w:r>
            <w:r w:rsidR="00A5055F" w:rsidRPr="00564F88">
              <w:rPr>
                <w:color w:val="000000"/>
                <w:sz w:val="20"/>
                <w:szCs w:val="28"/>
              </w:rPr>
              <w:t>: Чтение: 24x CD-ROM, 8x DVD-ROM/ Запись: 24x CD-R, 4x CD-RW, 10x HS CD-RW, 10x US CD-RW, 8x DVD-R, 4x DVD-R (Double Layer), 4x DVD-RW, 8x DVD+R, 4x DVD+R (двухслой</w:t>
            </w:r>
            <w:r w:rsidR="00293EEA" w:rsidRPr="00564F88">
              <w:rPr>
                <w:color w:val="000000"/>
                <w:sz w:val="20"/>
                <w:szCs w:val="28"/>
              </w:rPr>
              <w:t>ный), 4x DVD+RW, 5x DVD-RAM тип</w:t>
            </w:r>
            <w:r w:rsidR="00A5055F" w:rsidRPr="00564F88">
              <w:rPr>
                <w:color w:val="000000"/>
                <w:sz w:val="20"/>
                <w:szCs w:val="28"/>
              </w:rPr>
              <w:t>: Дисковод DVD Super Multi (с поддержкой двухслойной записи)</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Монитор</w:t>
            </w:r>
          </w:p>
        </w:tc>
        <w:tc>
          <w:tcPr>
            <w:tcW w:w="3512" w:type="pct"/>
            <w:shd w:val="clear" w:color="auto" w:fill="auto"/>
          </w:tcPr>
          <w:p w:rsidR="00A5055F" w:rsidRPr="00564F88" w:rsidRDefault="00A5055F" w:rsidP="00564F88">
            <w:pPr>
              <w:pStyle w:val="a3"/>
              <w:shd w:val="clear" w:color="auto" w:fill="FFFFFF"/>
              <w:spacing w:before="0" w:beforeAutospacing="0" w:after="0" w:afterAutospacing="0" w:line="360" w:lineRule="auto"/>
              <w:jc w:val="both"/>
              <w:rPr>
                <w:color w:val="000000"/>
                <w:sz w:val="20"/>
                <w:szCs w:val="28"/>
              </w:rPr>
            </w:pPr>
            <w:r w:rsidRPr="00564F88">
              <w:rPr>
                <w:color w:val="000000"/>
                <w:sz w:val="20"/>
                <w:szCs w:val="28"/>
              </w:rPr>
              <w:t>15.4 " (1280 x 800)</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Видео</w:t>
            </w:r>
          </w:p>
        </w:tc>
        <w:tc>
          <w:tcPr>
            <w:tcW w:w="3512"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IntelGMA X3100 358 МБ общей доступной видеопамяти с 2 ГБ системной памяти</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Аудио</w:t>
            </w:r>
          </w:p>
        </w:tc>
        <w:tc>
          <w:tcPr>
            <w:tcW w:w="3512" w:type="pct"/>
            <w:shd w:val="clear" w:color="auto" w:fill="auto"/>
          </w:tcPr>
          <w:p w:rsidR="00A5055F" w:rsidRPr="00564F88" w:rsidRDefault="00CC6DB2" w:rsidP="00564F88">
            <w:pPr>
              <w:shd w:val="clear" w:color="auto" w:fill="FFFFFF"/>
              <w:spacing w:line="360" w:lineRule="auto"/>
              <w:jc w:val="both"/>
              <w:rPr>
                <w:color w:val="000000"/>
                <w:sz w:val="20"/>
                <w:szCs w:val="28"/>
              </w:rPr>
            </w:pPr>
            <w:r w:rsidRPr="00564F88">
              <w:rPr>
                <w:color w:val="000000"/>
                <w:sz w:val="20"/>
                <w:szCs w:val="28"/>
              </w:rPr>
              <w:t>поддерживаемый формат аудио: 20</w:t>
            </w:r>
            <w:r w:rsidR="0009131E" w:rsidRPr="00564F88">
              <w:rPr>
                <w:color w:val="000000"/>
                <w:sz w:val="20"/>
                <w:szCs w:val="28"/>
              </w:rPr>
              <w:t>-р</w:t>
            </w:r>
            <w:r w:rsidRPr="00564F88">
              <w:rPr>
                <w:color w:val="000000"/>
                <w:sz w:val="20"/>
                <w:szCs w:val="28"/>
              </w:rPr>
              <w:t>азрядный стереозвук динамики</w:t>
            </w:r>
            <w:r w:rsidR="00A5055F" w:rsidRPr="00564F88">
              <w:rPr>
                <w:color w:val="000000"/>
                <w:sz w:val="20"/>
                <w:szCs w:val="28"/>
              </w:rPr>
              <w:t>: встроенные стереодина</w:t>
            </w:r>
            <w:r w:rsidRPr="00564F88">
              <w:rPr>
                <w:color w:val="000000"/>
                <w:sz w:val="20"/>
                <w:szCs w:val="28"/>
              </w:rPr>
              <w:t>мики изготовитель</w:t>
            </w:r>
            <w:r w:rsidR="00A5055F" w:rsidRPr="00564F88">
              <w:rPr>
                <w:color w:val="000000"/>
                <w:sz w:val="20"/>
                <w:szCs w:val="28"/>
              </w:rPr>
              <w:t>: Звуковая система Toshiba Bass Enhanced Sound System</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коммуникации</w:t>
            </w:r>
          </w:p>
        </w:tc>
        <w:tc>
          <w:tcPr>
            <w:tcW w:w="3512" w:type="pct"/>
            <w:shd w:val="clear" w:color="auto" w:fill="auto"/>
          </w:tcPr>
          <w:p w:rsidR="00A5055F" w:rsidRPr="00564F88" w:rsidRDefault="00A5055F" w:rsidP="00564F88">
            <w:pPr>
              <w:shd w:val="clear" w:color="auto" w:fill="FFFFFF"/>
              <w:spacing w:line="360" w:lineRule="auto"/>
              <w:jc w:val="both"/>
              <w:rPr>
                <w:color w:val="000000"/>
                <w:sz w:val="20"/>
                <w:szCs w:val="28"/>
                <w:lang w:val="en-US"/>
              </w:rPr>
            </w:pPr>
            <w:r w:rsidRPr="00564F88">
              <w:rPr>
                <w:color w:val="000000"/>
                <w:sz w:val="20"/>
                <w:szCs w:val="28"/>
              </w:rPr>
              <w:t>Модем</w:t>
            </w:r>
            <w:r w:rsidR="00CC6DB2" w:rsidRPr="00564F88">
              <w:rPr>
                <w:color w:val="000000"/>
                <w:sz w:val="20"/>
                <w:szCs w:val="28"/>
                <w:lang w:val="en-US"/>
              </w:rPr>
              <w:t xml:space="preserve"> international V.92 LAN </w:t>
            </w:r>
            <w:r w:rsidRPr="00564F88">
              <w:rPr>
                <w:color w:val="000000"/>
                <w:sz w:val="20"/>
                <w:szCs w:val="28"/>
              </w:rPr>
              <w:t>Сеть</w:t>
            </w:r>
            <w:r w:rsidRPr="00564F88">
              <w:rPr>
                <w:color w:val="000000"/>
                <w:sz w:val="20"/>
                <w:szCs w:val="28"/>
                <w:lang w:val="en-US"/>
              </w:rPr>
              <w:t xml:space="preserve"> 10BASE-T/100BASE-TX</w:t>
            </w:r>
            <w:r w:rsidR="00CC6DB2" w:rsidRPr="00564F88">
              <w:rPr>
                <w:color w:val="000000"/>
                <w:sz w:val="20"/>
                <w:szCs w:val="28"/>
                <w:lang w:val="en-US"/>
              </w:rPr>
              <w:t xml:space="preserve"> </w:t>
            </w:r>
            <w:r w:rsidRPr="00564F88">
              <w:rPr>
                <w:color w:val="000000"/>
                <w:sz w:val="20"/>
                <w:szCs w:val="28"/>
              </w:rPr>
              <w:t>Беспроводная</w:t>
            </w:r>
            <w:r w:rsidRPr="00564F88">
              <w:rPr>
                <w:color w:val="000000"/>
                <w:sz w:val="20"/>
                <w:szCs w:val="28"/>
                <w:lang w:val="en-US"/>
              </w:rPr>
              <w:t xml:space="preserve"> </w:t>
            </w:r>
            <w:r w:rsidRPr="00564F88">
              <w:rPr>
                <w:color w:val="000000"/>
                <w:sz w:val="20"/>
                <w:szCs w:val="28"/>
              </w:rPr>
              <w:t>связь</w:t>
            </w:r>
            <w:r w:rsidRPr="00564F88">
              <w:rPr>
                <w:color w:val="000000"/>
                <w:sz w:val="20"/>
                <w:szCs w:val="28"/>
                <w:lang w:val="en-US"/>
              </w:rPr>
              <w:t xml:space="preserve"> Wireless LAN</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батарея</w:t>
            </w:r>
          </w:p>
        </w:tc>
        <w:tc>
          <w:tcPr>
            <w:tcW w:w="3512"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литий-ионная батарея</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Устройство ввода информации</w:t>
            </w:r>
          </w:p>
        </w:tc>
        <w:tc>
          <w:tcPr>
            <w:tcW w:w="3512" w:type="pct"/>
            <w:shd w:val="clear" w:color="auto" w:fill="auto"/>
          </w:tcPr>
          <w:p w:rsidR="00A5055F" w:rsidRPr="00564F88" w:rsidRDefault="00CC6DB2" w:rsidP="00564F88">
            <w:pPr>
              <w:shd w:val="clear" w:color="auto" w:fill="FFFFFF"/>
              <w:spacing w:line="360" w:lineRule="auto"/>
              <w:jc w:val="both"/>
              <w:rPr>
                <w:color w:val="000000"/>
                <w:sz w:val="20"/>
                <w:szCs w:val="28"/>
              </w:rPr>
            </w:pPr>
            <w:r w:rsidRPr="00564F88">
              <w:rPr>
                <w:color w:val="000000"/>
                <w:sz w:val="20"/>
                <w:szCs w:val="28"/>
              </w:rPr>
              <w:t xml:space="preserve">Touch Pad, </w:t>
            </w:r>
            <w:r w:rsidR="00A5055F" w:rsidRPr="00564F88">
              <w:rPr>
                <w:color w:val="000000"/>
                <w:sz w:val="20"/>
                <w:szCs w:val="28"/>
              </w:rPr>
              <w:t>Клавиатура</w:t>
            </w:r>
          </w:p>
        </w:tc>
      </w:tr>
      <w:tr w:rsidR="00A5055F" w:rsidRPr="00564F88" w:rsidTr="00564F88">
        <w:trPr>
          <w:cantSplit/>
        </w:trPr>
        <w:tc>
          <w:tcPr>
            <w:tcW w:w="1488"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Размеры</w:t>
            </w:r>
          </w:p>
        </w:tc>
        <w:tc>
          <w:tcPr>
            <w:tcW w:w="3512" w:type="pct"/>
            <w:shd w:val="clear" w:color="auto" w:fill="auto"/>
          </w:tcPr>
          <w:p w:rsidR="00A5055F" w:rsidRPr="00564F88" w:rsidRDefault="00A5055F" w:rsidP="00564F88">
            <w:pPr>
              <w:shd w:val="clear" w:color="auto" w:fill="FFFFFF"/>
              <w:spacing w:line="360" w:lineRule="auto"/>
              <w:jc w:val="both"/>
              <w:rPr>
                <w:color w:val="000000"/>
                <w:sz w:val="20"/>
                <w:szCs w:val="28"/>
              </w:rPr>
            </w:pPr>
            <w:r w:rsidRPr="00564F88">
              <w:rPr>
                <w:color w:val="000000"/>
                <w:sz w:val="20"/>
                <w:szCs w:val="28"/>
              </w:rPr>
              <w:t>365 x 269,5 x 36,8</w:t>
            </w:r>
            <w:r w:rsidR="0009131E" w:rsidRPr="00564F88">
              <w:rPr>
                <w:color w:val="000000"/>
                <w:sz w:val="20"/>
                <w:szCs w:val="28"/>
              </w:rPr>
              <w:t> мм</w:t>
            </w:r>
          </w:p>
        </w:tc>
      </w:tr>
    </w:tbl>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A5055F" w:rsidRPr="00A91128" w:rsidRDefault="005913A0" w:rsidP="00A91128">
      <w:pPr>
        <w:pStyle w:val="a3"/>
        <w:shd w:val="clear" w:color="auto" w:fill="FFFFFF"/>
        <w:spacing w:before="0" w:beforeAutospacing="0" w:after="0" w:afterAutospacing="0" w:line="360" w:lineRule="auto"/>
        <w:ind w:firstLine="709"/>
        <w:jc w:val="both"/>
        <w:rPr>
          <w:b/>
          <w:color w:val="000000"/>
          <w:sz w:val="28"/>
          <w:szCs w:val="28"/>
        </w:rPr>
      </w:pPr>
      <w:r w:rsidRPr="0009131E">
        <w:rPr>
          <w:color w:val="000000"/>
          <w:sz w:val="28"/>
          <w:szCs w:val="28"/>
        </w:rPr>
        <w:t>Таблица 5</w:t>
      </w:r>
      <w:r w:rsidR="00A91128">
        <w:rPr>
          <w:color w:val="000000"/>
          <w:sz w:val="28"/>
          <w:szCs w:val="28"/>
        </w:rPr>
        <w:t xml:space="preserve">. </w:t>
      </w:r>
      <w:r w:rsidR="00A5055F" w:rsidRPr="00A91128">
        <w:rPr>
          <w:rStyle w:val="a4"/>
          <w:b w:val="0"/>
          <w:color w:val="000000"/>
          <w:sz w:val="28"/>
          <w:szCs w:val="28"/>
        </w:rPr>
        <w:t>Характеристика ноутбука Fujitsu-Siemens Amilo Pro v3515</w:t>
      </w:r>
    </w:p>
    <w:p w:rsidR="007941E1" w:rsidRPr="0009131E" w:rsidRDefault="00B95CA9" w:rsidP="00A91128">
      <w:pPr>
        <w:shd w:val="clear" w:color="auto" w:fill="FFFFFF"/>
        <w:spacing w:line="360" w:lineRule="auto"/>
        <w:ind w:firstLine="709"/>
        <w:jc w:val="both"/>
        <w:rPr>
          <w:bCs/>
          <w:color w:val="000000"/>
          <w:sz w:val="28"/>
          <w:szCs w:val="28"/>
        </w:rPr>
      </w:pPr>
      <w:r w:rsidRPr="0009131E">
        <w:rPr>
          <w:bCs/>
          <w:color w:val="000000"/>
          <w:sz w:val="28"/>
          <w:szCs w:val="28"/>
        </w:rPr>
        <w:t xml:space="preserve">Нами приведены технические характеристики основных восьми моделей ноутбуков: процессор, ОЗУ, </w:t>
      </w:r>
      <w:r w:rsidR="000B23BE" w:rsidRPr="0009131E">
        <w:rPr>
          <w:bCs/>
          <w:color w:val="000000"/>
          <w:sz w:val="28"/>
          <w:szCs w:val="28"/>
        </w:rPr>
        <w:t xml:space="preserve">монитор, видео, </w:t>
      </w:r>
      <w:r w:rsidR="0012448B" w:rsidRPr="0009131E">
        <w:rPr>
          <w:bCs/>
          <w:color w:val="000000"/>
          <w:sz w:val="28"/>
          <w:szCs w:val="28"/>
        </w:rPr>
        <w:t xml:space="preserve">жесткий диск, накопитель, </w:t>
      </w:r>
      <w:r w:rsidR="00360E8F" w:rsidRPr="0009131E">
        <w:rPr>
          <w:bCs/>
          <w:color w:val="000000"/>
          <w:sz w:val="28"/>
          <w:szCs w:val="28"/>
        </w:rPr>
        <w:t xml:space="preserve">аудио, батарея, размер, вес. </w:t>
      </w:r>
      <w:r w:rsidR="00E91CDF" w:rsidRPr="0009131E">
        <w:rPr>
          <w:bCs/>
          <w:color w:val="000000"/>
          <w:sz w:val="28"/>
          <w:szCs w:val="28"/>
        </w:rPr>
        <w:t>После проведенного нами анализа укажем, на наш взгляд, лучшие модели по каждому из параметров.</w:t>
      </w:r>
    </w:p>
    <w:p w:rsidR="000E0AF3" w:rsidRPr="0009131E" w:rsidRDefault="000E0AF3" w:rsidP="00A91128">
      <w:pPr>
        <w:shd w:val="clear" w:color="auto" w:fill="FFFFFF"/>
        <w:spacing w:line="360" w:lineRule="auto"/>
        <w:ind w:firstLine="709"/>
        <w:jc w:val="both"/>
        <w:rPr>
          <w:color w:val="000000"/>
          <w:sz w:val="28"/>
          <w:szCs w:val="28"/>
          <w:lang w:val="en-US"/>
        </w:rPr>
      </w:pPr>
      <w:r w:rsidRPr="0009131E">
        <w:rPr>
          <w:color w:val="000000"/>
          <w:sz w:val="28"/>
          <w:szCs w:val="28"/>
        </w:rPr>
        <w:t>Процессор</w:t>
      </w:r>
      <w:r w:rsidR="00F528D6" w:rsidRPr="0009131E">
        <w:rPr>
          <w:color w:val="000000"/>
          <w:sz w:val="28"/>
          <w:szCs w:val="28"/>
          <w:lang w:val="en-US"/>
        </w:rPr>
        <w:t>:</w:t>
      </w:r>
      <w:r w:rsidR="001A2CEA" w:rsidRPr="0009131E">
        <w:rPr>
          <w:rStyle w:val="a4"/>
          <w:color w:val="000000"/>
          <w:sz w:val="28"/>
          <w:szCs w:val="28"/>
          <w:lang w:val="en-US"/>
        </w:rPr>
        <w:t xml:space="preserve"> </w:t>
      </w:r>
      <w:r w:rsidR="001A2CEA" w:rsidRPr="0009131E">
        <w:rPr>
          <w:rStyle w:val="a4"/>
          <w:b w:val="0"/>
          <w:color w:val="000000"/>
          <w:sz w:val="28"/>
          <w:szCs w:val="28"/>
          <w:lang w:val="en-US"/>
        </w:rPr>
        <w:t xml:space="preserve">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1A2CEA" w:rsidRPr="0009131E">
        <w:rPr>
          <w:rStyle w:val="a4"/>
          <w:b w:val="0"/>
          <w:color w:val="000000"/>
          <w:sz w:val="28"/>
          <w:szCs w:val="28"/>
          <w:lang w:val="en-US"/>
        </w:rPr>
        <w:t xml:space="preserve">XPS M1710,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1A2CEA" w:rsidRPr="0009131E">
        <w:rPr>
          <w:rStyle w:val="a4"/>
          <w:b w:val="0"/>
          <w:color w:val="000000"/>
          <w:sz w:val="28"/>
          <w:szCs w:val="28"/>
          <w:lang w:val="en-US"/>
        </w:rPr>
        <w:t>Latitude D630</w:t>
      </w:r>
    </w:p>
    <w:p w:rsidR="000E0AF3" w:rsidRPr="0009131E" w:rsidRDefault="000E0AF3" w:rsidP="00A91128">
      <w:pPr>
        <w:shd w:val="clear" w:color="auto" w:fill="FFFFFF"/>
        <w:spacing w:line="360" w:lineRule="auto"/>
        <w:ind w:firstLine="709"/>
        <w:jc w:val="both"/>
        <w:rPr>
          <w:color w:val="000000"/>
          <w:sz w:val="28"/>
          <w:szCs w:val="28"/>
          <w:lang w:val="en-US"/>
        </w:rPr>
      </w:pPr>
      <w:r w:rsidRPr="0009131E">
        <w:rPr>
          <w:color w:val="000000"/>
          <w:sz w:val="28"/>
          <w:szCs w:val="28"/>
        </w:rPr>
        <w:t>ОЗУ</w:t>
      </w:r>
      <w:r w:rsidR="00F528D6" w:rsidRPr="0009131E">
        <w:rPr>
          <w:color w:val="000000"/>
          <w:sz w:val="28"/>
          <w:szCs w:val="28"/>
          <w:lang w:val="en-US"/>
        </w:rPr>
        <w:t>:</w:t>
      </w:r>
      <w:r w:rsidRPr="0009131E">
        <w:rPr>
          <w:color w:val="000000"/>
          <w:sz w:val="28"/>
          <w:szCs w:val="28"/>
          <w:lang w:val="en-US"/>
        </w:rPr>
        <w:t xml:space="preserve"> </w:t>
      </w:r>
      <w:r w:rsidR="00701F2A" w:rsidRPr="0009131E">
        <w:rPr>
          <w:rStyle w:val="a4"/>
          <w:b w:val="0"/>
          <w:color w:val="000000"/>
          <w:sz w:val="28"/>
          <w:szCs w:val="28"/>
          <w:lang w:val="en-US"/>
        </w:rPr>
        <w:t xml:space="preserve">Sony Vaio VGN-SZ7RMN/B, Apple MacBook Pro 17,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701F2A" w:rsidRPr="0009131E">
        <w:rPr>
          <w:rStyle w:val="a4"/>
          <w:b w:val="0"/>
          <w:color w:val="000000"/>
          <w:sz w:val="28"/>
          <w:szCs w:val="28"/>
          <w:lang w:val="en-US"/>
        </w:rPr>
        <w:t xml:space="preserve">XPS M1710,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701F2A" w:rsidRPr="0009131E">
        <w:rPr>
          <w:rStyle w:val="a4"/>
          <w:b w:val="0"/>
          <w:color w:val="000000"/>
          <w:sz w:val="28"/>
          <w:szCs w:val="28"/>
          <w:lang w:val="en-US"/>
        </w:rPr>
        <w:t>Latitude D630</w:t>
      </w:r>
    </w:p>
    <w:p w:rsidR="000E0AF3" w:rsidRPr="0009131E" w:rsidRDefault="000E0AF3" w:rsidP="00A91128">
      <w:pPr>
        <w:shd w:val="clear" w:color="auto" w:fill="FFFFFF"/>
        <w:spacing w:line="360" w:lineRule="auto"/>
        <w:ind w:firstLine="709"/>
        <w:jc w:val="both"/>
        <w:rPr>
          <w:color w:val="000000"/>
          <w:sz w:val="28"/>
          <w:szCs w:val="28"/>
          <w:lang w:val="en-US"/>
        </w:rPr>
      </w:pPr>
      <w:r w:rsidRPr="0009131E">
        <w:rPr>
          <w:color w:val="000000"/>
          <w:sz w:val="28"/>
          <w:szCs w:val="28"/>
        </w:rPr>
        <w:t>Монитор</w:t>
      </w:r>
      <w:r w:rsidR="00F528D6" w:rsidRPr="0009131E">
        <w:rPr>
          <w:color w:val="000000"/>
          <w:sz w:val="28"/>
          <w:szCs w:val="28"/>
          <w:lang w:val="en-US"/>
        </w:rPr>
        <w:t>:</w:t>
      </w:r>
      <w:r w:rsidR="00055C33" w:rsidRPr="0009131E">
        <w:rPr>
          <w:rStyle w:val="a4"/>
          <w:color w:val="000000"/>
          <w:sz w:val="28"/>
          <w:szCs w:val="28"/>
          <w:lang w:val="en-US"/>
        </w:rPr>
        <w:t xml:space="preserve"> </w:t>
      </w:r>
      <w:r w:rsidR="00055C33" w:rsidRPr="0009131E">
        <w:rPr>
          <w:rStyle w:val="a4"/>
          <w:b w:val="0"/>
          <w:color w:val="000000"/>
          <w:sz w:val="28"/>
          <w:szCs w:val="28"/>
          <w:lang w:val="en-US"/>
        </w:rPr>
        <w:t xml:space="preserve">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055C33" w:rsidRPr="0009131E">
        <w:rPr>
          <w:rStyle w:val="a4"/>
          <w:b w:val="0"/>
          <w:color w:val="000000"/>
          <w:sz w:val="28"/>
          <w:szCs w:val="28"/>
          <w:lang w:val="en-US"/>
        </w:rPr>
        <w:t>XPS M1710, Apple MacBook Pro 17</w:t>
      </w:r>
    </w:p>
    <w:p w:rsidR="000E0AF3" w:rsidRPr="0009131E" w:rsidRDefault="000E0AF3" w:rsidP="00A91128">
      <w:pPr>
        <w:shd w:val="clear" w:color="auto" w:fill="FFFFFF"/>
        <w:spacing w:line="360" w:lineRule="auto"/>
        <w:ind w:firstLine="709"/>
        <w:jc w:val="both"/>
        <w:rPr>
          <w:color w:val="000000"/>
          <w:sz w:val="28"/>
          <w:szCs w:val="28"/>
          <w:lang w:val="en-US"/>
        </w:rPr>
      </w:pPr>
      <w:r w:rsidRPr="0009131E">
        <w:rPr>
          <w:color w:val="000000"/>
          <w:sz w:val="28"/>
          <w:szCs w:val="28"/>
        </w:rPr>
        <w:t>Видео</w:t>
      </w:r>
      <w:r w:rsidR="00F528D6" w:rsidRPr="0009131E">
        <w:rPr>
          <w:color w:val="000000"/>
          <w:sz w:val="28"/>
          <w:szCs w:val="28"/>
          <w:lang w:val="en-US"/>
        </w:rPr>
        <w:t>:</w:t>
      </w:r>
      <w:r w:rsidR="00D902D2" w:rsidRPr="0009131E">
        <w:rPr>
          <w:rStyle w:val="a4"/>
          <w:color w:val="000000"/>
          <w:sz w:val="28"/>
          <w:szCs w:val="28"/>
          <w:lang w:val="en-US"/>
        </w:rPr>
        <w:t xml:space="preserve"> </w:t>
      </w:r>
      <w:r w:rsidR="00D902D2" w:rsidRPr="0009131E">
        <w:rPr>
          <w:rStyle w:val="a4"/>
          <w:b w:val="0"/>
          <w:color w:val="000000"/>
          <w:sz w:val="28"/>
          <w:szCs w:val="28"/>
          <w:lang w:val="en-US"/>
        </w:rPr>
        <w:t xml:space="preserve">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D902D2" w:rsidRPr="0009131E">
        <w:rPr>
          <w:rStyle w:val="a4"/>
          <w:b w:val="0"/>
          <w:color w:val="000000"/>
          <w:sz w:val="28"/>
          <w:szCs w:val="28"/>
          <w:lang w:val="en-US"/>
        </w:rPr>
        <w:t xml:space="preserve">XPS M1710, </w:t>
      </w:r>
      <w:r w:rsidR="00F44F43" w:rsidRPr="0009131E">
        <w:rPr>
          <w:rStyle w:val="a4"/>
          <w:b w:val="0"/>
          <w:color w:val="000000"/>
          <w:sz w:val="28"/>
          <w:szCs w:val="28"/>
          <w:lang w:val="en-US"/>
        </w:rPr>
        <w:t>Sony Vaio VGN-SZ7RMN/B</w:t>
      </w:r>
    </w:p>
    <w:p w:rsidR="000E0AF3" w:rsidRPr="0009131E" w:rsidRDefault="000E0AF3" w:rsidP="00A91128">
      <w:pPr>
        <w:shd w:val="clear" w:color="auto" w:fill="FFFFFF"/>
        <w:spacing w:line="360" w:lineRule="auto"/>
        <w:ind w:firstLine="709"/>
        <w:jc w:val="both"/>
        <w:rPr>
          <w:color w:val="000000"/>
          <w:sz w:val="28"/>
          <w:szCs w:val="28"/>
          <w:lang w:val="en-US"/>
        </w:rPr>
      </w:pPr>
      <w:r w:rsidRPr="0009131E">
        <w:rPr>
          <w:color w:val="000000"/>
          <w:sz w:val="28"/>
          <w:szCs w:val="28"/>
        </w:rPr>
        <w:t>Жесткий</w:t>
      </w:r>
      <w:r w:rsidRPr="0009131E">
        <w:rPr>
          <w:color w:val="000000"/>
          <w:sz w:val="28"/>
          <w:szCs w:val="28"/>
          <w:lang w:val="en-US"/>
        </w:rPr>
        <w:t xml:space="preserve"> </w:t>
      </w:r>
      <w:r w:rsidRPr="0009131E">
        <w:rPr>
          <w:color w:val="000000"/>
          <w:sz w:val="28"/>
          <w:szCs w:val="28"/>
        </w:rPr>
        <w:t>диск</w:t>
      </w:r>
      <w:r w:rsidR="00F528D6" w:rsidRPr="0009131E">
        <w:rPr>
          <w:color w:val="000000"/>
          <w:sz w:val="28"/>
          <w:szCs w:val="28"/>
          <w:lang w:val="en-US"/>
        </w:rPr>
        <w:t>:</w:t>
      </w:r>
      <w:r w:rsidR="00F83716" w:rsidRPr="0009131E">
        <w:rPr>
          <w:rStyle w:val="a4"/>
          <w:b w:val="0"/>
          <w:color w:val="000000"/>
          <w:sz w:val="28"/>
          <w:szCs w:val="28"/>
          <w:lang w:val="en-US"/>
        </w:rPr>
        <w:t xml:space="preserve"> Sony Vaio VGN-SZ7RMN/B, Apple MacBook Pro 17,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F83716" w:rsidRPr="0009131E">
        <w:rPr>
          <w:rStyle w:val="a4"/>
          <w:b w:val="0"/>
          <w:color w:val="000000"/>
          <w:sz w:val="28"/>
          <w:szCs w:val="28"/>
          <w:lang w:val="en-US"/>
        </w:rPr>
        <w:t xml:space="preserve">XPS M1710,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F83716" w:rsidRPr="0009131E">
        <w:rPr>
          <w:rStyle w:val="a4"/>
          <w:b w:val="0"/>
          <w:color w:val="000000"/>
          <w:sz w:val="28"/>
          <w:szCs w:val="28"/>
          <w:lang w:val="en-US"/>
        </w:rPr>
        <w:t>Latitude D630</w:t>
      </w:r>
    </w:p>
    <w:p w:rsidR="000E0AF3" w:rsidRPr="0009131E" w:rsidRDefault="0003262A" w:rsidP="00A91128">
      <w:pPr>
        <w:shd w:val="clear" w:color="auto" w:fill="FFFFFF"/>
        <w:spacing w:line="360" w:lineRule="auto"/>
        <w:ind w:firstLine="709"/>
        <w:jc w:val="both"/>
        <w:rPr>
          <w:color w:val="000000"/>
          <w:sz w:val="28"/>
          <w:szCs w:val="28"/>
          <w:lang w:val="en-US"/>
        </w:rPr>
      </w:pPr>
      <w:r w:rsidRPr="0009131E">
        <w:rPr>
          <w:color w:val="000000"/>
          <w:sz w:val="28"/>
          <w:szCs w:val="28"/>
        </w:rPr>
        <w:t>Накопитель</w:t>
      </w:r>
      <w:r w:rsidR="00F528D6" w:rsidRPr="0009131E">
        <w:rPr>
          <w:color w:val="000000"/>
          <w:sz w:val="28"/>
          <w:szCs w:val="28"/>
          <w:lang w:val="en-US"/>
        </w:rPr>
        <w:t>:</w:t>
      </w:r>
      <w:r w:rsidR="00E3145A" w:rsidRPr="0009131E">
        <w:rPr>
          <w:rStyle w:val="a4"/>
          <w:b w:val="0"/>
          <w:color w:val="000000"/>
          <w:sz w:val="28"/>
          <w:szCs w:val="28"/>
          <w:lang w:val="en-US"/>
        </w:rPr>
        <w:t xml:space="preserve"> Sony Vaio VGN-SZ7RMN/B, Apple MacBook Pro 17,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E3145A" w:rsidRPr="0009131E">
        <w:rPr>
          <w:rStyle w:val="a4"/>
          <w:b w:val="0"/>
          <w:color w:val="000000"/>
          <w:sz w:val="28"/>
          <w:szCs w:val="28"/>
          <w:lang w:val="en-US"/>
        </w:rPr>
        <w:t xml:space="preserve">XPS M1710,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E3145A" w:rsidRPr="0009131E">
        <w:rPr>
          <w:rStyle w:val="a4"/>
          <w:b w:val="0"/>
          <w:color w:val="000000"/>
          <w:sz w:val="28"/>
          <w:szCs w:val="28"/>
          <w:lang w:val="en-US"/>
        </w:rPr>
        <w:t>Latitude D630</w:t>
      </w:r>
    </w:p>
    <w:p w:rsidR="0003262A" w:rsidRPr="0009131E" w:rsidRDefault="0003262A" w:rsidP="00A91128">
      <w:pPr>
        <w:shd w:val="clear" w:color="auto" w:fill="FFFFFF"/>
        <w:spacing w:line="360" w:lineRule="auto"/>
        <w:ind w:firstLine="709"/>
        <w:jc w:val="both"/>
        <w:rPr>
          <w:color w:val="000000"/>
          <w:sz w:val="28"/>
          <w:szCs w:val="28"/>
          <w:lang w:val="en-US"/>
        </w:rPr>
      </w:pPr>
      <w:r w:rsidRPr="0009131E">
        <w:rPr>
          <w:color w:val="000000"/>
          <w:sz w:val="28"/>
          <w:szCs w:val="28"/>
        </w:rPr>
        <w:t>Аудио</w:t>
      </w:r>
      <w:r w:rsidR="00F528D6" w:rsidRPr="0009131E">
        <w:rPr>
          <w:color w:val="000000"/>
          <w:sz w:val="28"/>
          <w:szCs w:val="28"/>
          <w:lang w:val="en-US"/>
        </w:rPr>
        <w:t>:</w:t>
      </w:r>
      <w:r w:rsidR="00632B31" w:rsidRPr="0009131E">
        <w:rPr>
          <w:rStyle w:val="a4"/>
          <w:b w:val="0"/>
          <w:color w:val="000000"/>
          <w:sz w:val="28"/>
          <w:szCs w:val="28"/>
          <w:lang w:val="en-US"/>
        </w:rPr>
        <w:t xml:space="preserve"> Sony Vaio VGN-SZ7RMN/B,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632B31" w:rsidRPr="0009131E">
        <w:rPr>
          <w:rStyle w:val="a4"/>
          <w:b w:val="0"/>
          <w:color w:val="000000"/>
          <w:sz w:val="28"/>
          <w:szCs w:val="28"/>
          <w:lang w:val="en-US"/>
        </w:rPr>
        <w:t>Latitude D630</w:t>
      </w:r>
    </w:p>
    <w:p w:rsidR="0084753D" w:rsidRPr="0009131E" w:rsidRDefault="0003262A" w:rsidP="00A91128">
      <w:pPr>
        <w:shd w:val="clear" w:color="auto" w:fill="FFFFFF"/>
        <w:spacing w:line="360" w:lineRule="auto"/>
        <w:ind w:firstLine="709"/>
        <w:jc w:val="both"/>
        <w:rPr>
          <w:rStyle w:val="a4"/>
          <w:b w:val="0"/>
          <w:color w:val="000000"/>
          <w:sz w:val="28"/>
          <w:szCs w:val="28"/>
          <w:lang w:val="en-US"/>
        </w:rPr>
      </w:pPr>
      <w:r w:rsidRPr="0009131E">
        <w:rPr>
          <w:color w:val="000000"/>
          <w:sz w:val="28"/>
          <w:szCs w:val="28"/>
        </w:rPr>
        <w:t>Батарея</w:t>
      </w:r>
      <w:r w:rsidR="00F528D6" w:rsidRPr="0009131E">
        <w:rPr>
          <w:color w:val="000000"/>
          <w:sz w:val="28"/>
          <w:szCs w:val="28"/>
          <w:lang w:val="en-US"/>
        </w:rPr>
        <w:t>:</w:t>
      </w:r>
      <w:r w:rsidR="0084753D" w:rsidRPr="0009131E">
        <w:rPr>
          <w:rStyle w:val="a4"/>
          <w:b w:val="0"/>
          <w:color w:val="000000"/>
          <w:sz w:val="28"/>
          <w:szCs w:val="28"/>
          <w:lang w:val="en-US"/>
        </w:rPr>
        <w:t xml:space="preserve"> Sony Vaio VGN-SZ7RMN/B, Apple MacBook Pro 17</w:t>
      </w:r>
    </w:p>
    <w:p w:rsidR="0003262A" w:rsidRPr="0009131E" w:rsidRDefault="0003262A" w:rsidP="00A91128">
      <w:pPr>
        <w:shd w:val="clear" w:color="auto" w:fill="FFFFFF"/>
        <w:spacing w:line="360" w:lineRule="auto"/>
        <w:ind w:firstLine="709"/>
        <w:jc w:val="both"/>
        <w:rPr>
          <w:color w:val="000000"/>
          <w:sz w:val="28"/>
          <w:szCs w:val="28"/>
          <w:lang w:val="en-US"/>
        </w:rPr>
      </w:pPr>
      <w:r w:rsidRPr="0009131E">
        <w:rPr>
          <w:color w:val="000000"/>
          <w:sz w:val="28"/>
          <w:szCs w:val="28"/>
        </w:rPr>
        <w:t>Размер</w:t>
      </w:r>
      <w:r w:rsidR="00F528D6" w:rsidRPr="0009131E">
        <w:rPr>
          <w:color w:val="000000"/>
          <w:sz w:val="28"/>
          <w:szCs w:val="28"/>
          <w:lang w:val="en-US"/>
        </w:rPr>
        <w:t>:</w:t>
      </w:r>
      <w:r w:rsidR="0084753D" w:rsidRPr="0009131E">
        <w:rPr>
          <w:rStyle w:val="a4"/>
          <w:b w:val="0"/>
          <w:color w:val="000000"/>
          <w:sz w:val="28"/>
          <w:szCs w:val="28"/>
          <w:lang w:val="en-US"/>
        </w:rPr>
        <w:t xml:space="preserve"> Sony Vaio VGN-SZ7RMN/B, Apple MacBook Pro 17,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84753D" w:rsidRPr="0009131E">
        <w:rPr>
          <w:rStyle w:val="a4"/>
          <w:b w:val="0"/>
          <w:color w:val="000000"/>
          <w:sz w:val="28"/>
          <w:szCs w:val="28"/>
          <w:lang w:val="en-US"/>
        </w:rPr>
        <w:t xml:space="preserve">XPS M1710,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84753D" w:rsidRPr="0009131E">
        <w:rPr>
          <w:rStyle w:val="a4"/>
          <w:b w:val="0"/>
          <w:color w:val="000000"/>
          <w:sz w:val="28"/>
          <w:szCs w:val="28"/>
          <w:lang w:val="en-US"/>
        </w:rPr>
        <w:t>Latitude D630</w:t>
      </w:r>
    </w:p>
    <w:p w:rsidR="0003262A" w:rsidRPr="0009131E" w:rsidRDefault="0003262A" w:rsidP="00A91128">
      <w:pPr>
        <w:shd w:val="clear" w:color="auto" w:fill="FFFFFF"/>
        <w:spacing w:line="360" w:lineRule="auto"/>
        <w:ind w:firstLine="709"/>
        <w:jc w:val="both"/>
        <w:rPr>
          <w:rStyle w:val="a4"/>
          <w:b w:val="0"/>
          <w:color w:val="000000"/>
          <w:sz w:val="28"/>
          <w:szCs w:val="28"/>
          <w:lang w:val="en-US"/>
        </w:rPr>
      </w:pPr>
      <w:r w:rsidRPr="0009131E">
        <w:rPr>
          <w:color w:val="000000"/>
          <w:sz w:val="28"/>
          <w:szCs w:val="28"/>
        </w:rPr>
        <w:t>Вес</w:t>
      </w:r>
      <w:r w:rsidR="00F528D6" w:rsidRPr="0009131E">
        <w:rPr>
          <w:color w:val="000000"/>
          <w:sz w:val="28"/>
          <w:szCs w:val="28"/>
          <w:lang w:val="en-US"/>
        </w:rPr>
        <w:t>:</w:t>
      </w:r>
      <w:r w:rsidR="0084753D" w:rsidRPr="0009131E">
        <w:rPr>
          <w:rStyle w:val="a4"/>
          <w:b w:val="0"/>
          <w:color w:val="000000"/>
          <w:sz w:val="28"/>
          <w:szCs w:val="28"/>
          <w:lang w:val="en-US"/>
        </w:rPr>
        <w:t xml:space="preserve"> Sony Vaio VGN-SZ7RMN/B, Dell </w:t>
      </w:r>
      <w:r w:rsidR="0009131E">
        <w:rPr>
          <w:rStyle w:val="a4"/>
          <w:b w:val="0"/>
          <w:color w:val="000000"/>
          <w:sz w:val="28"/>
          <w:szCs w:val="28"/>
          <w:lang w:val="en-US"/>
        </w:rPr>
        <w:t>–</w:t>
      </w:r>
      <w:r w:rsidR="0009131E" w:rsidRPr="0009131E">
        <w:rPr>
          <w:rStyle w:val="a4"/>
          <w:b w:val="0"/>
          <w:color w:val="000000"/>
          <w:sz w:val="28"/>
          <w:szCs w:val="28"/>
          <w:lang w:val="en-US"/>
        </w:rPr>
        <w:t xml:space="preserve"> </w:t>
      </w:r>
      <w:r w:rsidR="0084753D" w:rsidRPr="0009131E">
        <w:rPr>
          <w:rStyle w:val="a4"/>
          <w:b w:val="0"/>
          <w:color w:val="000000"/>
          <w:sz w:val="28"/>
          <w:szCs w:val="28"/>
          <w:lang w:val="en-US"/>
        </w:rPr>
        <w:t>Latitude D630</w:t>
      </w:r>
    </w:p>
    <w:p w:rsidR="0020284E" w:rsidRPr="0009131E" w:rsidRDefault="00503041" w:rsidP="00A91128">
      <w:pPr>
        <w:shd w:val="clear" w:color="auto" w:fill="FFFFFF"/>
        <w:spacing w:line="360" w:lineRule="auto"/>
        <w:ind w:firstLine="709"/>
        <w:jc w:val="both"/>
        <w:rPr>
          <w:color w:val="000000"/>
          <w:sz w:val="28"/>
          <w:szCs w:val="28"/>
        </w:rPr>
      </w:pPr>
      <w:r w:rsidRPr="0009131E">
        <w:rPr>
          <w:rStyle w:val="a4"/>
          <w:color w:val="000000"/>
          <w:sz w:val="28"/>
          <w:szCs w:val="28"/>
        </w:rPr>
        <w:t>Вывод:</w:t>
      </w:r>
      <w:r w:rsidRPr="0009131E">
        <w:rPr>
          <w:rStyle w:val="a4"/>
          <w:b w:val="0"/>
          <w:color w:val="000000"/>
          <w:sz w:val="28"/>
          <w:szCs w:val="28"/>
        </w:rPr>
        <w:t xml:space="preserve"> исходя из анализа технических параметров представленных восьми моделей, на наш взгляд, наиболее оптимальными являются: </w:t>
      </w:r>
      <w:r w:rsidR="0020284E" w:rsidRPr="0009131E">
        <w:rPr>
          <w:rStyle w:val="a4"/>
          <w:b w:val="0"/>
          <w:color w:val="000000"/>
          <w:sz w:val="28"/>
          <w:szCs w:val="28"/>
          <w:lang w:val="en-US"/>
        </w:rPr>
        <w:t>Dell</w:t>
      </w:r>
      <w:r w:rsidR="0020284E"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20284E" w:rsidRPr="0009131E">
        <w:rPr>
          <w:rStyle w:val="a4"/>
          <w:b w:val="0"/>
          <w:color w:val="000000"/>
          <w:sz w:val="28"/>
          <w:szCs w:val="28"/>
          <w:lang w:val="en-US"/>
        </w:rPr>
        <w:t>XPS</w:t>
      </w:r>
      <w:r w:rsidR="0020284E" w:rsidRPr="0009131E">
        <w:rPr>
          <w:rStyle w:val="a4"/>
          <w:b w:val="0"/>
          <w:color w:val="000000"/>
          <w:sz w:val="28"/>
          <w:szCs w:val="28"/>
        </w:rPr>
        <w:t xml:space="preserve"> </w:t>
      </w:r>
      <w:r w:rsidR="0020284E" w:rsidRPr="0009131E">
        <w:rPr>
          <w:rStyle w:val="a4"/>
          <w:b w:val="0"/>
          <w:color w:val="000000"/>
          <w:sz w:val="28"/>
          <w:szCs w:val="28"/>
          <w:lang w:val="en-US"/>
        </w:rPr>
        <w:t>M</w:t>
      </w:r>
      <w:r w:rsidR="0020284E" w:rsidRPr="0009131E">
        <w:rPr>
          <w:rStyle w:val="a4"/>
          <w:b w:val="0"/>
          <w:color w:val="000000"/>
          <w:sz w:val="28"/>
          <w:szCs w:val="28"/>
        </w:rPr>
        <w:t xml:space="preserve">1710, </w:t>
      </w:r>
      <w:r w:rsidR="0020284E" w:rsidRPr="0009131E">
        <w:rPr>
          <w:rStyle w:val="a4"/>
          <w:b w:val="0"/>
          <w:color w:val="000000"/>
          <w:sz w:val="28"/>
          <w:szCs w:val="28"/>
          <w:lang w:val="en-US"/>
        </w:rPr>
        <w:t>Dell</w:t>
      </w:r>
      <w:r w:rsidR="0020284E"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20284E" w:rsidRPr="0009131E">
        <w:rPr>
          <w:rStyle w:val="a4"/>
          <w:b w:val="0"/>
          <w:color w:val="000000"/>
          <w:sz w:val="28"/>
          <w:szCs w:val="28"/>
          <w:lang w:val="en-US"/>
        </w:rPr>
        <w:t>Latitude</w:t>
      </w:r>
      <w:r w:rsidR="0020284E" w:rsidRPr="0009131E">
        <w:rPr>
          <w:rStyle w:val="a4"/>
          <w:b w:val="0"/>
          <w:color w:val="000000"/>
          <w:sz w:val="28"/>
          <w:szCs w:val="28"/>
        </w:rPr>
        <w:t xml:space="preserve"> </w:t>
      </w:r>
      <w:r w:rsidR="0020284E" w:rsidRPr="0009131E">
        <w:rPr>
          <w:rStyle w:val="a4"/>
          <w:b w:val="0"/>
          <w:color w:val="000000"/>
          <w:sz w:val="28"/>
          <w:szCs w:val="28"/>
          <w:lang w:val="en-US"/>
        </w:rPr>
        <w:t>D</w:t>
      </w:r>
      <w:r w:rsidR="0020284E" w:rsidRPr="0009131E">
        <w:rPr>
          <w:rStyle w:val="a4"/>
          <w:b w:val="0"/>
          <w:color w:val="000000"/>
          <w:sz w:val="28"/>
          <w:szCs w:val="28"/>
        </w:rPr>
        <w:t>630.</w:t>
      </w:r>
    </w:p>
    <w:p w:rsidR="0003262A" w:rsidRPr="0009131E" w:rsidRDefault="0003262A" w:rsidP="00A91128">
      <w:pPr>
        <w:shd w:val="clear" w:color="auto" w:fill="FFFFFF"/>
        <w:spacing w:line="360" w:lineRule="auto"/>
        <w:ind w:firstLine="709"/>
        <w:jc w:val="both"/>
        <w:rPr>
          <w:bCs/>
          <w:color w:val="000000"/>
          <w:sz w:val="28"/>
          <w:szCs w:val="28"/>
        </w:rPr>
      </w:pPr>
    </w:p>
    <w:p w:rsidR="009A0A8B" w:rsidRPr="0009131E" w:rsidRDefault="00A91128" w:rsidP="00A91128">
      <w:pPr>
        <w:shd w:val="clear" w:color="auto" w:fill="FFFFFF"/>
        <w:spacing w:line="360" w:lineRule="auto"/>
        <w:ind w:firstLine="709"/>
        <w:jc w:val="both"/>
        <w:rPr>
          <w:b/>
          <w:bCs/>
          <w:color w:val="000000"/>
          <w:sz w:val="28"/>
          <w:szCs w:val="28"/>
        </w:rPr>
      </w:pPr>
      <w:r>
        <w:rPr>
          <w:b/>
          <w:bCs/>
          <w:color w:val="000000"/>
          <w:sz w:val="28"/>
          <w:szCs w:val="28"/>
        </w:rPr>
        <w:t>2.2</w:t>
      </w:r>
      <w:r w:rsidR="009A0A8B" w:rsidRPr="0009131E">
        <w:rPr>
          <w:b/>
          <w:bCs/>
          <w:color w:val="000000"/>
          <w:sz w:val="28"/>
          <w:szCs w:val="28"/>
        </w:rPr>
        <w:t xml:space="preserve"> Характеристика свойств ноутбуков</w:t>
      </w:r>
    </w:p>
    <w:p w:rsidR="007136FD" w:rsidRPr="0009131E" w:rsidRDefault="007136FD" w:rsidP="00A91128">
      <w:pPr>
        <w:shd w:val="clear" w:color="auto" w:fill="FFFFFF"/>
        <w:spacing w:line="360" w:lineRule="auto"/>
        <w:ind w:firstLine="709"/>
        <w:jc w:val="both"/>
        <w:rPr>
          <w:bCs/>
          <w:color w:val="000000"/>
          <w:sz w:val="28"/>
          <w:szCs w:val="28"/>
        </w:rPr>
      </w:pPr>
      <w:r w:rsidRPr="0009131E">
        <w:rPr>
          <w:bCs/>
          <w:color w:val="000000"/>
          <w:sz w:val="28"/>
          <w:szCs w:val="28"/>
        </w:rPr>
        <w:t>Опишем свойства восьми моделей ноутбуков, чьи технические характеристики были проанализированы выше.</w:t>
      </w:r>
    </w:p>
    <w:p w:rsidR="007208D1" w:rsidRPr="0009131E" w:rsidRDefault="0014385F" w:rsidP="00A91128">
      <w:pPr>
        <w:shd w:val="clear" w:color="auto" w:fill="FFFFFF"/>
        <w:spacing w:line="360" w:lineRule="auto"/>
        <w:ind w:firstLine="709"/>
        <w:jc w:val="both"/>
        <w:rPr>
          <w:b/>
          <w:bCs/>
          <w:color w:val="000000"/>
          <w:sz w:val="28"/>
          <w:szCs w:val="28"/>
        </w:rPr>
      </w:pPr>
      <w:r w:rsidRPr="0009131E">
        <w:rPr>
          <w:b/>
          <w:bCs/>
          <w:color w:val="000000"/>
          <w:sz w:val="28"/>
          <w:szCs w:val="28"/>
        </w:rPr>
        <w:t>Ноутбук</w:t>
      </w:r>
      <w:r w:rsidR="007208D1" w:rsidRPr="0009131E">
        <w:rPr>
          <w:b/>
          <w:bCs/>
          <w:color w:val="000000"/>
          <w:sz w:val="28"/>
          <w:szCs w:val="28"/>
        </w:rPr>
        <w:t xml:space="preserve"> Dell Inspiron 1525</w:t>
      </w:r>
    </w:p>
    <w:p w:rsidR="007208D1" w:rsidRPr="0009131E" w:rsidRDefault="007208D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Надежная бюджетная модель современного ноутбука. На первый взгляд нестандартный дизайн, но только на первый взгляд. Размер мал, вентилятор тих, все программы работают хорошо. Видео карта встроена, поэтому особо в современные игры не поиграешь. Но для всего остального ноутбук хорош. П</w:t>
      </w:r>
      <w:r w:rsidR="00F046B5" w:rsidRPr="0009131E">
        <w:rPr>
          <w:color w:val="000000"/>
          <w:sz w:val="28"/>
          <w:szCs w:val="28"/>
        </w:rPr>
        <w:t>родают чаще всего с</w:t>
      </w:r>
      <w:r w:rsidRPr="0009131E">
        <w:rPr>
          <w:color w:val="000000"/>
          <w:sz w:val="28"/>
          <w:szCs w:val="28"/>
        </w:rPr>
        <w:t xml:space="preserve"> Вистой. Драйве</w:t>
      </w:r>
      <w:r w:rsidR="008E11D6" w:rsidRPr="0009131E">
        <w:rPr>
          <w:color w:val="000000"/>
          <w:sz w:val="28"/>
          <w:szCs w:val="28"/>
        </w:rPr>
        <w:t>ра тоже для В</w:t>
      </w:r>
      <w:r w:rsidRPr="0009131E">
        <w:rPr>
          <w:color w:val="000000"/>
          <w:sz w:val="28"/>
          <w:szCs w:val="28"/>
        </w:rPr>
        <w:t>исты. Очень удобен для работы ночью. Хорошо сделана клавиатура.</w:t>
      </w:r>
    </w:p>
    <w:p w:rsidR="007208D1" w:rsidRPr="0009131E" w:rsidRDefault="007208D1" w:rsidP="00A91128">
      <w:pPr>
        <w:shd w:val="clear" w:color="auto" w:fill="FFFFFF"/>
        <w:spacing w:line="360" w:lineRule="auto"/>
        <w:ind w:firstLine="709"/>
        <w:jc w:val="both"/>
        <w:rPr>
          <w:b/>
          <w:bCs/>
          <w:color w:val="000000"/>
          <w:sz w:val="28"/>
          <w:szCs w:val="28"/>
        </w:rPr>
      </w:pPr>
      <w:r w:rsidRPr="0009131E">
        <w:rPr>
          <w:b/>
          <w:bCs/>
          <w:color w:val="000000"/>
          <w:sz w:val="28"/>
          <w:szCs w:val="28"/>
        </w:rPr>
        <w:t xml:space="preserve">Toshiba Portege R500 </w:t>
      </w:r>
      <w:smartTag w:uri="urn:schemas-microsoft-com:office:smarttags" w:element="metricconverter">
        <w:smartTagPr>
          <w:attr w:name="ProductID" w:val="7 дюймов"/>
        </w:smartTagPr>
        <w:r w:rsidRPr="0009131E">
          <w:rPr>
            <w:b/>
            <w:bCs/>
            <w:color w:val="000000"/>
            <w:sz w:val="28"/>
            <w:szCs w:val="28"/>
          </w:rPr>
          <w:t>12 дюймов</w:t>
        </w:r>
      </w:smartTag>
      <w:r w:rsidRPr="0009131E">
        <w:rPr>
          <w:b/>
          <w:bCs/>
          <w:color w:val="000000"/>
          <w:sz w:val="28"/>
          <w:szCs w:val="28"/>
        </w:rPr>
        <w:t>.</w:t>
      </w:r>
    </w:p>
    <w:p w:rsidR="007208D1" w:rsidRPr="0009131E" w:rsidRDefault="007208D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Дорогая модель бизнес класса. Создатели этого ноутбука стремились к очень легкой и тонкой модели. Но, к сожалению, сам корпус скрипит и выглядит по детски. Не смотря на много положительных качеств (экран, к примеру, не блекнет на ярком солнце) модель отдает хлипкостью во всем. Хотя, кто знает, может это только кажется.</w:t>
      </w:r>
    </w:p>
    <w:p w:rsidR="007208D1" w:rsidRPr="0009131E" w:rsidRDefault="00F046B5" w:rsidP="00A91128">
      <w:pPr>
        <w:pStyle w:val="a3"/>
        <w:shd w:val="clear" w:color="auto" w:fill="FFFFFF"/>
        <w:spacing w:before="0" w:beforeAutospacing="0" w:after="0" w:afterAutospacing="0" w:line="360" w:lineRule="auto"/>
        <w:ind w:firstLine="709"/>
        <w:jc w:val="both"/>
        <w:rPr>
          <w:color w:val="000000"/>
          <w:sz w:val="28"/>
          <w:szCs w:val="28"/>
        </w:rPr>
      </w:pPr>
      <w:r w:rsidRPr="0009131E">
        <w:rPr>
          <w:rStyle w:val="a4"/>
          <w:color w:val="000000"/>
          <w:sz w:val="28"/>
          <w:szCs w:val="28"/>
        </w:rPr>
        <w:t>Ноутбук</w:t>
      </w:r>
      <w:r w:rsidR="007208D1" w:rsidRPr="0009131E">
        <w:rPr>
          <w:rStyle w:val="a4"/>
          <w:color w:val="000000"/>
          <w:sz w:val="28"/>
          <w:szCs w:val="28"/>
        </w:rPr>
        <w:t xml:space="preserve"> Toshiba Satellite L40</w:t>
      </w:r>
    </w:p>
    <w:p w:rsidR="007208D1" w:rsidRPr="0009131E" w:rsidRDefault="007208D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Хорошая при первом рассмотрении модель. Недорогая цена и конкурентность с дорогими моделями делает из этого ноутбука интересную штучку. При долгой работе корпус сильно нагревается. Игры на нем идут плох</w:t>
      </w:r>
      <w:r w:rsidR="0009131E">
        <w:rPr>
          <w:color w:val="000000"/>
          <w:sz w:val="28"/>
          <w:szCs w:val="28"/>
        </w:rPr>
        <w:t>о, не смотря на мощный процессор</w:t>
      </w:r>
      <w:r w:rsidRPr="0009131E">
        <w:rPr>
          <w:color w:val="000000"/>
          <w:sz w:val="28"/>
          <w:szCs w:val="28"/>
        </w:rPr>
        <w:t>.</w:t>
      </w:r>
    </w:p>
    <w:p w:rsidR="007208D1" w:rsidRPr="00A91128" w:rsidRDefault="00F046B5" w:rsidP="00A91128">
      <w:pPr>
        <w:pStyle w:val="a3"/>
        <w:shd w:val="clear" w:color="auto" w:fill="FFFFFF"/>
        <w:spacing w:before="0" w:beforeAutospacing="0" w:after="0" w:afterAutospacing="0" w:line="360" w:lineRule="auto"/>
        <w:ind w:firstLine="709"/>
        <w:jc w:val="both"/>
        <w:rPr>
          <w:color w:val="000000"/>
          <w:sz w:val="28"/>
          <w:szCs w:val="28"/>
          <w:lang w:val="de-DE"/>
        </w:rPr>
      </w:pPr>
      <w:r w:rsidRPr="0009131E">
        <w:rPr>
          <w:rStyle w:val="a4"/>
          <w:color w:val="000000"/>
          <w:sz w:val="28"/>
          <w:szCs w:val="28"/>
        </w:rPr>
        <w:t>Н</w:t>
      </w:r>
      <w:r w:rsidR="00AA3FB3" w:rsidRPr="0009131E">
        <w:rPr>
          <w:rStyle w:val="a4"/>
          <w:color w:val="000000"/>
          <w:sz w:val="28"/>
          <w:szCs w:val="28"/>
        </w:rPr>
        <w:t>оутбук</w:t>
      </w:r>
      <w:r w:rsidR="007208D1" w:rsidRPr="00A91128">
        <w:rPr>
          <w:rStyle w:val="a4"/>
          <w:color w:val="000000"/>
          <w:sz w:val="28"/>
          <w:szCs w:val="28"/>
          <w:lang w:val="de-DE"/>
        </w:rPr>
        <w:t xml:space="preserve"> Fujitsu-Siemens Amilo Pro v3515</w:t>
      </w:r>
    </w:p>
    <w:p w:rsidR="007208D1" w:rsidRPr="0009131E" w:rsidRDefault="007208D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Одна из первых бюджетных моделей этой фирмы. Стоит не дороже $600. </w:t>
      </w:r>
      <w:r w:rsidR="00AB0630" w:rsidRPr="0009131E">
        <w:rPr>
          <w:color w:val="000000"/>
          <w:sz w:val="28"/>
          <w:szCs w:val="28"/>
        </w:rPr>
        <w:t>Правда,</w:t>
      </w:r>
      <w:r w:rsidRPr="0009131E">
        <w:rPr>
          <w:color w:val="000000"/>
          <w:sz w:val="28"/>
          <w:szCs w:val="28"/>
        </w:rPr>
        <w:t xml:space="preserve"> тяжеловата. Весит более </w:t>
      </w:r>
      <w:smartTag w:uri="urn:schemas-microsoft-com:office:smarttags" w:element="metricconverter">
        <w:smartTagPr>
          <w:attr w:name="ProductID" w:val="7 дюймов"/>
        </w:smartTagPr>
        <w:r w:rsidRPr="0009131E">
          <w:rPr>
            <w:color w:val="000000"/>
            <w:sz w:val="28"/>
            <w:szCs w:val="28"/>
          </w:rPr>
          <w:t>3 кг</w:t>
        </w:r>
      </w:smartTag>
      <w:r w:rsidRPr="0009131E">
        <w:rPr>
          <w:color w:val="000000"/>
          <w:sz w:val="28"/>
          <w:szCs w:val="28"/>
        </w:rPr>
        <w:t>, но в целом выглядит не плохо. Хорошо смотрятся белые клавиши на черном фоне. Хотя они, скорее всего, станут серыми через месяц плодотворной работы. Нареканий к работе этой модели пока не</w:t>
      </w:r>
      <w:r w:rsidR="008C4870" w:rsidRPr="0009131E">
        <w:rPr>
          <w:color w:val="000000"/>
          <w:sz w:val="28"/>
          <w:szCs w:val="28"/>
        </w:rPr>
        <w:t xml:space="preserve"> </w:t>
      </w:r>
      <w:r w:rsidRPr="0009131E">
        <w:rPr>
          <w:color w:val="000000"/>
          <w:sz w:val="28"/>
          <w:szCs w:val="28"/>
        </w:rPr>
        <w:t>было.</w:t>
      </w:r>
    </w:p>
    <w:p w:rsidR="00B2206F" w:rsidRPr="0009131E" w:rsidRDefault="00CF0284" w:rsidP="00A91128">
      <w:pPr>
        <w:pStyle w:val="a3"/>
        <w:shd w:val="clear" w:color="auto" w:fill="FFFFFF"/>
        <w:spacing w:before="0" w:beforeAutospacing="0" w:after="0" w:afterAutospacing="0" w:line="360" w:lineRule="auto"/>
        <w:ind w:firstLine="709"/>
        <w:jc w:val="both"/>
        <w:rPr>
          <w:color w:val="000000"/>
          <w:sz w:val="28"/>
          <w:szCs w:val="28"/>
        </w:rPr>
      </w:pPr>
      <w:r w:rsidRPr="0009131E">
        <w:rPr>
          <w:rStyle w:val="a4"/>
          <w:color w:val="000000"/>
          <w:sz w:val="28"/>
          <w:szCs w:val="28"/>
        </w:rPr>
        <w:t>Ноутбук</w:t>
      </w:r>
      <w:r w:rsidR="00B2206F" w:rsidRPr="0009131E">
        <w:rPr>
          <w:rStyle w:val="a4"/>
          <w:color w:val="000000"/>
          <w:sz w:val="28"/>
          <w:szCs w:val="28"/>
        </w:rPr>
        <w:t xml:space="preserve"> Sony Vaio VGN-SZ7RMN/B</w:t>
      </w:r>
    </w:p>
    <w:p w:rsidR="00B2206F" w:rsidRPr="0009131E" w:rsidRDefault="00B2206F"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Главное в этой машине </w:t>
      </w:r>
      <w:r w:rsidR="0009131E">
        <w:rPr>
          <w:color w:val="000000"/>
          <w:sz w:val="28"/>
          <w:szCs w:val="28"/>
        </w:rPr>
        <w:t>–</w:t>
      </w:r>
      <w:r w:rsidR="0009131E" w:rsidRPr="0009131E">
        <w:rPr>
          <w:color w:val="000000"/>
          <w:sz w:val="28"/>
          <w:szCs w:val="28"/>
        </w:rPr>
        <w:t xml:space="preserve"> </w:t>
      </w:r>
      <w:r w:rsidRPr="0009131E">
        <w:rPr>
          <w:color w:val="000000"/>
          <w:sz w:val="28"/>
          <w:szCs w:val="28"/>
        </w:rPr>
        <w:t>ее надежность. Установлена защита ноутбука при падении и при ударах. При</w:t>
      </w:r>
      <w:r w:rsidR="00AB0630" w:rsidRPr="0009131E">
        <w:rPr>
          <w:color w:val="000000"/>
          <w:sz w:val="28"/>
          <w:szCs w:val="28"/>
        </w:rPr>
        <w:t xml:space="preserve"> краже и попытке взлома происход</w:t>
      </w:r>
      <w:r w:rsidRPr="0009131E">
        <w:rPr>
          <w:color w:val="000000"/>
          <w:sz w:val="28"/>
          <w:szCs w:val="28"/>
        </w:rPr>
        <w:t xml:space="preserve">ит полная блокировка жесткого диска и достать ни какие данные от туда будет невозможно. Имеет мощный двухядерный процессор, </w:t>
      </w:r>
      <w:r w:rsidRPr="001E625E">
        <w:rPr>
          <w:color w:val="000000"/>
          <w:sz w:val="28"/>
          <w:szCs w:val="28"/>
        </w:rPr>
        <w:t xml:space="preserve">bluetooth </w:t>
      </w:r>
      <w:r w:rsidRPr="0009131E">
        <w:rPr>
          <w:color w:val="000000"/>
          <w:sz w:val="28"/>
          <w:szCs w:val="28"/>
        </w:rPr>
        <w:t>и прочие навороты. Время работы аккумулятора доведено до 6 часов. Цена около 60 000 рублей.</w:t>
      </w:r>
    </w:p>
    <w:p w:rsidR="00B2206F" w:rsidRPr="0009131E" w:rsidRDefault="00A17713" w:rsidP="00A91128">
      <w:pPr>
        <w:pStyle w:val="a3"/>
        <w:shd w:val="clear" w:color="auto" w:fill="FFFFFF"/>
        <w:spacing w:before="0" w:beforeAutospacing="0" w:after="0" w:afterAutospacing="0" w:line="360" w:lineRule="auto"/>
        <w:ind w:firstLine="709"/>
        <w:jc w:val="both"/>
        <w:rPr>
          <w:color w:val="000000"/>
          <w:sz w:val="28"/>
          <w:szCs w:val="28"/>
        </w:rPr>
      </w:pPr>
      <w:r w:rsidRPr="0009131E">
        <w:rPr>
          <w:rStyle w:val="a4"/>
          <w:color w:val="000000"/>
          <w:sz w:val="28"/>
          <w:szCs w:val="28"/>
        </w:rPr>
        <w:t>Ноутбук</w:t>
      </w:r>
      <w:r w:rsidR="00B2206F" w:rsidRPr="0009131E">
        <w:rPr>
          <w:rStyle w:val="a4"/>
          <w:color w:val="000000"/>
          <w:sz w:val="28"/>
          <w:szCs w:val="28"/>
        </w:rPr>
        <w:t xml:space="preserve"> </w:t>
      </w:r>
      <w:r w:rsidR="00B2206F" w:rsidRPr="0009131E">
        <w:rPr>
          <w:rStyle w:val="a4"/>
          <w:color w:val="000000"/>
          <w:sz w:val="28"/>
          <w:szCs w:val="28"/>
          <w:lang w:val="en-US"/>
        </w:rPr>
        <w:t>Apple</w:t>
      </w:r>
      <w:r w:rsidR="00B2206F" w:rsidRPr="0009131E">
        <w:rPr>
          <w:rStyle w:val="a4"/>
          <w:color w:val="000000"/>
          <w:sz w:val="28"/>
          <w:szCs w:val="28"/>
        </w:rPr>
        <w:t xml:space="preserve"> </w:t>
      </w:r>
      <w:r w:rsidR="00B2206F" w:rsidRPr="0009131E">
        <w:rPr>
          <w:rStyle w:val="a4"/>
          <w:color w:val="000000"/>
          <w:sz w:val="28"/>
          <w:szCs w:val="28"/>
          <w:lang w:val="en-US"/>
        </w:rPr>
        <w:t>MacBook</w:t>
      </w:r>
      <w:r w:rsidR="00B2206F" w:rsidRPr="0009131E">
        <w:rPr>
          <w:rStyle w:val="a4"/>
          <w:color w:val="000000"/>
          <w:sz w:val="28"/>
          <w:szCs w:val="28"/>
        </w:rPr>
        <w:t xml:space="preserve"> </w:t>
      </w:r>
      <w:r w:rsidR="00B2206F" w:rsidRPr="0009131E">
        <w:rPr>
          <w:rStyle w:val="a4"/>
          <w:color w:val="000000"/>
          <w:sz w:val="28"/>
          <w:szCs w:val="28"/>
          <w:lang w:val="en-US"/>
        </w:rPr>
        <w:t>Pro</w:t>
      </w:r>
      <w:r w:rsidR="00B2206F" w:rsidRPr="0009131E">
        <w:rPr>
          <w:rStyle w:val="a4"/>
          <w:color w:val="000000"/>
          <w:sz w:val="28"/>
          <w:szCs w:val="28"/>
        </w:rPr>
        <w:t xml:space="preserve"> 17</w:t>
      </w:r>
    </w:p>
    <w:p w:rsidR="00A16604" w:rsidRPr="0009131E" w:rsidRDefault="00B2206F"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Хорошая новость! Теперь и в этой модели имеется Технология Multi-Touch. Мощнейший двухядерный процессор. Множественные инженерные находки вы</w:t>
      </w:r>
      <w:r w:rsidR="00A16604" w:rsidRPr="0009131E">
        <w:rPr>
          <w:color w:val="000000"/>
          <w:sz w:val="28"/>
          <w:szCs w:val="28"/>
        </w:rPr>
        <w:t>вели этот ноут</w:t>
      </w:r>
      <w:r w:rsidRPr="0009131E">
        <w:rPr>
          <w:color w:val="000000"/>
          <w:sz w:val="28"/>
          <w:szCs w:val="28"/>
        </w:rPr>
        <w:t>тбук в число самых быстрых ноутбуков на планете Земля, но и самых дорогих.</w:t>
      </w:r>
    </w:p>
    <w:p w:rsidR="00B2206F" w:rsidRPr="0009131E" w:rsidRDefault="00730F3E" w:rsidP="00A91128">
      <w:pPr>
        <w:pStyle w:val="a3"/>
        <w:shd w:val="clear" w:color="auto" w:fill="FFFFFF"/>
        <w:spacing w:before="0" w:beforeAutospacing="0" w:after="0" w:afterAutospacing="0" w:line="360" w:lineRule="auto"/>
        <w:ind w:firstLine="709"/>
        <w:jc w:val="both"/>
        <w:rPr>
          <w:color w:val="000000"/>
          <w:sz w:val="28"/>
          <w:szCs w:val="28"/>
        </w:rPr>
      </w:pPr>
      <w:r w:rsidRPr="0009131E">
        <w:rPr>
          <w:rStyle w:val="a4"/>
          <w:color w:val="000000"/>
          <w:sz w:val="28"/>
          <w:szCs w:val="28"/>
        </w:rPr>
        <w:t>Н</w:t>
      </w:r>
      <w:r w:rsidR="00B2206F" w:rsidRPr="0009131E">
        <w:rPr>
          <w:rStyle w:val="a4"/>
          <w:color w:val="000000"/>
          <w:sz w:val="28"/>
          <w:szCs w:val="28"/>
        </w:rPr>
        <w:t>оут</w:t>
      </w:r>
      <w:r w:rsidRPr="0009131E">
        <w:rPr>
          <w:rStyle w:val="a4"/>
          <w:color w:val="000000"/>
          <w:sz w:val="28"/>
          <w:szCs w:val="28"/>
        </w:rPr>
        <w:t>бук</w:t>
      </w:r>
      <w:r w:rsidR="00B2206F" w:rsidRPr="0009131E">
        <w:rPr>
          <w:rStyle w:val="a4"/>
          <w:color w:val="000000"/>
          <w:sz w:val="28"/>
          <w:szCs w:val="28"/>
        </w:rPr>
        <w:t xml:space="preserve"> Dell </w:t>
      </w:r>
      <w:r w:rsidR="0009131E">
        <w:rPr>
          <w:rStyle w:val="a4"/>
          <w:color w:val="000000"/>
          <w:sz w:val="28"/>
          <w:szCs w:val="28"/>
        </w:rPr>
        <w:t>–</w:t>
      </w:r>
      <w:r w:rsidR="0009131E" w:rsidRPr="0009131E">
        <w:rPr>
          <w:rStyle w:val="a4"/>
          <w:color w:val="000000"/>
          <w:sz w:val="28"/>
          <w:szCs w:val="28"/>
        </w:rPr>
        <w:t xml:space="preserve"> </w:t>
      </w:r>
      <w:r w:rsidR="00B2206F" w:rsidRPr="0009131E">
        <w:rPr>
          <w:rStyle w:val="a4"/>
          <w:color w:val="000000"/>
          <w:sz w:val="28"/>
          <w:szCs w:val="28"/>
        </w:rPr>
        <w:t>XPS M1710</w:t>
      </w:r>
    </w:p>
    <w:p w:rsidR="00B2206F" w:rsidRPr="0009131E" w:rsidRDefault="00B2206F"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Довольно дорогой ноутбук этого класса. Но если чес</w:t>
      </w:r>
      <w:r w:rsidR="00730F3E" w:rsidRPr="0009131E">
        <w:rPr>
          <w:color w:val="000000"/>
          <w:sz w:val="28"/>
          <w:szCs w:val="28"/>
        </w:rPr>
        <w:t>т</w:t>
      </w:r>
      <w:r w:rsidRPr="0009131E">
        <w:rPr>
          <w:color w:val="000000"/>
          <w:sz w:val="28"/>
          <w:szCs w:val="28"/>
        </w:rPr>
        <w:t xml:space="preserve">но, то он стоит того. Машина создана специально для геймеров. Двух ядерный процессор Intel Core 2 Duo T7600 и мощная игровая видеокарта Nvidia GeForce GO 7950 GTX GDDR3 </w:t>
      </w:r>
      <w:r w:rsidR="00730F3E" w:rsidRPr="0009131E">
        <w:rPr>
          <w:color w:val="000000"/>
          <w:sz w:val="28"/>
          <w:szCs w:val="28"/>
        </w:rPr>
        <w:t>с памятью 512 Мб делают этот ноут</w:t>
      </w:r>
      <w:r w:rsidRPr="0009131E">
        <w:rPr>
          <w:color w:val="000000"/>
          <w:sz w:val="28"/>
          <w:szCs w:val="28"/>
        </w:rPr>
        <w:t>тбук лучшим в мире игровой ин</w:t>
      </w:r>
      <w:r w:rsidR="00730F3E" w:rsidRPr="0009131E">
        <w:rPr>
          <w:color w:val="000000"/>
          <w:sz w:val="28"/>
          <w:szCs w:val="28"/>
        </w:rPr>
        <w:t>дустрии. Памя</w:t>
      </w:r>
      <w:r w:rsidRPr="0009131E">
        <w:rPr>
          <w:color w:val="000000"/>
          <w:sz w:val="28"/>
          <w:szCs w:val="28"/>
        </w:rPr>
        <w:t>ть всего 1000, но ее без проблем можно увеличить до 4000. Что еще. Клавиатура специально разработана под геймеров. Она сравнительно мала в отношении всего корпуса, но очень удобна для игр. Система первоначально стоит Виста. Но ее лучше поменять на XP.</w:t>
      </w:r>
    </w:p>
    <w:p w:rsidR="00B2206F" w:rsidRPr="0009131E" w:rsidRDefault="00730F3E" w:rsidP="00A91128">
      <w:pPr>
        <w:pStyle w:val="a3"/>
        <w:shd w:val="clear" w:color="auto" w:fill="FFFFFF"/>
        <w:spacing w:before="0" w:beforeAutospacing="0" w:after="0" w:afterAutospacing="0" w:line="360" w:lineRule="auto"/>
        <w:ind w:firstLine="709"/>
        <w:jc w:val="both"/>
        <w:rPr>
          <w:color w:val="000000"/>
          <w:sz w:val="28"/>
          <w:szCs w:val="28"/>
        </w:rPr>
      </w:pPr>
      <w:r w:rsidRPr="0009131E">
        <w:rPr>
          <w:rStyle w:val="a4"/>
          <w:color w:val="000000"/>
          <w:sz w:val="28"/>
          <w:szCs w:val="28"/>
        </w:rPr>
        <w:t>Ноутбук</w:t>
      </w:r>
      <w:r w:rsidR="00B2206F" w:rsidRPr="0009131E">
        <w:rPr>
          <w:rStyle w:val="a4"/>
          <w:color w:val="000000"/>
          <w:sz w:val="28"/>
          <w:szCs w:val="28"/>
        </w:rPr>
        <w:t xml:space="preserve"> Dell </w:t>
      </w:r>
      <w:r w:rsidR="0009131E">
        <w:rPr>
          <w:rStyle w:val="a4"/>
          <w:color w:val="000000"/>
          <w:sz w:val="28"/>
          <w:szCs w:val="28"/>
        </w:rPr>
        <w:t>–</w:t>
      </w:r>
      <w:r w:rsidR="0009131E" w:rsidRPr="0009131E">
        <w:rPr>
          <w:rStyle w:val="a4"/>
          <w:color w:val="000000"/>
          <w:sz w:val="28"/>
          <w:szCs w:val="28"/>
        </w:rPr>
        <w:t xml:space="preserve"> </w:t>
      </w:r>
      <w:r w:rsidR="00B2206F" w:rsidRPr="0009131E">
        <w:rPr>
          <w:rStyle w:val="a4"/>
          <w:color w:val="000000"/>
          <w:sz w:val="28"/>
          <w:szCs w:val="28"/>
        </w:rPr>
        <w:t>Latitude D630</w:t>
      </w:r>
    </w:p>
    <w:p w:rsidR="00B2206F" w:rsidRPr="0009131E" w:rsidRDefault="00B2206F"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Производители компьютеров Dell делают не менее хорошие ноутбуки. Эта модель продолжает все лучшие традиции Latitude D620, самого популярного ноутбука того времени. Двух ядерный процессор. 1 гб оперативной памяти. Ее можно разогнать и до 4 гб. Ударопрочный корпус из магниевого сплава. Дизайн выполнен в стиле Dell. Приятная во всех отношениях и недорогая модель.</w:t>
      </w:r>
    </w:p>
    <w:p w:rsidR="001F28C2" w:rsidRPr="0009131E" w:rsidRDefault="001F28C2" w:rsidP="00A91128">
      <w:pPr>
        <w:shd w:val="clear" w:color="auto" w:fill="FFFFFF"/>
        <w:spacing w:line="360" w:lineRule="auto"/>
        <w:ind w:firstLine="709"/>
        <w:jc w:val="both"/>
        <w:rPr>
          <w:b/>
          <w:bCs/>
          <w:color w:val="000000"/>
          <w:sz w:val="28"/>
          <w:szCs w:val="28"/>
        </w:rPr>
      </w:pPr>
    </w:p>
    <w:p w:rsidR="006B1F2C" w:rsidRPr="0009131E" w:rsidRDefault="00A91128" w:rsidP="00A91128">
      <w:pPr>
        <w:shd w:val="clear" w:color="auto" w:fill="FFFFFF"/>
        <w:spacing w:line="360" w:lineRule="auto"/>
        <w:ind w:firstLine="709"/>
        <w:jc w:val="both"/>
        <w:rPr>
          <w:b/>
          <w:bCs/>
          <w:color w:val="000000"/>
          <w:sz w:val="28"/>
          <w:szCs w:val="28"/>
        </w:rPr>
      </w:pPr>
      <w:r>
        <w:rPr>
          <w:b/>
          <w:bCs/>
          <w:color w:val="000000"/>
          <w:sz w:val="28"/>
          <w:szCs w:val="28"/>
        </w:rPr>
        <w:t>2.3</w:t>
      </w:r>
      <w:r w:rsidR="00285185" w:rsidRPr="0009131E">
        <w:rPr>
          <w:b/>
          <w:bCs/>
          <w:color w:val="000000"/>
          <w:sz w:val="28"/>
          <w:szCs w:val="28"/>
        </w:rPr>
        <w:t xml:space="preserve"> </w:t>
      </w:r>
      <w:r w:rsidR="006B1F2C" w:rsidRPr="0009131E">
        <w:rPr>
          <w:b/>
          <w:bCs/>
          <w:color w:val="000000"/>
          <w:sz w:val="28"/>
          <w:szCs w:val="28"/>
        </w:rPr>
        <w:t>Видеокарты ноутбуков</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6B1F2C" w:rsidRPr="0009131E" w:rsidRDefault="00F87BF2"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Нами проведен обзор и анализ видеокарт представленных моделей ноутбуков.</w:t>
      </w:r>
    </w:p>
    <w:p w:rsidR="006B1F2C" w:rsidRPr="0009131E" w:rsidRDefault="006B1F2C"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Видео возможности ноутбуков немного отстают от возможностей ПК. Видеоадаптер </w:t>
      </w:r>
      <w:r w:rsidR="009B70F2" w:rsidRPr="0009131E">
        <w:rPr>
          <w:color w:val="000000"/>
          <w:sz w:val="28"/>
          <w:szCs w:val="28"/>
        </w:rPr>
        <w:t>большинства не</w:t>
      </w:r>
      <w:r w:rsidRPr="0009131E">
        <w:rPr>
          <w:color w:val="000000"/>
          <w:sz w:val="28"/>
          <w:szCs w:val="28"/>
        </w:rPr>
        <w:t>дорогих моделей ноутбуков встроен в системную плату. Но дорогие модели, расчитанные на игры, все чаще начинают обладать собственной памятью.</w:t>
      </w:r>
    </w:p>
    <w:p w:rsidR="006B1F2C" w:rsidRPr="0009131E" w:rsidRDefault="006B6A4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Наглядно приведем</w:t>
      </w:r>
      <w:r w:rsidR="006B1F2C" w:rsidRPr="0009131E">
        <w:rPr>
          <w:color w:val="000000"/>
          <w:sz w:val="28"/>
          <w:szCs w:val="28"/>
        </w:rPr>
        <w:t xml:space="preserve"> цифры теста 3dMark2005, который проверил несколько видео</w:t>
      </w:r>
      <w:r w:rsidRPr="0009131E">
        <w:rPr>
          <w:color w:val="000000"/>
          <w:sz w:val="28"/>
          <w:szCs w:val="28"/>
        </w:rPr>
        <w:t>карт, представленных нами моделей (табл. 10).</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6B6A4D" w:rsidRPr="0009131E" w:rsidRDefault="006B6A4D"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Таблица 10</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17"/>
        <w:gridCol w:w="2352"/>
      </w:tblGrid>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Название видеокарты</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Набранные баллы</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7900 GS (375/500)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6363</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6800 Ultra (450/500)</w:t>
            </w:r>
          </w:p>
        </w:tc>
        <w:tc>
          <w:tcPr>
            <w:tcW w:w="1297" w:type="pct"/>
            <w:shd w:val="clear" w:color="auto" w:fill="auto"/>
          </w:tcPr>
          <w:p w:rsidR="006B1F2C" w:rsidRPr="00564F88" w:rsidRDefault="006B1F2C" w:rsidP="00564F88">
            <w:pPr>
              <w:pStyle w:val="a3"/>
              <w:shd w:val="clear" w:color="auto" w:fill="FFFFFF"/>
              <w:spacing w:before="0" w:beforeAutospacing="0" w:after="0" w:afterAutospacing="0" w:line="360" w:lineRule="auto"/>
              <w:jc w:val="both"/>
              <w:rPr>
                <w:color w:val="000000"/>
                <w:sz w:val="20"/>
              </w:rPr>
            </w:pPr>
            <w:r w:rsidRPr="00564F88">
              <w:rPr>
                <w:color w:val="000000"/>
                <w:sz w:val="20"/>
              </w:rPr>
              <w:t>5561</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7800 (350/430)</w:t>
            </w:r>
          </w:p>
        </w:tc>
        <w:tc>
          <w:tcPr>
            <w:tcW w:w="1297" w:type="pct"/>
            <w:shd w:val="clear" w:color="auto" w:fill="auto"/>
          </w:tcPr>
          <w:p w:rsidR="006B1F2C" w:rsidRPr="00564F88" w:rsidRDefault="006B1F2C" w:rsidP="00564F88">
            <w:pPr>
              <w:pStyle w:val="a3"/>
              <w:shd w:val="clear" w:color="auto" w:fill="FFFFFF"/>
              <w:spacing w:before="0" w:beforeAutospacing="0" w:after="0" w:afterAutospacing="0" w:line="360" w:lineRule="auto"/>
              <w:jc w:val="both"/>
              <w:rPr>
                <w:color w:val="000000"/>
                <w:sz w:val="20"/>
              </w:rPr>
            </w:pPr>
            <w:r w:rsidRPr="00564F88">
              <w:rPr>
                <w:color w:val="000000"/>
                <w:sz w:val="20"/>
              </w:rPr>
              <w:t>5385</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ATI Mobility™ Radeon® X1600 (450/495)</w:t>
            </w:r>
          </w:p>
        </w:tc>
        <w:tc>
          <w:tcPr>
            <w:tcW w:w="1297" w:type="pct"/>
            <w:shd w:val="clear" w:color="auto" w:fill="auto"/>
          </w:tcPr>
          <w:p w:rsidR="006B1F2C" w:rsidRPr="00564F88" w:rsidRDefault="006B1F2C" w:rsidP="00564F88">
            <w:pPr>
              <w:pStyle w:val="a3"/>
              <w:shd w:val="clear" w:color="auto" w:fill="FFFFFF"/>
              <w:spacing w:before="0" w:beforeAutospacing="0" w:after="0" w:afterAutospacing="0" w:line="360" w:lineRule="auto"/>
              <w:jc w:val="both"/>
              <w:rPr>
                <w:color w:val="000000"/>
                <w:sz w:val="20"/>
              </w:rPr>
            </w:pPr>
            <w:r w:rsidRPr="00564F88">
              <w:rPr>
                <w:color w:val="000000"/>
                <w:sz w:val="20"/>
              </w:rPr>
              <w:t>4160</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6800 (370/360)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3709</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ATI Mobility™ Radeon® X1600 (450/350)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3652</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7600 (350/350)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3100</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NVIDIA® GeForce™ Go 7400 (450/450)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1976</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ATI Mobility™ Radeon® X1400 (445/340)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1618</w:t>
            </w:r>
          </w:p>
        </w:tc>
      </w:tr>
      <w:tr w:rsidR="006B1F2C" w:rsidRPr="00564F88" w:rsidTr="00564F88">
        <w:trPr>
          <w:cantSplit/>
        </w:trPr>
        <w:tc>
          <w:tcPr>
            <w:tcW w:w="3703"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ATI Mobility™ X600</w:t>
            </w:r>
          </w:p>
        </w:tc>
        <w:tc>
          <w:tcPr>
            <w:tcW w:w="1297" w:type="pct"/>
            <w:shd w:val="clear" w:color="auto" w:fill="auto"/>
          </w:tcPr>
          <w:p w:rsidR="006B1F2C" w:rsidRPr="00564F88" w:rsidRDefault="006B1F2C" w:rsidP="00564F88">
            <w:pPr>
              <w:shd w:val="clear" w:color="auto" w:fill="FFFFFF"/>
              <w:spacing w:line="360" w:lineRule="auto"/>
              <w:jc w:val="both"/>
              <w:rPr>
                <w:color w:val="000000"/>
                <w:sz w:val="20"/>
              </w:rPr>
            </w:pPr>
            <w:r w:rsidRPr="00564F88">
              <w:rPr>
                <w:color w:val="000000"/>
                <w:sz w:val="20"/>
              </w:rPr>
              <w:t>1233</w:t>
            </w:r>
          </w:p>
        </w:tc>
      </w:tr>
    </w:tbl>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B84041" w:rsidRPr="0009131E" w:rsidRDefault="00B8404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Напомним, что мы рассматриваем видеокарты с 3D ускорителями. Две видеокарты одного поколения, но от разных производителей примерно равны по производительности, в одном тесте одна карта чуть выигрывает в другом другая (в основном зависит от производителя теста). Принципиально видеокарты могут отличаться только памятью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она может быть выделенной или выделяемой (шареной). Для настольных машин видеокарты с 3d ускорителями бывают теперь только с выделенной памятью, они более высокопроизводительные. Выделенная память означает, что под память выделен отдельный чип. Такая карта и чуть больше по размерам и чуть сильнее греется, но она и заметно быстрее другого типа. Видеокарты с выделяемой видеопамятью берут память для своих нужд из оперативной. Это отрицательно сказывается на производительности видеокарты в 3d приложениях, и значительно (или незначительно в зависимости от настроек) уменьшает количество оперативной памяти на компьютере. Но зато такая архитектура более экономно тратит энергию, ведь для питания каждого отдельного чипа требуется энергия и чем больше таких чипов, тем больше требуется энергии и значит тем меньше время работы от батареи. У каждой архитектуры есть свои плюсы и минусы, либо большая производительность, либо более длительная работа от батареи. Чаще всего предпочтительнее конечно производительность, пусть меньше будет работать от батареи, пусть чуть сильнее греется, но можно будет не только работать на таком ноутбуке, но и поиграть в современные игры. Стоит отметить, что чтобы не утверждали и как бы не позиционировали свои ноутбуки производители, нет ни одного игрового ноутбука, если вы планируете в основном играть на ноутбуке, я бы посоветовал покупать настольный самосборный компьютер. Обусловлено это в первую очередь </w:t>
      </w:r>
      <w:r w:rsidR="006C1A7F" w:rsidRPr="0009131E">
        <w:rPr>
          <w:color w:val="000000"/>
          <w:sz w:val="28"/>
          <w:szCs w:val="28"/>
        </w:rPr>
        <w:t>тем,</w:t>
      </w:r>
      <w:r w:rsidRPr="0009131E">
        <w:rPr>
          <w:color w:val="000000"/>
          <w:sz w:val="28"/>
          <w:szCs w:val="28"/>
        </w:rPr>
        <w:t xml:space="preserve"> что видеокарты в ноутбуках не имеют активного охлаждения, только пассивное (места не хватает), </w:t>
      </w:r>
      <w:r w:rsidR="00BD3AF1" w:rsidRPr="0009131E">
        <w:rPr>
          <w:color w:val="000000"/>
          <w:sz w:val="28"/>
          <w:szCs w:val="28"/>
        </w:rPr>
        <w:t>а,</w:t>
      </w:r>
      <w:r w:rsidRPr="0009131E">
        <w:rPr>
          <w:color w:val="000000"/>
          <w:sz w:val="28"/>
          <w:szCs w:val="28"/>
        </w:rPr>
        <w:t xml:space="preserve"> учитывая производительность и рабочие температуры современных 3d акселераторов не стоит излишне сильно напрягать такую видеокарту.</w:t>
      </w:r>
    </w:p>
    <w:p w:rsidR="00B84041" w:rsidRPr="0009131E" w:rsidRDefault="005263C0" w:rsidP="00A91128">
      <w:pPr>
        <w:shd w:val="clear" w:color="auto" w:fill="FFFFFF"/>
        <w:spacing w:line="360" w:lineRule="auto"/>
        <w:ind w:firstLine="709"/>
        <w:jc w:val="both"/>
        <w:rPr>
          <w:color w:val="000000"/>
          <w:sz w:val="28"/>
          <w:szCs w:val="28"/>
        </w:rPr>
      </w:pPr>
      <w:r w:rsidRPr="0009131E">
        <w:rPr>
          <w:color w:val="000000"/>
          <w:sz w:val="28"/>
          <w:szCs w:val="28"/>
        </w:rPr>
        <w:t>С</w:t>
      </w:r>
      <w:r w:rsidR="00B84041" w:rsidRPr="0009131E">
        <w:rPr>
          <w:color w:val="000000"/>
          <w:sz w:val="28"/>
          <w:szCs w:val="28"/>
        </w:rPr>
        <w:t xml:space="preserve">ледует обратить внимание на следующее </w:t>
      </w:r>
      <w:r w:rsidR="0009131E">
        <w:rPr>
          <w:color w:val="000000"/>
          <w:sz w:val="28"/>
          <w:szCs w:val="28"/>
        </w:rPr>
        <w:t>–</w:t>
      </w:r>
      <w:r w:rsidR="0009131E" w:rsidRPr="0009131E">
        <w:rPr>
          <w:color w:val="000000"/>
          <w:sz w:val="28"/>
          <w:szCs w:val="28"/>
        </w:rPr>
        <w:t xml:space="preserve"> </w:t>
      </w:r>
      <w:r w:rsidR="00B84041" w:rsidRPr="0009131E">
        <w:rPr>
          <w:color w:val="000000"/>
          <w:sz w:val="28"/>
          <w:szCs w:val="28"/>
        </w:rPr>
        <w:t>чаще всего количество памяти в видеокартах с выделяемой памятью обозначается от минимум до максимума, поскольку ее количество можно менять, для примера Ati Radeon 16</w:t>
      </w:r>
      <w:r w:rsidR="0009131E">
        <w:rPr>
          <w:color w:val="000000"/>
          <w:sz w:val="28"/>
          <w:szCs w:val="28"/>
        </w:rPr>
        <w:t>–</w:t>
      </w:r>
      <w:r w:rsidR="0009131E" w:rsidRPr="0009131E">
        <w:rPr>
          <w:color w:val="000000"/>
          <w:sz w:val="28"/>
          <w:szCs w:val="28"/>
        </w:rPr>
        <w:t>6</w:t>
      </w:r>
      <w:r w:rsidR="00B84041" w:rsidRPr="0009131E">
        <w:rPr>
          <w:color w:val="000000"/>
          <w:sz w:val="28"/>
          <w:szCs w:val="28"/>
        </w:rPr>
        <w:t xml:space="preserve">4 Mb Video. Либо используется специальный термин share, дословно переводится как доступ, или общедоступная память, ну или, проще говоря </w:t>
      </w:r>
      <w:r w:rsidR="0009131E">
        <w:rPr>
          <w:color w:val="000000"/>
          <w:sz w:val="28"/>
          <w:szCs w:val="28"/>
        </w:rPr>
        <w:t>–</w:t>
      </w:r>
      <w:r w:rsidR="0009131E" w:rsidRPr="0009131E">
        <w:rPr>
          <w:color w:val="000000"/>
          <w:sz w:val="28"/>
          <w:szCs w:val="28"/>
        </w:rPr>
        <w:t xml:space="preserve"> </w:t>
      </w:r>
      <w:r w:rsidR="00B84041" w:rsidRPr="0009131E">
        <w:rPr>
          <w:color w:val="000000"/>
          <w:sz w:val="28"/>
          <w:szCs w:val="28"/>
        </w:rPr>
        <w:t>общая память. В</w:t>
      </w:r>
      <w:r w:rsidR="00B84041" w:rsidRPr="0009131E">
        <w:rPr>
          <w:color w:val="000000"/>
          <w:sz w:val="28"/>
          <w:szCs w:val="28"/>
          <w:lang w:val="en-US"/>
        </w:rPr>
        <w:t xml:space="preserve"> </w:t>
      </w:r>
      <w:r w:rsidR="00B84041" w:rsidRPr="0009131E">
        <w:rPr>
          <w:color w:val="000000"/>
          <w:sz w:val="28"/>
          <w:szCs w:val="28"/>
        </w:rPr>
        <w:t>итоге</w:t>
      </w:r>
      <w:r w:rsidR="00B84041" w:rsidRPr="0009131E">
        <w:rPr>
          <w:color w:val="000000"/>
          <w:sz w:val="28"/>
          <w:szCs w:val="28"/>
          <w:lang w:val="en-US"/>
        </w:rPr>
        <w:t xml:space="preserve"> ATI Radeon with shared memory = Ati Radeon 16</w:t>
      </w:r>
      <w:r w:rsidR="0009131E">
        <w:rPr>
          <w:color w:val="000000"/>
          <w:sz w:val="28"/>
          <w:szCs w:val="28"/>
          <w:lang w:val="en-US"/>
        </w:rPr>
        <w:t>–</w:t>
      </w:r>
      <w:r w:rsidR="0009131E" w:rsidRPr="0009131E">
        <w:rPr>
          <w:color w:val="000000"/>
          <w:sz w:val="28"/>
          <w:szCs w:val="28"/>
          <w:lang w:val="en-US"/>
        </w:rPr>
        <w:t>6</w:t>
      </w:r>
      <w:r w:rsidR="00B84041" w:rsidRPr="0009131E">
        <w:rPr>
          <w:color w:val="000000"/>
          <w:sz w:val="28"/>
          <w:szCs w:val="28"/>
          <w:lang w:val="en-US"/>
        </w:rPr>
        <w:t xml:space="preserve">4 Mb Video. </w:t>
      </w:r>
      <w:r w:rsidR="00B84041" w:rsidRPr="0009131E">
        <w:rPr>
          <w:color w:val="000000"/>
          <w:sz w:val="28"/>
          <w:szCs w:val="28"/>
        </w:rPr>
        <w:t>Однако если будет написана следующая строка: Ati Radeon With 32 Mb Video это вовсе не означает, что данная видеокарта будет с выделенной памятью (хотя по идее именно так и должно быть), продавец просто хочет привлечь больше внимания к своей машине. Ведь ноутбук оборудованной видеокартой с выделенной памятью должен стоит дороже. Реальную ситуацию с видеокартой можно узнать, открыв мануал, но его еще надо найти в Интернете, что довольно проблематично если у нас проблемы с английским при условии, конечно, что речь идет о ноутбуке не отечественной сборки. В 2005</w:t>
      </w:r>
      <w:r w:rsidR="0009131E">
        <w:rPr>
          <w:color w:val="000000"/>
          <w:sz w:val="28"/>
          <w:szCs w:val="28"/>
        </w:rPr>
        <w:t> </w:t>
      </w:r>
      <w:r w:rsidR="0009131E" w:rsidRPr="0009131E">
        <w:rPr>
          <w:color w:val="000000"/>
          <w:sz w:val="28"/>
          <w:szCs w:val="28"/>
        </w:rPr>
        <w:t>г</w:t>
      </w:r>
      <w:r w:rsidR="00512202" w:rsidRPr="0009131E">
        <w:rPr>
          <w:color w:val="000000"/>
          <w:sz w:val="28"/>
          <w:szCs w:val="28"/>
        </w:rPr>
        <w:t xml:space="preserve">. </w:t>
      </w:r>
      <w:r w:rsidR="00B84041" w:rsidRPr="0009131E">
        <w:rPr>
          <w:color w:val="000000"/>
          <w:sz w:val="28"/>
          <w:szCs w:val="28"/>
        </w:rPr>
        <w:t>появился третий типа видеокарт – гибридный или, проще говоря, это видеокарты в которых есть и своя видеопамять, и добавляется из оперативной при необходимости. По производительности данные видеокарты примерно посередине, поскольку своя память ставится, как правило, медленнее, чем на чистых выделенных видеокартах, но возможность добавлять памяти может помочь при работе на несколько мониторов с высоким разрешением.</w:t>
      </w:r>
    </w:p>
    <w:p w:rsidR="001F28C2" w:rsidRPr="0009131E" w:rsidRDefault="001F28C2" w:rsidP="00A91128">
      <w:pPr>
        <w:pStyle w:val="2"/>
        <w:keepNext w:val="0"/>
        <w:shd w:val="clear" w:color="auto" w:fill="FFFFFF"/>
        <w:spacing w:before="0" w:after="0" w:line="360" w:lineRule="auto"/>
        <w:ind w:firstLine="709"/>
        <w:jc w:val="both"/>
        <w:rPr>
          <w:rFonts w:ascii="Times New Roman" w:hAnsi="Times New Roman" w:cs="Times New Roman"/>
          <w:i w:val="0"/>
          <w:color w:val="000000"/>
        </w:rPr>
      </w:pPr>
    </w:p>
    <w:p w:rsidR="006B1F2C" w:rsidRPr="0009131E" w:rsidRDefault="00A91128" w:rsidP="00A91128">
      <w:pPr>
        <w:pStyle w:val="2"/>
        <w:keepNext w:val="0"/>
        <w:shd w:val="clear" w:color="auto" w:fill="FFFFFF"/>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2.4</w:t>
      </w:r>
      <w:r w:rsidR="000E7506" w:rsidRPr="0009131E">
        <w:rPr>
          <w:rFonts w:ascii="Times New Roman" w:hAnsi="Times New Roman" w:cs="Times New Roman"/>
          <w:i w:val="0"/>
          <w:color w:val="000000"/>
        </w:rPr>
        <w:t xml:space="preserve"> Матрицы ноутбуков</w:t>
      </w:r>
    </w:p>
    <w:p w:rsidR="00A91128" w:rsidRDefault="00A91128" w:rsidP="00A91128">
      <w:pPr>
        <w:shd w:val="clear" w:color="auto" w:fill="FFFFFF"/>
        <w:spacing w:line="360" w:lineRule="auto"/>
        <w:ind w:firstLine="709"/>
        <w:jc w:val="both"/>
        <w:rPr>
          <w:color w:val="000000"/>
          <w:sz w:val="28"/>
          <w:szCs w:val="28"/>
        </w:rPr>
      </w:pPr>
    </w:p>
    <w:p w:rsidR="000E7506" w:rsidRPr="0009131E" w:rsidRDefault="006B1F2C" w:rsidP="00A91128">
      <w:pPr>
        <w:shd w:val="clear" w:color="auto" w:fill="FFFFFF"/>
        <w:spacing w:line="360" w:lineRule="auto"/>
        <w:ind w:firstLine="709"/>
        <w:jc w:val="both"/>
        <w:rPr>
          <w:color w:val="000000"/>
          <w:sz w:val="28"/>
          <w:szCs w:val="28"/>
        </w:rPr>
      </w:pPr>
      <w:r w:rsidRPr="0009131E">
        <w:rPr>
          <w:color w:val="000000"/>
          <w:sz w:val="28"/>
          <w:szCs w:val="28"/>
        </w:rPr>
        <w:t xml:space="preserve">Большинство </w:t>
      </w:r>
      <w:r w:rsidR="000E7506" w:rsidRPr="0009131E">
        <w:rPr>
          <w:color w:val="000000"/>
          <w:sz w:val="28"/>
          <w:szCs w:val="28"/>
        </w:rPr>
        <w:t xml:space="preserve">представленных нами моделей ноутбуков </w:t>
      </w:r>
      <w:r w:rsidRPr="0009131E">
        <w:rPr>
          <w:color w:val="000000"/>
          <w:sz w:val="28"/>
          <w:szCs w:val="28"/>
        </w:rPr>
        <w:t xml:space="preserve">имеют активную матрицу. </w:t>
      </w:r>
      <w:r w:rsidR="000E7506" w:rsidRPr="0009131E">
        <w:rPr>
          <w:rStyle w:val="a4"/>
          <w:b w:val="0"/>
          <w:color w:val="000000"/>
          <w:sz w:val="28"/>
          <w:szCs w:val="28"/>
        </w:rPr>
        <w:t>Активная матрица</w:t>
      </w:r>
      <w:r w:rsidR="000E7506" w:rsidRPr="0009131E">
        <w:rPr>
          <w:color w:val="000000"/>
          <w:sz w:val="28"/>
          <w:szCs w:val="28"/>
        </w:rPr>
        <w:t xml:space="preserve"> имеет массу преимуществ по сравнению с пассивной матрицей. Например, лучшая яркость и возможность смотреть на экран даже с отклонением до 45 градусов и более (</w:t>
      </w:r>
      <w:r w:rsidR="0009131E">
        <w:rPr>
          <w:color w:val="000000"/>
          <w:sz w:val="28"/>
          <w:szCs w:val="28"/>
        </w:rPr>
        <w:t>т.е.</w:t>
      </w:r>
      <w:r w:rsidR="000E7506" w:rsidRPr="0009131E">
        <w:rPr>
          <w:color w:val="000000"/>
          <w:sz w:val="28"/>
          <w:szCs w:val="28"/>
        </w:rPr>
        <w:t xml:space="preserve"> при угле обзора 120 -140 градусов) без ущерба качеству изображения, что невозможно в случае с пассивной матрицей, которая позволяет видеть качественное изображение только с фронтальной позиции по отношению к экрану.</w:t>
      </w:r>
    </w:p>
    <w:p w:rsidR="006B1F2C" w:rsidRPr="0009131E" w:rsidRDefault="006B1F2C" w:rsidP="00A91128">
      <w:pPr>
        <w:shd w:val="clear" w:color="auto" w:fill="FFFFFF"/>
        <w:spacing w:line="360" w:lineRule="auto"/>
        <w:ind w:firstLine="709"/>
        <w:jc w:val="both"/>
        <w:rPr>
          <w:color w:val="000000"/>
          <w:sz w:val="28"/>
          <w:szCs w:val="28"/>
        </w:rPr>
      </w:pPr>
      <w:r w:rsidRPr="0009131E">
        <w:rPr>
          <w:color w:val="000000"/>
          <w:sz w:val="28"/>
          <w:szCs w:val="28"/>
        </w:rPr>
        <w:t xml:space="preserve">В случае с активной матрицей к каждому электроду добавлен запоминающий транзистор, который может хранить цифровую информацию (двоичные значения 0 или 1) и в результате изображение сохраняется до тех пор, пока не поступит другой сигнал. Запоминающие транзисторы должны производиться из прозрачных материалов, что позволит световому лучу проходить сквозь них. Thin Film Transistor (TFT), </w:t>
      </w:r>
      <w:r w:rsidR="0009131E">
        <w:rPr>
          <w:color w:val="000000"/>
          <w:sz w:val="28"/>
          <w:szCs w:val="28"/>
        </w:rPr>
        <w:t>т.е.</w:t>
      </w:r>
      <w:r w:rsidRPr="0009131E">
        <w:rPr>
          <w:color w:val="000000"/>
          <w:sz w:val="28"/>
          <w:szCs w:val="28"/>
        </w:rPr>
        <w:t xml:space="preserve"> тонкопленочный транзистор </w:t>
      </w:r>
      <w:r w:rsidR="0009131E">
        <w:rPr>
          <w:color w:val="000000"/>
          <w:sz w:val="28"/>
          <w:szCs w:val="28"/>
        </w:rPr>
        <w:t>–</w:t>
      </w:r>
      <w:r w:rsidR="0009131E" w:rsidRPr="0009131E">
        <w:rPr>
          <w:color w:val="000000"/>
          <w:sz w:val="28"/>
          <w:szCs w:val="28"/>
        </w:rPr>
        <w:t xml:space="preserve"> </w:t>
      </w:r>
      <w:r w:rsidRPr="0009131E">
        <w:rPr>
          <w:color w:val="000000"/>
          <w:sz w:val="28"/>
          <w:szCs w:val="28"/>
        </w:rPr>
        <w:t xml:space="preserve">это те управляющие элементы, при помощи которых контролируется каждый пиксель на экране. Тонкопленочный транзистор действительно очень тонкий, его толщина 0,1 </w:t>
      </w:r>
      <w:r w:rsidR="0009131E">
        <w:rPr>
          <w:color w:val="000000"/>
          <w:sz w:val="28"/>
          <w:szCs w:val="28"/>
        </w:rPr>
        <w:t>–</w:t>
      </w:r>
      <w:r w:rsidR="0009131E" w:rsidRPr="0009131E">
        <w:rPr>
          <w:color w:val="000000"/>
          <w:sz w:val="28"/>
          <w:szCs w:val="28"/>
        </w:rPr>
        <w:t xml:space="preserve"> </w:t>
      </w:r>
      <w:r w:rsidRPr="0009131E">
        <w:rPr>
          <w:color w:val="000000"/>
          <w:sz w:val="28"/>
          <w:szCs w:val="28"/>
        </w:rPr>
        <w:t>0,01 микрона. Технология создания TFT очень сложна, при этом имеются трудности с достижением приемлемого процента годных изделий из-за того, что число используемых транзисторов очень велико. Каждый пиксель состоит из трех частей: красной, зеленой и синей, и к каждой идет свой транзистор TFT. Заметим, что монитор, который может отображать изображение с разрешением 800х600 пикселей в SVGA режиме и только с тремя цветами имеет 1440000 отдельных транзисторов. Производители устанавливают нормы на предельное количество транзисторов, которые могут быть нерабочими в LCD дисплее. Правда, у каждого производителя свое мнение о том, какое количество транзисторов могут не работать. Сами транзисторы довольно надежны, то есть если он работает, то наверняка не испортиться. Эксплуатационный запас в LCD панелях достаточно большой, несколько десятков лет. Самым недолговечным элементом является лампа подсветки. Хотя ее то, как раз можно и заменить.</w:t>
      </w:r>
    </w:p>
    <w:p w:rsidR="006B1F2C" w:rsidRPr="0009131E" w:rsidRDefault="006B1F2C" w:rsidP="00A91128">
      <w:pPr>
        <w:shd w:val="clear" w:color="auto" w:fill="FFFFFF"/>
        <w:spacing w:line="360" w:lineRule="auto"/>
        <w:ind w:firstLine="709"/>
        <w:jc w:val="both"/>
        <w:rPr>
          <w:color w:val="000000"/>
          <w:sz w:val="28"/>
          <w:szCs w:val="28"/>
        </w:rPr>
      </w:pPr>
      <w:r w:rsidRPr="0009131E">
        <w:rPr>
          <w:color w:val="000000"/>
          <w:sz w:val="28"/>
          <w:szCs w:val="28"/>
        </w:rPr>
        <w:t xml:space="preserve">Еще один фактор, характеризующий матрицы это </w:t>
      </w:r>
      <w:r w:rsidR="0009131E">
        <w:rPr>
          <w:color w:val="000000"/>
          <w:sz w:val="28"/>
          <w:szCs w:val="28"/>
        </w:rPr>
        <w:t>–</w:t>
      </w:r>
      <w:r w:rsidR="0009131E" w:rsidRPr="0009131E">
        <w:rPr>
          <w:color w:val="000000"/>
          <w:sz w:val="28"/>
          <w:szCs w:val="28"/>
        </w:rPr>
        <w:t xml:space="preserve"> </w:t>
      </w:r>
      <w:r w:rsidRPr="0009131E">
        <w:rPr>
          <w:rStyle w:val="a4"/>
          <w:color w:val="000000"/>
          <w:sz w:val="28"/>
          <w:szCs w:val="28"/>
        </w:rPr>
        <w:t>время реакции</w:t>
      </w:r>
      <w:r w:rsidRPr="0009131E">
        <w:rPr>
          <w:color w:val="000000"/>
          <w:sz w:val="28"/>
          <w:szCs w:val="28"/>
        </w:rPr>
        <w:t xml:space="preserve">, проще говоря, временная задержка между поступлением сигнала и отображением информации на экране. Это не частота обновления экрана (для TFT матриц она практически всегда одинаковая 60 Герц), это несколько иное и зависит этот параметр от материалов, из которых сделана подложка. Измеряется в десятых и сотых долях секунды, но этой информации в общем доступе не найти, производитель как ноутбука так и матриц старательно скрывает эту информацию. </w:t>
      </w:r>
      <w:r w:rsidR="0088746F" w:rsidRPr="0009131E">
        <w:rPr>
          <w:color w:val="000000"/>
          <w:sz w:val="28"/>
          <w:szCs w:val="28"/>
        </w:rPr>
        <w:t>Е</w:t>
      </w:r>
      <w:r w:rsidRPr="0009131E">
        <w:rPr>
          <w:color w:val="000000"/>
          <w:sz w:val="28"/>
          <w:szCs w:val="28"/>
        </w:rPr>
        <w:t xml:space="preserve">ще один параметр, характеризующий матрицу, это </w:t>
      </w:r>
      <w:r w:rsidRPr="0009131E">
        <w:rPr>
          <w:rStyle w:val="a4"/>
          <w:color w:val="000000"/>
          <w:sz w:val="28"/>
          <w:szCs w:val="28"/>
        </w:rPr>
        <w:t>разрешение</w:t>
      </w:r>
      <w:r w:rsidRPr="0009131E">
        <w:rPr>
          <w:color w:val="000000"/>
          <w:sz w:val="28"/>
          <w:szCs w:val="28"/>
        </w:rPr>
        <w:t xml:space="preserve">, под которое она сделана. Обычно используются типовые сокращения для обозначения данного параметра: SVGA – 800 пикселей по горизонтали и 600 по вертикали; XGA – 1024 на 768; SXGA </w:t>
      </w:r>
      <w:r w:rsidR="0009131E">
        <w:rPr>
          <w:color w:val="000000"/>
          <w:sz w:val="28"/>
          <w:szCs w:val="28"/>
        </w:rPr>
        <w:t>–</w:t>
      </w:r>
      <w:r w:rsidR="0009131E" w:rsidRPr="0009131E">
        <w:rPr>
          <w:color w:val="000000"/>
          <w:sz w:val="28"/>
          <w:szCs w:val="28"/>
        </w:rPr>
        <w:t xml:space="preserve"> </w:t>
      </w:r>
      <w:r w:rsidRPr="0009131E">
        <w:rPr>
          <w:color w:val="000000"/>
          <w:sz w:val="28"/>
          <w:szCs w:val="28"/>
        </w:rPr>
        <w:t>1280 на 1024; SXGA+ – 1400 на 1050; UXGA – 1600 на 1200.</w:t>
      </w:r>
    </w:p>
    <w:p w:rsidR="006B1F2C" w:rsidRPr="0009131E" w:rsidRDefault="000D0302" w:rsidP="00A91128">
      <w:pPr>
        <w:shd w:val="clear" w:color="auto" w:fill="FFFFFF"/>
        <w:spacing w:line="360" w:lineRule="auto"/>
        <w:ind w:firstLine="709"/>
        <w:jc w:val="both"/>
        <w:rPr>
          <w:color w:val="000000"/>
          <w:sz w:val="28"/>
          <w:szCs w:val="28"/>
        </w:rPr>
      </w:pPr>
      <w:r w:rsidRPr="0009131E">
        <w:rPr>
          <w:color w:val="000000"/>
          <w:sz w:val="28"/>
          <w:szCs w:val="28"/>
        </w:rPr>
        <w:t>Ч</w:t>
      </w:r>
      <w:r w:rsidR="006B1F2C" w:rsidRPr="0009131E">
        <w:rPr>
          <w:color w:val="000000"/>
          <w:sz w:val="28"/>
          <w:szCs w:val="28"/>
        </w:rPr>
        <w:t>то касается выражения, под какое разрешение сделана матрица. Дело в том, что поскольку пиксель не делим, то если матрица сделана, скажем под разрешение 1024 на 768, то картинка с разрешением 800 на 600 и растянутая до размера экрана будет выглядеть искаженной. Происходит это, потому что величина пикселя довольно большая, а отобразить информацию, рассчитанную на два пикселя с помощью трех, без искажений не получится. Представьте себе два пикселя находящихся рядом, один из них черный, а второй светится белым. У вас получилась полоска, разделенная пополам, одна половина черная, другая белая. Если попытаться нарисовать полоску, состоящую из трех пикселей, разделенную пополам, так же как предыдущую, то это у нас не получится, поскольку пиксель неделим. Теоретически можно заставить менять цвет среднего пикселя с черного на белый, но делать это надо очень часто. В этом случае мы потеряем четкость картинки, поскольку не будет четкой линии разделения цвета. Если число зуммирования будет кратным целому числу, то избежать искажений можно, в противном же случае, какими бы программными методами эта проблема не решалась искажение останется, поэтому покупать ноутбук с матрицей SXGA, а потом работать постоянно с разрешением 1024 на 768, будет просто-напросто ошибкой.</w:t>
      </w:r>
    </w:p>
    <w:p w:rsidR="0020284E" w:rsidRPr="0009131E" w:rsidRDefault="0020284E" w:rsidP="00A91128">
      <w:pPr>
        <w:shd w:val="clear" w:color="auto" w:fill="FFFFFF"/>
        <w:spacing w:line="360" w:lineRule="auto"/>
        <w:ind w:firstLine="709"/>
        <w:jc w:val="both"/>
        <w:rPr>
          <w:rStyle w:val="a4"/>
          <w:b w:val="0"/>
          <w:color w:val="000000"/>
          <w:sz w:val="28"/>
          <w:szCs w:val="28"/>
        </w:rPr>
      </w:pPr>
      <w:r w:rsidRPr="0009131E">
        <w:rPr>
          <w:rStyle w:val="a4"/>
          <w:b w:val="0"/>
          <w:color w:val="000000"/>
          <w:sz w:val="28"/>
          <w:szCs w:val="28"/>
        </w:rPr>
        <w:t xml:space="preserve">1. Исходя из анализа технических параметров представленных восьми моделей, на наш взгляд, наиболее оптимальными являются: </w:t>
      </w:r>
      <w:r w:rsidRPr="0009131E">
        <w:rPr>
          <w:rStyle w:val="a4"/>
          <w:b w:val="0"/>
          <w:color w:val="000000"/>
          <w:sz w:val="28"/>
          <w:szCs w:val="28"/>
          <w:lang w:val="en-US"/>
        </w:rPr>
        <w:t>Dell</w:t>
      </w:r>
      <w:r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Pr="0009131E">
        <w:rPr>
          <w:rStyle w:val="a4"/>
          <w:b w:val="0"/>
          <w:color w:val="000000"/>
          <w:sz w:val="28"/>
          <w:szCs w:val="28"/>
          <w:lang w:val="en-US"/>
        </w:rPr>
        <w:t>XPS</w:t>
      </w:r>
      <w:r w:rsidRPr="0009131E">
        <w:rPr>
          <w:rStyle w:val="a4"/>
          <w:b w:val="0"/>
          <w:color w:val="000000"/>
          <w:sz w:val="28"/>
          <w:szCs w:val="28"/>
        </w:rPr>
        <w:t xml:space="preserve"> </w:t>
      </w:r>
      <w:r w:rsidRPr="0009131E">
        <w:rPr>
          <w:rStyle w:val="a4"/>
          <w:b w:val="0"/>
          <w:color w:val="000000"/>
          <w:sz w:val="28"/>
          <w:szCs w:val="28"/>
          <w:lang w:val="en-US"/>
        </w:rPr>
        <w:t>M</w:t>
      </w:r>
      <w:r w:rsidRPr="0009131E">
        <w:rPr>
          <w:rStyle w:val="a4"/>
          <w:b w:val="0"/>
          <w:color w:val="000000"/>
          <w:sz w:val="28"/>
          <w:szCs w:val="28"/>
        </w:rPr>
        <w:t xml:space="preserve">1710, </w:t>
      </w:r>
      <w:r w:rsidRPr="0009131E">
        <w:rPr>
          <w:rStyle w:val="a4"/>
          <w:b w:val="0"/>
          <w:color w:val="000000"/>
          <w:sz w:val="28"/>
          <w:szCs w:val="28"/>
          <w:lang w:val="en-US"/>
        </w:rPr>
        <w:t>Dell</w:t>
      </w:r>
      <w:r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Pr="0009131E">
        <w:rPr>
          <w:rStyle w:val="a4"/>
          <w:b w:val="0"/>
          <w:color w:val="000000"/>
          <w:sz w:val="28"/>
          <w:szCs w:val="28"/>
          <w:lang w:val="en-US"/>
        </w:rPr>
        <w:t>Latitude</w:t>
      </w:r>
      <w:r w:rsidRPr="0009131E">
        <w:rPr>
          <w:rStyle w:val="a4"/>
          <w:b w:val="0"/>
          <w:color w:val="000000"/>
          <w:sz w:val="28"/>
          <w:szCs w:val="28"/>
        </w:rPr>
        <w:t xml:space="preserve"> </w:t>
      </w:r>
      <w:r w:rsidRPr="0009131E">
        <w:rPr>
          <w:rStyle w:val="a4"/>
          <w:b w:val="0"/>
          <w:color w:val="000000"/>
          <w:sz w:val="28"/>
          <w:szCs w:val="28"/>
          <w:lang w:val="en-US"/>
        </w:rPr>
        <w:t>D</w:t>
      </w:r>
      <w:r w:rsidRPr="0009131E">
        <w:rPr>
          <w:rStyle w:val="a4"/>
          <w:b w:val="0"/>
          <w:color w:val="000000"/>
          <w:sz w:val="28"/>
          <w:szCs w:val="28"/>
        </w:rPr>
        <w:t>630.</w:t>
      </w:r>
    </w:p>
    <w:p w:rsidR="00C36111" w:rsidRPr="0009131E" w:rsidRDefault="00C36111" w:rsidP="00A91128">
      <w:pPr>
        <w:shd w:val="clear" w:color="auto" w:fill="FFFFFF"/>
        <w:spacing w:line="360" w:lineRule="auto"/>
        <w:ind w:firstLine="709"/>
        <w:jc w:val="both"/>
        <w:rPr>
          <w:color w:val="000000"/>
          <w:sz w:val="28"/>
          <w:szCs w:val="28"/>
        </w:rPr>
      </w:pPr>
      <w:r w:rsidRPr="0009131E">
        <w:rPr>
          <w:color w:val="000000"/>
          <w:sz w:val="28"/>
          <w:szCs w:val="28"/>
        </w:rPr>
        <w:t>2. Рассмотрены свойства восьми моделей ноутбуков.</w:t>
      </w:r>
    </w:p>
    <w:p w:rsidR="0061465A" w:rsidRPr="0009131E" w:rsidRDefault="0061465A" w:rsidP="00A91128">
      <w:pPr>
        <w:shd w:val="clear" w:color="auto" w:fill="FFFFFF"/>
        <w:spacing w:line="360" w:lineRule="auto"/>
        <w:ind w:firstLine="709"/>
        <w:jc w:val="both"/>
        <w:rPr>
          <w:color w:val="000000"/>
          <w:sz w:val="28"/>
          <w:szCs w:val="28"/>
        </w:rPr>
      </w:pPr>
      <w:r w:rsidRPr="0009131E">
        <w:rPr>
          <w:color w:val="000000"/>
          <w:sz w:val="28"/>
          <w:szCs w:val="28"/>
        </w:rPr>
        <w:t xml:space="preserve">3. </w:t>
      </w:r>
      <w:r w:rsidR="00CC4D44" w:rsidRPr="0009131E">
        <w:rPr>
          <w:color w:val="000000"/>
          <w:sz w:val="28"/>
          <w:szCs w:val="28"/>
        </w:rPr>
        <w:t>Лучшей видеокартой, на наш взгляд, является карта NVIDIA® GeForce™ Go 7900 GS (375/500)</w:t>
      </w:r>
      <w:r w:rsidR="00A656A8" w:rsidRPr="0009131E">
        <w:rPr>
          <w:color w:val="000000"/>
          <w:sz w:val="28"/>
          <w:szCs w:val="28"/>
        </w:rPr>
        <w:t>.</w:t>
      </w:r>
    </w:p>
    <w:p w:rsidR="00A656A8" w:rsidRPr="0009131E" w:rsidRDefault="00A656A8" w:rsidP="00A91128">
      <w:pPr>
        <w:shd w:val="clear" w:color="auto" w:fill="FFFFFF"/>
        <w:spacing w:line="360" w:lineRule="auto"/>
        <w:ind w:firstLine="709"/>
        <w:jc w:val="both"/>
        <w:rPr>
          <w:color w:val="000000"/>
          <w:sz w:val="28"/>
          <w:szCs w:val="28"/>
        </w:rPr>
      </w:pPr>
      <w:r w:rsidRPr="0009131E">
        <w:rPr>
          <w:color w:val="000000"/>
          <w:sz w:val="28"/>
          <w:szCs w:val="28"/>
        </w:rPr>
        <w:t xml:space="preserve">4. </w:t>
      </w:r>
      <w:r w:rsidR="00C85C46" w:rsidRPr="0009131E">
        <w:rPr>
          <w:color w:val="000000"/>
          <w:sz w:val="28"/>
          <w:szCs w:val="28"/>
        </w:rPr>
        <w:t xml:space="preserve">Большинство представленных нами моделей ноутбуков имеют активную матрицу. </w:t>
      </w:r>
      <w:r w:rsidR="00C85C46" w:rsidRPr="0009131E">
        <w:rPr>
          <w:rStyle w:val="a4"/>
          <w:b w:val="0"/>
          <w:color w:val="000000"/>
          <w:sz w:val="28"/>
          <w:szCs w:val="28"/>
        </w:rPr>
        <w:t>Активная матрица</w:t>
      </w:r>
      <w:r w:rsidR="00C85C46" w:rsidRPr="0009131E">
        <w:rPr>
          <w:color w:val="000000"/>
          <w:sz w:val="28"/>
          <w:szCs w:val="28"/>
        </w:rPr>
        <w:t xml:space="preserve"> имеет массу преимуществ по сравнению с пассивной матрицей.</w:t>
      </w: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A91128" w:rsidRDefault="00A91128" w:rsidP="00A91128">
      <w:pPr>
        <w:pStyle w:val="a3"/>
        <w:shd w:val="clear" w:color="auto" w:fill="FFFFFF"/>
        <w:spacing w:before="0" w:beforeAutospacing="0" w:after="0" w:afterAutospacing="0" w:line="360" w:lineRule="auto"/>
        <w:ind w:firstLine="709"/>
        <w:jc w:val="both"/>
        <w:rPr>
          <w:color w:val="000000"/>
          <w:sz w:val="28"/>
          <w:szCs w:val="28"/>
        </w:rPr>
      </w:pPr>
    </w:p>
    <w:p w:rsidR="00236E44" w:rsidRPr="0009131E" w:rsidRDefault="00A6150C" w:rsidP="00A91128">
      <w:pPr>
        <w:pStyle w:val="a3"/>
        <w:shd w:val="clear" w:color="auto" w:fill="FFFFFF"/>
        <w:spacing w:before="0" w:beforeAutospacing="0" w:after="0" w:afterAutospacing="0" w:line="360" w:lineRule="auto"/>
        <w:ind w:firstLine="709"/>
        <w:jc w:val="both"/>
        <w:rPr>
          <w:b/>
          <w:color w:val="000000"/>
          <w:sz w:val="28"/>
          <w:szCs w:val="28"/>
        </w:rPr>
      </w:pPr>
      <w:r w:rsidRPr="0009131E">
        <w:rPr>
          <w:color w:val="000000"/>
          <w:sz w:val="28"/>
          <w:szCs w:val="28"/>
        </w:rPr>
        <w:br w:type="page"/>
      </w:r>
      <w:r w:rsidR="00236E44" w:rsidRPr="0009131E">
        <w:rPr>
          <w:b/>
          <w:color w:val="000000"/>
          <w:sz w:val="28"/>
          <w:szCs w:val="28"/>
        </w:rPr>
        <w:t>Заключение</w:t>
      </w:r>
    </w:p>
    <w:p w:rsidR="00A76CE1" w:rsidRPr="0009131E" w:rsidRDefault="00A76CE1" w:rsidP="00A91128">
      <w:pPr>
        <w:pStyle w:val="a3"/>
        <w:shd w:val="clear" w:color="auto" w:fill="FFFFFF"/>
        <w:spacing w:before="0" w:beforeAutospacing="0" w:after="0" w:afterAutospacing="0" w:line="360" w:lineRule="auto"/>
        <w:ind w:firstLine="709"/>
        <w:jc w:val="both"/>
        <w:rPr>
          <w:b/>
          <w:color w:val="000000"/>
          <w:sz w:val="28"/>
          <w:szCs w:val="28"/>
        </w:rPr>
      </w:pPr>
    </w:p>
    <w:p w:rsidR="005C426C" w:rsidRPr="0009131E" w:rsidRDefault="00321E6C"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 результате проделанной работы нами </w:t>
      </w:r>
      <w:r w:rsidR="00E724A8" w:rsidRPr="0009131E">
        <w:rPr>
          <w:color w:val="000000"/>
          <w:sz w:val="28"/>
          <w:szCs w:val="28"/>
        </w:rPr>
        <w:t>проведен анализ литературы по теме исследования; рассмотрена история возникновения ноутбука; выделена классификация ноутбуков; проанализированы устройство и типы ноутбуков; выявлены</w:t>
      </w:r>
      <w:r w:rsidR="00401370" w:rsidRPr="0009131E">
        <w:rPr>
          <w:color w:val="000000"/>
          <w:sz w:val="28"/>
          <w:szCs w:val="28"/>
        </w:rPr>
        <w:t xml:space="preserve"> основные производители</w:t>
      </w:r>
      <w:r w:rsidR="00E724A8" w:rsidRPr="0009131E">
        <w:rPr>
          <w:color w:val="000000"/>
          <w:sz w:val="28"/>
          <w:szCs w:val="28"/>
        </w:rPr>
        <w:t xml:space="preserve"> ноутбуков; </w:t>
      </w:r>
      <w:r w:rsidR="00401370" w:rsidRPr="0009131E">
        <w:rPr>
          <w:color w:val="000000"/>
          <w:sz w:val="28"/>
          <w:szCs w:val="28"/>
        </w:rPr>
        <w:t>проанализированы</w:t>
      </w:r>
      <w:r w:rsidR="00E724A8" w:rsidRPr="0009131E">
        <w:rPr>
          <w:color w:val="000000"/>
          <w:sz w:val="28"/>
          <w:szCs w:val="28"/>
        </w:rPr>
        <w:t xml:space="preserve"> технические параметры основных моделей ноутбуков;</w:t>
      </w:r>
      <w:r w:rsidR="00401370" w:rsidRPr="0009131E">
        <w:rPr>
          <w:color w:val="000000"/>
          <w:sz w:val="28"/>
          <w:szCs w:val="28"/>
        </w:rPr>
        <w:t xml:space="preserve"> дана</w:t>
      </w:r>
      <w:r w:rsidR="00E724A8" w:rsidRPr="0009131E">
        <w:rPr>
          <w:color w:val="000000"/>
          <w:sz w:val="28"/>
          <w:szCs w:val="28"/>
        </w:rPr>
        <w:t xml:space="preserve"> х</w:t>
      </w:r>
      <w:r w:rsidR="00401370" w:rsidRPr="0009131E">
        <w:rPr>
          <w:color w:val="000000"/>
          <w:sz w:val="28"/>
          <w:szCs w:val="28"/>
        </w:rPr>
        <w:t>арактеристика</w:t>
      </w:r>
      <w:r w:rsidR="00E724A8" w:rsidRPr="0009131E">
        <w:rPr>
          <w:color w:val="000000"/>
          <w:sz w:val="28"/>
          <w:szCs w:val="28"/>
        </w:rPr>
        <w:t xml:space="preserve"> свойств ноутбуков.</w:t>
      </w:r>
    </w:p>
    <w:p w:rsidR="00D96550" w:rsidRPr="0009131E" w:rsidRDefault="0008114E" w:rsidP="00A91128">
      <w:pPr>
        <w:shd w:val="clear" w:color="auto" w:fill="FFFFFF"/>
        <w:spacing w:line="360" w:lineRule="auto"/>
        <w:ind w:firstLine="709"/>
        <w:jc w:val="both"/>
        <w:rPr>
          <w:b/>
          <w:color w:val="000000"/>
          <w:sz w:val="28"/>
          <w:szCs w:val="28"/>
        </w:rPr>
      </w:pPr>
      <w:r w:rsidRPr="0009131E">
        <w:rPr>
          <w:rStyle w:val="a4"/>
          <w:b w:val="0"/>
          <w:color w:val="000000"/>
          <w:sz w:val="28"/>
          <w:szCs w:val="28"/>
        </w:rPr>
        <w:t xml:space="preserve">Нами проведен анализ </w:t>
      </w:r>
      <w:r w:rsidR="00413321" w:rsidRPr="0009131E">
        <w:rPr>
          <w:rStyle w:val="a4"/>
          <w:b w:val="0"/>
          <w:color w:val="000000"/>
          <w:sz w:val="28"/>
          <w:szCs w:val="28"/>
        </w:rPr>
        <w:t xml:space="preserve">технических параметров </w:t>
      </w:r>
      <w:r w:rsidRPr="0009131E">
        <w:rPr>
          <w:rStyle w:val="a4"/>
          <w:b w:val="0"/>
          <w:color w:val="000000"/>
          <w:sz w:val="28"/>
          <w:szCs w:val="28"/>
        </w:rPr>
        <w:t xml:space="preserve">и свойств </w:t>
      </w:r>
      <w:r w:rsidR="00413321" w:rsidRPr="0009131E">
        <w:rPr>
          <w:rStyle w:val="a4"/>
          <w:b w:val="0"/>
          <w:color w:val="000000"/>
          <w:sz w:val="28"/>
          <w:szCs w:val="28"/>
        </w:rPr>
        <w:t>представленных вось</w:t>
      </w:r>
      <w:r w:rsidRPr="0009131E">
        <w:rPr>
          <w:rStyle w:val="a4"/>
          <w:b w:val="0"/>
          <w:color w:val="000000"/>
          <w:sz w:val="28"/>
          <w:szCs w:val="28"/>
        </w:rPr>
        <w:t xml:space="preserve">ми моделей: </w:t>
      </w:r>
      <w:r w:rsidR="007E1EE9" w:rsidRPr="0009131E">
        <w:rPr>
          <w:rStyle w:val="a4"/>
          <w:b w:val="0"/>
          <w:color w:val="000000"/>
          <w:sz w:val="28"/>
          <w:szCs w:val="28"/>
        </w:rPr>
        <w:t>Dell Inspiron 1525</w:t>
      </w:r>
      <w:r w:rsidR="0071683C" w:rsidRPr="0009131E">
        <w:rPr>
          <w:rStyle w:val="a4"/>
          <w:b w:val="0"/>
          <w:color w:val="000000"/>
          <w:sz w:val="28"/>
          <w:szCs w:val="28"/>
        </w:rPr>
        <w:t xml:space="preserve">, </w:t>
      </w:r>
      <w:r w:rsidR="007E1EE9" w:rsidRPr="0009131E">
        <w:rPr>
          <w:rStyle w:val="a4"/>
          <w:b w:val="0"/>
          <w:color w:val="000000"/>
          <w:sz w:val="28"/>
          <w:szCs w:val="28"/>
          <w:lang w:val="en-US"/>
        </w:rPr>
        <w:t>Toshiba</w:t>
      </w:r>
      <w:r w:rsidR="007E1EE9" w:rsidRPr="0009131E">
        <w:rPr>
          <w:rStyle w:val="a4"/>
          <w:b w:val="0"/>
          <w:color w:val="000000"/>
          <w:sz w:val="28"/>
          <w:szCs w:val="28"/>
        </w:rPr>
        <w:t xml:space="preserve"> </w:t>
      </w:r>
      <w:r w:rsidR="007E1EE9" w:rsidRPr="0009131E">
        <w:rPr>
          <w:rStyle w:val="a4"/>
          <w:b w:val="0"/>
          <w:color w:val="000000"/>
          <w:sz w:val="28"/>
          <w:szCs w:val="28"/>
          <w:lang w:val="en-US"/>
        </w:rPr>
        <w:t>Portege</w:t>
      </w:r>
      <w:r w:rsidR="007E1EE9" w:rsidRPr="0009131E">
        <w:rPr>
          <w:rStyle w:val="a4"/>
          <w:b w:val="0"/>
          <w:color w:val="000000"/>
          <w:sz w:val="28"/>
          <w:szCs w:val="28"/>
        </w:rPr>
        <w:t xml:space="preserve"> </w:t>
      </w:r>
      <w:r w:rsidR="007E1EE9" w:rsidRPr="0009131E">
        <w:rPr>
          <w:rStyle w:val="a4"/>
          <w:b w:val="0"/>
          <w:color w:val="000000"/>
          <w:sz w:val="28"/>
          <w:szCs w:val="28"/>
          <w:lang w:val="en-US"/>
        </w:rPr>
        <w:t>R</w:t>
      </w:r>
      <w:r w:rsidR="007E1EE9" w:rsidRPr="0009131E">
        <w:rPr>
          <w:rStyle w:val="a4"/>
          <w:b w:val="0"/>
          <w:color w:val="000000"/>
          <w:sz w:val="28"/>
          <w:szCs w:val="28"/>
        </w:rPr>
        <w:t xml:space="preserve">500 </w:t>
      </w:r>
      <w:smartTag w:uri="urn:schemas-microsoft-com:office:smarttags" w:element="metricconverter">
        <w:smartTagPr>
          <w:attr w:name="ProductID" w:val="7 дюймов"/>
        </w:smartTagPr>
        <w:r w:rsidR="007E1EE9" w:rsidRPr="0009131E">
          <w:rPr>
            <w:rStyle w:val="a4"/>
            <w:b w:val="0"/>
            <w:color w:val="000000"/>
            <w:sz w:val="28"/>
            <w:szCs w:val="28"/>
          </w:rPr>
          <w:t>12 дюймов</w:t>
        </w:r>
      </w:smartTag>
      <w:r w:rsidR="0071683C" w:rsidRPr="0009131E">
        <w:rPr>
          <w:rStyle w:val="a4"/>
          <w:b w:val="0"/>
          <w:color w:val="000000"/>
          <w:sz w:val="28"/>
          <w:szCs w:val="28"/>
        </w:rPr>
        <w:t xml:space="preserve">, </w:t>
      </w:r>
      <w:r w:rsidR="007E1EE9" w:rsidRPr="0009131E">
        <w:rPr>
          <w:rStyle w:val="a4"/>
          <w:b w:val="0"/>
          <w:color w:val="000000"/>
          <w:sz w:val="28"/>
          <w:szCs w:val="28"/>
        </w:rPr>
        <w:t>Toshiba Satellite L40</w:t>
      </w:r>
      <w:r w:rsidR="0071683C" w:rsidRPr="0009131E">
        <w:rPr>
          <w:rStyle w:val="a4"/>
          <w:b w:val="0"/>
          <w:color w:val="000000"/>
          <w:sz w:val="28"/>
          <w:szCs w:val="28"/>
        </w:rPr>
        <w:t xml:space="preserve">, </w:t>
      </w:r>
      <w:r w:rsidR="007E1EE9" w:rsidRPr="0009131E">
        <w:rPr>
          <w:rStyle w:val="a4"/>
          <w:b w:val="0"/>
          <w:color w:val="000000"/>
          <w:sz w:val="28"/>
          <w:szCs w:val="28"/>
        </w:rPr>
        <w:t>Fujitsu-Siemens Amilo Pro v3515</w:t>
      </w:r>
      <w:r w:rsidR="0071683C" w:rsidRPr="0009131E">
        <w:rPr>
          <w:rStyle w:val="a4"/>
          <w:b w:val="0"/>
          <w:color w:val="000000"/>
          <w:sz w:val="28"/>
          <w:szCs w:val="28"/>
        </w:rPr>
        <w:t xml:space="preserve">, </w:t>
      </w:r>
      <w:r w:rsidR="005C426C" w:rsidRPr="0009131E">
        <w:rPr>
          <w:rStyle w:val="a4"/>
          <w:b w:val="0"/>
          <w:color w:val="000000"/>
          <w:sz w:val="28"/>
          <w:szCs w:val="28"/>
        </w:rPr>
        <w:t xml:space="preserve">Sony Vaio VGN-SZ7RMN/B, </w:t>
      </w:r>
      <w:r w:rsidR="005C426C" w:rsidRPr="0009131E">
        <w:rPr>
          <w:rStyle w:val="a4"/>
          <w:b w:val="0"/>
          <w:color w:val="000000"/>
          <w:sz w:val="28"/>
          <w:szCs w:val="28"/>
          <w:lang w:val="en-US"/>
        </w:rPr>
        <w:t>Apple</w:t>
      </w:r>
      <w:r w:rsidR="005C426C" w:rsidRPr="0009131E">
        <w:rPr>
          <w:rStyle w:val="a4"/>
          <w:b w:val="0"/>
          <w:color w:val="000000"/>
          <w:sz w:val="28"/>
          <w:szCs w:val="28"/>
        </w:rPr>
        <w:t xml:space="preserve"> </w:t>
      </w:r>
      <w:r w:rsidR="005C426C" w:rsidRPr="0009131E">
        <w:rPr>
          <w:rStyle w:val="a4"/>
          <w:b w:val="0"/>
          <w:color w:val="000000"/>
          <w:sz w:val="28"/>
          <w:szCs w:val="28"/>
          <w:lang w:val="en-US"/>
        </w:rPr>
        <w:t>MacBook</w:t>
      </w:r>
      <w:r w:rsidR="005C426C" w:rsidRPr="0009131E">
        <w:rPr>
          <w:rStyle w:val="a4"/>
          <w:b w:val="0"/>
          <w:color w:val="000000"/>
          <w:sz w:val="28"/>
          <w:szCs w:val="28"/>
        </w:rPr>
        <w:t xml:space="preserve"> </w:t>
      </w:r>
      <w:r w:rsidR="005C426C" w:rsidRPr="0009131E">
        <w:rPr>
          <w:rStyle w:val="a4"/>
          <w:b w:val="0"/>
          <w:color w:val="000000"/>
          <w:sz w:val="28"/>
          <w:szCs w:val="28"/>
          <w:lang w:val="en-US"/>
        </w:rPr>
        <w:t>Pro</w:t>
      </w:r>
      <w:r w:rsidR="005C426C" w:rsidRPr="0009131E">
        <w:rPr>
          <w:rStyle w:val="a4"/>
          <w:b w:val="0"/>
          <w:color w:val="000000"/>
          <w:sz w:val="28"/>
          <w:szCs w:val="28"/>
        </w:rPr>
        <w:t xml:space="preserve"> 17, </w:t>
      </w:r>
      <w:r w:rsidR="005C426C" w:rsidRPr="0009131E">
        <w:rPr>
          <w:rStyle w:val="a4"/>
          <w:b w:val="0"/>
          <w:color w:val="000000"/>
          <w:sz w:val="28"/>
          <w:szCs w:val="28"/>
          <w:lang w:val="en-US"/>
        </w:rPr>
        <w:t>Dell</w:t>
      </w:r>
      <w:r w:rsidR="005C426C"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5C426C" w:rsidRPr="0009131E">
        <w:rPr>
          <w:rStyle w:val="a4"/>
          <w:b w:val="0"/>
          <w:color w:val="000000"/>
          <w:sz w:val="28"/>
          <w:szCs w:val="28"/>
          <w:lang w:val="en-US"/>
        </w:rPr>
        <w:t>XPS</w:t>
      </w:r>
      <w:r w:rsidR="005C426C" w:rsidRPr="0009131E">
        <w:rPr>
          <w:rStyle w:val="a4"/>
          <w:b w:val="0"/>
          <w:color w:val="000000"/>
          <w:sz w:val="28"/>
          <w:szCs w:val="28"/>
        </w:rPr>
        <w:t xml:space="preserve"> </w:t>
      </w:r>
      <w:r w:rsidR="005C426C" w:rsidRPr="0009131E">
        <w:rPr>
          <w:rStyle w:val="a4"/>
          <w:b w:val="0"/>
          <w:color w:val="000000"/>
          <w:sz w:val="28"/>
          <w:szCs w:val="28"/>
          <w:lang w:val="en-US"/>
        </w:rPr>
        <w:t>M</w:t>
      </w:r>
      <w:r w:rsidR="005C426C" w:rsidRPr="0009131E">
        <w:rPr>
          <w:rStyle w:val="a4"/>
          <w:b w:val="0"/>
          <w:color w:val="000000"/>
          <w:sz w:val="28"/>
          <w:szCs w:val="28"/>
        </w:rPr>
        <w:t xml:space="preserve">1710, </w:t>
      </w:r>
      <w:r w:rsidR="005C426C" w:rsidRPr="0009131E">
        <w:rPr>
          <w:rStyle w:val="a4"/>
          <w:b w:val="0"/>
          <w:color w:val="000000"/>
          <w:sz w:val="28"/>
          <w:szCs w:val="28"/>
          <w:lang w:val="en-US"/>
        </w:rPr>
        <w:t>Dell</w:t>
      </w:r>
      <w:r w:rsidR="005C426C"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5C426C" w:rsidRPr="0009131E">
        <w:rPr>
          <w:rStyle w:val="a4"/>
          <w:b w:val="0"/>
          <w:color w:val="000000"/>
          <w:sz w:val="28"/>
          <w:szCs w:val="28"/>
          <w:lang w:val="en-US"/>
        </w:rPr>
        <w:t>Latitude</w:t>
      </w:r>
      <w:r w:rsidR="005C426C" w:rsidRPr="0009131E">
        <w:rPr>
          <w:rStyle w:val="a4"/>
          <w:b w:val="0"/>
          <w:color w:val="000000"/>
          <w:sz w:val="28"/>
          <w:szCs w:val="28"/>
        </w:rPr>
        <w:t xml:space="preserve"> </w:t>
      </w:r>
      <w:r w:rsidR="005C426C" w:rsidRPr="0009131E">
        <w:rPr>
          <w:rStyle w:val="a4"/>
          <w:b w:val="0"/>
          <w:color w:val="000000"/>
          <w:sz w:val="28"/>
          <w:szCs w:val="28"/>
          <w:lang w:val="en-US"/>
        </w:rPr>
        <w:t>D</w:t>
      </w:r>
      <w:r w:rsidR="005C426C" w:rsidRPr="0009131E">
        <w:rPr>
          <w:rStyle w:val="a4"/>
          <w:b w:val="0"/>
          <w:color w:val="000000"/>
          <w:sz w:val="28"/>
          <w:szCs w:val="28"/>
        </w:rPr>
        <w:t>630.</w:t>
      </w:r>
    </w:p>
    <w:p w:rsidR="00626469" w:rsidRPr="0009131E" w:rsidRDefault="00D96550" w:rsidP="00A91128">
      <w:pPr>
        <w:shd w:val="clear" w:color="auto" w:fill="FFFFFF"/>
        <w:spacing w:line="360" w:lineRule="auto"/>
        <w:ind w:firstLine="709"/>
        <w:jc w:val="both"/>
        <w:rPr>
          <w:color w:val="000000"/>
          <w:sz w:val="28"/>
          <w:szCs w:val="28"/>
        </w:rPr>
      </w:pPr>
      <w:r w:rsidRPr="0009131E">
        <w:rPr>
          <w:rStyle w:val="a4"/>
          <w:b w:val="0"/>
          <w:color w:val="000000"/>
          <w:sz w:val="28"/>
          <w:szCs w:val="28"/>
        </w:rPr>
        <w:t>Н</w:t>
      </w:r>
      <w:r w:rsidR="00413321" w:rsidRPr="0009131E">
        <w:rPr>
          <w:rStyle w:val="a4"/>
          <w:b w:val="0"/>
          <w:color w:val="000000"/>
          <w:sz w:val="28"/>
          <w:szCs w:val="28"/>
        </w:rPr>
        <w:t xml:space="preserve">а наш взгляд, наиболее оптимальными являются: </w:t>
      </w:r>
      <w:r w:rsidR="00413321" w:rsidRPr="0009131E">
        <w:rPr>
          <w:rStyle w:val="a4"/>
          <w:b w:val="0"/>
          <w:color w:val="000000"/>
          <w:sz w:val="28"/>
          <w:szCs w:val="28"/>
          <w:lang w:val="en-US"/>
        </w:rPr>
        <w:t>Dell</w:t>
      </w:r>
      <w:r w:rsidR="00413321"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413321" w:rsidRPr="0009131E">
        <w:rPr>
          <w:rStyle w:val="a4"/>
          <w:b w:val="0"/>
          <w:color w:val="000000"/>
          <w:sz w:val="28"/>
          <w:szCs w:val="28"/>
          <w:lang w:val="en-US"/>
        </w:rPr>
        <w:t>XPS</w:t>
      </w:r>
      <w:r w:rsidR="00413321" w:rsidRPr="0009131E">
        <w:rPr>
          <w:rStyle w:val="a4"/>
          <w:b w:val="0"/>
          <w:color w:val="000000"/>
          <w:sz w:val="28"/>
          <w:szCs w:val="28"/>
        </w:rPr>
        <w:t xml:space="preserve"> </w:t>
      </w:r>
      <w:r w:rsidR="00413321" w:rsidRPr="0009131E">
        <w:rPr>
          <w:rStyle w:val="a4"/>
          <w:b w:val="0"/>
          <w:color w:val="000000"/>
          <w:sz w:val="28"/>
          <w:szCs w:val="28"/>
          <w:lang w:val="en-US"/>
        </w:rPr>
        <w:t>M</w:t>
      </w:r>
      <w:r w:rsidR="00413321" w:rsidRPr="0009131E">
        <w:rPr>
          <w:rStyle w:val="a4"/>
          <w:b w:val="0"/>
          <w:color w:val="000000"/>
          <w:sz w:val="28"/>
          <w:szCs w:val="28"/>
        </w:rPr>
        <w:t xml:space="preserve">1710, </w:t>
      </w:r>
      <w:r w:rsidR="00413321" w:rsidRPr="0009131E">
        <w:rPr>
          <w:rStyle w:val="a4"/>
          <w:b w:val="0"/>
          <w:color w:val="000000"/>
          <w:sz w:val="28"/>
          <w:szCs w:val="28"/>
          <w:lang w:val="en-US"/>
        </w:rPr>
        <w:t>Dell</w:t>
      </w:r>
      <w:r w:rsidR="00413321" w:rsidRPr="0009131E">
        <w:rPr>
          <w:rStyle w:val="a4"/>
          <w:b w:val="0"/>
          <w:color w:val="000000"/>
          <w:sz w:val="28"/>
          <w:szCs w:val="28"/>
        </w:rPr>
        <w:t xml:space="preserve"> </w:t>
      </w:r>
      <w:r w:rsidR="0009131E">
        <w:rPr>
          <w:rStyle w:val="a4"/>
          <w:b w:val="0"/>
          <w:color w:val="000000"/>
          <w:sz w:val="28"/>
          <w:szCs w:val="28"/>
        </w:rPr>
        <w:t>–</w:t>
      </w:r>
      <w:r w:rsidR="0009131E" w:rsidRPr="0009131E">
        <w:rPr>
          <w:rStyle w:val="a4"/>
          <w:b w:val="0"/>
          <w:color w:val="000000"/>
          <w:sz w:val="28"/>
          <w:szCs w:val="28"/>
        </w:rPr>
        <w:t xml:space="preserve"> </w:t>
      </w:r>
      <w:r w:rsidR="00413321" w:rsidRPr="0009131E">
        <w:rPr>
          <w:rStyle w:val="a4"/>
          <w:b w:val="0"/>
          <w:color w:val="000000"/>
          <w:sz w:val="28"/>
          <w:szCs w:val="28"/>
          <w:lang w:val="en-US"/>
        </w:rPr>
        <w:t>Latitude</w:t>
      </w:r>
      <w:r w:rsidR="00413321" w:rsidRPr="0009131E">
        <w:rPr>
          <w:rStyle w:val="a4"/>
          <w:b w:val="0"/>
          <w:color w:val="000000"/>
          <w:sz w:val="28"/>
          <w:szCs w:val="28"/>
        </w:rPr>
        <w:t xml:space="preserve"> </w:t>
      </w:r>
      <w:r w:rsidR="00413321" w:rsidRPr="0009131E">
        <w:rPr>
          <w:rStyle w:val="a4"/>
          <w:b w:val="0"/>
          <w:color w:val="000000"/>
          <w:sz w:val="28"/>
          <w:szCs w:val="28"/>
          <w:lang w:val="en-US"/>
        </w:rPr>
        <w:t>D</w:t>
      </w:r>
      <w:r w:rsidR="00413321" w:rsidRPr="0009131E">
        <w:rPr>
          <w:rStyle w:val="a4"/>
          <w:b w:val="0"/>
          <w:color w:val="000000"/>
          <w:sz w:val="28"/>
          <w:szCs w:val="28"/>
        </w:rPr>
        <w:t>630.</w:t>
      </w:r>
      <w:r w:rsidR="00F67A2D" w:rsidRPr="0009131E">
        <w:rPr>
          <w:rStyle w:val="a4"/>
          <w:bCs w:val="0"/>
          <w:color w:val="000000"/>
          <w:sz w:val="28"/>
          <w:szCs w:val="28"/>
        </w:rPr>
        <w:t xml:space="preserve"> </w:t>
      </w:r>
      <w:r w:rsidR="00413321" w:rsidRPr="0009131E">
        <w:rPr>
          <w:color w:val="000000"/>
          <w:sz w:val="28"/>
          <w:szCs w:val="28"/>
        </w:rPr>
        <w:t>Лучшей видеокартой, на наш взгляд, является карта NVIDIA® GeForce™ Go 7900 GS (375/500).</w:t>
      </w:r>
      <w:r w:rsidR="00626469" w:rsidRPr="0009131E">
        <w:rPr>
          <w:color w:val="000000"/>
          <w:sz w:val="28"/>
          <w:szCs w:val="28"/>
        </w:rPr>
        <w:t xml:space="preserve"> Большинство представленных нами моделей ноутбуков имеют активную матрицу. </w:t>
      </w:r>
      <w:r w:rsidR="00626469" w:rsidRPr="0009131E">
        <w:rPr>
          <w:rStyle w:val="a4"/>
          <w:b w:val="0"/>
          <w:color w:val="000000"/>
          <w:sz w:val="28"/>
          <w:szCs w:val="28"/>
        </w:rPr>
        <w:t>Активная матрица</w:t>
      </w:r>
      <w:r w:rsidR="00626469" w:rsidRPr="0009131E">
        <w:rPr>
          <w:color w:val="000000"/>
          <w:sz w:val="28"/>
          <w:szCs w:val="28"/>
        </w:rPr>
        <w:t xml:space="preserve"> имеет массу преимуществ по сравнению с пассивной матрицей. Например, лучшая яркость и возможность смотреть на экран даже с отклонением до 45 градусов и более (</w:t>
      </w:r>
      <w:r w:rsidR="0009131E">
        <w:rPr>
          <w:color w:val="000000"/>
          <w:sz w:val="28"/>
          <w:szCs w:val="28"/>
        </w:rPr>
        <w:t>т.е.</w:t>
      </w:r>
      <w:r w:rsidR="00626469" w:rsidRPr="0009131E">
        <w:rPr>
          <w:color w:val="000000"/>
          <w:sz w:val="28"/>
          <w:szCs w:val="28"/>
        </w:rPr>
        <w:t xml:space="preserve"> при угле обзора 120 -140 градусов) без ущерба качеству изображения, что невозможно в случае с пассивной матрицей, которая позволяет видеть качественное изображение только с фронтальной позиции по отношению к экрану.</w:t>
      </w:r>
    </w:p>
    <w:p w:rsidR="00F67A2D" w:rsidRPr="0009131E" w:rsidRDefault="00F67A2D" w:rsidP="00A91128">
      <w:pPr>
        <w:shd w:val="clear" w:color="auto" w:fill="FFFFFF"/>
        <w:spacing w:line="360" w:lineRule="auto"/>
        <w:ind w:firstLine="709"/>
        <w:jc w:val="both"/>
        <w:rPr>
          <w:color w:val="000000"/>
          <w:sz w:val="28"/>
          <w:szCs w:val="28"/>
        </w:rPr>
      </w:pPr>
      <w:r w:rsidRPr="0009131E">
        <w:rPr>
          <w:color w:val="000000"/>
          <w:sz w:val="28"/>
          <w:szCs w:val="28"/>
        </w:rPr>
        <w:t>В результате проделанной работы нами получены следующие теоретические положения:</w:t>
      </w:r>
    </w:p>
    <w:p w:rsidR="003F3591" w:rsidRPr="0009131E" w:rsidRDefault="00F67A2D" w:rsidP="00A91128">
      <w:pPr>
        <w:shd w:val="clear" w:color="auto" w:fill="FFFFFF"/>
        <w:spacing w:line="360" w:lineRule="auto"/>
        <w:ind w:firstLine="709"/>
        <w:jc w:val="both"/>
        <w:rPr>
          <w:color w:val="000000"/>
          <w:sz w:val="28"/>
          <w:szCs w:val="28"/>
        </w:rPr>
      </w:pPr>
      <w:r w:rsidRPr="0009131E">
        <w:rPr>
          <w:color w:val="000000"/>
          <w:sz w:val="28"/>
          <w:szCs w:val="28"/>
        </w:rPr>
        <w:t xml:space="preserve">1. </w:t>
      </w:r>
      <w:r w:rsidR="00AE5623" w:rsidRPr="0009131E">
        <w:rPr>
          <w:bCs/>
          <w:color w:val="000000"/>
          <w:sz w:val="28"/>
          <w:szCs w:val="28"/>
        </w:rPr>
        <w:t>Ноутбук</w:t>
      </w:r>
      <w:r w:rsidR="00AE5623" w:rsidRPr="0009131E">
        <w:rPr>
          <w:color w:val="000000"/>
          <w:sz w:val="28"/>
          <w:szCs w:val="28"/>
        </w:rPr>
        <w:t xml:space="preserve"> (</w:t>
      </w:r>
      <w:r w:rsidR="00AE5623" w:rsidRPr="001E625E">
        <w:rPr>
          <w:color w:val="000000"/>
          <w:sz w:val="28"/>
          <w:szCs w:val="28"/>
        </w:rPr>
        <w:t>англ.</w:t>
      </w:r>
      <w:r w:rsidR="00AE5623" w:rsidRPr="0009131E">
        <w:rPr>
          <w:color w:val="000000"/>
          <w:sz w:val="28"/>
          <w:szCs w:val="28"/>
        </w:rPr>
        <w:t xml:space="preserve"> </w:t>
      </w:r>
      <w:r w:rsidR="00AE5623" w:rsidRPr="0009131E">
        <w:rPr>
          <w:i/>
          <w:iCs/>
          <w:color w:val="000000"/>
          <w:sz w:val="28"/>
          <w:szCs w:val="28"/>
          <w:lang w:val="en"/>
        </w:rPr>
        <w:t>notebook</w:t>
      </w:r>
      <w:r w:rsidR="00AE5623"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00AE5623" w:rsidRPr="0009131E">
        <w:rPr>
          <w:color w:val="000000"/>
          <w:sz w:val="28"/>
          <w:szCs w:val="28"/>
        </w:rPr>
        <w:t xml:space="preserve">блокнот, блокнотный ПК) </w:t>
      </w:r>
      <w:r w:rsidR="0009131E">
        <w:rPr>
          <w:color w:val="000000"/>
          <w:sz w:val="28"/>
          <w:szCs w:val="28"/>
        </w:rPr>
        <w:t>–</w:t>
      </w:r>
      <w:r w:rsidR="0009131E" w:rsidRPr="0009131E">
        <w:rPr>
          <w:color w:val="000000"/>
          <w:sz w:val="28"/>
          <w:szCs w:val="28"/>
        </w:rPr>
        <w:t xml:space="preserve"> </w:t>
      </w:r>
      <w:r w:rsidR="00AE5623" w:rsidRPr="0009131E">
        <w:rPr>
          <w:color w:val="000000"/>
          <w:sz w:val="28"/>
          <w:szCs w:val="28"/>
        </w:rPr>
        <w:t xml:space="preserve">портативный </w:t>
      </w:r>
      <w:r w:rsidR="00AE5623" w:rsidRPr="001E625E">
        <w:rPr>
          <w:color w:val="000000"/>
          <w:sz w:val="28"/>
          <w:szCs w:val="28"/>
        </w:rPr>
        <w:t>персональный компьютер</w:t>
      </w:r>
      <w:r w:rsidR="00AE5623" w:rsidRPr="0009131E">
        <w:rPr>
          <w:color w:val="000000"/>
          <w:sz w:val="28"/>
          <w:szCs w:val="28"/>
        </w:rPr>
        <w:t xml:space="preserve">, в корпусе которого объединены типичные компоненты ПК, включая </w:t>
      </w:r>
      <w:r w:rsidR="00AE5623" w:rsidRPr="001E625E">
        <w:rPr>
          <w:color w:val="000000"/>
          <w:sz w:val="28"/>
          <w:szCs w:val="28"/>
        </w:rPr>
        <w:t>дисплей</w:t>
      </w:r>
      <w:r w:rsidR="00AE5623" w:rsidRPr="0009131E">
        <w:rPr>
          <w:color w:val="000000"/>
          <w:sz w:val="28"/>
          <w:szCs w:val="28"/>
        </w:rPr>
        <w:t xml:space="preserve">, </w:t>
      </w:r>
      <w:r w:rsidR="00AE5623" w:rsidRPr="001E625E">
        <w:rPr>
          <w:color w:val="000000"/>
          <w:sz w:val="28"/>
          <w:szCs w:val="28"/>
        </w:rPr>
        <w:t>клавиатуру</w:t>
      </w:r>
      <w:r w:rsidR="00AE5623" w:rsidRPr="0009131E">
        <w:rPr>
          <w:color w:val="000000"/>
          <w:sz w:val="28"/>
          <w:szCs w:val="28"/>
        </w:rPr>
        <w:t xml:space="preserve"> и устройство указания (обычно сенсорная панель или </w:t>
      </w:r>
      <w:r w:rsidR="00AE5623" w:rsidRPr="001E625E">
        <w:rPr>
          <w:color w:val="000000"/>
          <w:sz w:val="28"/>
          <w:szCs w:val="28"/>
        </w:rPr>
        <w:t>тачпад</w:t>
      </w:r>
      <w:r w:rsidR="00AE5623" w:rsidRPr="0009131E">
        <w:rPr>
          <w:color w:val="000000"/>
          <w:sz w:val="28"/>
          <w:szCs w:val="28"/>
        </w:rPr>
        <w:t xml:space="preserve">), а также </w:t>
      </w:r>
      <w:r w:rsidR="00AE5623" w:rsidRPr="001E625E">
        <w:rPr>
          <w:color w:val="000000"/>
          <w:sz w:val="28"/>
          <w:szCs w:val="28"/>
        </w:rPr>
        <w:t>аккумуляторные батареи</w:t>
      </w:r>
      <w:r w:rsidR="00AE5623" w:rsidRPr="0009131E">
        <w:rPr>
          <w:color w:val="000000"/>
          <w:sz w:val="28"/>
          <w:szCs w:val="28"/>
        </w:rPr>
        <w:t>. Ноутбуки отличаются небольшими размерами и весом, время автономной работы ноутбуков изменяется в пределах от 1 до 6</w:t>
      </w:r>
      <w:r w:rsidR="0009131E">
        <w:rPr>
          <w:color w:val="000000"/>
          <w:sz w:val="28"/>
          <w:szCs w:val="28"/>
        </w:rPr>
        <w:t>–</w:t>
      </w:r>
      <w:r w:rsidR="0009131E" w:rsidRPr="0009131E">
        <w:rPr>
          <w:color w:val="000000"/>
          <w:sz w:val="28"/>
          <w:szCs w:val="28"/>
        </w:rPr>
        <w:t>8</w:t>
      </w:r>
      <w:r w:rsidR="00AE5623" w:rsidRPr="0009131E">
        <w:rPr>
          <w:color w:val="000000"/>
          <w:sz w:val="28"/>
          <w:szCs w:val="28"/>
        </w:rPr>
        <w:t xml:space="preserve"> часов.</w:t>
      </w:r>
    </w:p>
    <w:p w:rsidR="001C42E5" w:rsidRPr="0009131E" w:rsidRDefault="00AE5623" w:rsidP="00A91128">
      <w:pPr>
        <w:shd w:val="clear" w:color="auto" w:fill="FFFFFF"/>
        <w:spacing w:line="360" w:lineRule="auto"/>
        <w:ind w:firstLine="709"/>
        <w:jc w:val="both"/>
        <w:rPr>
          <w:color w:val="000000"/>
          <w:sz w:val="28"/>
          <w:szCs w:val="28"/>
        </w:rPr>
      </w:pPr>
      <w:r w:rsidRPr="0009131E">
        <w:rPr>
          <w:color w:val="000000"/>
          <w:sz w:val="28"/>
          <w:szCs w:val="28"/>
        </w:rPr>
        <w:t xml:space="preserve">2. </w:t>
      </w:r>
      <w:r w:rsidR="003A7544" w:rsidRPr="0009131E">
        <w:rPr>
          <w:color w:val="000000"/>
          <w:sz w:val="28"/>
          <w:szCs w:val="28"/>
        </w:rPr>
        <w:t xml:space="preserve">Существует 2 основные системы классификации ноутбуков, которые дополняют друг друга. Первая классификация на основе размера диагонали дисплея: </w:t>
      </w:r>
      <w:smartTag w:uri="urn:schemas-microsoft-com:office:smarttags" w:element="metricconverter">
        <w:smartTagPr>
          <w:attr w:name="ProductID" w:val="7 дюймов"/>
        </w:smartTagPr>
        <w:r w:rsidR="003A7544" w:rsidRPr="0009131E">
          <w:rPr>
            <w:color w:val="000000"/>
            <w:sz w:val="28"/>
            <w:szCs w:val="28"/>
          </w:rPr>
          <w:t>17 дюймов</w:t>
        </w:r>
      </w:smartTag>
      <w:r w:rsidR="003A7544" w:rsidRPr="0009131E">
        <w:rPr>
          <w:color w:val="000000"/>
          <w:sz w:val="28"/>
          <w:szCs w:val="28"/>
        </w:rPr>
        <w:t xml:space="preserve"> и более </w:t>
      </w:r>
      <w:r w:rsidR="0009131E">
        <w:rPr>
          <w:color w:val="000000"/>
          <w:sz w:val="28"/>
          <w:szCs w:val="28"/>
        </w:rPr>
        <w:t>–</w:t>
      </w:r>
      <w:r w:rsidR="0009131E" w:rsidRPr="0009131E">
        <w:rPr>
          <w:color w:val="000000"/>
          <w:sz w:val="28"/>
          <w:szCs w:val="28"/>
        </w:rPr>
        <w:t xml:space="preserve"> </w:t>
      </w:r>
      <w:r w:rsidR="003A7544" w:rsidRPr="0009131E">
        <w:rPr>
          <w:color w:val="000000"/>
          <w:sz w:val="28"/>
          <w:szCs w:val="28"/>
        </w:rPr>
        <w:t xml:space="preserve">«замена настольного ПК», 14 </w:t>
      </w:r>
      <w:r w:rsidR="0009131E">
        <w:rPr>
          <w:color w:val="000000"/>
          <w:sz w:val="28"/>
          <w:szCs w:val="28"/>
        </w:rPr>
        <w:t>–</w:t>
      </w:r>
      <w:r w:rsidR="0009131E" w:rsidRPr="0009131E">
        <w:rPr>
          <w:color w:val="000000"/>
          <w:sz w:val="28"/>
          <w:szCs w:val="28"/>
        </w:rPr>
        <w:t xml:space="preserve"> </w:t>
      </w:r>
      <w:r w:rsidR="003A7544" w:rsidRPr="0009131E">
        <w:rPr>
          <w:color w:val="000000"/>
          <w:sz w:val="28"/>
          <w:szCs w:val="28"/>
        </w:rPr>
        <w:t xml:space="preserve">16 дюймов </w:t>
      </w:r>
      <w:r w:rsidR="0009131E">
        <w:rPr>
          <w:color w:val="000000"/>
          <w:sz w:val="28"/>
          <w:szCs w:val="28"/>
        </w:rPr>
        <w:t>–</w:t>
      </w:r>
      <w:r w:rsidR="0009131E" w:rsidRPr="0009131E">
        <w:rPr>
          <w:color w:val="000000"/>
          <w:sz w:val="28"/>
          <w:szCs w:val="28"/>
        </w:rPr>
        <w:t xml:space="preserve"> </w:t>
      </w:r>
      <w:r w:rsidR="003A7544" w:rsidRPr="0009131E">
        <w:rPr>
          <w:color w:val="000000"/>
          <w:sz w:val="28"/>
          <w:szCs w:val="28"/>
        </w:rPr>
        <w:t>массовые ноутбуки (специального названия для данной категории ноутбуков не предусмотрено),</w:t>
      </w:r>
      <w:r w:rsidR="0009131E">
        <w:rPr>
          <w:color w:val="000000"/>
          <w:sz w:val="28"/>
          <w:szCs w:val="28"/>
        </w:rPr>
        <w:t xml:space="preserve"> </w:t>
      </w:r>
      <w:r w:rsidR="003A7544" w:rsidRPr="0009131E">
        <w:rPr>
          <w:color w:val="000000"/>
          <w:sz w:val="28"/>
          <w:szCs w:val="28"/>
        </w:rPr>
        <w:t xml:space="preserve">11 </w:t>
      </w:r>
      <w:r w:rsidR="0009131E">
        <w:rPr>
          <w:color w:val="000000"/>
          <w:sz w:val="28"/>
          <w:szCs w:val="28"/>
        </w:rPr>
        <w:t>–</w:t>
      </w:r>
      <w:r w:rsidR="0009131E" w:rsidRPr="0009131E">
        <w:rPr>
          <w:color w:val="000000"/>
          <w:sz w:val="28"/>
          <w:szCs w:val="28"/>
        </w:rPr>
        <w:t xml:space="preserve"> </w:t>
      </w:r>
      <w:r w:rsidR="003A7544" w:rsidRPr="0009131E">
        <w:rPr>
          <w:color w:val="000000"/>
          <w:sz w:val="28"/>
          <w:szCs w:val="28"/>
        </w:rPr>
        <w:t xml:space="preserve">13,3 дюйма – субноутбуки, 7 </w:t>
      </w:r>
      <w:r w:rsidR="0009131E">
        <w:rPr>
          <w:color w:val="000000"/>
          <w:sz w:val="28"/>
          <w:szCs w:val="28"/>
        </w:rPr>
        <w:t>–</w:t>
      </w:r>
      <w:r w:rsidR="0009131E" w:rsidRPr="0009131E">
        <w:rPr>
          <w:color w:val="000000"/>
          <w:sz w:val="28"/>
          <w:szCs w:val="28"/>
        </w:rPr>
        <w:t xml:space="preserve"> </w:t>
      </w:r>
      <w:r w:rsidR="003A7544" w:rsidRPr="0009131E">
        <w:rPr>
          <w:color w:val="000000"/>
          <w:sz w:val="28"/>
          <w:szCs w:val="28"/>
        </w:rPr>
        <w:t xml:space="preserve">10,2 дюйма – нетбуки, устройства с диагональю экрана менее </w:t>
      </w:r>
      <w:smartTag w:uri="urn:schemas-microsoft-com:office:smarttags" w:element="metricconverter">
        <w:smartTagPr>
          <w:attr w:name="ProductID" w:val="7 дюймов"/>
        </w:smartTagPr>
        <w:r w:rsidR="003A7544" w:rsidRPr="0009131E">
          <w:rPr>
            <w:color w:val="000000"/>
            <w:sz w:val="28"/>
            <w:szCs w:val="28"/>
          </w:rPr>
          <w:t>7 дюймов</w:t>
        </w:r>
      </w:smartTag>
      <w:r w:rsidR="003A7544" w:rsidRPr="0009131E">
        <w:rPr>
          <w:color w:val="000000"/>
          <w:sz w:val="28"/>
          <w:szCs w:val="28"/>
        </w:rPr>
        <w:t xml:space="preserve"> выделяют в специальную категорию «наладонных комьютеров». Вторая классификация </w:t>
      </w:r>
      <w:r w:rsidR="001C42E5" w:rsidRPr="0009131E">
        <w:rPr>
          <w:color w:val="000000"/>
          <w:sz w:val="28"/>
          <w:szCs w:val="28"/>
        </w:rPr>
        <w:t>на основе назначения ноутбука и технических характеристик устройства: бюджетные ноутбуки,</w:t>
      </w:r>
      <w:r w:rsidR="0009131E">
        <w:rPr>
          <w:color w:val="000000"/>
          <w:sz w:val="28"/>
          <w:szCs w:val="28"/>
        </w:rPr>
        <w:t xml:space="preserve"> </w:t>
      </w:r>
      <w:r w:rsidR="001C42E5" w:rsidRPr="0009131E">
        <w:rPr>
          <w:color w:val="000000"/>
          <w:sz w:val="28"/>
          <w:szCs w:val="28"/>
        </w:rPr>
        <w:t xml:space="preserve">ноутбуки среднего класса, </w:t>
      </w:r>
      <w:r w:rsidR="003D1988" w:rsidRPr="0009131E">
        <w:rPr>
          <w:color w:val="000000"/>
          <w:sz w:val="28"/>
          <w:szCs w:val="28"/>
        </w:rPr>
        <w:t>бизнес-ноутбуки,</w:t>
      </w:r>
      <w:r w:rsidR="0009131E">
        <w:rPr>
          <w:color w:val="000000"/>
          <w:sz w:val="28"/>
          <w:szCs w:val="28"/>
        </w:rPr>
        <w:t xml:space="preserve"> </w:t>
      </w:r>
      <w:r w:rsidR="003D1988" w:rsidRPr="0009131E">
        <w:rPr>
          <w:color w:val="000000"/>
          <w:sz w:val="28"/>
          <w:szCs w:val="28"/>
        </w:rPr>
        <w:t xml:space="preserve">мультимедийные ноутбуки, игровые ноутбуки, мобильная рабочая станция, </w:t>
      </w:r>
      <w:r w:rsidR="009638EC" w:rsidRPr="0009131E">
        <w:rPr>
          <w:color w:val="000000"/>
          <w:sz w:val="28"/>
          <w:szCs w:val="28"/>
        </w:rPr>
        <w:t>имиджевые ноутбуки, защищенные ноутбуки, ноутбуки с сенсорным дисплеем.</w:t>
      </w:r>
    </w:p>
    <w:p w:rsidR="003A7544" w:rsidRPr="0009131E" w:rsidRDefault="00FB013A"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3. </w:t>
      </w:r>
      <w:r w:rsidR="00786650" w:rsidRPr="0009131E">
        <w:rPr>
          <w:color w:val="000000"/>
          <w:sz w:val="28"/>
          <w:szCs w:val="28"/>
        </w:rPr>
        <w:t>Главные требования, предъявляемые к переносным компьютерам: мобильность, малые габариты и вес, а, кроме того, возможность автономной работы без подключения к сети питания. Также, такие системы должны обладать устойчивостью к сотрясению и вибрации, причем не только в выключенном состоянии, но и во время работы. Соответственно, все это требует изменения конструкции всех компонентов ноутбуков по сравнению с обычными компьютерами.</w:t>
      </w:r>
    </w:p>
    <w:p w:rsidR="00D842FA" w:rsidRPr="0009131E" w:rsidRDefault="00D842FA"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 xml:space="preserve">Впереди у ноутбука большое будущее и перспектива. </w:t>
      </w:r>
      <w:r w:rsidRPr="0009131E">
        <w:rPr>
          <w:rStyle w:val="a4"/>
          <w:b w:val="0"/>
          <w:color w:val="000000"/>
          <w:sz w:val="28"/>
          <w:szCs w:val="28"/>
        </w:rPr>
        <w:t>История ноутбука не заканчивается.</w:t>
      </w:r>
    </w:p>
    <w:p w:rsidR="00FB6FCB" w:rsidRPr="0009131E" w:rsidRDefault="00A76CE1" w:rsidP="00A91128">
      <w:pPr>
        <w:pStyle w:val="a3"/>
        <w:shd w:val="clear" w:color="auto" w:fill="FFFFFF"/>
        <w:spacing w:before="0" w:beforeAutospacing="0" w:after="0" w:afterAutospacing="0" w:line="360" w:lineRule="auto"/>
        <w:ind w:firstLine="709"/>
        <w:jc w:val="both"/>
        <w:rPr>
          <w:color w:val="000000"/>
          <w:sz w:val="28"/>
          <w:szCs w:val="28"/>
        </w:rPr>
      </w:pPr>
      <w:r w:rsidRPr="0009131E">
        <w:rPr>
          <w:color w:val="000000"/>
          <w:sz w:val="28"/>
          <w:szCs w:val="28"/>
        </w:rPr>
        <w:t>Таким образом</w:t>
      </w:r>
      <w:r w:rsidR="00A43109" w:rsidRPr="0009131E">
        <w:rPr>
          <w:color w:val="000000"/>
          <w:sz w:val="28"/>
          <w:szCs w:val="28"/>
        </w:rPr>
        <w:t>,</w:t>
      </w:r>
      <w:r w:rsidRPr="0009131E">
        <w:rPr>
          <w:color w:val="000000"/>
          <w:sz w:val="28"/>
          <w:szCs w:val="28"/>
        </w:rPr>
        <w:t xml:space="preserve"> цель работы, заключающаяся в </w:t>
      </w:r>
      <w:r w:rsidR="00FB6FCB" w:rsidRPr="0009131E">
        <w:rPr>
          <w:color w:val="000000"/>
          <w:sz w:val="28"/>
          <w:szCs w:val="28"/>
        </w:rPr>
        <w:t xml:space="preserve">анализе </w:t>
      </w:r>
      <w:r w:rsidR="00A43109" w:rsidRPr="0009131E">
        <w:rPr>
          <w:color w:val="000000"/>
          <w:sz w:val="28"/>
          <w:szCs w:val="28"/>
        </w:rPr>
        <w:t>технических</w:t>
      </w:r>
      <w:r w:rsidR="00FB6FCB" w:rsidRPr="0009131E">
        <w:rPr>
          <w:color w:val="000000"/>
          <w:sz w:val="28"/>
          <w:szCs w:val="28"/>
        </w:rPr>
        <w:t xml:space="preserve"> ха</w:t>
      </w:r>
      <w:r w:rsidR="00A43109" w:rsidRPr="0009131E">
        <w:rPr>
          <w:color w:val="000000"/>
          <w:sz w:val="28"/>
          <w:szCs w:val="28"/>
        </w:rPr>
        <w:t>рактеристик</w:t>
      </w:r>
      <w:r w:rsidR="00FB6FCB" w:rsidRPr="0009131E">
        <w:rPr>
          <w:color w:val="000000"/>
          <w:sz w:val="28"/>
          <w:szCs w:val="28"/>
        </w:rPr>
        <w:t xml:space="preserve"> основных моделей ноутбуков</w:t>
      </w:r>
      <w:r w:rsidR="00A43109" w:rsidRPr="0009131E">
        <w:rPr>
          <w:color w:val="000000"/>
          <w:sz w:val="28"/>
          <w:szCs w:val="28"/>
        </w:rPr>
        <w:t xml:space="preserve"> достигнута, задачи выполнены.</w:t>
      </w:r>
    </w:p>
    <w:p w:rsidR="00FB6FCB" w:rsidRPr="0009131E" w:rsidRDefault="00FB6FCB" w:rsidP="00A91128">
      <w:pPr>
        <w:pStyle w:val="a3"/>
        <w:shd w:val="clear" w:color="auto" w:fill="FFFFFF"/>
        <w:spacing w:before="0" w:beforeAutospacing="0" w:after="0" w:afterAutospacing="0" w:line="360" w:lineRule="auto"/>
        <w:ind w:firstLine="709"/>
        <w:jc w:val="both"/>
        <w:rPr>
          <w:color w:val="000000"/>
          <w:sz w:val="28"/>
          <w:szCs w:val="28"/>
        </w:rPr>
      </w:pPr>
    </w:p>
    <w:p w:rsidR="00E724A8" w:rsidRPr="0009131E" w:rsidRDefault="00E724A8" w:rsidP="00A91128">
      <w:pPr>
        <w:pStyle w:val="a3"/>
        <w:shd w:val="clear" w:color="auto" w:fill="FFFFFF"/>
        <w:spacing w:before="0" w:beforeAutospacing="0" w:after="0" w:afterAutospacing="0" w:line="360" w:lineRule="auto"/>
        <w:ind w:firstLine="709"/>
        <w:jc w:val="both"/>
        <w:rPr>
          <w:color w:val="000000"/>
          <w:sz w:val="28"/>
          <w:szCs w:val="28"/>
        </w:rPr>
      </w:pPr>
    </w:p>
    <w:p w:rsidR="00A6150C" w:rsidRPr="0009131E" w:rsidRDefault="00236E44" w:rsidP="00A91128">
      <w:pPr>
        <w:pStyle w:val="a3"/>
        <w:shd w:val="clear" w:color="auto" w:fill="FFFFFF"/>
        <w:spacing w:before="0" w:beforeAutospacing="0" w:after="0" w:afterAutospacing="0" w:line="360" w:lineRule="auto"/>
        <w:ind w:firstLine="709"/>
        <w:jc w:val="both"/>
        <w:rPr>
          <w:b/>
          <w:color w:val="000000"/>
          <w:sz w:val="28"/>
          <w:szCs w:val="28"/>
        </w:rPr>
      </w:pPr>
      <w:r w:rsidRPr="0009131E">
        <w:rPr>
          <w:color w:val="000000"/>
          <w:sz w:val="28"/>
          <w:szCs w:val="28"/>
        </w:rPr>
        <w:br w:type="page"/>
      </w:r>
      <w:r w:rsidR="00A6150C" w:rsidRPr="0009131E">
        <w:rPr>
          <w:b/>
          <w:color w:val="000000"/>
          <w:sz w:val="28"/>
          <w:szCs w:val="28"/>
        </w:rPr>
        <w:t>Список литературы</w:t>
      </w:r>
    </w:p>
    <w:p w:rsidR="00C119E7" w:rsidRPr="0009131E" w:rsidRDefault="00C119E7" w:rsidP="00A91128">
      <w:pPr>
        <w:pStyle w:val="a3"/>
        <w:shd w:val="clear" w:color="auto" w:fill="FFFFFF"/>
        <w:spacing w:before="0" w:beforeAutospacing="0" w:after="0" w:afterAutospacing="0" w:line="360" w:lineRule="auto"/>
        <w:ind w:firstLine="709"/>
        <w:jc w:val="both"/>
        <w:rPr>
          <w:b/>
          <w:color w:val="000000"/>
          <w:sz w:val="28"/>
          <w:szCs w:val="28"/>
        </w:rPr>
      </w:pPr>
    </w:p>
    <w:p w:rsidR="00ED0B40"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1. </w:t>
      </w:r>
      <w:r w:rsidR="0009131E" w:rsidRPr="0009131E">
        <w:rPr>
          <w:color w:val="000000"/>
          <w:sz w:val="28"/>
          <w:szCs w:val="28"/>
        </w:rPr>
        <w:t>Аладьев</w:t>
      </w:r>
      <w:r w:rsidR="0009131E">
        <w:rPr>
          <w:color w:val="000000"/>
          <w:sz w:val="28"/>
          <w:szCs w:val="28"/>
        </w:rPr>
        <w:t> </w:t>
      </w:r>
      <w:r w:rsidR="0009131E" w:rsidRPr="0009131E">
        <w:rPr>
          <w:color w:val="000000"/>
          <w:sz w:val="28"/>
          <w:szCs w:val="28"/>
        </w:rPr>
        <w:t>В.З.</w:t>
      </w:r>
      <w:r w:rsidR="00ED0B40" w:rsidRPr="0009131E">
        <w:rPr>
          <w:color w:val="000000"/>
          <w:sz w:val="28"/>
          <w:szCs w:val="28"/>
        </w:rPr>
        <w:t xml:space="preserve"> и др. Основы информатики: Учеб. пособие. – 2</w:t>
      </w:r>
      <w:r w:rsidR="0009131E">
        <w:rPr>
          <w:color w:val="000000"/>
          <w:sz w:val="28"/>
          <w:szCs w:val="28"/>
        </w:rPr>
        <w:t>-</w:t>
      </w:r>
      <w:r w:rsidR="0009131E" w:rsidRPr="0009131E">
        <w:rPr>
          <w:color w:val="000000"/>
          <w:sz w:val="28"/>
          <w:szCs w:val="28"/>
        </w:rPr>
        <w:t>е</w:t>
      </w:r>
      <w:r w:rsidR="00ED0B40" w:rsidRPr="0009131E">
        <w:rPr>
          <w:color w:val="000000"/>
          <w:sz w:val="28"/>
          <w:szCs w:val="28"/>
        </w:rPr>
        <w:t xml:space="preserve"> изд., перераб. и доп. – М.: Информационно-изд. дом «Филинъ», 2007.</w:t>
      </w:r>
    </w:p>
    <w:p w:rsidR="00B92D20"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2. </w:t>
      </w:r>
      <w:r w:rsidR="0009131E" w:rsidRPr="0009131E">
        <w:rPr>
          <w:color w:val="000000"/>
          <w:sz w:val="28"/>
          <w:szCs w:val="28"/>
        </w:rPr>
        <w:t>Бройдо</w:t>
      </w:r>
      <w:r w:rsidR="0009131E">
        <w:rPr>
          <w:color w:val="000000"/>
          <w:sz w:val="28"/>
          <w:szCs w:val="28"/>
        </w:rPr>
        <w:t> </w:t>
      </w:r>
      <w:r w:rsidR="0009131E" w:rsidRPr="0009131E">
        <w:rPr>
          <w:color w:val="000000"/>
          <w:sz w:val="28"/>
          <w:szCs w:val="28"/>
        </w:rPr>
        <w:t>В.Л.</w:t>
      </w:r>
      <w:r w:rsidR="0009131E">
        <w:rPr>
          <w:color w:val="000000"/>
          <w:sz w:val="28"/>
          <w:szCs w:val="28"/>
        </w:rPr>
        <w:t> </w:t>
      </w:r>
      <w:r w:rsidR="0009131E" w:rsidRPr="0009131E">
        <w:rPr>
          <w:color w:val="000000"/>
          <w:sz w:val="28"/>
          <w:szCs w:val="28"/>
        </w:rPr>
        <w:t>Архитектура</w:t>
      </w:r>
      <w:r w:rsidR="00B92D20" w:rsidRPr="0009131E">
        <w:rPr>
          <w:color w:val="000000"/>
          <w:sz w:val="28"/>
          <w:szCs w:val="28"/>
        </w:rPr>
        <w:t xml:space="preserve"> ЭВМ и систем [Текст]: Учебник для ВУЗов/</w:t>
      </w:r>
      <w:r w:rsidR="0009131E" w:rsidRPr="0009131E">
        <w:rPr>
          <w:color w:val="000000"/>
          <w:sz w:val="28"/>
          <w:szCs w:val="28"/>
        </w:rPr>
        <w:t>В.Л.</w:t>
      </w:r>
      <w:r w:rsidR="0009131E">
        <w:rPr>
          <w:color w:val="000000"/>
          <w:sz w:val="28"/>
          <w:szCs w:val="28"/>
        </w:rPr>
        <w:t> </w:t>
      </w:r>
      <w:r w:rsidR="0009131E" w:rsidRPr="0009131E">
        <w:rPr>
          <w:color w:val="000000"/>
          <w:sz w:val="28"/>
          <w:szCs w:val="28"/>
        </w:rPr>
        <w:t>Бройдо</w:t>
      </w:r>
      <w:r w:rsidR="00B92D20" w:rsidRPr="0009131E">
        <w:rPr>
          <w:color w:val="000000"/>
          <w:sz w:val="28"/>
          <w:szCs w:val="28"/>
        </w:rPr>
        <w:t xml:space="preserve">, </w:t>
      </w:r>
      <w:r w:rsidR="0009131E" w:rsidRPr="0009131E">
        <w:rPr>
          <w:color w:val="000000"/>
          <w:sz w:val="28"/>
          <w:szCs w:val="28"/>
        </w:rPr>
        <w:t>О.П.</w:t>
      </w:r>
      <w:r w:rsidR="0009131E">
        <w:rPr>
          <w:color w:val="000000"/>
          <w:sz w:val="28"/>
          <w:szCs w:val="28"/>
        </w:rPr>
        <w:t> </w:t>
      </w:r>
      <w:r w:rsidR="0009131E" w:rsidRPr="0009131E">
        <w:rPr>
          <w:color w:val="000000"/>
          <w:sz w:val="28"/>
          <w:szCs w:val="28"/>
        </w:rPr>
        <w:t>Ильина</w:t>
      </w:r>
      <w:r w:rsidR="00A91128">
        <w:rPr>
          <w:color w:val="000000"/>
          <w:sz w:val="28"/>
          <w:szCs w:val="28"/>
        </w:rPr>
        <w:t>. – СПБ</w:t>
      </w:r>
      <w:r w:rsidR="00B92D20" w:rsidRPr="0009131E">
        <w:rPr>
          <w:color w:val="000000"/>
          <w:sz w:val="28"/>
          <w:szCs w:val="28"/>
        </w:rPr>
        <w:t>: Питер, 2006.</w:t>
      </w:r>
    </w:p>
    <w:p w:rsidR="00947254" w:rsidRPr="0009131E" w:rsidRDefault="00E078F0" w:rsidP="00A91128">
      <w:pPr>
        <w:pStyle w:val="a3"/>
        <w:shd w:val="clear" w:color="auto" w:fill="FFFFFF"/>
        <w:spacing w:before="0" w:beforeAutospacing="0" w:after="0" w:afterAutospacing="0" w:line="360" w:lineRule="auto"/>
        <w:jc w:val="both"/>
        <w:rPr>
          <w:color w:val="000000"/>
          <w:sz w:val="28"/>
          <w:szCs w:val="28"/>
        </w:rPr>
      </w:pPr>
      <w:r w:rsidRPr="0009131E">
        <w:rPr>
          <w:color w:val="000000"/>
          <w:sz w:val="28"/>
          <w:szCs w:val="28"/>
        </w:rPr>
        <w:t xml:space="preserve">3. </w:t>
      </w:r>
      <w:r w:rsidR="0071383A" w:rsidRPr="0009131E">
        <w:rPr>
          <w:color w:val="000000"/>
          <w:sz w:val="28"/>
          <w:szCs w:val="28"/>
        </w:rPr>
        <w:t>Брукшир Дж. Информатика и вычислительная техника [Текст].7</w:t>
      </w:r>
      <w:r w:rsidR="0009131E">
        <w:rPr>
          <w:color w:val="000000"/>
          <w:sz w:val="28"/>
          <w:szCs w:val="28"/>
        </w:rPr>
        <w:t>-</w:t>
      </w:r>
      <w:r w:rsidR="0009131E" w:rsidRPr="0009131E">
        <w:rPr>
          <w:color w:val="000000"/>
          <w:sz w:val="28"/>
          <w:szCs w:val="28"/>
        </w:rPr>
        <w:t>е</w:t>
      </w:r>
      <w:r w:rsidR="0071383A" w:rsidRPr="0009131E">
        <w:rPr>
          <w:color w:val="000000"/>
          <w:sz w:val="28"/>
          <w:szCs w:val="28"/>
        </w:rPr>
        <w:t xml:space="preserve"> изд.</w:t>
      </w:r>
      <w:r w:rsidR="0009131E">
        <w:rPr>
          <w:color w:val="000000"/>
          <w:sz w:val="28"/>
          <w:szCs w:val="28"/>
        </w:rPr>
        <w:t xml:space="preserve"> / </w:t>
      </w:r>
      <w:r w:rsidR="0009131E" w:rsidRPr="0009131E">
        <w:rPr>
          <w:color w:val="000000"/>
          <w:sz w:val="28"/>
          <w:szCs w:val="28"/>
        </w:rPr>
        <w:t>Дж.</w:t>
      </w:r>
      <w:r w:rsidR="0009131E">
        <w:rPr>
          <w:color w:val="000000"/>
          <w:sz w:val="28"/>
          <w:szCs w:val="28"/>
        </w:rPr>
        <w:t> </w:t>
      </w:r>
      <w:r w:rsidR="0009131E" w:rsidRPr="0009131E">
        <w:rPr>
          <w:color w:val="000000"/>
          <w:sz w:val="28"/>
          <w:szCs w:val="28"/>
        </w:rPr>
        <w:t>Брукшир</w:t>
      </w:r>
      <w:r w:rsidR="0071383A" w:rsidRPr="0009131E">
        <w:rPr>
          <w:color w:val="000000"/>
          <w:sz w:val="28"/>
          <w:szCs w:val="28"/>
        </w:rPr>
        <w:t xml:space="preserve">. </w:t>
      </w:r>
      <w:r w:rsidR="0009131E">
        <w:rPr>
          <w:color w:val="000000"/>
          <w:sz w:val="28"/>
          <w:szCs w:val="28"/>
        </w:rPr>
        <w:t xml:space="preserve">– </w:t>
      </w:r>
      <w:r w:rsidR="0009131E" w:rsidRPr="0009131E">
        <w:rPr>
          <w:color w:val="000000"/>
          <w:sz w:val="28"/>
          <w:szCs w:val="28"/>
        </w:rPr>
        <w:t>С</w:t>
      </w:r>
      <w:r w:rsidR="0071383A" w:rsidRPr="0009131E">
        <w:rPr>
          <w:color w:val="000000"/>
          <w:sz w:val="28"/>
          <w:szCs w:val="28"/>
        </w:rPr>
        <w:t>ПБ.:Пите</w:t>
      </w:r>
      <w:r w:rsidR="0009131E" w:rsidRPr="0009131E">
        <w:rPr>
          <w:color w:val="000000"/>
          <w:sz w:val="28"/>
          <w:szCs w:val="28"/>
        </w:rPr>
        <w:t>р,</w:t>
      </w:r>
      <w:r w:rsidR="0009131E">
        <w:rPr>
          <w:color w:val="000000"/>
          <w:sz w:val="28"/>
          <w:szCs w:val="28"/>
        </w:rPr>
        <w:t xml:space="preserve"> </w:t>
      </w:r>
      <w:r w:rsidR="0009131E" w:rsidRPr="0009131E">
        <w:rPr>
          <w:color w:val="000000"/>
          <w:sz w:val="28"/>
          <w:szCs w:val="28"/>
        </w:rPr>
        <w:t>2</w:t>
      </w:r>
      <w:r w:rsidR="0071383A" w:rsidRPr="0009131E">
        <w:rPr>
          <w:color w:val="000000"/>
          <w:sz w:val="28"/>
          <w:szCs w:val="28"/>
        </w:rPr>
        <w:t>004.-</w:t>
      </w:r>
      <w:r w:rsidR="0009131E" w:rsidRPr="0009131E">
        <w:rPr>
          <w:color w:val="000000"/>
          <w:sz w:val="28"/>
          <w:szCs w:val="28"/>
        </w:rPr>
        <w:t>620</w:t>
      </w:r>
      <w:r w:rsidR="0009131E">
        <w:rPr>
          <w:color w:val="000000"/>
          <w:sz w:val="28"/>
          <w:szCs w:val="28"/>
        </w:rPr>
        <w:t> </w:t>
      </w:r>
      <w:r w:rsidR="0009131E" w:rsidRPr="0009131E">
        <w:rPr>
          <w:color w:val="000000"/>
          <w:sz w:val="28"/>
          <w:szCs w:val="28"/>
        </w:rPr>
        <w:t>с.</w:t>
      </w:r>
      <w:r w:rsidR="0071383A" w:rsidRPr="0009131E">
        <w:rPr>
          <w:color w:val="000000"/>
          <w:sz w:val="28"/>
          <w:szCs w:val="28"/>
        </w:rPr>
        <w:t xml:space="preserve"> </w:t>
      </w:r>
      <w:r w:rsidR="00947254" w:rsidRPr="0009131E">
        <w:rPr>
          <w:color w:val="000000"/>
          <w:sz w:val="28"/>
          <w:szCs w:val="28"/>
        </w:rPr>
        <w:t xml:space="preserve">Информатика: Учебник / под ред. Проф. </w:t>
      </w:r>
      <w:r w:rsidR="0009131E" w:rsidRPr="0009131E">
        <w:rPr>
          <w:color w:val="000000"/>
          <w:sz w:val="28"/>
          <w:szCs w:val="28"/>
        </w:rPr>
        <w:t>Н.В.</w:t>
      </w:r>
      <w:r w:rsidR="0009131E">
        <w:rPr>
          <w:color w:val="000000"/>
          <w:sz w:val="28"/>
          <w:szCs w:val="28"/>
        </w:rPr>
        <w:t> </w:t>
      </w:r>
      <w:r w:rsidR="0009131E" w:rsidRPr="0009131E">
        <w:rPr>
          <w:color w:val="000000"/>
          <w:sz w:val="28"/>
          <w:szCs w:val="28"/>
        </w:rPr>
        <w:t>Макаровой</w:t>
      </w:r>
      <w:r w:rsidR="00947254" w:rsidRPr="0009131E">
        <w:rPr>
          <w:color w:val="000000"/>
          <w:sz w:val="28"/>
          <w:szCs w:val="28"/>
        </w:rPr>
        <w:t xml:space="preserve">. </w:t>
      </w:r>
      <w:r w:rsidR="0009131E">
        <w:rPr>
          <w:color w:val="000000"/>
          <w:sz w:val="28"/>
          <w:szCs w:val="28"/>
        </w:rPr>
        <w:t>–</w:t>
      </w:r>
      <w:r w:rsidR="0009131E" w:rsidRPr="0009131E">
        <w:rPr>
          <w:color w:val="000000"/>
          <w:sz w:val="28"/>
          <w:szCs w:val="28"/>
        </w:rPr>
        <w:t xml:space="preserve"> </w:t>
      </w:r>
      <w:r w:rsidR="00947254" w:rsidRPr="0009131E">
        <w:rPr>
          <w:color w:val="000000"/>
          <w:sz w:val="28"/>
          <w:szCs w:val="28"/>
        </w:rPr>
        <w:t>М.: Финансы и стати</w:t>
      </w:r>
      <w:r w:rsidR="00C426AD" w:rsidRPr="0009131E">
        <w:rPr>
          <w:color w:val="000000"/>
          <w:sz w:val="28"/>
          <w:szCs w:val="28"/>
        </w:rPr>
        <w:t>стика, 200</w:t>
      </w:r>
      <w:r w:rsidR="00947254" w:rsidRPr="0009131E">
        <w:rPr>
          <w:color w:val="000000"/>
          <w:sz w:val="28"/>
          <w:szCs w:val="28"/>
        </w:rPr>
        <w:t>7.</w:t>
      </w:r>
    </w:p>
    <w:p w:rsidR="0071383A"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4. </w:t>
      </w:r>
      <w:r w:rsidR="0009131E" w:rsidRPr="0009131E">
        <w:rPr>
          <w:color w:val="000000"/>
          <w:sz w:val="28"/>
          <w:szCs w:val="28"/>
        </w:rPr>
        <w:t>Громов</w:t>
      </w:r>
      <w:r w:rsidR="0009131E">
        <w:rPr>
          <w:color w:val="000000"/>
          <w:sz w:val="28"/>
          <w:szCs w:val="28"/>
        </w:rPr>
        <w:t> </w:t>
      </w:r>
      <w:r w:rsidR="0009131E" w:rsidRPr="0009131E">
        <w:rPr>
          <w:color w:val="000000"/>
          <w:sz w:val="28"/>
          <w:szCs w:val="28"/>
        </w:rPr>
        <w:t>А.И.</w:t>
      </w:r>
      <w:r w:rsidR="0071383A" w:rsidRPr="0009131E">
        <w:rPr>
          <w:color w:val="000000"/>
          <w:sz w:val="28"/>
          <w:szCs w:val="28"/>
        </w:rPr>
        <w:t xml:space="preserve">, </w:t>
      </w:r>
      <w:r w:rsidR="0009131E" w:rsidRPr="0009131E">
        <w:rPr>
          <w:color w:val="000000"/>
          <w:sz w:val="28"/>
          <w:szCs w:val="28"/>
        </w:rPr>
        <w:t>Сафин</w:t>
      </w:r>
      <w:r w:rsidR="0009131E">
        <w:rPr>
          <w:color w:val="000000"/>
          <w:sz w:val="28"/>
          <w:szCs w:val="28"/>
        </w:rPr>
        <w:t> </w:t>
      </w:r>
      <w:r w:rsidR="0009131E" w:rsidRPr="0009131E">
        <w:rPr>
          <w:color w:val="000000"/>
          <w:sz w:val="28"/>
          <w:szCs w:val="28"/>
        </w:rPr>
        <w:t>М.Я.</w:t>
      </w:r>
      <w:r w:rsidR="0009131E">
        <w:rPr>
          <w:color w:val="000000"/>
          <w:sz w:val="28"/>
          <w:szCs w:val="28"/>
        </w:rPr>
        <w:t> </w:t>
      </w:r>
      <w:r w:rsidR="0009131E" w:rsidRPr="0009131E">
        <w:rPr>
          <w:color w:val="000000"/>
          <w:sz w:val="28"/>
          <w:szCs w:val="28"/>
        </w:rPr>
        <w:t>Основы</w:t>
      </w:r>
      <w:r w:rsidR="0071383A" w:rsidRPr="0009131E">
        <w:rPr>
          <w:color w:val="000000"/>
          <w:sz w:val="28"/>
          <w:szCs w:val="28"/>
        </w:rPr>
        <w:t xml:space="preserve"> информатики вычислительной техники: Учеб. пособие.-</w:t>
      </w:r>
      <w:r w:rsidR="0009131E" w:rsidRPr="0009131E">
        <w:rPr>
          <w:color w:val="000000"/>
          <w:sz w:val="28"/>
          <w:szCs w:val="28"/>
        </w:rPr>
        <w:t>изд.</w:t>
      </w:r>
      <w:r w:rsidR="0009131E">
        <w:rPr>
          <w:color w:val="000000"/>
          <w:sz w:val="28"/>
          <w:szCs w:val="28"/>
        </w:rPr>
        <w:t xml:space="preserve"> </w:t>
      </w:r>
      <w:r w:rsidR="0009131E" w:rsidRPr="0009131E">
        <w:rPr>
          <w:color w:val="000000"/>
          <w:sz w:val="28"/>
          <w:szCs w:val="28"/>
        </w:rPr>
        <w:t>2</w:t>
      </w:r>
      <w:r w:rsidR="0009131E">
        <w:rPr>
          <w:color w:val="000000"/>
          <w:sz w:val="28"/>
          <w:szCs w:val="28"/>
        </w:rPr>
        <w:t>-</w:t>
      </w:r>
      <w:r w:rsidR="0009131E" w:rsidRPr="0009131E">
        <w:rPr>
          <w:color w:val="000000"/>
          <w:sz w:val="28"/>
          <w:szCs w:val="28"/>
        </w:rPr>
        <w:t>е</w:t>
      </w:r>
      <w:r w:rsidR="0071383A" w:rsidRPr="0009131E">
        <w:rPr>
          <w:color w:val="000000"/>
          <w:sz w:val="28"/>
          <w:szCs w:val="28"/>
        </w:rPr>
        <w:t>, перераб. – М.: Издательство РУДН, 2004.</w:t>
      </w:r>
    </w:p>
    <w:p w:rsidR="00987DBF"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5. </w:t>
      </w:r>
      <w:r w:rsidR="00987DBF" w:rsidRPr="0009131E">
        <w:rPr>
          <w:color w:val="000000"/>
          <w:sz w:val="28"/>
          <w:szCs w:val="28"/>
        </w:rPr>
        <w:t>Гукин Д. Ноутбуки для «чайников». – Изд-во: Диалектика, 2007.</w:t>
      </w:r>
    </w:p>
    <w:p w:rsidR="00E53F14"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6. </w:t>
      </w:r>
      <w:r w:rsidR="00E53F14" w:rsidRPr="0009131E">
        <w:rPr>
          <w:color w:val="000000"/>
          <w:sz w:val="28"/>
          <w:szCs w:val="28"/>
        </w:rPr>
        <w:t>Информатика. Базовый курс. 2</w:t>
      </w:r>
      <w:r w:rsidR="0009131E">
        <w:rPr>
          <w:color w:val="000000"/>
          <w:sz w:val="28"/>
          <w:szCs w:val="28"/>
        </w:rPr>
        <w:t>-</w:t>
      </w:r>
      <w:r w:rsidR="0009131E" w:rsidRPr="0009131E">
        <w:rPr>
          <w:color w:val="000000"/>
          <w:sz w:val="28"/>
          <w:szCs w:val="28"/>
        </w:rPr>
        <w:t>е</w:t>
      </w:r>
      <w:r w:rsidR="00E53F14" w:rsidRPr="0009131E">
        <w:rPr>
          <w:color w:val="000000"/>
          <w:sz w:val="28"/>
          <w:szCs w:val="28"/>
        </w:rPr>
        <w:t xml:space="preserve"> изд. [Текст]: Учебник / Под ред. </w:t>
      </w:r>
      <w:r w:rsidR="0009131E" w:rsidRPr="0009131E">
        <w:rPr>
          <w:color w:val="000000"/>
          <w:sz w:val="28"/>
          <w:szCs w:val="28"/>
        </w:rPr>
        <w:t>С.В.</w:t>
      </w:r>
      <w:r w:rsidR="0009131E">
        <w:rPr>
          <w:color w:val="000000"/>
          <w:sz w:val="28"/>
          <w:szCs w:val="28"/>
        </w:rPr>
        <w:t> </w:t>
      </w:r>
      <w:r w:rsidR="0009131E" w:rsidRPr="0009131E">
        <w:rPr>
          <w:color w:val="000000"/>
          <w:sz w:val="28"/>
          <w:szCs w:val="28"/>
        </w:rPr>
        <w:t>Симоновича</w:t>
      </w:r>
      <w:r w:rsidR="00E53F14" w:rsidRPr="0009131E">
        <w:rPr>
          <w:color w:val="000000"/>
          <w:sz w:val="28"/>
          <w:szCs w:val="28"/>
        </w:rPr>
        <w:t>. – Спю.: Питер, 2007.</w:t>
      </w:r>
    </w:p>
    <w:p w:rsidR="006F5CE3" w:rsidRPr="0009131E" w:rsidRDefault="00E078F0" w:rsidP="00A91128">
      <w:pPr>
        <w:shd w:val="clear" w:color="auto" w:fill="FFFFFF"/>
        <w:spacing w:line="360" w:lineRule="auto"/>
        <w:jc w:val="both"/>
        <w:rPr>
          <w:color w:val="000000"/>
          <w:sz w:val="28"/>
          <w:szCs w:val="28"/>
        </w:rPr>
      </w:pPr>
      <w:r w:rsidRPr="0009131E">
        <w:rPr>
          <w:color w:val="000000"/>
          <w:sz w:val="28"/>
          <w:szCs w:val="28"/>
        </w:rPr>
        <w:t xml:space="preserve">7. </w:t>
      </w:r>
      <w:r w:rsidR="0009131E" w:rsidRPr="0009131E">
        <w:rPr>
          <w:color w:val="000000"/>
          <w:sz w:val="28"/>
          <w:szCs w:val="28"/>
        </w:rPr>
        <w:t>Ковтанюк</w:t>
      </w:r>
      <w:r w:rsidR="0009131E">
        <w:rPr>
          <w:color w:val="000000"/>
          <w:sz w:val="28"/>
          <w:szCs w:val="28"/>
        </w:rPr>
        <w:t> </w:t>
      </w:r>
      <w:r w:rsidR="0009131E" w:rsidRPr="0009131E">
        <w:rPr>
          <w:color w:val="000000"/>
          <w:sz w:val="28"/>
          <w:szCs w:val="28"/>
        </w:rPr>
        <w:t>Ю.С.</w:t>
      </w:r>
      <w:r w:rsidR="0009131E">
        <w:rPr>
          <w:color w:val="000000"/>
          <w:sz w:val="28"/>
          <w:szCs w:val="28"/>
        </w:rPr>
        <w:t> </w:t>
      </w:r>
      <w:r w:rsidR="0009131E" w:rsidRPr="0009131E">
        <w:rPr>
          <w:color w:val="000000"/>
          <w:sz w:val="28"/>
          <w:szCs w:val="28"/>
        </w:rPr>
        <w:t>Работа</w:t>
      </w:r>
      <w:r w:rsidR="006F5CE3" w:rsidRPr="0009131E">
        <w:rPr>
          <w:color w:val="000000"/>
          <w:sz w:val="28"/>
          <w:szCs w:val="28"/>
        </w:rPr>
        <w:t xml:space="preserve"> на ноутбуке. – Изд-во: Эксмо-Пресс, 2007.</w:t>
      </w:r>
    </w:p>
    <w:p w:rsidR="00CE58C5" w:rsidRPr="0009131E" w:rsidRDefault="00E078F0" w:rsidP="00A91128">
      <w:pPr>
        <w:shd w:val="clear" w:color="auto" w:fill="FFFFFF"/>
        <w:spacing w:line="360" w:lineRule="auto"/>
        <w:jc w:val="both"/>
        <w:rPr>
          <w:color w:val="000000"/>
          <w:sz w:val="28"/>
          <w:szCs w:val="28"/>
        </w:rPr>
      </w:pPr>
      <w:r w:rsidRPr="0009131E">
        <w:rPr>
          <w:color w:val="000000"/>
          <w:sz w:val="28"/>
          <w:szCs w:val="28"/>
        </w:rPr>
        <w:t xml:space="preserve">8. </w:t>
      </w:r>
      <w:r w:rsidR="0009131E" w:rsidRPr="0009131E">
        <w:rPr>
          <w:color w:val="000000"/>
          <w:sz w:val="28"/>
          <w:szCs w:val="28"/>
        </w:rPr>
        <w:t>Колесниченко</w:t>
      </w:r>
      <w:r w:rsidR="0009131E">
        <w:rPr>
          <w:color w:val="000000"/>
          <w:sz w:val="28"/>
          <w:szCs w:val="28"/>
        </w:rPr>
        <w:t> </w:t>
      </w:r>
      <w:r w:rsidR="0009131E" w:rsidRPr="0009131E">
        <w:rPr>
          <w:color w:val="000000"/>
          <w:sz w:val="28"/>
          <w:szCs w:val="28"/>
        </w:rPr>
        <w:t>С.</w:t>
      </w:r>
      <w:r w:rsidR="00CE58C5" w:rsidRPr="0009131E">
        <w:rPr>
          <w:color w:val="000000"/>
          <w:sz w:val="28"/>
          <w:szCs w:val="28"/>
        </w:rPr>
        <w:t>, Шишигин И. Аппаратные средства PC. BHV 2003.</w:t>
      </w:r>
    </w:p>
    <w:p w:rsidR="00301876"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9. </w:t>
      </w:r>
      <w:r w:rsidR="0009131E" w:rsidRPr="0009131E">
        <w:rPr>
          <w:color w:val="000000"/>
          <w:sz w:val="28"/>
          <w:szCs w:val="28"/>
        </w:rPr>
        <w:t>Могилев</w:t>
      </w:r>
      <w:r w:rsidR="0009131E">
        <w:rPr>
          <w:color w:val="000000"/>
          <w:sz w:val="28"/>
          <w:szCs w:val="28"/>
        </w:rPr>
        <w:t> </w:t>
      </w:r>
      <w:r w:rsidR="0009131E" w:rsidRPr="0009131E">
        <w:rPr>
          <w:color w:val="000000"/>
          <w:sz w:val="28"/>
          <w:szCs w:val="28"/>
        </w:rPr>
        <w:t>А.В.</w:t>
      </w:r>
      <w:r w:rsidR="0009131E">
        <w:rPr>
          <w:color w:val="000000"/>
          <w:sz w:val="28"/>
          <w:szCs w:val="28"/>
        </w:rPr>
        <w:t> </w:t>
      </w:r>
      <w:r w:rsidR="0009131E" w:rsidRPr="0009131E">
        <w:rPr>
          <w:color w:val="000000"/>
          <w:sz w:val="28"/>
          <w:szCs w:val="28"/>
        </w:rPr>
        <w:t>Информатика</w:t>
      </w:r>
      <w:r w:rsidR="00301876" w:rsidRPr="0009131E">
        <w:rPr>
          <w:color w:val="000000"/>
          <w:sz w:val="28"/>
          <w:szCs w:val="28"/>
        </w:rPr>
        <w:t xml:space="preserve">: Учеб. пособие для пед. вузов/ </w:t>
      </w:r>
      <w:r w:rsidR="0009131E" w:rsidRPr="0009131E">
        <w:rPr>
          <w:color w:val="000000"/>
          <w:sz w:val="28"/>
          <w:szCs w:val="28"/>
        </w:rPr>
        <w:t>Могилев</w:t>
      </w:r>
      <w:r w:rsidR="0009131E">
        <w:rPr>
          <w:color w:val="000000"/>
          <w:sz w:val="28"/>
          <w:szCs w:val="28"/>
        </w:rPr>
        <w:t> </w:t>
      </w:r>
      <w:r w:rsidR="0009131E" w:rsidRPr="0009131E">
        <w:rPr>
          <w:color w:val="000000"/>
          <w:sz w:val="28"/>
          <w:szCs w:val="28"/>
        </w:rPr>
        <w:t>А.В.</w:t>
      </w:r>
      <w:r w:rsidR="00301876" w:rsidRPr="0009131E">
        <w:rPr>
          <w:color w:val="000000"/>
          <w:sz w:val="28"/>
          <w:szCs w:val="28"/>
        </w:rPr>
        <w:t xml:space="preserve">, </w:t>
      </w:r>
      <w:r w:rsidR="0009131E" w:rsidRPr="0009131E">
        <w:rPr>
          <w:color w:val="000000"/>
          <w:sz w:val="28"/>
          <w:szCs w:val="28"/>
        </w:rPr>
        <w:t>Пак</w:t>
      </w:r>
      <w:r w:rsidR="0009131E">
        <w:rPr>
          <w:color w:val="000000"/>
          <w:sz w:val="28"/>
          <w:szCs w:val="28"/>
        </w:rPr>
        <w:t> </w:t>
      </w:r>
      <w:r w:rsidR="0009131E" w:rsidRPr="0009131E">
        <w:rPr>
          <w:color w:val="000000"/>
          <w:sz w:val="28"/>
          <w:szCs w:val="28"/>
        </w:rPr>
        <w:t>Н.И.</w:t>
      </w:r>
      <w:r w:rsidR="00301876" w:rsidRPr="0009131E">
        <w:rPr>
          <w:color w:val="000000"/>
          <w:sz w:val="28"/>
          <w:szCs w:val="28"/>
        </w:rPr>
        <w:t xml:space="preserve">, </w:t>
      </w:r>
      <w:r w:rsidR="0009131E" w:rsidRPr="0009131E">
        <w:rPr>
          <w:color w:val="000000"/>
          <w:sz w:val="28"/>
          <w:szCs w:val="28"/>
        </w:rPr>
        <w:t>Хеннер</w:t>
      </w:r>
      <w:r w:rsidR="0009131E">
        <w:rPr>
          <w:color w:val="000000"/>
          <w:sz w:val="28"/>
          <w:szCs w:val="28"/>
        </w:rPr>
        <w:t> </w:t>
      </w:r>
      <w:r w:rsidR="0009131E" w:rsidRPr="0009131E">
        <w:rPr>
          <w:color w:val="000000"/>
          <w:sz w:val="28"/>
          <w:szCs w:val="28"/>
        </w:rPr>
        <w:t>Е.К.</w:t>
      </w:r>
      <w:r w:rsidR="00301876" w:rsidRPr="0009131E">
        <w:rPr>
          <w:color w:val="000000"/>
          <w:sz w:val="28"/>
          <w:szCs w:val="28"/>
        </w:rPr>
        <w:t xml:space="preserve">: Под ред. </w:t>
      </w:r>
      <w:r w:rsidR="0009131E" w:rsidRPr="0009131E">
        <w:rPr>
          <w:color w:val="000000"/>
          <w:sz w:val="28"/>
          <w:szCs w:val="28"/>
        </w:rPr>
        <w:t>Е.К.</w:t>
      </w:r>
      <w:r w:rsidR="0009131E">
        <w:rPr>
          <w:color w:val="000000"/>
          <w:sz w:val="28"/>
          <w:szCs w:val="28"/>
        </w:rPr>
        <w:t> </w:t>
      </w:r>
      <w:r w:rsidR="0009131E" w:rsidRPr="0009131E">
        <w:rPr>
          <w:color w:val="000000"/>
          <w:sz w:val="28"/>
          <w:szCs w:val="28"/>
        </w:rPr>
        <w:t>Хеннера</w:t>
      </w:r>
      <w:r w:rsidR="00301876" w:rsidRPr="0009131E">
        <w:rPr>
          <w:color w:val="000000"/>
          <w:sz w:val="28"/>
          <w:szCs w:val="28"/>
        </w:rPr>
        <w:t>. – М.: Академия, 2001.</w:t>
      </w:r>
    </w:p>
    <w:p w:rsidR="00862A2E"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10. </w:t>
      </w:r>
      <w:r w:rsidR="00862A2E" w:rsidRPr="0009131E">
        <w:rPr>
          <w:color w:val="000000"/>
          <w:sz w:val="28"/>
          <w:szCs w:val="28"/>
        </w:rPr>
        <w:t>Огородников А. Твой ноутбук. Путеводитель по работе с мобильным компьютером. – Изд-во: Питер, 2007.</w:t>
      </w:r>
    </w:p>
    <w:p w:rsidR="00EB5A64" w:rsidRPr="0009131E" w:rsidRDefault="00E078F0" w:rsidP="00A91128">
      <w:pPr>
        <w:pStyle w:val="ab"/>
        <w:shd w:val="clear" w:color="auto" w:fill="FFFFFF"/>
        <w:spacing w:line="360" w:lineRule="auto"/>
        <w:rPr>
          <w:color w:val="000000"/>
          <w:sz w:val="28"/>
          <w:szCs w:val="28"/>
        </w:rPr>
      </w:pPr>
      <w:r w:rsidRPr="0009131E">
        <w:rPr>
          <w:color w:val="000000"/>
          <w:sz w:val="28"/>
          <w:szCs w:val="28"/>
        </w:rPr>
        <w:t xml:space="preserve">11. </w:t>
      </w:r>
      <w:r w:rsidR="00EB5A64" w:rsidRPr="0009131E">
        <w:rPr>
          <w:color w:val="000000"/>
          <w:sz w:val="28"/>
          <w:szCs w:val="28"/>
        </w:rPr>
        <w:t>Пасько В. Ваш ноутбук. Самоучитель. – М., 2007.</w:t>
      </w:r>
    </w:p>
    <w:p w:rsidR="009051AA" w:rsidRPr="0009131E" w:rsidRDefault="00E078F0" w:rsidP="00A91128">
      <w:pPr>
        <w:pStyle w:val="a3"/>
        <w:shd w:val="clear" w:color="auto" w:fill="FFFFFF"/>
        <w:spacing w:before="0" w:beforeAutospacing="0" w:after="0" w:afterAutospacing="0" w:line="360" w:lineRule="auto"/>
        <w:jc w:val="both"/>
        <w:rPr>
          <w:color w:val="000000"/>
          <w:sz w:val="28"/>
          <w:szCs w:val="28"/>
        </w:rPr>
      </w:pPr>
      <w:r w:rsidRPr="0009131E">
        <w:rPr>
          <w:color w:val="000000"/>
          <w:sz w:val="28"/>
          <w:szCs w:val="28"/>
        </w:rPr>
        <w:t xml:space="preserve">12. </w:t>
      </w:r>
      <w:r w:rsidR="0009131E" w:rsidRPr="0009131E">
        <w:rPr>
          <w:color w:val="000000"/>
          <w:sz w:val="28"/>
          <w:szCs w:val="28"/>
        </w:rPr>
        <w:t>Садовский</w:t>
      </w:r>
      <w:r w:rsidR="0009131E">
        <w:rPr>
          <w:color w:val="000000"/>
          <w:sz w:val="28"/>
          <w:szCs w:val="28"/>
        </w:rPr>
        <w:t> </w:t>
      </w:r>
      <w:r w:rsidR="0009131E" w:rsidRPr="0009131E">
        <w:rPr>
          <w:color w:val="000000"/>
          <w:sz w:val="28"/>
          <w:szCs w:val="28"/>
        </w:rPr>
        <w:t>А.В.</w:t>
      </w:r>
      <w:r w:rsidR="0009131E">
        <w:rPr>
          <w:color w:val="000000"/>
          <w:sz w:val="28"/>
          <w:szCs w:val="28"/>
        </w:rPr>
        <w:t> </w:t>
      </w:r>
      <w:r w:rsidR="0009131E" w:rsidRPr="0009131E">
        <w:rPr>
          <w:color w:val="000000"/>
          <w:sz w:val="28"/>
          <w:szCs w:val="28"/>
        </w:rPr>
        <w:t>Ноутбук</w:t>
      </w:r>
      <w:r w:rsidR="009051AA" w:rsidRPr="0009131E">
        <w:rPr>
          <w:color w:val="000000"/>
          <w:sz w:val="28"/>
          <w:szCs w:val="28"/>
        </w:rPr>
        <w:t xml:space="preserve"> на 10</w:t>
      </w:r>
      <w:r w:rsidR="0009131E" w:rsidRPr="0009131E">
        <w:rPr>
          <w:color w:val="000000"/>
          <w:sz w:val="28"/>
          <w:szCs w:val="28"/>
        </w:rPr>
        <w:t>0</w:t>
      </w:r>
      <w:r w:rsidR="0009131E">
        <w:rPr>
          <w:color w:val="000000"/>
          <w:sz w:val="28"/>
          <w:szCs w:val="28"/>
        </w:rPr>
        <w:t>%</w:t>
      </w:r>
      <w:r w:rsidR="009051AA" w:rsidRPr="0009131E">
        <w:rPr>
          <w:color w:val="000000"/>
          <w:sz w:val="28"/>
          <w:szCs w:val="28"/>
        </w:rPr>
        <w:t>. – Изд-во: Питер, 2007.</w:t>
      </w:r>
    </w:p>
    <w:p w:rsidR="008A0AC1" w:rsidRPr="0009131E" w:rsidRDefault="00E078F0" w:rsidP="00A91128">
      <w:pPr>
        <w:pStyle w:val="a3"/>
        <w:shd w:val="clear" w:color="auto" w:fill="FFFFFF"/>
        <w:spacing w:before="0" w:beforeAutospacing="0" w:after="0" w:afterAutospacing="0" w:line="360" w:lineRule="auto"/>
        <w:jc w:val="both"/>
        <w:rPr>
          <w:color w:val="000000"/>
          <w:sz w:val="28"/>
          <w:szCs w:val="28"/>
        </w:rPr>
      </w:pPr>
      <w:r w:rsidRPr="0009131E">
        <w:rPr>
          <w:color w:val="000000"/>
          <w:sz w:val="28"/>
          <w:szCs w:val="28"/>
        </w:rPr>
        <w:t xml:space="preserve">13. </w:t>
      </w:r>
      <w:r w:rsidR="008A0AC1" w:rsidRPr="0009131E">
        <w:rPr>
          <w:color w:val="000000"/>
          <w:sz w:val="28"/>
          <w:szCs w:val="28"/>
        </w:rPr>
        <w:t xml:space="preserve">Скотт Мюллер Вильямс. </w:t>
      </w:r>
      <w:r w:rsidR="001D7E7F" w:rsidRPr="0009131E">
        <w:rPr>
          <w:color w:val="000000"/>
          <w:sz w:val="28"/>
          <w:szCs w:val="28"/>
        </w:rPr>
        <w:t>Модернизация и ремонт ноутбуков. – Изд-во: Вильямс, 2006.</w:t>
      </w:r>
    </w:p>
    <w:p w:rsidR="00862A2E" w:rsidRPr="00A91128" w:rsidRDefault="00E078F0" w:rsidP="00A91128">
      <w:pPr>
        <w:pStyle w:val="ab"/>
        <w:shd w:val="clear" w:color="auto" w:fill="FFFFFF"/>
        <w:spacing w:line="360" w:lineRule="auto"/>
        <w:rPr>
          <w:color w:val="000000"/>
          <w:sz w:val="28"/>
          <w:szCs w:val="28"/>
        </w:rPr>
      </w:pPr>
      <w:r w:rsidRPr="0009131E">
        <w:rPr>
          <w:color w:val="000000"/>
          <w:sz w:val="28"/>
          <w:szCs w:val="28"/>
        </w:rPr>
        <w:t xml:space="preserve">14. </w:t>
      </w:r>
      <w:r w:rsidR="0009131E" w:rsidRPr="0009131E">
        <w:rPr>
          <w:color w:val="000000"/>
          <w:sz w:val="28"/>
          <w:szCs w:val="28"/>
        </w:rPr>
        <w:t>Степанов</w:t>
      </w:r>
      <w:r w:rsidR="0009131E">
        <w:rPr>
          <w:color w:val="000000"/>
          <w:sz w:val="28"/>
          <w:szCs w:val="28"/>
        </w:rPr>
        <w:t> </w:t>
      </w:r>
      <w:r w:rsidR="0009131E" w:rsidRPr="0009131E">
        <w:rPr>
          <w:color w:val="000000"/>
          <w:sz w:val="28"/>
          <w:szCs w:val="28"/>
        </w:rPr>
        <w:t>А.Н.</w:t>
      </w:r>
      <w:r w:rsidR="0009131E">
        <w:rPr>
          <w:color w:val="000000"/>
          <w:sz w:val="28"/>
          <w:szCs w:val="28"/>
        </w:rPr>
        <w:t> </w:t>
      </w:r>
      <w:r w:rsidR="0009131E" w:rsidRPr="0009131E">
        <w:rPr>
          <w:color w:val="000000"/>
          <w:sz w:val="28"/>
          <w:szCs w:val="28"/>
        </w:rPr>
        <w:t>Информатика</w:t>
      </w:r>
      <w:r w:rsidR="00EE4E26" w:rsidRPr="0009131E">
        <w:rPr>
          <w:color w:val="000000"/>
          <w:sz w:val="28"/>
          <w:szCs w:val="28"/>
        </w:rPr>
        <w:t>: Учеб. для вузов. – 4</w:t>
      </w:r>
      <w:r w:rsidR="0009131E">
        <w:rPr>
          <w:color w:val="000000"/>
          <w:sz w:val="28"/>
          <w:szCs w:val="28"/>
        </w:rPr>
        <w:t>-</w:t>
      </w:r>
      <w:r w:rsidR="0009131E" w:rsidRPr="0009131E">
        <w:rPr>
          <w:color w:val="000000"/>
          <w:sz w:val="28"/>
          <w:szCs w:val="28"/>
        </w:rPr>
        <w:t>е</w:t>
      </w:r>
      <w:r w:rsidR="00EE4E26" w:rsidRPr="0009131E">
        <w:rPr>
          <w:color w:val="000000"/>
          <w:sz w:val="28"/>
          <w:szCs w:val="28"/>
        </w:rPr>
        <w:t xml:space="preserve"> изд. – СПб.: Питер, 2006.</w:t>
      </w:r>
      <w:bookmarkStart w:id="11" w:name="_GoBack"/>
      <w:bookmarkEnd w:id="11"/>
    </w:p>
    <w:sectPr w:rsidR="00862A2E" w:rsidRPr="00A91128" w:rsidSect="0009131E">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F88" w:rsidRDefault="00564F88">
      <w:r>
        <w:separator/>
      </w:r>
    </w:p>
  </w:endnote>
  <w:endnote w:type="continuationSeparator" w:id="0">
    <w:p w:rsidR="00564F88" w:rsidRDefault="0056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F88" w:rsidRDefault="00564F88">
      <w:r>
        <w:separator/>
      </w:r>
    </w:p>
  </w:footnote>
  <w:footnote w:type="continuationSeparator" w:id="0">
    <w:p w:rsidR="00564F88" w:rsidRDefault="00564F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14F" w:rsidRDefault="0028214F" w:rsidP="007E2FB4">
    <w:pPr>
      <w:pStyle w:val="a7"/>
      <w:framePr w:wrap="around" w:vAnchor="text" w:hAnchor="margin" w:xAlign="center" w:y="1"/>
      <w:rPr>
        <w:rStyle w:val="a9"/>
      </w:rPr>
    </w:pPr>
  </w:p>
  <w:p w:rsidR="0028214F" w:rsidRDefault="0028214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14F" w:rsidRDefault="001E625E" w:rsidP="007E2FB4">
    <w:pPr>
      <w:pStyle w:val="a7"/>
      <w:framePr w:wrap="around" w:vAnchor="text" w:hAnchor="margin" w:xAlign="center" w:y="1"/>
      <w:rPr>
        <w:rStyle w:val="a9"/>
      </w:rPr>
    </w:pPr>
    <w:r>
      <w:rPr>
        <w:rStyle w:val="a9"/>
        <w:noProof/>
      </w:rPr>
      <w:t>3</w:t>
    </w:r>
  </w:p>
  <w:p w:rsidR="0028214F" w:rsidRDefault="0028214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3EAB"/>
    <w:multiLevelType w:val="singleLevel"/>
    <w:tmpl w:val="EF4AAE7C"/>
    <w:lvl w:ilvl="0">
      <w:start w:val="1"/>
      <w:numFmt w:val="decimal"/>
      <w:lvlText w:val="%1. "/>
      <w:legacy w:legacy="1" w:legacySpace="0" w:legacyIndent="283"/>
      <w:lvlJc w:val="left"/>
      <w:pPr>
        <w:ind w:left="687" w:hanging="283"/>
      </w:pPr>
      <w:rPr>
        <w:rFonts w:ascii="Times New Roman" w:hAnsi="Times New Roman" w:cs="Times New Roman" w:hint="default"/>
        <w:b w:val="0"/>
        <w:bCs w:val="0"/>
        <w:i w:val="0"/>
        <w:iCs w:val="0"/>
        <w:sz w:val="24"/>
        <w:szCs w:val="24"/>
        <w:u w:val="none"/>
      </w:rPr>
    </w:lvl>
  </w:abstractNum>
  <w:abstractNum w:abstractNumId="1">
    <w:nsid w:val="2D513FEB"/>
    <w:multiLevelType w:val="multilevel"/>
    <w:tmpl w:val="984C0A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DA40105"/>
    <w:multiLevelType w:val="multilevel"/>
    <w:tmpl w:val="9612A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63F72"/>
    <w:multiLevelType w:val="hybridMultilevel"/>
    <w:tmpl w:val="B91010A8"/>
    <w:lvl w:ilvl="0" w:tplc="522E052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46C82D72"/>
    <w:multiLevelType w:val="multilevel"/>
    <w:tmpl w:val="643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681FA2"/>
    <w:multiLevelType w:val="multilevel"/>
    <w:tmpl w:val="6D4C87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5915EB"/>
    <w:multiLevelType w:val="multilevel"/>
    <w:tmpl w:val="0208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F066E2"/>
    <w:multiLevelType w:val="multilevel"/>
    <w:tmpl w:val="88D849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3"/>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F39"/>
    <w:rsid w:val="000112D3"/>
    <w:rsid w:val="0003262A"/>
    <w:rsid w:val="00034018"/>
    <w:rsid w:val="00050361"/>
    <w:rsid w:val="000505E7"/>
    <w:rsid w:val="00050C1B"/>
    <w:rsid w:val="00055C33"/>
    <w:rsid w:val="00067E5F"/>
    <w:rsid w:val="000729B0"/>
    <w:rsid w:val="00075E20"/>
    <w:rsid w:val="00077960"/>
    <w:rsid w:val="0008114E"/>
    <w:rsid w:val="00086BE2"/>
    <w:rsid w:val="00087293"/>
    <w:rsid w:val="000875D7"/>
    <w:rsid w:val="0009131E"/>
    <w:rsid w:val="000A4F16"/>
    <w:rsid w:val="000A6662"/>
    <w:rsid w:val="000A66F2"/>
    <w:rsid w:val="000B23BE"/>
    <w:rsid w:val="000B2F39"/>
    <w:rsid w:val="000C2140"/>
    <w:rsid w:val="000C21EE"/>
    <w:rsid w:val="000D0302"/>
    <w:rsid w:val="000D0724"/>
    <w:rsid w:val="000D1004"/>
    <w:rsid w:val="000E0AF3"/>
    <w:rsid w:val="000E2AE9"/>
    <w:rsid w:val="000E7506"/>
    <w:rsid w:val="00104C27"/>
    <w:rsid w:val="00117865"/>
    <w:rsid w:val="0012448B"/>
    <w:rsid w:val="001263EE"/>
    <w:rsid w:val="00130EF9"/>
    <w:rsid w:val="0013368F"/>
    <w:rsid w:val="001362CB"/>
    <w:rsid w:val="0014385F"/>
    <w:rsid w:val="00143A0C"/>
    <w:rsid w:val="00147677"/>
    <w:rsid w:val="001632CB"/>
    <w:rsid w:val="00163EA4"/>
    <w:rsid w:val="00163F9A"/>
    <w:rsid w:val="00172E1D"/>
    <w:rsid w:val="00181818"/>
    <w:rsid w:val="00190F72"/>
    <w:rsid w:val="00197807"/>
    <w:rsid w:val="001A2CEA"/>
    <w:rsid w:val="001C0BE6"/>
    <w:rsid w:val="001C42E5"/>
    <w:rsid w:val="001C78CB"/>
    <w:rsid w:val="001D7E7F"/>
    <w:rsid w:val="001E625E"/>
    <w:rsid w:val="001F11AC"/>
    <w:rsid w:val="001F28C2"/>
    <w:rsid w:val="002014E2"/>
    <w:rsid w:val="0020284E"/>
    <w:rsid w:val="00205D22"/>
    <w:rsid w:val="00215F3F"/>
    <w:rsid w:val="00216E85"/>
    <w:rsid w:val="00221AF5"/>
    <w:rsid w:val="00222CA7"/>
    <w:rsid w:val="002356AD"/>
    <w:rsid w:val="00236E44"/>
    <w:rsid w:val="0024011D"/>
    <w:rsid w:val="00240662"/>
    <w:rsid w:val="00246717"/>
    <w:rsid w:val="00247A9B"/>
    <w:rsid w:val="00247F79"/>
    <w:rsid w:val="00253410"/>
    <w:rsid w:val="0025350A"/>
    <w:rsid w:val="00273717"/>
    <w:rsid w:val="00280290"/>
    <w:rsid w:val="00280B7D"/>
    <w:rsid w:val="0028214F"/>
    <w:rsid w:val="00285185"/>
    <w:rsid w:val="00292C13"/>
    <w:rsid w:val="00292DF2"/>
    <w:rsid w:val="00293C4C"/>
    <w:rsid w:val="00293EEA"/>
    <w:rsid w:val="002A6E42"/>
    <w:rsid w:val="002D0F06"/>
    <w:rsid w:val="002D29EC"/>
    <w:rsid w:val="002D500D"/>
    <w:rsid w:val="002E477B"/>
    <w:rsid w:val="002F0749"/>
    <w:rsid w:val="002F7E3E"/>
    <w:rsid w:val="00301876"/>
    <w:rsid w:val="00316AB7"/>
    <w:rsid w:val="00321E6C"/>
    <w:rsid w:val="00323494"/>
    <w:rsid w:val="00325400"/>
    <w:rsid w:val="00340BED"/>
    <w:rsid w:val="00344BD3"/>
    <w:rsid w:val="00353020"/>
    <w:rsid w:val="00360E8F"/>
    <w:rsid w:val="00365C52"/>
    <w:rsid w:val="00382645"/>
    <w:rsid w:val="00395F3F"/>
    <w:rsid w:val="003A15AA"/>
    <w:rsid w:val="003A48DA"/>
    <w:rsid w:val="003A7544"/>
    <w:rsid w:val="003C41B7"/>
    <w:rsid w:val="003D1988"/>
    <w:rsid w:val="003D2686"/>
    <w:rsid w:val="003D640C"/>
    <w:rsid w:val="003D7D07"/>
    <w:rsid w:val="003E508C"/>
    <w:rsid w:val="003E5B61"/>
    <w:rsid w:val="003E63B2"/>
    <w:rsid w:val="003F12A1"/>
    <w:rsid w:val="003F3591"/>
    <w:rsid w:val="003F399F"/>
    <w:rsid w:val="003F4A7C"/>
    <w:rsid w:val="00401370"/>
    <w:rsid w:val="0040296B"/>
    <w:rsid w:val="00406400"/>
    <w:rsid w:val="00411155"/>
    <w:rsid w:val="00413321"/>
    <w:rsid w:val="00413B36"/>
    <w:rsid w:val="00414350"/>
    <w:rsid w:val="00431632"/>
    <w:rsid w:val="004404E7"/>
    <w:rsid w:val="0044050B"/>
    <w:rsid w:val="0044721B"/>
    <w:rsid w:val="00451A31"/>
    <w:rsid w:val="00462920"/>
    <w:rsid w:val="00464678"/>
    <w:rsid w:val="00470641"/>
    <w:rsid w:val="00477D0F"/>
    <w:rsid w:val="00482404"/>
    <w:rsid w:val="004924CC"/>
    <w:rsid w:val="004971D3"/>
    <w:rsid w:val="00497659"/>
    <w:rsid w:val="004C03FA"/>
    <w:rsid w:val="004C0E43"/>
    <w:rsid w:val="004C785A"/>
    <w:rsid w:val="004D48EA"/>
    <w:rsid w:val="004D6AFB"/>
    <w:rsid w:val="004E1925"/>
    <w:rsid w:val="004E6D4B"/>
    <w:rsid w:val="004E703F"/>
    <w:rsid w:val="004F23BF"/>
    <w:rsid w:val="00501998"/>
    <w:rsid w:val="00503041"/>
    <w:rsid w:val="00503A66"/>
    <w:rsid w:val="00512202"/>
    <w:rsid w:val="00516225"/>
    <w:rsid w:val="005162BB"/>
    <w:rsid w:val="0052133D"/>
    <w:rsid w:val="005263C0"/>
    <w:rsid w:val="0054040F"/>
    <w:rsid w:val="00551448"/>
    <w:rsid w:val="0055364F"/>
    <w:rsid w:val="00560F98"/>
    <w:rsid w:val="00564F88"/>
    <w:rsid w:val="00566A5F"/>
    <w:rsid w:val="0057379D"/>
    <w:rsid w:val="00574A5C"/>
    <w:rsid w:val="00575DB9"/>
    <w:rsid w:val="005913A0"/>
    <w:rsid w:val="005A3166"/>
    <w:rsid w:val="005C426C"/>
    <w:rsid w:val="005C5FC6"/>
    <w:rsid w:val="005C64BA"/>
    <w:rsid w:val="005D1EF6"/>
    <w:rsid w:val="005D2EDA"/>
    <w:rsid w:val="005D36C6"/>
    <w:rsid w:val="005D5391"/>
    <w:rsid w:val="005D6390"/>
    <w:rsid w:val="005F14E5"/>
    <w:rsid w:val="005F216F"/>
    <w:rsid w:val="005F2C17"/>
    <w:rsid w:val="005F6E06"/>
    <w:rsid w:val="00600EEA"/>
    <w:rsid w:val="00604757"/>
    <w:rsid w:val="0061465A"/>
    <w:rsid w:val="006155CF"/>
    <w:rsid w:val="00626469"/>
    <w:rsid w:val="00626BE5"/>
    <w:rsid w:val="00631449"/>
    <w:rsid w:val="0063267A"/>
    <w:rsid w:val="00632B31"/>
    <w:rsid w:val="00642473"/>
    <w:rsid w:val="006455ED"/>
    <w:rsid w:val="00655ED7"/>
    <w:rsid w:val="006579A7"/>
    <w:rsid w:val="006627AB"/>
    <w:rsid w:val="00663FB0"/>
    <w:rsid w:val="00670D05"/>
    <w:rsid w:val="00675C56"/>
    <w:rsid w:val="00676394"/>
    <w:rsid w:val="00676647"/>
    <w:rsid w:val="006779D3"/>
    <w:rsid w:val="0068453C"/>
    <w:rsid w:val="00690F06"/>
    <w:rsid w:val="00691155"/>
    <w:rsid w:val="00696FC7"/>
    <w:rsid w:val="006A4EE5"/>
    <w:rsid w:val="006B1F2C"/>
    <w:rsid w:val="006B2CDC"/>
    <w:rsid w:val="006B6A4D"/>
    <w:rsid w:val="006C1A7F"/>
    <w:rsid w:val="006D2C1D"/>
    <w:rsid w:val="006E2CC0"/>
    <w:rsid w:val="006F34F1"/>
    <w:rsid w:val="006F5CE3"/>
    <w:rsid w:val="00701F2A"/>
    <w:rsid w:val="007031A9"/>
    <w:rsid w:val="007136FD"/>
    <w:rsid w:val="0071383A"/>
    <w:rsid w:val="0071683C"/>
    <w:rsid w:val="007208D1"/>
    <w:rsid w:val="00723B79"/>
    <w:rsid w:val="00730F3E"/>
    <w:rsid w:val="00731922"/>
    <w:rsid w:val="00735FB1"/>
    <w:rsid w:val="00747AD7"/>
    <w:rsid w:val="007611A5"/>
    <w:rsid w:val="00763BAA"/>
    <w:rsid w:val="007652F8"/>
    <w:rsid w:val="00767A45"/>
    <w:rsid w:val="007730D3"/>
    <w:rsid w:val="007737A5"/>
    <w:rsid w:val="00775B33"/>
    <w:rsid w:val="00786650"/>
    <w:rsid w:val="00791307"/>
    <w:rsid w:val="00793088"/>
    <w:rsid w:val="007941E1"/>
    <w:rsid w:val="007A0FB7"/>
    <w:rsid w:val="007A6F11"/>
    <w:rsid w:val="007C45AA"/>
    <w:rsid w:val="007D1199"/>
    <w:rsid w:val="007D5718"/>
    <w:rsid w:val="007D774B"/>
    <w:rsid w:val="007E1EE9"/>
    <w:rsid w:val="007E2FB4"/>
    <w:rsid w:val="00802F7E"/>
    <w:rsid w:val="0081043D"/>
    <w:rsid w:val="008158FB"/>
    <w:rsid w:val="00823A89"/>
    <w:rsid w:val="00832597"/>
    <w:rsid w:val="00842CE5"/>
    <w:rsid w:val="008433AD"/>
    <w:rsid w:val="0084753D"/>
    <w:rsid w:val="00847999"/>
    <w:rsid w:val="00853800"/>
    <w:rsid w:val="00862A2E"/>
    <w:rsid w:val="00867987"/>
    <w:rsid w:val="00870530"/>
    <w:rsid w:val="008763D3"/>
    <w:rsid w:val="008802C4"/>
    <w:rsid w:val="0088235D"/>
    <w:rsid w:val="00883D5E"/>
    <w:rsid w:val="00884384"/>
    <w:rsid w:val="0088736C"/>
    <w:rsid w:val="0088746F"/>
    <w:rsid w:val="008970C6"/>
    <w:rsid w:val="008976C2"/>
    <w:rsid w:val="008A0AC1"/>
    <w:rsid w:val="008B3048"/>
    <w:rsid w:val="008B5FB0"/>
    <w:rsid w:val="008C0C50"/>
    <w:rsid w:val="008C3AFB"/>
    <w:rsid w:val="008C4870"/>
    <w:rsid w:val="008D1031"/>
    <w:rsid w:val="008D1B5E"/>
    <w:rsid w:val="008D6263"/>
    <w:rsid w:val="008E0670"/>
    <w:rsid w:val="008E11D6"/>
    <w:rsid w:val="008F72B4"/>
    <w:rsid w:val="009051AA"/>
    <w:rsid w:val="0093023D"/>
    <w:rsid w:val="00932206"/>
    <w:rsid w:val="009326BB"/>
    <w:rsid w:val="00936564"/>
    <w:rsid w:val="009377B7"/>
    <w:rsid w:val="00937E5E"/>
    <w:rsid w:val="0094719B"/>
    <w:rsid w:val="00947254"/>
    <w:rsid w:val="009614C1"/>
    <w:rsid w:val="009638EC"/>
    <w:rsid w:val="00971D51"/>
    <w:rsid w:val="009872D7"/>
    <w:rsid w:val="00987DBF"/>
    <w:rsid w:val="0099698F"/>
    <w:rsid w:val="009A0A8B"/>
    <w:rsid w:val="009A1487"/>
    <w:rsid w:val="009A5811"/>
    <w:rsid w:val="009B0610"/>
    <w:rsid w:val="009B0A50"/>
    <w:rsid w:val="009B5C34"/>
    <w:rsid w:val="009B70F2"/>
    <w:rsid w:val="009C694D"/>
    <w:rsid w:val="009D0036"/>
    <w:rsid w:val="009D5C1E"/>
    <w:rsid w:val="009E0892"/>
    <w:rsid w:val="009F3DD2"/>
    <w:rsid w:val="009F6D92"/>
    <w:rsid w:val="00A16604"/>
    <w:rsid w:val="00A17713"/>
    <w:rsid w:val="00A26690"/>
    <w:rsid w:val="00A348B8"/>
    <w:rsid w:val="00A37FBC"/>
    <w:rsid w:val="00A40737"/>
    <w:rsid w:val="00A43109"/>
    <w:rsid w:val="00A4536F"/>
    <w:rsid w:val="00A5055F"/>
    <w:rsid w:val="00A513DF"/>
    <w:rsid w:val="00A56911"/>
    <w:rsid w:val="00A612A2"/>
    <w:rsid w:val="00A6150C"/>
    <w:rsid w:val="00A62136"/>
    <w:rsid w:val="00A6281C"/>
    <w:rsid w:val="00A6546C"/>
    <w:rsid w:val="00A656A8"/>
    <w:rsid w:val="00A67E5C"/>
    <w:rsid w:val="00A71121"/>
    <w:rsid w:val="00A72FF8"/>
    <w:rsid w:val="00A76CE1"/>
    <w:rsid w:val="00A8279D"/>
    <w:rsid w:val="00A86931"/>
    <w:rsid w:val="00A91128"/>
    <w:rsid w:val="00A932E7"/>
    <w:rsid w:val="00AA3FB3"/>
    <w:rsid w:val="00AB0630"/>
    <w:rsid w:val="00AB57AB"/>
    <w:rsid w:val="00AB721E"/>
    <w:rsid w:val="00AD28A1"/>
    <w:rsid w:val="00AD7D3D"/>
    <w:rsid w:val="00AE0909"/>
    <w:rsid w:val="00AE5623"/>
    <w:rsid w:val="00AE7C2A"/>
    <w:rsid w:val="00AF0E86"/>
    <w:rsid w:val="00AF4DA5"/>
    <w:rsid w:val="00AF6884"/>
    <w:rsid w:val="00AF7204"/>
    <w:rsid w:val="00B078CA"/>
    <w:rsid w:val="00B110C5"/>
    <w:rsid w:val="00B17450"/>
    <w:rsid w:val="00B21748"/>
    <w:rsid w:val="00B2206F"/>
    <w:rsid w:val="00B23375"/>
    <w:rsid w:val="00B31C58"/>
    <w:rsid w:val="00B40F0D"/>
    <w:rsid w:val="00B4283C"/>
    <w:rsid w:val="00B442AC"/>
    <w:rsid w:val="00B51F96"/>
    <w:rsid w:val="00B52ECD"/>
    <w:rsid w:val="00B57692"/>
    <w:rsid w:val="00B61239"/>
    <w:rsid w:val="00B64468"/>
    <w:rsid w:val="00B64624"/>
    <w:rsid w:val="00B65882"/>
    <w:rsid w:val="00B70682"/>
    <w:rsid w:val="00B71D73"/>
    <w:rsid w:val="00B74DED"/>
    <w:rsid w:val="00B83F5F"/>
    <w:rsid w:val="00B84041"/>
    <w:rsid w:val="00B91CE5"/>
    <w:rsid w:val="00B92D20"/>
    <w:rsid w:val="00B95717"/>
    <w:rsid w:val="00B95CA9"/>
    <w:rsid w:val="00BB2E7D"/>
    <w:rsid w:val="00BC20AF"/>
    <w:rsid w:val="00BC5E90"/>
    <w:rsid w:val="00BD3AF1"/>
    <w:rsid w:val="00BF3D07"/>
    <w:rsid w:val="00BF5E85"/>
    <w:rsid w:val="00C03751"/>
    <w:rsid w:val="00C073BF"/>
    <w:rsid w:val="00C119E7"/>
    <w:rsid w:val="00C146E0"/>
    <w:rsid w:val="00C15D1D"/>
    <w:rsid w:val="00C25CCA"/>
    <w:rsid w:val="00C36111"/>
    <w:rsid w:val="00C42674"/>
    <w:rsid w:val="00C426AD"/>
    <w:rsid w:val="00C466BA"/>
    <w:rsid w:val="00C57E3A"/>
    <w:rsid w:val="00C65759"/>
    <w:rsid w:val="00C6790C"/>
    <w:rsid w:val="00C67B45"/>
    <w:rsid w:val="00C7769A"/>
    <w:rsid w:val="00C85C46"/>
    <w:rsid w:val="00CA4140"/>
    <w:rsid w:val="00CA4C31"/>
    <w:rsid w:val="00CB0C9A"/>
    <w:rsid w:val="00CC4D44"/>
    <w:rsid w:val="00CC4D7F"/>
    <w:rsid w:val="00CC52F4"/>
    <w:rsid w:val="00CC6DB2"/>
    <w:rsid w:val="00CE58C5"/>
    <w:rsid w:val="00CF0284"/>
    <w:rsid w:val="00D07E65"/>
    <w:rsid w:val="00D10D8F"/>
    <w:rsid w:val="00D26558"/>
    <w:rsid w:val="00D43AD1"/>
    <w:rsid w:val="00D511C7"/>
    <w:rsid w:val="00D52B32"/>
    <w:rsid w:val="00D54477"/>
    <w:rsid w:val="00D6528A"/>
    <w:rsid w:val="00D74B0B"/>
    <w:rsid w:val="00D80AA6"/>
    <w:rsid w:val="00D842FA"/>
    <w:rsid w:val="00D902D2"/>
    <w:rsid w:val="00D93516"/>
    <w:rsid w:val="00D937CD"/>
    <w:rsid w:val="00D93D6C"/>
    <w:rsid w:val="00D96550"/>
    <w:rsid w:val="00DA0125"/>
    <w:rsid w:val="00DB3FDA"/>
    <w:rsid w:val="00DB4519"/>
    <w:rsid w:val="00DC3A96"/>
    <w:rsid w:val="00DC3EEC"/>
    <w:rsid w:val="00DD1947"/>
    <w:rsid w:val="00DD6FA5"/>
    <w:rsid w:val="00DE138B"/>
    <w:rsid w:val="00DF56E1"/>
    <w:rsid w:val="00DF7B4B"/>
    <w:rsid w:val="00E00A4C"/>
    <w:rsid w:val="00E078F0"/>
    <w:rsid w:val="00E22C43"/>
    <w:rsid w:val="00E23CEF"/>
    <w:rsid w:val="00E3145A"/>
    <w:rsid w:val="00E3542F"/>
    <w:rsid w:val="00E46F49"/>
    <w:rsid w:val="00E53620"/>
    <w:rsid w:val="00E53F14"/>
    <w:rsid w:val="00E724A8"/>
    <w:rsid w:val="00E763B5"/>
    <w:rsid w:val="00E81E9A"/>
    <w:rsid w:val="00E91CDF"/>
    <w:rsid w:val="00E9377A"/>
    <w:rsid w:val="00E9534D"/>
    <w:rsid w:val="00EA7676"/>
    <w:rsid w:val="00EB5A64"/>
    <w:rsid w:val="00ED05CD"/>
    <w:rsid w:val="00ED0B40"/>
    <w:rsid w:val="00ED2EDD"/>
    <w:rsid w:val="00ED78A6"/>
    <w:rsid w:val="00EE4E26"/>
    <w:rsid w:val="00EF4009"/>
    <w:rsid w:val="00EF41B8"/>
    <w:rsid w:val="00F026BD"/>
    <w:rsid w:val="00F046B5"/>
    <w:rsid w:val="00F05BDD"/>
    <w:rsid w:val="00F16115"/>
    <w:rsid w:val="00F17289"/>
    <w:rsid w:val="00F203E6"/>
    <w:rsid w:val="00F24BFE"/>
    <w:rsid w:val="00F2793F"/>
    <w:rsid w:val="00F3047F"/>
    <w:rsid w:val="00F32390"/>
    <w:rsid w:val="00F3535F"/>
    <w:rsid w:val="00F36A0D"/>
    <w:rsid w:val="00F40248"/>
    <w:rsid w:val="00F44F43"/>
    <w:rsid w:val="00F528D6"/>
    <w:rsid w:val="00F532D3"/>
    <w:rsid w:val="00F649A7"/>
    <w:rsid w:val="00F67A2D"/>
    <w:rsid w:val="00F83716"/>
    <w:rsid w:val="00F87521"/>
    <w:rsid w:val="00F87BF2"/>
    <w:rsid w:val="00F90E4A"/>
    <w:rsid w:val="00FA2A0E"/>
    <w:rsid w:val="00FB013A"/>
    <w:rsid w:val="00FB6FCB"/>
    <w:rsid w:val="00FC569F"/>
    <w:rsid w:val="00FD29E6"/>
    <w:rsid w:val="00FD337A"/>
    <w:rsid w:val="00FD4DF9"/>
    <w:rsid w:val="00FF21E4"/>
    <w:rsid w:val="00FF7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80A47F39-2280-4D56-B79D-6745E341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15D1D"/>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AF4DA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F4DA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C15D1D"/>
    <w:pPr>
      <w:spacing w:before="100" w:beforeAutospacing="1" w:after="100" w:afterAutospacing="1"/>
    </w:pPr>
  </w:style>
  <w:style w:type="character" w:styleId="a4">
    <w:name w:val="Strong"/>
    <w:uiPriority w:val="99"/>
    <w:qFormat/>
    <w:rsid w:val="00C15D1D"/>
    <w:rPr>
      <w:rFonts w:cs="Times New Roman"/>
      <w:b/>
      <w:bCs/>
    </w:rPr>
  </w:style>
  <w:style w:type="character" w:styleId="a5">
    <w:name w:val="Hyperlink"/>
    <w:uiPriority w:val="99"/>
    <w:rsid w:val="00A5055F"/>
    <w:rPr>
      <w:rFonts w:cs="Times New Roman"/>
      <w:color w:val="0000FF"/>
      <w:u w:val="single"/>
    </w:rPr>
  </w:style>
  <w:style w:type="paragraph" w:customStyle="1" w:styleId="sitenoticesmalluser1">
    <w:name w:val="sitenoticesmalluser1"/>
    <w:basedOn w:val="a"/>
    <w:uiPriority w:val="99"/>
    <w:rsid w:val="00AF4DA5"/>
    <w:pPr>
      <w:spacing w:before="100" w:beforeAutospacing="1" w:after="100" w:afterAutospacing="1"/>
    </w:pPr>
    <w:rPr>
      <w:vanish/>
    </w:rPr>
  </w:style>
  <w:style w:type="character" w:customStyle="1" w:styleId="editsection">
    <w:name w:val="editsection"/>
    <w:uiPriority w:val="99"/>
    <w:rsid w:val="00AF4DA5"/>
    <w:rPr>
      <w:rFonts w:cs="Times New Roman"/>
    </w:rPr>
  </w:style>
  <w:style w:type="character" w:customStyle="1" w:styleId="fr-icon-currentplainlinks">
    <w:name w:val="fr-icon-current plainlinks"/>
    <w:uiPriority w:val="99"/>
    <w:rsid w:val="00AF4DA5"/>
    <w:rPr>
      <w:rFonts w:cs="Times New Roman"/>
    </w:rPr>
  </w:style>
  <w:style w:type="character" w:customStyle="1" w:styleId="toctoggle">
    <w:name w:val="toctoggle"/>
    <w:uiPriority w:val="99"/>
    <w:rsid w:val="00AF4DA5"/>
    <w:rPr>
      <w:rFonts w:cs="Times New Roman"/>
    </w:rPr>
  </w:style>
  <w:style w:type="character" w:customStyle="1" w:styleId="tocnumber">
    <w:name w:val="tocnumber"/>
    <w:uiPriority w:val="99"/>
    <w:rsid w:val="00AF4DA5"/>
    <w:rPr>
      <w:rFonts w:cs="Times New Roman"/>
    </w:rPr>
  </w:style>
  <w:style w:type="character" w:customStyle="1" w:styleId="toctext">
    <w:name w:val="toctext"/>
    <w:uiPriority w:val="99"/>
    <w:rsid w:val="00AF4DA5"/>
    <w:rPr>
      <w:rFonts w:cs="Times New Roman"/>
    </w:rPr>
  </w:style>
  <w:style w:type="character" w:customStyle="1" w:styleId="mw-headline">
    <w:name w:val="mw-headline"/>
    <w:uiPriority w:val="99"/>
    <w:rsid w:val="00AF4DA5"/>
    <w:rPr>
      <w:rFonts w:cs="Times New Roman"/>
    </w:rPr>
  </w:style>
  <w:style w:type="character" w:styleId="a6">
    <w:name w:val="Emphasis"/>
    <w:uiPriority w:val="99"/>
    <w:qFormat/>
    <w:rsid w:val="00AD7D3D"/>
    <w:rPr>
      <w:rFonts w:cs="Times New Roman"/>
      <w:i/>
      <w:iCs/>
    </w:rPr>
  </w:style>
  <w:style w:type="paragraph" w:styleId="a7">
    <w:name w:val="header"/>
    <w:basedOn w:val="a"/>
    <w:link w:val="a8"/>
    <w:uiPriority w:val="99"/>
    <w:rsid w:val="007E2FB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7E2FB4"/>
    <w:rPr>
      <w:rFonts w:cs="Times New Roman"/>
    </w:rPr>
  </w:style>
  <w:style w:type="table" w:styleId="aa">
    <w:name w:val="Table Grid"/>
    <w:basedOn w:val="a1"/>
    <w:uiPriority w:val="99"/>
    <w:rsid w:val="007E2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link w:val="ac"/>
    <w:uiPriority w:val="99"/>
    <w:rsid w:val="00B31C58"/>
    <w:pPr>
      <w:overflowPunct w:val="0"/>
      <w:autoSpaceDE w:val="0"/>
      <w:autoSpaceDN w:val="0"/>
      <w:adjustRightInd w:val="0"/>
      <w:jc w:val="both"/>
      <w:textAlignment w:val="baseline"/>
    </w:pPr>
    <w:rPr>
      <w:szCs w:val="20"/>
    </w:rPr>
  </w:style>
  <w:style w:type="character" w:customStyle="1" w:styleId="ac">
    <w:name w:val="Основной текст Знак"/>
    <w:link w:val="ab"/>
    <w:uiPriority w:val="99"/>
    <w:semiHidden/>
    <w:locked/>
    <w:rPr>
      <w:rFonts w:cs="Times New Roman"/>
      <w:sz w:val="24"/>
      <w:szCs w:val="24"/>
    </w:rPr>
  </w:style>
  <w:style w:type="character" w:customStyle="1" w:styleId="lg">
    <w:name w:val="lg"/>
    <w:uiPriority w:val="99"/>
    <w:rsid w:val="004C785A"/>
    <w:rPr>
      <w:rFonts w:cs="Times New Roman"/>
    </w:rPr>
  </w:style>
  <w:style w:type="paragraph" w:customStyle="1" w:styleId="center">
    <w:name w:val="center"/>
    <w:basedOn w:val="a"/>
    <w:uiPriority w:val="99"/>
    <w:rsid w:val="00862A2E"/>
    <w:pPr>
      <w:ind w:left="75" w:right="75"/>
      <w:jc w:val="center"/>
    </w:pPr>
    <w:rPr>
      <w:rFonts w:ascii="Verdana" w:hAnsi="Verdana"/>
      <w:color w:val="000000"/>
      <w:sz w:val="31"/>
      <w:szCs w:val="31"/>
    </w:rPr>
  </w:style>
  <w:style w:type="paragraph" w:customStyle="1" w:styleId="parsep">
    <w:name w:val="parsep"/>
    <w:basedOn w:val="a"/>
    <w:uiPriority w:val="99"/>
    <w:rsid w:val="00862A2E"/>
    <w:pPr>
      <w:ind w:left="75" w:right="75"/>
      <w:jc w:val="both"/>
    </w:pPr>
    <w:rPr>
      <w:rFonts w:ascii="Verdana" w:hAnsi="Verdana"/>
      <w:color w:val="000000"/>
      <w:sz w:val="8"/>
      <w:szCs w:val="8"/>
    </w:rPr>
  </w:style>
  <w:style w:type="paragraph" w:customStyle="1" w:styleId="bicover">
    <w:name w:val="bicover"/>
    <w:basedOn w:val="a"/>
    <w:uiPriority w:val="99"/>
    <w:rsid w:val="00862A2E"/>
    <w:pPr>
      <w:spacing w:before="90"/>
      <w:ind w:left="75" w:right="90"/>
      <w:jc w:val="center"/>
    </w:pPr>
    <w:rPr>
      <w:rFonts w:ascii="Verdana" w:hAnsi="Verdana"/>
      <w:color w:val="000000"/>
      <w:sz w:val="31"/>
      <w:szCs w:val="31"/>
    </w:rPr>
  </w:style>
  <w:style w:type="paragraph" w:customStyle="1" w:styleId="biauthorsl">
    <w:name w:val="biauthorsl"/>
    <w:basedOn w:val="a"/>
    <w:uiPriority w:val="99"/>
    <w:rsid w:val="00862A2E"/>
    <w:pPr>
      <w:ind w:left="75" w:right="75"/>
    </w:pPr>
    <w:rPr>
      <w:rFonts w:ascii="Verdana" w:hAnsi="Verdana"/>
      <w:color w:val="800000"/>
      <w:sz w:val="31"/>
      <w:szCs w:val="31"/>
    </w:rPr>
  </w:style>
  <w:style w:type="table" w:styleId="11">
    <w:name w:val="Table Grid 1"/>
    <w:basedOn w:val="a1"/>
    <w:uiPriority w:val="99"/>
    <w:rsid w:val="0009131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701946">
      <w:marLeft w:val="0"/>
      <w:marRight w:val="0"/>
      <w:marTop w:val="0"/>
      <w:marBottom w:val="0"/>
      <w:divBdr>
        <w:top w:val="none" w:sz="0" w:space="0" w:color="auto"/>
        <w:left w:val="none" w:sz="0" w:space="0" w:color="auto"/>
        <w:bottom w:val="none" w:sz="0" w:space="0" w:color="auto"/>
        <w:right w:val="none" w:sz="0" w:space="0" w:color="auto"/>
      </w:divBdr>
      <w:divsChild>
        <w:div w:id="1811701965">
          <w:marLeft w:val="0"/>
          <w:marRight w:val="0"/>
          <w:marTop w:val="0"/>
          <w:marBottom w:val="0"/>
          <w:divBdr>
            <w:top w:val="none" w:sz="0" w:space="0" w:color="auto"/>
            <w:left w:val="none" w:sz="0" w:space="0" w:color="auto"/>
            <w:bottom w:val="none" w:sz="0" w:space="0" w:color="auto"/>
            <w:right w:val="none" w:sz="0" w:space="0" w:color="auto"/>
          </w:divBdr>
          <w:divsChild>
            <w:div w:id="1811701871">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 w:id="1811701947">
      <w:marLeft w:val="0"/>
      <w:marRight w:val="0"/>
      <w:marTop w:val="0"/>
      <w:marBottom w:val="0"/>
      <w:divBdr>
        <w:top w:val="none" w:sz="0" w:space="0" w:color="auto"/>
        <w:left w:val="none" w:sz="0" w:space="0" w:color="auto"/>
        <w:bottom w:val="none" w:sz="0" w:space="0" w:color="auto"/>
        <w:right w:val="none" w:sz="0" w:space="0" w:color="auto"/>
      </w:divBdr>
      <w:divsChild>
        <w:div w:id="1811701859">
          <w:marLeft w:val="0"/>
          <w:marRight w:val="0"/>
          <w:marTop w:val="0"/>
          <w:marBottom w:val="0"/>
          <w:divBdr>
            <w:top w:val="none" w:sz="0" w:space="0" w:color="auto"/>
            <w:left w:val="none" w:sz="0" w:space="0" w:color="auto"/>
            <w:bottom w:val="none" w:sz="0" w:space="0" w:color="auto"/>
            <w:right w:val="none" w:sz="0" w:space="0" w:color="auto"/>
          </w:divBdr>
        </w:div>
        <w:div w:id="1811701909">
          <w:marLeft w:val="0"/>
          <w:marRight w:val="0"/>
          <w:marTop w:val="0"/>
          <w:marBottom w:val="0"/>
          <w:divBdr>
            <w:top w:val="none" w:sz="0" w:space="0" w:color="auto"/>
            <w:left w:val="none" w:sz="0" w:space="0" w:color="auto"/>
            <w:bottom w:val="none" w:sz="0" w:space="0" w:color="auto"/>
            <w:right w:val="none" w:sz="0" w:space="0" w:color="auto"/>
          </w:divBdr>
        </w:div>
        <w:div w:id="1811702087">
          <w:marLeft w:val="0"/>
          <w:marRight w:val="0"/>
          <w:marTop w:val="0"/>
          <w:marBottom w:val="0"/>
          <w:divBdr>
            <w:top w:val="none" w:sz="0" w:space="0" w:color="auto"/>
            <w:left w:val="none" w:sz="0" w:space="0" w:color="auto"/>
            <w:bottom w:val="none" w:sz="0" w:space="0" w:color="auto"/>
            <w:right w:val="none" w:sz="0" w:space="0" w:color="auto"/>
          </w:divBdr>
          <w:divsChild>
            <w:div w:id="181170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2019">
      <w:marLeft w:val="0"/>
      <w:marRight w:val="0"/>
      <w:marTop w:val="0"/>
      <w:marBottom w:val="0"/>
      <w:divBdr>
        <w:top w:val="none" w:sz="0" w:space="0" w:color="auto"/>
        <w:left w:val="none" w:sz="0" w:space="0" w:color="auto"/>
        <w:bottom w:val="none" w:sz="0" w:space="0" w:color="auto"/>
        <w:right w:val="none" w:sz="0" w:space="0" w:color="auto"/>
      </w:divBdr>
      <w:divsChild>
        <w:div w:id="1811701844">
          <w:marLeft w:val="0"/>
          <w:marRight w:val="0"/>
          <w:marTop w:val="0"/>
          <w:marBottom w:val="0"/>
          <w:divBdr>
            <w:top w:val="none" w:sz="0" w:space="0" w:color="auto"/>
            <w:left w:val="none" w:sz="0" w:space="0" w:color="auto"/>
            <w:bottom w:val="none" w:sz="0" w:space="0" w:color="auto"/>
            <w:right w:val="none" w:sz="0" w:space="0" w:color="auto"/>
          </w:divBdr>
        </w:div>
        <w:div w:id="1811701908">
          <w:marLeft w:val="0"/>
          <w:marRight w:val="0"/>
          <w:marTop w:val="0"/>
          <w:marBottom w:val="0"/>
          <w:divBdr>
            <w:top w:val="none" w:sz="0" w:space="0" w:color="auto"/>
            <w:left w:val="none" w:sz="0" w:space="0" w:color="auto"/>
            <w:bottom w:val="none" w:sz="0" w:space="0" w:color="auto"/>
            <w:right w:val="none" w:sz="0" w:space="0" w:color="auto"/>
          </w:divBdr>
        </w:div>
        <w:div w:id="1811701988">
          <w:marLeft w:val="0"/>
          <w:marRight w:val="0"/>
          <w:marTop w:val="0"/>
          <w:marBottom w:val="0"/>
          <w:divBdr>
            <w:top w:val="none" w:sz="0" w:space="0" w:color="auto"/>
            <w:left w:val="none" w:sz="0" w:space="0" w:color="auto"/>
            <w:bottom w:val="none" w:sz="0" w:space="0" w:color="auto"/>
            <w:right w:val="none" w:sz="0" w:space="0" w:color="auto"/>
          </w:divBdr>
        </w:div>
      </w:divsChild>
    </w:div>
    <w:div w:id="1811702034">
      <w:marLeft w:val="0"/>
      <w:marRight w:val="0"/>
      <w:marTop w:val="0"/>
      <w:marBottom w:val="0"/>
      <w:divBdr>
        <w:top w:val="none" w:sz="0" w:space="0" w:color="auto"/>
        <w:left w:val="none" w:sz="0" w:space="0" w:color="auto"/>
        <w:bottom w:val="none" w:sz="0" w:space="0" w:color="auto"/>
        <w:right w:val="none" w:sz="0" w:space="0" w:color="auto"/>
      </w:divBdr>
      <w:divsChild>
        <w:div w:id="1811701880">
          <w:marLeft w:val="0"/>
          <w:marRight w:val="0"/>
          <w:marTop w:val="0"/>
          <w:marBottom w:val="0"/>
          <w:divBdr>
            <w:top w:val="none" w:sz="0" w:space="0" w:color="auto"/>
            <w:left w:val="none" w:sz="0" w:space="0" w:color="auto"/>
            <w:bottom w:val="none" w:sz="0" w:space="0" w:color="auto"/>
            <w:right w:val="none" w:sz="0" w:space="0" w:color="auto"/>
          </w:divBdr>
        </w:div>
      </w:divsChild>
    </w:div>
    <w:div w:id="1811702058">
      <w:marLeft w:val="0"/>
      <w:marRight w:val="0"/>
      <w:marTop w:val="0"/>
      <w:marBottom w:val="0"/>
      <w:divBdr>
        <w:top w:val="none" w:sz="0" w:space="0" w:color="auto"/>
        <w:left w:val="none" w:sz="0" w:space="0" w:color="auto"/>
        <w:bottom w:val="none" w:sz="0" w:space="0" w:color="auto"/>
        <w:right w:val="none" w:sz="0" w:space="0" w:color="auto"/>
      </w:divBdr>
      <w:divsChild>
        <w:div w:id="1811701815">
          <w:marLeft w:val="0"/>
          <w:marRight w:val="0"/>
          <w:marTop w:val="0"/>
          <w:marBottom w:val="0"/>
          <w:divBdr>
            <w:top w:val="none" w:sz="0" w:space="0" w:color="auto"/>
            <w:left w:val="none" w:sz="0" w:space="0" w:color="auto"/>
            <w:bottom w:val="none" w:sz="0" w:space="0" w:color="auto"/>
            <w:right w:val="none" w:sz="0" w:space="0" w:color="auto"/>
          </w:divBdr>
        </w:div>
        <w:div w:id="1811701818">
          <w:marLeft w:val="0"/>
          <w:marRight w:val="0"/>
          <w:marTop w:val="0"/>
          <w:marBottom w:val="0"/>
          <w:divBdr>
            <w:top w:val="none" w:sz="0" w:space="0" w:color="auto"/>
            <w:left w:val="none" w:sz="0" w:space="0" w:color="auto"/>
            <w:bottom w:val="none" w:sz="0" w:space="0" w:color="auto"/>
            <w:right w:val="none" w:sz="0" w:space="0" w:color="auto"/>
          </w:divBdr>
        </w:div>
        <w:div w:id="1811701823">
          <w:marLeft w:val="0"/>
          <w:marRight w:val="0"/>
          <w:marTop w:val="0"/>
          <w:marBottom w:val="0"/>
          <w:divBdr>
            <w:top w:val="none" w:sz="0" w:space="0" w:color="auto"/>
            <w:left w:val="none" w:sz="0" w:space="0" w:color="auto"/>
            <w:bottom w:val="none" w:sz="0" w:space="0" w:color="auto"/>
            <w:right w:val="none" w:sz="0" w:space="0" w:color="auto"/>
          </w:divBdr>
        </w:div>
        <w:div w:id="1811701824">
          <w:marLeft w:val="0"/>
          <w:marRight w:val="0"/>
          <w:marTop w:val="0"/>
          <w:marBottom w:val="0"/>
          <w:divBdr>
            <w:top w:val="none" w:sz="0" w:space="0" w:color="auto"/>
            <w:left w:val="none" w:sz="0" w:space="0" w:color="auto"/>
            <w:bottom w:val="none" w:sz="0" w:space="0" w:color="auto"/>
            <w:right w:val="none" w:sz="0" w:space="0" w:color="auto"/>
          </w:divBdr>
        </w:div>
        <w:div w:id="1811701826">
          <w:marLeft w:val="0"/>
          <w:marRight w:val="0"/>
          <w:marTop w:val="0"/>
          <w:marBottom w:val="0"/>
          <w:divBdr>
            <w:top w:val="none" w:sz="0" w:space="0" w:color="auto"/>
            <w:left w:val="none" w:sz="0" w:space="0" w:color="auto"/>
            <w:bottom w:val="none" w:sz="0" w:space="0" w:color="auto"/>
            <w:right w:val="none" w:sz="0" w:space="0" w:color="auto"/>
          </w:divBdr>
        </w:div>
        <w:div w:id="1811701827">
          <w:marLeft w:val="0"/>
          <w:marRight w:val="0"/>
          <w:marTop w:val="0"/>
          <w:marBottom w:val="0"/>
          <w:divBdr>
            <w:top w:val="none" w:sz="0" w:space="0" w:color="auto"/>
            <w:left w:val="none" w:sz="0" w:space="0" w:color="auto"/>
            <w:bottom w:val="none" w:sz="0" w:space="0" w:color="auto"/>
            <w:right w:val="none" w:sz="0" w:space="0" w:color="auto"/>
          </w:divBdr>
        </w:div>
        <w:div w:id="1811701830">
          <w:marLeft w:val="0"/>
          <w:marRight w:val="0"/>
          <w:marTop w:val="0"/>
          <w:marBottom w:val="0"/>
          <w:divBdr>
            <w:top w:val="none" w:sz="0" w:space="0" w:color="auto"/>
            <w:left w:val="none" w:sz="0" w:space="0" w:color="auto"/>
            <w:bottom w:val="none" w:sz="0" w:space="0" w:color="auto"/>
            <w:right w:val="none" w:sz="0" w:space="0" w:color="auto"/>
          </w:divBdr>
        </w:div>
        <w:div w:id="1811701832">
          <w:marLeft w:val="0"/>
          <w:marRight w:val="0"/>
          <w:marTop w:val="0"/>
          <w:marBottom w:val="0"/>
          <w:divBdr>
            <w:top w:val="none" w:sz="0" w:space="0" w:color="auto"/>
            <w:left w:val="none" w:sz="0" w:space="0" w:color="auto"/>
            <w:bottom w:val="none" w:sz="0" w:space="0" w:color="auto"/>
            <w:right w:val="none" w:sz="0" w:space="0" w:color="auto"/>
          </w:divBdr>
        </w:div>
        <w:div w:id="1811701836">
          <w:marLeft w:val="0"/>
          <w:marRight w:val="0"/>
          <w:marTop w:val="0"/>
          <w:marBottom w:val="0"/>
          <w:divBdr>
            <w:top w:val="none" w:sz="0" w:space="0" w:color="auto"/>
            <w:left w:val="none" w:sz="0" w:space="0" w:color="auto"/>
            <w:bottom w:val="none" w:sz="0" w:space="0" w:color="auto"/>
            <w:right w:val="none" w:sz="0" w:space="0" w:color="auto"/>
          </w:divBdr>
        </w:div>
        <w:div w:id="1811701846">
          <w:marLeft w:val="0"/>
          <w:marRight w:val="0"/>
          <w:marTop w:val="0"/>
          <w:marBottom w:val="0"/>
          <w:divBdr>
            <w:top w:val="none" w:sz="0" w:space="0" w:color="auto"/>
            <w:left w:val="none" w:sz="0" w:space="0" w:color="auto"/>
            <w:bottom w:val="none" w:sz="0" w:space="0" w:color="auto"/>
            <w:right w:val="none" w:sz="0" w:space="0" w:color="auto"/>
          </w:divBdr>
        </w:div>
        <w:div w:id="1811701847">
          <w:marLeft w:val="0"/>
          <w:marRight w:val="0"/>
          <w:marTop w:val="0"/>
          <w:marBottom w:val="0"/>
          <w:divBdr>
            <w:top w:val="none" w:sz="0" w:space="0" w:color="auto"/>
            <w:left w:val="none" w:sz="0" w:space="0" w:color="auto"/>
            <w:bottom w:val="none" w:sz="0" w:space="0" w:color="auto"/>
            <w:right w:val="none" w:sz="0" w:space="0" w:color="auto"/>
          </w:divBdr>
        </w:div>
        <w:div w:id="1811701851">
          <w:marLeft w:val="0"/>
          <w:marRight w:val="0"/>
          <w:marTop w:val="0"/>
          <w:marBottom w:val="0"/>
          <w:divBdr>
            <w:top w:val="none" w:sz="0" w:space="0" w:color="auto"/>
            <w:left w:val="none" w:sz="0" w:space="0" w:color="auto"/>
            <w:bottom w:val="none" w:sz="0" w:space="0" w:color="auto"/>
            <w:right w:val="none" w:sz="0" w:space="0" w:color="auto"/>
          </w:divBdr>
        </w:div>
        <w:div w:id="1811701853">
          <w:marLeft w:val="0"/>
          <w:marRight w:val="0"/>
          <w:marTop w:val="0"/>
          <w:marBottom w:val="0"/>
          <w:divBdr>
            <w:top w:val="none" w:sz="0" w:space="0" w:color="auto"/>
            <w:left w:val="none" w:sz="0" w:space="0" w:color="auto"/>
            <w:bottom w:val="none" w:sz="0" w:space="0" w:color="auto"/>
            <w:right w:val="none" w:sz="0" w:space="0" w:color="auto"/>
          </w:divBdr>
        </w:div>
        <w:div w:id="1811701865">
          <w:marLeft w:val="0"/>
          <w:marRight w:val="0"/>
          <w:marTop w:val="0"/>
          <w:marBottom w:val="0"/>
          <w:divBdr>
            <w:top w:val="none" w:sz="0" w:space="0" w:color="auto"/>
            <w:left w:val="none" w:sz="0" w:space="0" w:color="auto"/>
            <w:bottom w:val="none" w:sz="0" w:space="0" w:color="auto"/>
            <w:right w:val="none" w:sz="0" w:space="0" w:color="auto"/>
          </w:divBdr>
        </w:div>
        <w:div w:id="1811701875">
          <w:marLeft w:val="0"/>
          <w:marRight w:val="0"/>
          <w:marTop w:val="0"/>
          <w:marBottom w:val="0"/>
          <w:divBdr>
            <w:top w:val="none" w:sz="0" w:space="0" w:color="auto"/>
            <w:left w:val="none" w:sz="0" w:space="0" w:color="auto"/>
            <w:bottom w:val="none" w:sz="0" w:space="0" w:color="auto"/>
            <w:right w:val="none" w:sz="0" w:space="0" w:color="auto"/>
          </w:divBdr>
        </w:div>
        <w:div w:id="1811701876">
          <w:marLeft w:val="0"/>
          <w:marRight w:val="0"/>
          <w:marTop w:val="0"/>
          <w:marBottom w:val="0"/>
          <w:divBdr>
            <w:top w:val="none" w:sz="0" w:space="0" w:color="auto"/>
            <w:left w:val="none" w:sz="0" w:space="0" w:color="auto"/>
            <w:bottom w:val="none" w:sz="0" w:space="0" w:color="auto"/>
            <w:right w:val="none" w:sz="0" w:space="0" w:color="auto"/>
          </w:divBdr>
        </w:div>
        <w:div w:id="1811701877">
          <w:marLeft w:val="0"/>
          <w:marRight w:val="0"/>
          <w:marTop w:val="0"/>
          <w:marBottom w:val="0"/>
          <w:divBdr>
            <w:top w:val="none" w:sz="0" w:space="0" w:color="auto"/>
            <w:left w:val="none" w:sz="0" w:space="0" w:color="auto"/>
            <w:bottom w:val="none" w:sz="0" w:space="0" w:color="auto"/>
            <w:right w:val="none" w:sz="0" w:space="0" w:color="auto"/>
          </w:divBdr>
        </w:div>
        <w:div w:id="1811701879">
          <w:marLeft w:val="0"/>
          <w:marRight w:val="0"/>
          <w:marTop w:val="0"/>
          <w:marBottom w:val="0"/>
          <w:divBdr>
            <w:top w:val="none" w:sz="0" w:space="0" w:color="auto"/>
            <w:left w:val="none" w:sz="0" w:space="0" w:color="auto"/>
            <w:bottom w:val="none" w:sz="0" w:space="0" w:color="auto"/>
            <w:right w:val="none" w:sz="0" w:space="0" w:color="auto"/>
          </w:divBdr>
        </w:div>
        <w:div w:id="1811701881">
          <w:marLeft w:val="0"/>
          <w:marRight w:val="0"/>
          <w:marTop w:val="0"/>
          <w:marBottom w:val="0"/>
          <w:divBdr>
            <w:top w:val="none" w:sz="0" w:space="0" w:color="auto"/>
            <w:left w:val="none" w:sz="0" w:space="0" w:color="auto"/>
            <w:bottom w:val="none" w:sz="0" w:space="0" w:color="auto"/>
            <w:right w:val="none" w:sz="0" w:space="0" w:color="auto"/>
          </w:divBdr>
        </w:div>
        <w:div w:id="1811701882">
          <w:marLeft w:val="0"/>
          <w:marRight w:val="0"/>
          <w:marTop w:val="0"/>
          <w:marBottom w:val="0"/>
          <w:divBdr>
            <w:top w:val="none" w:sz="0" w:space="0" w:color="auto"/>
            <w:left w:val="none" w:sz="0" w:space="0" w:color="auto"/>
            <w:bottom w:val="none" w:sz="0" w:space="0" w:color="auto"/>
            <w:right w:val="none" w:sz="0" w:space="0" w:color="auto"/>
          </w:divBdr>
        </w:div>
        <w:div w:id="1811701884">
          <w:marLeft w:val="0"/>
          <w:marRight w:val="0"/>
          <w:marTop w:val="0"/>
          <w:marBottom w:val="0"/>
          <w:divBdr>
            <w:top w:val="none" w:sz="0" w:space="0" w:color="auto"/>
            <w:left w:val="none" w:sz="0" w:space="0" w:color="auto"/>
            <w:bottom w:val="none" w:sz="0" w:space="0" w:color="auto"/>
            <w:right w:val="none" w:sz="0" w:space="0" w:color="auto"/>
          </w:divBdr>
        </w:div>
        <w:div w:id="1811701888">
          <w:marLeft w:val="0"/>
          <w:marRight w:val="0"/>
          <w:marTop w:val="0"/>
          <w:marBottom w:val="0"/>
          <w:divBdr>
            <w:top w:val="none" w:sz="0" w:space="0" w:color="auto"/>
            <w:left w:val="none" w:sz="0" w:space="0" w:color="auto"/>
            <w:bottom w:val="none" w:sz="0" w:space="0" w:color="auto"/>
            <w:right w:val="none" w:sz="0" w:space="0" w:color="auto"/>
          </w:divBdr>
        </w:div>
        <w:div w:id="1811701892">
          <w:marLeft w:val="0"/>
          <w:marRight w:val="0"/>
          <w:marTop w:val="0"/>
          <w:marBottom w:val="0"/>
          <w:divBdr>
            <w:top w:val="none" w:sz="0" w:space="0" w:color="auto"/>
            <w:left w:val="none" w:sz="0" w:space="0" w:color="auto"/>
            <w:bottom w:val="none" w:sz="0" w:space="0" w:color="auto"/>
            <w:right w:val="none" w:sz="0" w:space="0" w:color="auto"/>
          </w:divBdr>
        </w:div>
        <w:div w:id="1811701893">
          <w:marLeft w:val="0"/>
          <w:marRight w:val="0"/>
          <w:marTop w:val="0"/>
          <w:marBottom w:val="0"/>
          <w:divBdr>
            <w:top w:val="none" w:sz="0" w:space="0" w:color="auto"/>
            <w:left w:val="none" w:sz="0" w:space="0" w:color="auto"/>
            <w:bottom w:val="none" w:sz="0" w:space="0" w:color="auto"/>
            <w:right w:val="none" w:sz="0" w:space="0" w:color="auto"/>
          </w:divBdr>
        </w:div>
        <w:div w:id="1811701895">
          <w:marLeft w:val="0"/>
          <w:marRight w:val="0"/>
          <w:marTop w:val="0"/>
          <w:marBottom w:val="0"/>
          <w:divBdr>
            <w:top w:val="none" w:sz="0" w:space="0" w:color="auto"/>
            <w:left w:val="none" w:sz="0" w:space="0" w:color="auto"/>
            <w:bottom w:val="none" w:sz="0" w:space="0" w:color="auto"/>
            <w:right w:val="none" w:sz="0" w:space="0" w:color="auto"/>
          </w:divBdr>
        </w:div>
        <w:div w:id="1811701896">
          <w:marLeft w:val="0"/>
          <w:marRight w:val="0"/>
          <w:marTop w:val="0"/>
          <w:marBottom w:val="0"/>
          <w:divBdr>
            <w:top w:val="none" w:sz="0" w:space="0" w:color="auto"/>
            <w:left w:val="none" w:sz="0" w:space="0" w:color="auto"/>
            <w:bottom w:val="none" w:sz="0" w:space="0" w:color="auto"/>
            <w:right w:val="none" w:sz="0" w:space="0" w:color="auto"/>
          </w:divBdr>
        </w:div>
        <w:div w:id="1811701906">
          <w:marLeft w:val="0"/>
          <w:marRight w:val="0"/>
          <w:marTop w:val="0"/>
          <w:marBottom w:val="0"/>
          <w:divBdr>
            <w:top w:val="none" w:sz="0" w:space="0" w:color="auto"/>
            <w:left w:val="none" w:sz="0" w:space="0" w:color="auto"/>
            <w:bottom w:val="none" w:sz="0" w:space="0" w:color="auto"/>
            <w:right w:val="none" w:sz="0" w:space="0" w:color="auto"/>
          </w:divBdr>
        </w:div>
        <w:div w:id="1811701912">
          <w:marLeft w:val="0"/>
          <w:marRight w:val="0"/>
          <w:marTop w:val="0"/>
          <w:marBottom w:val="0"/>
          <w:divBdr>
            <w:top w:val="none" w:sz="0" w:space="0" w:color="auto"/>
            <w:left w:val="none" w:sz="0" w:space="0" w:color="auto"/>
            <w:bottom w:val="none" w:sz="0" w:space="0" w:color="auto"/>
            <w:right w:val="none" w:sz="0" w:space="0" w:color="auto"/>
          </w:divBdr>
        </w:div>
        <w:div w:id="1811701916">
          <w:marLeft w:val="0"/>
          <w:marRight w:val="0"/>
          <w:marTop w:val="0"/>
          <w:marBottom w:val="0"/>
          <w:divBdr>
            <w:top w:val="none" w:sz="0" w:space="0" w:color="auto"/>
            <w:left w:val="none" w:sz="0" w:space="0" w:color="auto"/>
            <w:bottom w:val="none" w:sz="0" w:space="0" w:color="auto"/>
            <w:right w:val="none" w:sz="0" w:space="0" w:color="auto"/>
          </w:divBdr>
        </w:div>
        <w:div w:id="1811701921">
          <w:marLeft w:val="0"/>
          <w:marRight w:val="0"/>
          <w:marTop w:val="0"/>
          <w:marBottom w:val="0"/>
          <w:divBdr>
            <w:top w:val="none" w:sz="0" w:space="0" w:color="auto"/>
            <w:left w:val="none" w:sz="0" w:space="0" w:color="auto"/>
            <w:bottom w:val="none" w:sz="0" w:space="0" w:color="auto"/>
            <w:right w:val="none" w:sz="0" w:space="0" w:color="auto"/>
          </w:divBdr>
        </w:div>
        <w:div w:id="1811701924">
          <w:marLeft w:val="0"/>
          <w:marRight w:val="0"/>
          <w:marTop w:val="0"/>
          <w:marBottom w:val="0"/>
          <w:divBdr>
            <w:top w:val="none" w:sz="0" w:space="0" w:color="auto"/>
            <w:left w:val="none" w:sz="0" w:space="0" w:color="auto"/>
            <w:bottom w:val="none" w:sz="0" w:space="0" w:color="auto"/>
            <w:right w:val="none" w:sz="0" w:space="0" w:color="auto"/>
          </w:divBdr>
        </w:div>
        <w:div w:id="1811701925">
          <w:marLeft w:val="0"/>
          <w:marRight w:val="0"/>
          <w:marTop w:val="0"/>
          <w:marBottom w:val="0"/>
          <w:divBdr>
            <w:top w:val="none" w:sz="0" w:space="0" w:color="auto"/>
            <w:left w:val="none" w:sz="0" w:space="0" w:color="auto"/>
            <w:bottom w:val="none" w:sz="0" w:space="0" w:color="auto"/>
            <w:right w:val="none" w:sz="0" w:space="0" w:color="auto"/>
          </w:divBdr>
        </w:div>
        <w:div w:id="1811701937">
          <w:marLeft w:val="0"/>
          <w:marRight w:val="0"/>
          <w:marTop w:val="0"/>
          <w:marBottom w:val="0"/>
          <w:divBdr>
            <w:top w:val="none" w:sz="0" w:space="0" w:color="auto"/>
            <w:left w:val="none" w:sz="0" w:space="0" w:color="auto"/>
            <w:bottom w:val="none" w:sz="0" w:space="0" w:color="auto"/>
            <w:right w:val="none" w:sz="0" w:space="0" w:color="auto"/>
          </w:divBdr>
        </w:div>
        <w:div w:id="1811701944">
          <w:marLeft w:val="0"/>
          <w:marRight w:val="0"/>
          <w:marTop w:val="0"/>
          <w:marBottom w:val="0"/>
          <w:divBdr>
            <w:top w:val="none" w:sz="0" w:space="0" w:color="auto"/>
            <w:left w:val="none" w:sz="0" w:space="0" w:color="auto"/>
            <w:bottom w:val="none" w:sz="0" w:space="0" w:color="auto"/>
            <w:right w:val="none" w:sz="0" w:space="0" w:color="auto"/>
          </w:divBdr>
        </w:div>
        <w:div w:id="1811701948">
          <w:marLeft w:val="0"/>
          <w:marRight w:val="0"/>
          <w:marTop w:val="0"/>
          <w:marBottom w:val="0"/>
          <w:divBdr>
            <w:top w:val="none" w:sz="0" w:space="0" w:color="auto"/>
            <w:left w:val="none" w:sz="0" w:space="0" w:color="auto"/>
            <w:bottom w:val="none" w:sz="0" w:space="0" w:color="auto"/>
            <w:right w:val="none" w:sz="0" w:space="0" w:color="auto"/>
          </w:divBdr>
        </w:div>
        <w:div w:id="1811701953">
          <w:marLeft w:val="0"/>
          <w:marRight w:val="0"/>
          <w:marTop w:val="0"/>
          <w:marBottom w:val="0"/>
          <w:divBdr>
            <w:top w:val="none" w:sz="0" w:space="0" w:color="auto"/>
            <w:left w:val="none" w:sz="0" w:space="0" w:color="auto"/>
            <w:bottom w:val="none" w:sz="0" w:space="0" w:color="auto"/>
            <w:right w:val="none" w:sz="0" w:space="0" w:color="auto"/>
          </w:divBdr>
        </w:div>
        <w:div w:id="1811701954">
          <w:marLeft w:val="0"/>
          <w:marRight w:val="0"/>
          <w:marTop w:val="0"/>
          <w:marBottom w:val="0"/>
          <w:divBdr>
            <w:top w:val="none" w:sz="0" w:space="0" w:color="auto"/>
            <w:left w:val="none" w:sz="0" w:space="0" w:color="auto"/>
            <w:bottom w:val="none" w:sz="0" w:space="0" w:color="auto"/>
            <w:right w:val="none" w:sz="0" w:space="0" w:color="auto"/>
          </w:divBdr>
        </w:div>
        <w:div w:id="1811701955">
          <w:marLeft w:val="0"/>
          <w:marRight w:val="0"/>
          <w:marTop w:val="0"/>
          <w:marBottom w:val="0"/>
          <w:divBdr>
            <w:top w:val="none" w:sz="0" w:space="0" w:color="auto"/>
            <w:left w:val="none" w:sz="0" w:space="0" w:color="auto"/>
            <w:bottom w:val="none" w:sz="0" w:space="0" w:color="auto"/>
            <w:right w:val="none" w:sz="0" w:space="0" w:color="auto"/>
          </w:divBdr>
        </w:div>
        <w:div w:id="1811701956">
          <w:marLeft w:val="0"/>
          <w:marRight w:val="0"/>
          <w:marTop w:val="0"/>
          <w:marBottom w:val="0"/>
          <w:divBdr>
            <w:top w:val="none" w:sz="0" w:space="0" w:color="auto"/>
            <w:left w:val="none" w:sz="0" w:space="0" w:color="auto"/>
            <w:bottom w:val="none" w:sz="0" w:space="0" w:color="auto"/>
            <w:right w:val="none" w:sz="0" w:space="0" w:color="auto"/>
          </w:divBdr>
        </w:div>
        <w:div w:id="1811701963">
          <w:marLeft w:val="0"/>
          <w:marRight w:val="0"/>
          <w:marTop w:val="0"/>
          <w:marBottom w:val="0"/>
          <w:divBdr>
            <w:top w:val="none" w:sz="0" w:space="0" w:color="auto"/>
            <w:left w:val="none" w:sz="0" w:space="0" w:color="auto"/>
            <w:bottom w:val="none" w:sz="0" w:space="0" w:color="auto"/>
            <w:right w:val="none" w:sz="0" w:space="0" w:color="auto"/>
          </w:divBdr>
        </w:div>
        <w:div w:id="1811701966">
          <w:marLeft w:val="0"/>
          <w:marRight w:val="0"/>
          <w:marTop w:val="0"/>
          <w:marBottom w:val="0"/>
          <w:divBdr>
            <w:top w:val="none" w:sz="0" w:space="0" w:color="auto"/>
            <w:left w:val="none" w:sz="0" w:space="0" w:color="auto"/>
            <w:bottom w:val="none" w:sz="0" w:space="0" w:color="auto"/>
            <w:right w:val="none" w:sz="0" w:space="0" w:color="auto"/>
          </w:divBdr>
        </w:div>
        <w:div w:id="1811701971">
          <w:marLeft w:val="0"/>
          <w:marRight w:val="0"/>
          <w:marTop w:val="0"/>
          <w:marBottom w:val="0"/>
          <w:divBdr>
            <w:top w:val="none" w:sz="0" w:space="0" w:color="auto"/>
            <w:left w:val="none" w:sz="0" w:space="0" w:color="auto"/>
            <w:bottom w:val="none" w:sz="0" w:space="0" w:color="auto"/>
            <w:right w:val="none" w:sz="0" w:space="0" w:color="auto"/>
          </w:divBdr>
        </w:div>
        <w:div w:id="1811701977">
          <w:marLeft w:val="0"/>
          <w:marRight w:val="0"/>
          <w:marTop w:val="0"/>
          <w:marBottom w:val="0"/>
          <w:divBdr>
            <w:top w:val="none" w:sz="0" w:space="0" w:color="auto"/>
            <w:left w:val="none" w:sz="0" w:space="0" w:color="auto"/>
            <w:bottom w:val="none" w:sz="0" w:space="0" w:color="auto"/>
            <w:right w:val="none" w:sz="0" w:space="0" w:color="auto"/>
          </w:divBdr>
        </w:div>
        <w:div w:id="1811701980">
          <w:marLeft w:val="0"/>
          <w:marRight w:val="0"/>
          <w:marTop w:val="0"/>
          <w:marBottom w:val="0"/>
          <w:divBdr>
            <w:top w:val="none" w:sz="0" w:space="0" w:color="auto"/>
            <w:left w:val="none" w:sz="0" w:space="0" w:color="auto"/>
            <w:bottom w:val="none" w:sz="0" w:space="0" w:color="auto"/>
            <w:right w:val="none" w:sz="0" w:space="0" w:color="auto"/>
          </w:divBdr>
        </w:div>
        <w:div w:id="1811701991">
          <w:marLeft w:val="0"/>
          <w:marRight w:val="0"/>
          <w:marTop w:val="0"/>
          <w:marBottom w:val="0"/>
          <w:divBdr>
            <w:top w:val="none" w:sz="0" w:space="0" w:color="auto"/>
            <w:left w:val="none" w:sz="0" w:space="0" w:color="auto"/>
            <w:bottom w:val="none" w:sz="0" w:space="0" w:color="auto"/>
            <w:right w:val="none" w:sz="0" w:space="0" w:color="auto"/>
          </w:divBdr>
        </w:div>
        <w:div w:id="1811701993">
          <w:marLeft w:val="0"/>
          <w:marRight w:val="0"/>
          <w:marTop w:val="0"/>
          <w:marBottom w:val="0"/>
          <w:divBdr>
            <w:top w:val="none" w:sz="0" w:space="0" w:color="auto"/>
            <w:left w:val="none" w:sz="0" w:space="0" w:color="auto"/>
            <w:bottom w:val="none" w:sz="0" w:space="0" w:color="auto"/>
            <w:right w:val="none" w:sz="0" w:space="0" w:color="auto"/>
          </w:divBdr>
        </w:div>
        <w:div w:id="1811701994">
          <w:marLeft w:val="0"/>
          <w:marRight w:val="0"/>
          <w:marTop w:val="0"/>
          <w:marBottom w:val="0"/>
          <w:divBdr>
            <w:top w:val="none" w:sz="0" w:space="0" w:color="auto"/>
            <w:left w:val="none" w:sz="0" w:space="0" w:color="auto"/>
            <w:bottom w:val="none" w:sz="0" w:space="0" w:color="auto"/>
            <w:right w:val="none" w:sz="0" w:space="0" w:color="auto"/>
          </w:divBdr>
        </w:div>
        <w:div w:id="1811702002">
          <w:marLeft w:val="0"/>
          <w:marRight w:val="0"/>
          <w:marTop w:val="0"/>
          <w:marBottom w:val="0"/>
          <w:divBdr>
            <w:top w:val="none" w:sz="0" w:space="0" w:color="auto"/>
            <w:left w:val="none" w:sz="0" w:space="0" w:color="auto"/>
            <w:bottom w:val="none" w:sz="0" w:space="0" w:color="auto"/>
            <w:right w:val="none" w:sz="0" w:space="0" w:color="auto"/>
          </w:divBdr>
        </w:div>
        <w:div w:id="1811702003">
          <w:marLeft w:val="0"/>
          <w:marRight w:val="0"/>
          <w:marTop w:val="0"/>
          <w:marBottom w:val="0"/>
          <w:divBdr>
            <w:top w:val="none" w:sz="0" w:space="0" w:color="auto"/>
            <w:left w:val="none" w:sz="0" w:space="0" w:color="auto"/>
            <w:bottom w:val="none" w:sz="0" w:space="0" w:color="auto"/>
            <w:right w:val="none" w:sz="0" w:space="0" w:color="auto"/>
          </w:divBdr>
        </w:div>
        <w:div w:id="1811702006">
          <w:marLeft w:val="0"/>
          <w:marRight w:val="0"/>
          <w:marTop w:val="0"/>
          <w:marBottom w:val="0"/>
          <w:divBdr>
            <w:top w:val="none" w:sz="0" w:space="0" w:color="auto"/>
            <w:left w:val="none" w:sz="0" w:space="0" w:color="auto"/>
            <w:bottom w:val="none" w:sz="0" w:space="0" w:color="auto"/>
            <w:right w:val="none" w:sz="0" w:space="0" w:color="auto"/>
          </w:divBdr>
        </w:div>
        <w:div w:id="1811702007">
          <w:marLeft w:val="0"/>
          <w:marRight w:val="0"/>
          <w:marTop w:val="0"/>
          <w:marBottom w:val="0"/>
          <w:divBdr>
            <w:top w:val="none" w:sz="0" w:space="0" w:color="auto"/>
            <w:left w:val="none" w:sz="0" w:space="0" w:color="auto"/>
            <w:bottom w:val="none" w:sz="0" w:space="0" w:color="auto"/>
            <w:right w:val="none" w:sz="0" w:space="0" w:color="auto"/>
          </w:divBdr>
        </w:div>
        <w:div w:id="1811702009">
          <w:marLeft w:val="0"/>
          <w:marRight w:val="0"/>
          <w:marTop w:val="0"/>
          <w:marBottom w:val="0"/>
          <w:divBdr>
            <w:top w:val="none" w:sz="0" w:space="0" w:color="auto"/>
            <w:left w:val="none" w:sz="0" w:space="0" w:color="auto"/>
            <w:bottom w:val="none" w:sz="0" w:space="0" w:color="auto"/>
            <w:right w:val="none" w:sz="0" w:space="0" w:color="auto"/>
          </w:divBdr>
        </w:div>
        <w:div w:id="1811702030">
          <w:marLeft w:val="0"/>
          <w:marRight w:val="0"/>
          <w:marTop w:val="0"/>
          <w:marBottom w:val="0"/>
          <w:divBdr>
            <w:top w:val="none" w:sz="0" w:space="0" w:color="auto"/>
            <w:left w:val="none" w:sz="0" w:space="0" w:color="auto"/>
            <w:bottom w:val="none" w:sz="0" w:space="0" w:color="auto"/>
            <w:right w:val="none" w:sz="0" w:space="0" w:color="auto"/>
          </w:divBdr>
        </w:div>
        <w:div w:id="1811702036">
          <w:marLeft w:val="0"/>
          <w:marRight w:val="0"/>
          <w:marTop w:val="0"/>
          <w:marBottom w:val="0"/>
          <w:divBdr>
            <w:top w:val="none" w:sz="0" w:space="0" w:color="auto"/>
            <w:left w:val="none" w:sz="0" w:space="0" w:color="auto"/>
            <w:bottom w:val="none" w:sz="0" w:space="0" w:color="auto"/>
            <w:right w:val="none" w:sz="0" w:space="0" w:color="auto"/>
          </w:divBdr>
        </w:div>
        <w:div w:id="1811702043">
          <w:marLeft w:val="0"/>
          <w:marRight w:val="0"/>
          <w:marTop w:val="0"/>
          <w:marBottom w:val="0"/>
          <w:divBdr>
            <w:top w:val="none" w:sz="0" w:space="0" w:color="auto"/>
            <w:left w:val="none" w:sz="0" w:space="0" w:color="auto"/>
            <w:bottom w:val="none" w:sz="0" w:space="0" w:color="auto"/>
            <w:right w:val="none" w:sz="0" w:space="0" w:color="auto"/>
          </w:divBdr>
        </w:div>
        <w:div w:id="1811702052">
          <w:marLeft w:val="0"/>
          <w:marRight w:val="0"/>
          <w:marTop w:val="0"/>
          <w:marBottom w:val="0"/>
          <w:divBdr>
            <w:top w:val="none" w:sz="0" w:space="0" w:color="auto"/>
            <w:left w:val="none" w:sz="0" w:space="0" w:color="auto"/>
            <w:bottom w:val="none" w:sz="0" w:space="0" w:color="auto"/>
            <w:right w:val="none" w:sz="0" w:space="0" w:color="auto"/>
          </w:divBdr>
        </w:div>
        <w:div w:id="1811702053">
          <w:marLeft w:val="0"/>
          <w:marRight w:val="0"/>
          <w:marTop w:val="0"/>
          <w:marBottom w:val="0"/>
          <w:divBdr>
            <w:top w:val="none" w:sz="0" w:space="0" w:color="auto"/>
            <w:left w:val="none" w:sz="0" w:space="0" w:color="auto"/>
            <w:bottom w:val="none" w:sz="0" w:space="0" w:color="auto"/>
            <w:right w:val="none" w:sz="0" w:space="0" w:color="auto"/>
          </w:divBdr>
        </w:div>
        <w:div w:id="1811702054">
          <w:marLeft w:val="0"/>
          <w:marRight w:val="0"/>
          <w:marTop w:val="0"/>
          <w:marBottom w:val="0"/>
          <w:divBdr>
            <w:top w:val="none" w:sz="0" w:space="0" w:color="auto"/>
            <w:left w:val="none" w:sz="0" w:space="0" w:color="auto"/>
            <w:bottom w:val="none" w:sz="0" w:space="0" w:color="auto"/>
            <w:right w:val="none" w:sz="0" w:space="0" w:color="auto"/>
          </w:divBdr>
        </w:div>
        <w:div w:id="1811702057">
          <w:marLeft w:val="0"/>
          <w:marRight w:val="0"/>
          <w:marTop w:val="0"/>
          <w:marBottom w:val="0"/>
          <w:divBdr>
            <w:top w:val="none" w:sz="0" w:space="0" w:color="auto"/>
            <w:left w:val="none" w:sz="0" w:space="0" w:color="auto"/>
            <w:bottom w:val="none" w:sz="0" w:space="0" w:color="auto"/>
            <w:right w:val="none" w:sz="0" w:space="0" w:color="auto"/>
          </w:divBdr>
        </w:div>
        <w:div w:id="1811702061">
          <w:marLeft w:val="0"/>
          <w:marRight w:val="0"/>
          <w:marTop w:val="0"/>
          <w:marBottom w:val="0"/>
          <w:divBdr>
            <w:top w:val="none" w:sz="0" w:space="0" w:color="auto"/>
            <w:left w:val="none" w:sz="0" w:space="0" w:color="auto"/>
            <w:bottom w:val="none" w:sz="0" w:space="0" w:color="auto"/>
            <w:right w:val="none" w:sz="0" w:space="0" w:color="auto"/>
          </w:divBdr>
        </w:div>
        <w:div w:id="1811702063">
          <w:marLeft w:val="0"/>
          <w:marRight w:val="0"/>
          <w:marTop w:val="0"/>
          <w:marBottom w:val="0"/>
          <w:divBdr>
            <w:top w:val="none" w:sz="0" w:space="0" w:color="auto"/>
            <w:left w:val="none" w:sz="0" w:space="0" w:color="auto"/>
            <w:bottom w:val="none" w:sz="0" w:space="0" w:color="auto"/>
            <w:right w:val="none" w:sz="0" w:space="0" w:color="auto"/>
          </w:divBdr>
        </w:div>
        <w:div w:id="1811702064">
          <w:marLeft w:val="0"/>
          <w:marRight w:val="0"/>
          <w:marTop w:val="0"/>
          <w:marBottom w:val="0"/>
          <w:divBdr>
            <w:top w:val="none" w:sz="0" w:space="0" w:color="auto"/>
            <w:left w:val="none" w:sz="0" w:space="0" w:color="auto"/>
            <w:bottom w:val="none" w:sz="0" w:space="0" w:color="auto"/>
            <w:right w:val="none" w:sz="0" w:space="0" w:color="auto"/>
          </w:divBdr>
        </w:div>
        <w:div w:id="1811702065">
          <w:marLeft w:val="0"/>
          <w:marRight w:val="0"/>
          <w:marTop w:val="0"/>
          <w:marBottom w:val="0"/>
          <w:divBdr>
            <w:top w:val="none" w:sz="0" w:space="0" w:color="auto"/>
            <w:left w:val="none" w:sz="0" w:space="0" w:color="auto"/>
            <w:bottom w:val="none" w:sz="0" w:space="0" w:color="auto"/>
            <w:right w:val="none" w:sz="0" w:space="0" w:color="auto"/>
          </w:divBdr>
        </w:div>
        <w:div w:id="1811702066">
          <w:marLeft w:val="0"/>
          <w:marRight w:val="0"/>
          <w:marTop w:val="0"/>
          <w:marBottom w:val="0"/>
          <w:divBdr>
            <w:top w:val="none" w:sz="0" w:space="0" w:color="auto"/>
            <w:left w:val="none" w:sz="0" w:space="0" w:color="auto"/>
            <w:bottom w:val="none" w:sz="0" w:space="0" w:color="auto"/>
            <w:right w:val="none" w:sz="0" w:space="0" w:color="auto"/>
          </w:divBdr>
        </w:div>
        <w:div w:id="1811702067">
          <w:marLeft w:val="0"/>
          <w:marRight w:val="0"/>
          <w:marTop w:val="0"/>
          <w:marBottom w:val="0"/>
          <w:divBdr>
            <w:top w:val="none" w:sz="0" w:space="0" w:color="auto"/>
            <w:left w:val="none" w:sz="0" w:space="0" w:color="auto"/>
            <w:bottom w:val="none" w:sz="0" w:space="0" w:color="auto"/>
            <w:right w:val="none" w:sz="0" w:space="0" w:color="auto"/>
          </w:divBdr>
        </w:div>
        <w:div w:id="1811702068">
          <w:marLeft w:val="0"/>
          <w:marRight w:val="0"/>
          <w:marTop w:val="0"/>
          <w:marBottom w:val="0"/>
          <w:divBdr>
            <w:top w:val="none" w:sz="0" w:space="0" w:color="auto"/>
            <w:left w:val="none" w:sz="0" w:space="0" w:color="auto"/>
            <w:bottom w:val="none" w:sz="0" w:space="0" w:color="auto"/>
            <w:right w:val="none" w:sz="0" w:space="0" w:color="auto"/>
          </w:divBdr>
        </w:div>
        <w:div w:id="1811702073">
          <w:marLeft w:val="0"/>
          <w:marRight w:val="0"/>
          <w:marTop w:val="0"/>
          <w:marBottom w:val="0"/>
          <w:divBdr>
            <w:top w:val="none" w:sz="0" w:space="0" w:color="auto"/>
            <w:left w:val="none" w:sz="0" w:space="0" w:color="auto"/>
            <w:bottom w:val="none" w:sz="0" w:space="0" w:color="auto"/>
            <w:right w:val="none" w:sz="0" w:space="0" w:color="auto"/>
          </w:divBdr>
        </w:div>
        <w:div w:id="1811702074">
          <w:marLeft w:val="0"/>
          <w:marRight w:val="0"/>
          <w:marTop w:val="0"/>
          <w:marBottom w:val="0"/>
          <w:divBdr>
            <w:top w:val="none" w:sz="0" w:space="0" w:color="auto"/>
            <w:left w:val="none" w:sz="0" w:space="0" w:color="auto"/>
            <w:bottom w:val="none" w:sz="0" w:space="0" w:color="auto"/>
            <w:right w:val="none" w:sz="0" w:space="0" w:color="auto"/>
          </w:divBdr>
        </w:div>
        <w:div w:id="1811702075">
          <w:marLeft w:val="0"/>
          <w:marRight w:val="0"/>
          <w:marTop w:val="0"/>
          <w:marBottom w:val="0"/>
          <w:divBdr>
            <w:top w:val="none" w:sz="0" w:space="0" w:color="auto"/>
            <w:left w:val="none" w:sz="0" w:space="0" w:color="auto"/>
            <w:bottom w:val="none" w:sz="0" w:space="0" w:color="auto"/>
            <w:right w:val="none" w:sz="0" w:space="0" w:color="auto"/>
          </w:divBdr>
        </w:div>
        <w:div w:id="1811702079">
          <w:marLeft w:val="0"/>
          <w:marRight w:val="0"/>
          <w:marTop w:val="0"/>
          <w:marBottom w:val="0"/>
          <w:divBdr>
            <w:top w:val="none" w:sz="0" w:space="0" w:color="auto"/>
            <w:left w:val="none" w:sz="0" w:space="0" w:color="auto"/>
            <w:bottom w:val="none" w:sz="0" w:space="0" w:color="auto"/>
            <w:right w:val="none" w:sz="0" w:space="0" w:color="auto"/>
          </w:divBdr>
        </w:div>
        <w:div w:id="1811702083">
          <w:marLeft w:val="0"/>
          <w:marRight w:val="0"/>
          <w:marTop w:val="0"/>
          <w:marBottom w:val="0"/>
          <w:divBdr>
            <w:top w:val="none" w:sz="0" w:space="0" w:color="auto"/>
            <w:left w:val="none" w:sz="0" w:space="0" w:color="auto"/>
            <w:bottom w:val="none" w:sz="0" w:space="0" w:color="auto"/>
            <w:right w:val="none" w:sz="0" w:space="0" w:color="auto"/>
          </w:divBdr>
        </w:div>
        <w:div w:id="1811702085">
          <w:marLeft w:val="0"/>
          <w:marRight w:val="0"/>
          <w:marTop w:val="0"/>
          <w:marBottom w:val="0"/>
          <w:divBdr>
            <w:top w:val="none" w:sz="0" w:space="0" w:color="auto"/>
            <w:left w:val="none" w:sz="0" w:space="0" w:color="auto"/>
            <w:bottom w:val="none" w:sz="0" w:space="0" w:color="auto"/>
            <w:right w:val="none" w:sz="0" w:space="0" w:color="auto"/>
          </w:divBdr>
        </w:div>
        <w:div w:id="1811702090">
          <w:marLeft w:val="0"/>
          <w:marRight w:val="0"/>
          <w:marTop w:val="0"/>
          <w:marBottom w:val="0"/>
          <w:divBdr>
            <w:top w:val="none" w:sz="0" w:space="0" w:color="auto"/>
            <w:left w:val="none" w:sz="0" w:space="0" w:color="auto"/>
            <w:bottom w:val="none" w:sz="0" w:space="0" w:color="auto"/>
            <w:right w:val="none" w:sz="0" w:space="0" w:color="auto"/>
          </w:divBdr>
        </w:div>
        <w:div w:id="1811702095">
          <w:marLeft w:val="0"/>
          <w:marRight w:val="0"/>
          <w:marTop w:val="0"/>
          <w:marBottom w:val="0"/>
          <w:divBdr>
            <w:top w:val="none" w:sz="0" w:space="0" w:color="auto"/>
            <w:left w:val="none" w:sz="0" w:space="0" w:color="auto"/>
            <w:bottom w:val="none" w:sz="0" w:space="0" w:color="auto"/>
            <w:right w:val="none" w:sz="0" w:space="0" w:color="auto"/>
          </w:divBdr>
        </w:div>
        <w:div w:id="1811702097">
          <w:marLeft w:val="0"/>
          <w:marRight w:val="0"/>
          <w:marTop w:val="0"/>
          <w:marBottom w:val="0"/>
          <w:divBdr>
            <w:top w:val="none" w:sz="0" w:space="0" w:color="auto"/>
            <w:left w:val="none" w:sz="0" w:space="0" w:color="auto"/>
            <w:bottom w:val="none" w:sz="0" w:space="0" w:color="auto"/>
            <w:right w:val="none" w:sz="0" w:space="0" w:color="auto"/>
          </w:divBdr>
        </w:div>
        <w:div w:id="1811702111">
          <w:marLeft w:val="0"/>
          <w:marRight w:val="0"/>
          <w:marTop w:val="0"/>
          <w:marBottom w:val="0"/>
          <w:divBdr>
            <w:top w:val="none" w:sz="0" w:space="0" w:color="auto"/>
            <w:left w:val="none" w:sz="0" w:space="0" w:color="auto"/>
            <w:bottom w:val="none" w:sz="0" w:space="0" w:color="auto"/>
            <w:right w:val="none" w:sz="0" w:space="0" w:color="auto"/>
          </w:divBdr>
        </w:div>
        <w:div w:id="1811702113">
          <w:marLeft w:val="0"/>
          <w:marRight w:val="0"/>
          <w:marTop w:val="0"/>
          <w:marBottom w:val="0"/>
          <w:divBdr>
            <w:top w:val="none" w:sz="0" w:space="0" w:color="auto"/>
            <w:left w:val="none" w:sz="0" w:space="0" w:color="auto"/>
            <w:bottom w:val="none" w:sz="0" w:space="0" w:color="auto"/>
            <w:right w:val="none" w:sz="0" w:space="0" w:color="auto"/>
          </w:divBdr>
        </w:div>
      </w:divsChild>
    </w:div>
    <w:div w:id="1811702076">
      <w:marLeft w:val="0"/>
      <w:marRight w:val="0"/>
      <w:marTop w:val="0"/>
      <w:marBottom w:val="0"/>
      <w:divBdr>
        <w:top w:val="none" w:sz="0" w:space="0" w:color="auto"/>
        <w:left w:val="none" w:sz="0" w:space="0" w:color="auto"/>
        <w:bottom w:val="none" w:sz="0" w:space="0" w:color="auto"/>
        <w:right w:val="none" w:sz="0" w:space="0" w:color="auto"/>
      </w:divBdr>
      <w:divsChild>
        <w:div w:id="1811701816">
          <w:marLeft w:val="0"/>
          <w:marRight w:val="0"/>
          <w:marTop w:val="0"/>
          <w:marBottom w:val="0"/>
          <w:divBdr>
            <w:top w:val="none" w:sz="0" w:space="0" w:color="auto"/>
            <w:left w:val="none" w:sz="0" w:space="0" w:color="auto"/>
            <w:bottom w:val="none" w:sz="0" w:space="0" w:color="auto"/>
            <w:right w:val="none" w:sz="0" w:space="0" w:color="auto"/>
          </w:divBdr>
        </w:div>
        <w:div w:id="1811701819">
          <w:marLeft w:val="0"/>
          <w:marRight w:val="0"/>
          <w:marTop w:val="0"/>
          <w:marBottom w:val="0"/>
          <w:divBdr>
            <w:top w:val="none" w:sz="0" w:space="0" w:color="auto"/>
            <w:left w:val="none" w:sz="0" w:space="0" w:color="auto"/>
            <w:bottom w:val="none" w:sz="0" w:space="0" w:color="auto"/>
            <w:right w:val="none" w:sz="0" w:space="0" w:color="auto"/>
          </w:divBdr>
        </w:div>
        <w:div w:id="1811701822">
          <w:marLeft w:val="0"/>
          <w:marRight w:val="0"/>
          <w:marTop w:val="0"/>
          <w:marBottom w:val="0"/>
          <w:divBdr>
            <w:top w:val="none" w:sz="0" w:space="0" w:color="auto"/>
            <w:left w:val="none" w:sz="0" w:space="0" w:color="auto"/>
            <w:bottom w:val="none" w:sz="0" w:space="0" w:color="auto"/>
            <w:right w:val="none" w:sz="0" w:space="0" w:color="auto"/>
          </w:divBdr>
        </w:div>
        <w:div w:id="1811701829">
          <w:marLeft w:val="0"/>
          <w:marRight w:val="0"/>
          <w:marTop w:val="0"/>
          <w:marBottom w:val="0"/>
          <w:divBdr>
            <w:top w:val="none" w:sz="0" w:space="0" w:color="auto"/>
            <w:left w:val="none" w:sz="0" w:space="0" w:color="auto"/>
            <w:bottom w:val="none" w:sz="0" w:space="0" w:color="auto"/>
            <w:right w:val="none" w:sz="0" w:space="0" w:color="auto"/>
          </w:divBdr>
        </w:div>
        <w:div w:id="1811701834">
          <w:marLeft w:val="0"/>
          <w:marRight w:val="0"/>
          <w:marTop w:val="0"/>
          <w:marBottom w:val="0"/>
          <w:divBdr>
            <w:top w:val="none" w:sz="0" w:space="0" w:color="auto"/>
            <w:left w:val="none" w:sz="0" w:space="0" w:color="auto"/>
            <w:bottom w:val="none" w:sz="0" w:space="0" w:color="auto"/>
            <w:right w:val="none" w:sz="0" w:space="0" w:color="auto"/>
          </w:divBdr>
        </w:div>
        <w:div w:id="1811701837">
          <w:marLeft w:val="0"/>
          <w:marRight w:val="0"/>
          <w:marTop w:val="0"/>
          <w:marBottom w:val="0"/>
          <w:divBdr>
            <w:top w:val="none" w:sz="0" w:space="0" w:color="auto"/>
            <w:left w:val="none" w:sz="0" w:space="0" w:color="auto"/>
            <w:bottom w:val="none" w:sz="0" w:space="0" w:color="auto"/>
            <w:right w:val="none" w:sz="0" w:space="0" w:color="auto"/>
          </w:divBdr>
        </w:div>
        <w:div w:id="1811701838">
          <w:marLeft w:val="0"/>
          <w:marRight w:val="0"/>
          <w:marTop w:val="0"/>
          <w:marBottom w:val="0"/>
          <w:divBdr>
            <w:top w:val="none" w:sz="0" w:space="0" w:color="auto"/>
            <w:left w:val="none" w:sz="0" w:space="0" w:color="auto"/>
            <w:bottom w:val="none" w:sz="0" w:space="0" w:color="auto"/>
            <w:right w:val="none" w:sz="0" w:space="0" w:color="auto"/>
          </w:divBdr>
        </w:div>
        <w:div w:id="1811701840">
          <w:marLeft w:val="0"/>
          <w:marRight w:val="0"/>
          <w:marTop w:val="0"/>
          <w:marBottom w:val="0"/>
          <w:divBdr>
            <w:top w:val="none" w:sz="0" w:space="0" w:color="auto"/>
            <w:left w:val="none" w:sz="0" w:space="0" w:color="auto"/>
            <w:bottom w:val="none" w:sz="0" w:space="0" w:color="auto"/>
            <w:right w:val="none" w:sz="0" w:space="0" w:color="auto"/>
          </w:divBdr>
        </w:div>
        <w:div w:id="1811701843">
          <w:marLeft w:val="0"/>
          <w:marRight w:val="0"/>
          <w:marTop w:val="0"/>
          <w:marBottom w:val="0"/>
          <w:divBdr>
            <w:top w:val="none" w:sz="0" w:space="0" w:color="auto"/>
            <w:left w:val="none" w:sz="0" w:space="0" w:color="auto"/>
            <w:bottom w:val="none" w:sz="0" w:space="0" w:color="auto"/>
            <w:right w:val="none" w:sz="0" w:space="0" w:color="auto"/>
          </w:divBdr>
        </w:div>
        <w:div w:id="1811701848">
          <w:marLeft w:val="0"/>
          <w:marRight w:val="0"/>
          <w:marTop w:val="0"/>
          <w:marBottom w:val="0"/>
          <w:divBdr>
            <w:top w:val="none" w:sz="0" w:space="0" w:color="auto"/>
            <w:left w:val="none" w:sz="0" w:space="0" w:color="auto"/>
            <w:bottom w:val="none" w:sz="0" w:space="0" w:color="auto"/>
            <w:right w:val="none" w:sz="0" w:space="0" w:color="auto"/>
          </w:divBdr>
        </w:div>
        <w:div w:id="1811701849">
          <w:marLeft w:val="0"/>
          <w:marRight w:val="0"/>
          <w:marTop w:val="0"/>
          <w:marBottom w:val="0"/>
          <w:divBdr>
            <w:top w:val="none" w:sz="0" w:space="0" w:color="auto"/>
            <w:left w:val="none" w:sz="0" w:space="0" w:color="auto"/>
            <w:bottom w:val="none" w:sz="0" w:space="0" w:color="auto"/>
            <w:right w:val="none" w:sz="0" w:space="0" w:color="auto"/>
          </w:divBdr>
        </w:div>
        <w:div w:id="1811701852">
          <w:marLeft w:val="0"/>
          <w:marRight w:val="0"/>
          <w:marTop w:val="0"/>
          <w:marBottom w:val="0"/>
          <w:divBdr>
            <w:top w:val="none" w:sz="0" w:space="0" w:color="auto"/>
            <w:left w:val="none" w:sz="0" w:space="0" w:color="auto"/>
            <w:bottom w:val="none" w:sz="0" w:space="0" w:color="auto"/>
            <w:right w:val="none" w:sz="0" w:space="0" w:color="auto"/>
          </w:divBdr>
        </w:div>
        <w:div w:id="1811701854">
          <w:marLeft w:val="0"/>
          <w:marRight w:val="0"/>
          <w:marTop w:val="0"/>
          <w:marBottom w:val="0"/>
          <w:divBdr>
            <w:top w:val="none" w:sz="0" w:space="0" w:color="auto"/>
            <w:left w:val="none" w:sz="0" w:space="0" w:color="auto"/>
            <w:bottom w:val="none" w:sz="0" w:space="0" w:color="auto"/>
            <w:right w:val="none" w:sz="0" w:space="0" w:color="auto"/>
          </w:divBdr>
        </w:div>
        <w:div w:id="1811701858">
          <w:marLeft w:val="0"/>
          <w:marRight w:val="0"/>
          <w:marTop w:val="0"/>
          <w:marBottom w:val="0"/>
          <w:divBdr>
            <w:top w:val="none" w:sz="0" w:space="0" w:color="auto"/>
            <w:left w:val="none" w:sz="0" w:space="0" w:color="auto"/>
            <w:bottom w:val="none" w:sz="0" w:space="0" w:color="auto"/>
            <w:right w:val="none" w:sz="0" w:space="0" w:color="auto"/>
          </w:divBdr>
        </w:div>
        <w:div w:id="1811701860">
          <w:marLeft w:val="0"/>
          <w:marRight w:val="0"/>
          <w:marTop w:val="0"/>
          <w:marBottom w:val="0"/>
          <w:divBdr>
            <w:top w:val="none" w:sz="0" w:space="0" w:color="auto"/>
            <w:left w:val="none" w:sz="0" w:space="0" w:color="auto"/>
            <w:bottom w:val="none" w:sz="0" w:space="0" w:color="auto"/>
            <w:right w:val="none" w:sz="0" w:space="0" w:color="auto"/>
          </w:divBdr>
        </w:div>
        <w:div w:id="1811701862">
          <w:marLeft w:val="0"/>
          <w:marRight w:val="0"/>
          <w:marTop w:val="0"/>
          <w:marBottom w:val="0"/>
          <w:divBdr>
            <w:top w:val="none" w:sz="0" w:space="0" w:color="auto"/>
            <w:left w:val="none" w:sz="0" w:space="0" w:color="auto"/>
            <w:bottom w:val="none" w:sz="0" w:space="0" w:color="auto"/>
            <w:right w:val="none" w:sz="0" w:space="0" w:color="auto"/>
          </w:divBdr>
        </w:div>
        <w:div w:id="1811701872">
          <w:marLeft w:val="0"/>
          <w:marRight w:val="0"/>
          <w:marTop w:val="0"/>
          <w:marBottom w:val="0"/>
          <w:divBdr>
            <w:top w:val="none" w:sz="0" w:space="0" w:color="auto"/>
            <w:left w:val="none" w:sz="0" w:space="0" w:color="auto"/>
            <w:bottom w:val="none" w:sz="0" w:space="0" w:color="auto"/>
            <w:right w:val="none" w:sz="0" w:space="0" w:color="auto"/>
          </w:divBdr>
        </w:div>
        <w:div w:id="1811701878">
          <w:marLeft w:val="0"/>
          <w:marRight w:val="0"/>
          <w:marTop w:val="0"/>
          <w:marBottom w:val="0"/>
          <w:divBdr>
            <w:top w:val="none" w:sz="0" w:space="0" w:color="auto"/>
            <w:left w:val="none" w:sz="0" w:space="0" w:color="auto"/>
            <w:bottom w:val="none" w:sz="0" w:space="0" w:color="auto"/>
            <w:right w:val="none" w:sz="0" w:space="0" w:color="auto"/>
          </w:divBdr>
        </w:div>
        <w:div w:id="1811701889">
          <w:marLeft w:val="0"/>
          <w:marRight w:val="0"/>
          <w:marTop w:val="0"/>
          <w:marBottom w:val="0"/>
          <w:divBdr>
            <w:top w:val="none" w:sz="0" w:space="0" w:color="auto"/>
            <w:left w:val="none" w:sz="0" w:space="0" w:color="auto"/>
            <w:bottom w:val="none" w:sz="0" w:space="0" w:color="auto"/>
            <w:right w:val="none" w:sz="0" w:space="0" w:color="auto"/>
          </w:divBdr>
        </w:div>
        <w:div w:id="1811701891">
          <w:marLeft w:val="0"/>
          <w:marRight w:val="0"/>
          <w:marTop w:val="0"/>
          <w:marBottom w:val="0"/>
          <w:divBdr>
            <w:top w:val="none" w:sz="0" w:space="0" w:color="auto"/>
            <w:left w:val="none" w:sz="0" w:space="0" w:color="auto"/>
            <w:bottom w:val="none" w:sz="0" w:space="0" w:color="auto"/>
            <w:right w:val="none" w:sz="0" w:space="0" w:color="auto"/>
          </w:divBdr>
        </w:div>
        <w:div w:id="1811701900">
          <w:marLeft w:val="0"/>
          <w:marRight w:val="0"/>
          <w:marTop w:val="0"/>
          <w:marBottom w:val="0"/>
          <w:divBdr>
            <w:top w:val="none" w:sz="0" w:space="0" w:color="auto"/>
            <w:left w:val="none" w:sz="0" w:space="0" w:color="auto"/>
            <w:bottom w:val="none" w:sz="0" w:space="0" w:color="auto"/>
            <w:right w:val="none" w:sz="0" w:space="0" w:color="auto"/>
          </w:divBdr>
        </w:div>
        <w:div w:id="1811701903">
          <w:marLeft w:val="0"/>
          <w:marRight w:val="0"/>
          <w:marTop w:val="0"/>
          <w:marBottom w:val="0"/>
          <w:divBdr>
            <w:top w:val="none" w:sz="0" w:space="0" w:color="auto"/>
            <w:left w:val="none" w:sz="0" w:space="0" w:color="auto"/>
            <w:bottom w:val="none" w:sz="0" w:space="0" w:color="auto"/>
            <w:right w:val="none" w:sz="0" w:space="0" w:color="auto"/>
          </w:divBdr>
        </w:div>
        <w:div w:id="1811701910">
          <w:marLeft w:val="0"/>
          <w:marRight w:val="0"/>
          <w:marTop w:val="0"/>
          <w:marBottom w:val="0"/>
          <w:divBdr>
            <w:top w:val="none" w:sz="0" w:space="0" w:color="auto"/>
            <w:left w:val="none" w:sz="0" w:space="0" w:color="auto"/>
            <w:bottom w:val="none" w:sz="0" w:space="0" w:color="auto"/>
            <w:right w:val="none" w:sz="0" w:space="0" w:color="auto"/>
          </w:divBdr>
        </w:div>
        <w:div w:id="1811701911">
          <w:marLeft w:val="0"/>
          <w:marRight w:val="0"/>
          <w:marTop w:val="0"/>
          <w:marBottom w:val="0"/>
          <w:divBdr>
            <w:top w:val="none" w:sz="0" w:space="0" w:color="auto"/>
            <w:left w:val="none" w:sz="0" w:space="0" w:color="auto"/>
            <w:bottom w:val="none" w:sz="0" w:space="0" w:color="auto"/>
            <w:right w:val="none" w:sz="0" w:space="0" w:color="auto"/>
          </w:divBdr>
        </w:div>
        <w:div w:id="1811701920">
          <w:marLeft w:val="0"/>
          <w:marRight w:val="0"/>
          <w:marTop w:val="0"/>
          <w:marBottom w:val="0"/>
          <w:divBdr>
            <w:top w:val="none" w:sz="0" w:space="0" w:color="auto"/>
            <w:left w:val="none" w:sz="0" w:space="0" w:color="auto"/>
            <w:bottom w:val="none" w:sz="0" w:space="0" w:color="auto"/>
            <w:right w:val="none" w:sz="0" w:space="0" w:color="auto"/>
          </w:divBdr>
        </w:div>
        <w:div w:id="1811701930">
          <w:marLeft w:val="0"/>
          <w:marRight w:val="0"/>
          <w:marTop w:val="0"/>
          <w:marBottom w:val="0"/>
          <w:divBdr>
            <w:top w:val="none" w:sz="0" w:space="0" w:color="auto"/>
            <w:left w:val="none" w:sz="0" w:space="0" w:color="auto"/>
            <w:bottom w:val="none" w:sz="0" w:space="0" w:color="auto"/>
            <w:right w:val="none" w:sz="0" w:space="0" w:color="auto"/>
          </w:divBdr>
        </w:div>
        <w:div w:id="1811701931">
          <w:marLeft w:val="0"/>
          <w:marRight w:val="0"/>
          <w:marTop w:val="0"/>
          <w:marBottom w:val="0"/>
          <w:divBdr>
            <w:top w:val="none" w:sz="0" w:space="0" w:color="auto"/>
            <w:left w:val="none" w:sz="0" w:space="0" w:color="auto"/>
            <w:bottom w:val="none" w:sz="0" w:space="0" w:color="auto"/>
            <w:right w:val="none" w:sz="0" w:space="0" w:color="auto"/>
          </w:divBdr>
        </w:div>
        <w:div w:id="1811701932">
          <w:marLeft w:val="0"/>
          <w:marRight w:val="0"/>
          <w:marTop w:val="0"/>
          <w:marBottom w:val="0"/>
          <w:divBdr>
            <w:top w:val="none" w:sz="0" w:space="0" w:color="auto"/>
            <w:left w:val="none" w:sz="0" w:space="0" w:color="auto"/>
            <w:bottom w:val="none" w:sz="0" w:space="0" w:color="auto"/>
            <w:right w:val="none" w:sz="0" w:space="0" w:color="auto"/>
          </w:divBdr>
        </w:div>
        <w:div w:id="1811701934">
          <w:marLeft w:val="0"/>
          <w:marRight w:val="0"/>
          <w:marTop w:val="0"/>
          <w:marBottom w:val="0"/>
          <w:divBdr>
            <w:top w:val="none" w:sz="0" w:space="0" w:color="auto"/>
            <w:left w:val="none" w:sz="0" w:space="0" w:color="auto"/>
            <w:bottom w:val="none" w:sz="0" w:space="0" w:color="auto"/>
            <w:right w:val="none" w:sz="0" w:space="0" w:color="auto"/>
          </w:divBdr>
        </w:div>
        <w:div w:id="1811701936">
          <w:marLeft w:val="0"/>
          <w:marRight w:val="0"/>
          <w:marTop w:val="0"/>
          <w:marBottom w:val="0"/>
          <w:divBdr>
            <w:top w:val="none" w:sz="0" w:space="0" w:color="auto"/>
            <w:left w:val="none" w:sz="0" w:space="0" w:color="auto"/>
            <w:bottom w:val="none" w:sz="0" w:space="0" w:color="auto"/>
            <w:right w:val="none" w:sz="0" w:space="0" w:color="auto"/>
          </w:divBdr>
        </w:div>
        <w:div w:id="1811701940">
          <w:marLeft w:val="0"/>
          <w:marRight w:val="0"/>
          <w:marTop w:val="0"/>
          <w:marBottom w:val="0"/>
          <w:divBdr>
            <w:top w:val="none" w:sz="0" w:space="0" w:color="auto"/>
            <w:left w:val="none" w:sz="0" w:space="0" w:color="auto"/>
            <w:bottom w:val="none" w:sz="0" w:space="0" w:color="auto"/>
            <w:right w:val="none" w:sz="0" w:space="0" w:color="auto"/>
          </w:divBdr>
        </w:div>
        <w:div w:id="1811701949">
          <w:marLeft w:val="0"/>
          <w:marRight w:val="0"/>
          <w:marTop w:val="0"/>
          <w:marBottom w:val="0"/>
          <w:divBdr>
            <w:top w:val="none" w:sz="0" w:space="0" w:color="auto"/>
            <w:left w:val="none" w:sz="0" w:space="0" w:color="auto"/>
            <w:bottom w:val="none" w:sz="0" w:space="0" w:color="auto"/>
            <w:right w:val="none" w:sz="0" w:space="0" w:color="auto"/>
          </w:divBdr>
        </w:div>
        <w:div w:id="1811701958">
          <w:marLeft w:val="0"/>
          <w:marRight w:val="0"/>
          <w:marTop w:val="0"/>
          <w:marBottom w:val="0"/>
          <w:divBdr>
            <w:top w:val="none" w:sz="0" w:space="0" w:color="auto"/>
            <w:left w:val="none" w:sz="0" w:space="0" w:color="auto"/>
            <w:bottom w:val="none" w:sz="0" w:space="0" w:color="auto"/>
            <w:right w:val="none" w:sz="0" w:space="0" w:color="auto"/>
          </w:divBdr>
        </w:div>
        <w:div w:id="1811701959">
          <w:marLeft w:val="0"/>
          <w:marRight w:val="0"/>
          <w:marTop w:val="0"/>
          <w:marBottom w:val="0"/>
          <w:divBdr>
            <w:top w:val="none" w:sz="0" w:space="0" w:color="auto"/>
            <w:left w:val="none" w:sz="0" w:space="0" w:color="auto"/>
            <w:bottom w:val="none" w:sz="0" w:space="0" w:color="auto"/>
            <w:right w:val="none" w:sz="0" w:space="0" w:color="auto"/>
          </w:divBdr>
        </w:div>
        <w:div w:id="1811701961">
          <w:marLeft w:val="0"/>
          <w:marRight w:val="0"/>
          <w:marTop w:val="0"/>
          <w:marBottom w:val="0"/>
          <w:divBdr>
            <w:top w:val="none" w:sz="0" w:space="0" w:color="auto"/>
            <w:left w:val="none" w:sz="0" w:space="0" w:color="auto"/>
            <w:bottom w:val="none" w:sz="0" w:space="0" w:color="auto"/>
            <w:right w:val="none" w:sz="0" w:space="0" w:color="auto"/>
          </w:divBdr>
        </w:div>
        <w:div w:id="1811701972">
          <w:marLeft w:val="0"/>
          <w:marRight w:val="0"/>
          <w:marTop w:val="0"/>
          <w:marBottom w:val="0"/>
          <w:divBdr>
            <w:top w:val="none" w:sz="0" w:space="0" w:color="auto"/>
            <w:left w:val="none" w:sz="0" w:space="0" w:color="auto"/>
            <w:bottom w:val="none" w:sz="0" w:space="0" w:color="auto"/>
            <w:right w:val="none" w:sz="0" w:space="0" w:color="auto"/>
          </w:divBdr>
        </w:div>
        <w:div w:id="1811701978">
          <w:marLeft w:val="0"/>
          <w:marRight w:val="0"/>
          <w:marTop w:val="0"/>
          <w:marBottom w:val="0"/>
          <w:divBdr>
            <w:top w:val="none" w:sz="0" w:space="0" w:color="auto"/>
            <w:left w:val="none" w:sz="0" w:space="0" w:color="auto"/>
            <w:bottom w:val="none" w:sz="0" w:space="0" w:color="auto"/>
            <w:right w:val="none" w:sz="0" w:space="0" w:color="auto"/>
          </w:divBdr>
        </w:div>
        <w:div w:id="1811701979">
          <w:marLeft w:val="0"/>
          <w:marRight w:val="0"/>
          <w:marTop w:val="0"/>
          <w:marBottom w:val="0"/>
          <w:divBdr>
            <w:top w:val="none" w:sz="0" w:space="0" w:color="auto"/>
            <w:left w:val="none" w:sz="0" w:space="0" w:color="auto"/>
            <w:bottom w:val="none" w:sz="0" w:space="0" w:color="auto"/>
            <w:right w:val="none" w:sz="0" w:space="0" w:color="auto"/>
          </w:divBdr>
        </w:div>
        <w:div w:id="1811701982">
          <w:marLeft w:val="0"/>
          <w:marRight w:val="0"/>
          <w:marTop w:val="0"/>
          <w:marBottom w:val="0"/>
          <w:divBdr>
            <w:top w:val="none" w:sz="0" w:space="0" w:color="auto"/>
            <w:left w:val="none" w:sz="0" w:space="0" w:color="auto"/>
            <w:bottom w:val="none" w:sz="0" w:space="0" w:color="auto"/>
            <w:right w:val="none" w:sz="0" w:space="0" w:color="auto"/>
          </w:divBdr>
        </w:div>
        <w:div w:id="1811701983">
          <w:marLeft w:val="0"/>
          <w:marRight w:val="0"/>
          <w:marTop w:val="0"/>
          <w:marBottom w:val="0"/>
          <w:divBdr>
            <w:top w:val="none" w:sz="0" w:space="0" w:color="auto"/>
            <w:left w:val="none" w:sz="0" w:space="0" w:color="auto"/>
            <w:bottom w:val="none" w:sz="0" w:space="0" w:color="auto"/>
            <w:right w:val="none" w:sz="0" w:space="0" w:color="auto"/>
          </w:divBdr>
        </w:div>
        <w:div w:id="1811701984">
          <w:marLeft w:val="0"/>
          <w:marRight w:val="0"/>
          <w:marTop w:val="0"/>
          <w:marBottom w:val="0"/>
          <w:divBdr>
            <w:top w:val="none" w:sz="0" w:space="0" w:color="auto"/>
            <w:left w:val="none" w:sz="0" w:space="0" w:color="auto"/>
            <w:bottom w:val="none" w:sz="0" w:space="0" w:color="auto"/>
            <w:right w:val="none" w:sz="0" w:space="0" w:color="auto"/>
          </w:divBdr>
        </w:div>
        <w:div w:id="1811701989">
          <w:marLeft w:val="0"/>
          <w:marRight w:val="0"/>
          <w:marTop w:val="0"/>
          <w:marBottom w:val="0"/>
          <w:divBdr>
            <w:top w:val="none" w:sz="0" w:space="0" w:color="auto"/>
            <w:left w:val="none" w:sz="0" w:space="0" w:color="auto"/>
            <w:bottom w:val="none" w:sz="0" w:space="0" w:color="auto"/>
            <w:right w:val="none" w:sz="0" w:space="0" w:color="auto"/>
          </w:divBdr>
        </w:div>
        <w:div w:id="1811702001">
          <w:marLeft w:val="0"/>
          <w:marRight w:val="0"/>
          <w:marTop w:val="0"/>
          <w:marBottom w:val="0"/>
          <w:divBdr>
            <w:top w:val="none" w:sz="0" w:space="0" w:color="auto"/>
            <w:left w:val="none" w:sz="0" w:space="0" w:color="auto"/>
            <w:bottom w:val="none" w:sz="0" w:space="0" w:color="auto"/>
            <w:right w:val="none" w:sz="0" w:space="0" w:color="auto"/>
          </w:divBdr>
        </w:div>
        <w:div w:id="1811702005">
          <w:marLeft w:val="0"/>
          <w:marRight w:val="0"/>
          <w:marTop w:val="0"/>
          <w:marBottom w:val="0"/>
          <w:divBdr>
            <w:top w:val="none" w:sz="0" w:space="0" w:color="auto"/>
            <w:left w:val="none" w:sz="0" w:space="0" w:color="auto"/>
            <w:bottom w:val="none" w:sz="0" w:space="0" w:color="auto"/>
            <w:right w:val="none" w:sz="0" w:space="0" w:color="auto"/>
          </w:divBdr>
        </w:div>
        <w:div w:id="1811702011">
          <w:marLeft w:val="0"/>
          <w:marRight w:val="0"/>
          <w:marTop w:val="0"/>
          <w:marBottom w:val="0"/>
          <w:divBdr>
            <w:top w:val="none" w:sz="0" w:space="0" w:color="auto"/>
            <w:left w:val="none" w:sz="0" w:space="0" w:color="auto"/>
            <w:bottom w:val="none" w:sz="0" w:space="0" w:color="auto"/>
            <w:right w:val="none" w:sz="0" w:space="0" w:color="auto"/>
          </w:divBdr>
        </w:div>
        <w:div w:id="1811702018">
          <w:marLeft w:val="0"/>
          <w:marRight w:val="0"/>
          <w:marTop w:val="0"/>
          <w:marBottom w:val="0"/>
          <w:divBdr>
            <w:top w:val="none" w:sz="0" w:space="0" w:color="auto"/>
            <w:left w:val="none" w:sz="0" w:space="0" w:color="auto"/>
            <w:bottom w:val="none" w:sz="0" w:space="0" w:color="auto"/>
            <w:right w:val="none" w:sz="0" w:space="0" w:color="auto"/>
          </w:divBdr>
        </w:div>
        <w:div w:id="1811702033">
          <w:marLeft w:val="0"/>
          <w:marRight w:val="0"/>
          <w:marTop w:val="0"/>
          <w:marBottom w:val="0"/>
          <w:divBdr>
            <w:top w:val="none" w:sz="0" w:space="0" w:color="auto"/>
            <w:left w:val="none" w:sz="0" w:space="0" w:color="auto"/>
            <w:bottom w:val="none" w:sz="0" w:space="0" w:color="auto"/>
            <w:right w:val="none" w:sz="0" w:space="0" w:color="auto"/>
          </w:divBdr>
        </w:div>
        <w:div w:id="1811702037">
          <w:marLeft w:val="0"/>
          <w:marRight w:val="0"/>
          <w:marTop w:val="0"/>
          <w:marBottom w:val="0"/>
          <w:divBdr>
            <w:top w:val="none" w:sz="0" w:space="0" w:color="auto"/>
            <w:left w:val="none" w:sz="0" w:space="0" w:color="auto"/>
            <w:bottom w:val="none" w:sz="0" w:space="0" w:color="auto"/>
            <w:right w:val="none" w:sz="0" w:space="0" w:color="auto"/>
          </w:divBdr>
        </w:div>
        <w:div w:id="1811702041">
          <w:marLeft w:val="0"/>
          <w:marRight w:val="0"/>
          <w:marTop w:val="0"/>
          <w:marBottom w:val="0"/>
          <w:divBdr>
            <w:top w:val="none" w:sz="0" w:space="0" w:color="auto"/>
            <w:left w:val="none" w:sz="0" w:space="0" w:color="auto"/>
            <w:bottom w:val="none" w:sz="0" w:space="0" w:color="auto"/>
            <w:right w:val="none" w:sz="0" w:space="0" w:color="auto"/>
          </w:divBdr>
        </w:div>
        <w:div w:id="1811702044">
          <w:marLeft w:val="0"/>
          <w:marRight w:val="0"/>
          <w:marTop w:val="0"/>
          <w:marBottom w:val="0"/>
          <w:divBdr>
            <w:top w:val="none" w:sz="0" w:space="0" w:color="auto"/>
            <w:left w:val="none" w:sz="0" w:space="0" w:color="auto"/>
            <w:bottom w:val="none" w:sz="0" w:space="0" w:color="auto"/>
            <w:right w:val="none" w:sz="0" w:space="0" w:color="auto"/>
          </w:divBdr>
        </w:div>
        <w:div w:id="1811702050">
          <w:marLeft w:val="0"/>
          <w:marRight w:val="0"/>
          <w:marTop w:val="0"/>
          <w:marBottom w:val="0"/>
          <w:divBdr>
            <w:top w:val="none" w:sz="0" w:space="0" w:color="auto"/>
            <w:left w:val="none" w:sz="0" w:space="0" w:color="auto"/>
            <w:bottom w:val="none" w:sz="0" w:space="0" w:color="auto"/>
            <w:right w:val="none" w:sz="0" w:space="0" w:color="auto"/>
          </w:divBdr>
        </w:div>
        <w:div w:id="1811702060">
          <w:marLeft w:val="0"/>
          <w:marRight w:val="0"/>
          <w:marTop w:val="0"/>
          <w:marBottom w:val="0"/>
          <w:divBdr>
            <w:top w:val="none" w:sz="0" w:space="0" w:color="auto"/>
            <w:left w:val="none" w:sz="0" w:space="0" w:color="auto"/>
            <w:bottom w:val="none" w:sz="0" w:space="0" w:color="auto"/>
            <w:right w:val="none" w:sz="0" w:space="0" w:color="auto"/>
          </w:divBdr>
        </w:div>
        <w:div w:id="1811702069">
          <w:marLeft w:val="0"/>
          <w:marRight w:val="0"/>
          <w:marTop w:val="0"/>
          <w:marBottom w:val="0"/>
          <w:divBdr>
            <w:top w:val="none" w:sz="0" w:space="0" w:color="auto"/>
            <w:left w:val="none" w:sz="0" w:space="0" w:color="auto"/>
            <w:bottom w:val="none" w:sz="0" w:space="0" w:color="auto"/>
            <w:right w:val="none" w:sz="0" w:space="0" w:color="auto"/>
          </w:divBdr>
        </w:div>
        <w:div w:id="1811702071">
          <w:marLeft w:val="0"/>
          <w:marRight w:val="0"/>
          <w:marTop w:val="0"/>
          <w:marBottom w:val="0"/>
          <w:divBdr>
            <w:top w:val="none" w:sz="0" w:space="0" w:color="auto"/>
            <w:left w:val="none" w:sz="0" w:space="0" w:color="auto"/>
            <w:bottom w:val="none" w:sz="0" w:space="0" w:color="auto"/>
            <w:right w:val="none" w:sz="0" w:space="0" w:color="auto"/>
          </w:divBdr>
        </w:div>
        <w:div w:id="1811702072">
          <w:marLeft w:val="0"/>
          <w:marRight w:val="0"/>
          <w:marTop w:val="0"/>
          <w:marBottom w:val="0"/>
          <w:divBdr>
            <w:top w:val="none" w:sz="0" w:space="0" w:color="auto"/>
            <w:left w:val="none" w:sz="0" w:space="0" w:color="auto"/>
            <w:bottom w:val="none" w:sz="0" w:space="0" w:color="auto"/>
            <w:right w:val="none" w:sz="0" w:space="0" w:color="auto"/>
          </w:divBdr>
        </w:div>
        <w:div w:id="1811702078">
          <w:marLeft w:val="0"/>
          <w:marRight w:val="0"/>
          <w:marTop w:val="0"/>
          <w:marBottom w:val="0"/>
          <w:divBdr>
            <w:top w:val="none" w:sz="0" w:space="0" w:color="auto"/>
            <w:left w:val="none" w:sz="0" w:space="0" w:color="auto"/>
            <w:bottom w:val="none" w:sz="0" w:space="0" w:color="auto"/>
            <w:right w:val="none" w:sz="0" w:space="0" w:color="auto"/>
          </w:divBdr>
        </w:div>
        <w:div w:id="1811702089">
          <w:marLeft w:val="0"/>
          <w:marRight w:val="0"/>
          <w:marTop w:val="0"/>
          <w:marBottom w:val="0"/>
          <w:divBdr>
            <w:top w:val="none" w:sz="0" w:space="0" w:color="auto"/>
            <w:left w:val="none" w:sz="0" w:space="0" w:color="auto"/>
            <w:bottom w:val="none" w:sz="0" w:space="0" w:color="auto"/>
            <w:right w:val="none" w:sz="0" w:space="0" w:color="auto"/>
          </w:divBdr>
        </w:div>
        <w:div w:id="1811702096">
          <w:marLeft w:val="0"/>
          <w:marRight w:val="0"/>
          <w:marTop w:val="0"/>
          <w:marBottom w:val="0"/>
          <w:divBdr>
            <w:top w:val="none" w:sz="0" w:space="0" w:color="auto"/>
            <w:left w:val="none" w:sz="0" w:space="0" w:color="auto"/>
            <w:bottom w:val="none" w:sz="0" w:space="0" w:color="auto"/>
            <w:right w:val="none" w:sz="0" w:space="0" w:color="auto"/>
          </w:divBdr>
        </w:div>
        <w:div w:id="1811702108">
          <w:marLeft w:val="0"/>
          <w:marRight w:val="0"/>
          <w:marTop w:val="0"/>
          <w:marBottom w:val="0"/>
          <w:divBdr>
            <w:top w:val="none" w:sz="0" w:space="0" w:color="auto"/>
            <w:left w:val="none" w:sz="0" w:space="0" w:color="auto"/>
            <w:bottom w:val="none" w:sz="0" w:space="0" w:color="auto"/>
            <w:right w:val="none" w:sz="0" w:space="0" w:color="auto"/>
          </w:divBdr>
        </w:div>
        <w:div w:id="1811702112">
          <w:marLeft w:val="0"/>
          <w:marRight w:val="0"/>
          <w:marTop w:val="0"/>
          <w:marBottom w:val="0"/>
          <w:divBdr>
            <w:top w:val="none" w:sz="0" w:space="0" w:color="auto"/>
            <w:left w:val="none" w:sz="0" w:space="0" w:color="auto"/>
            <w:bottom w:val="none" w:sz="0" w:space="0" w:color="auto"/>
            <w:right w:val="none" w:sz="0" w:space="0" w:color="auto"/>
          </w:divBdr>
        </w:div>
        <w:div w:id="1811702116">
          <w:marLeft w:val="0"/>
          <w:marRight w:val="0"/>
          <w:marTop w:val="0"/>
          <w:marBottom w:val="0"/>
          <w:divBdr>
            <w:top w:val="none" w:sz="0" w:space="0" w:color="auto"/>
            <w:left w:val="none" w:sz="0" w:space="0" w:color="auto"/>
            <w:bottom w:val="none" w:sz="0" w:space="0" w:color="auto"/>
            <w:right w:val="none" w:sz="0" w:space="0" w:color="auto"/>
          </w:divBdr>
        </w:div>
        <w:div w:id="1811702117">
          <w:marLeft w:val="0"/>
          <w:marRight w:val="0"/>
          <w:marTop w:val="0"/>
          <w:marBottom w:val="0"/>
          <w:divBdr>
            <w:top w:val="none" w:sz="0" w:space="0" w:color="auto"/>
            <w:left w:val="none" w:sz="0" w:space="0" w:color="auto"/>
            <w:bottom w:val="none" w:sz="0" w:space="0" w:color="auto"/>
            <w:right w:val="none" w:sz="0" w:space="0" w:color="auto"/>
          </w:divBdr>
        </w:div>
        <w:div w:id="1811702118">
          <w:marLeft w:val="0"/>
          <w:marRight w:val="0"/>
          <w:marTop w:val="0"/>
          <w:marBottom w:val="0"/>
          <w:divBdr>
            <w:top w:val="none" w:sz="0" w:space="0" w:color="auto"/>
            <w:left w:val="none" w:sz="0" w:space="0" w:color="auto"/>
            <w:bottom w:val="none" w:sz="0" w:space="0" w:color="auto"/>
            <w:right w:val="none" w:sz="0" w:space="0" w:color="auto"/>
          </w:divBdr>
        </w:div>
      </w:divsChild>
    </w:div>
    <w:div w:id="1811702084">
      <w:marLeft w:val="0"/>
      <w:marRight w:val="0"/>
      <w:marTop w:val="0"/>
      <w:marBottom w:val="0"/>
      <w:divBdr>
        <w:top w:val="none" w:sz="0" w:space="0" w:color="auto"/>
        <w:left w:val="none" w:sz="0" w:space="0" w:color="auto"/>
        <w:bottom w:val="none" w:sz="0" w:space="0" w:color="auto"/>
        <w:right w:val="none" w:sz="0" w:space="0" w:color="auto"/>
      </w:divBdr>
      <w:divsChild>
        <w:div w:id="1811702028">
          <w:marLeft w:val="0"/>
          <w:marRight w:val="0"/>
          <w:marTop w:val="0"/>
          <w:marBottom w:val="0"/>
          <w:divBdr>
            <w:top w:val="none" w:sz="0" w:space="0" w:color="auto"/>
            <w:left w:val="none" w:sz="0" w:space="0" w:color="auto"/>
            <w:bottom w:val="none" w:sz="0" w:space="0" w:color="auto"/>
            <w:right w:val="none" w:sz="0" w:space="0" w:color="auto"/>
          </w:divBdr>
        </w:div>
        <w:div w:id="1811702100">
          <w:marLeft w:val="0"/>
          <w:marRight w:val="0"/>
          <w:marTop w:val="0"/>
          <w:marBottom w:val="0"/>
          <w:divBdr>
            <w:top w:val="none" w:sz="0" w:space="0" w:color="auto"/>
            <w:left w:val="none" w:sz="0" w:space="0" w:color="auto"/>
            <w:bottom w:val="none" w:sz="0" w:space="0" w:color="auto"/>
            <w:right w:val="none" w:sz="0" w:space="0" w:color="auto"/>
          </w:divBdr>
        </w:div>
      </w:divsChild>
    </w:div>
    <w:div w:id="1811702088">
      <w:marLeft w:val="0"/>
      <w:marRight w:val="0"/>
      <w:marTop w:val="0"/>
      <w:marBottom w:val="0"/>
      <w:divBdr>
        <w:top w:val="none" w:sz="0" w:space="0" w:color="auto"/>
        <w:left w:val="none" w:sz="0" w:space="0" w:color="auto"/>
        <w:bottom w:val="none" w:sz="0" w:space="0" w:color="auto"/>
        <w:right w:val="none" w:sz="0" w:space="0" w:color="auto"/>
      </w:divBdr>
      <w:divsChild>
        <w:div w:id="1811701970">
          <w:marLeft w:val="0"/>
          <w:marRight w:val="0"/>
          <w:marTop w:val="0"/>
          <w:marBottom w:val="0"/>
          <w:divBdr>
            <w:top w:val="none" w:sz="0" w:space="0" w:color="auto"/>
            <w:left w:val="none" w:sz="0" w:space="0" w:color="auto"/>
            <w:bottom w:val="none" w:sz="0" w:space="0" w:color="auto"/>
            <w:right w:val="none" w:sz="0" w:space="0" w:color="auto"/>
          </w:divBdr>
        </w:div>
        <w:div w:id="1811702091">
          <w:marLeft w:val="0"/>
          <w:marRight w:val="0"/>
          <w:marTop w:val="0"/>
          <w:marBottom w:val="0"/>
          <w:divBdr>
            <w:top w:val="none" w:sz="0" w:space="0" w:color="auto"/>
            <w:left w:val="none" w:sz="0" w:space="0" w:color="auto"/>
            <w:bottom w:val="none" w:sz="0" w:space="0" w:color="auto"/>
            <w:right w:val="none" w:sz="0" w:space="0" w:color="auto"/>
          </w:divBdr>
          <w:divsChild>
            <w:div w:id="1811701825">
              <w:marLeft w:val="0"/>
              <w:marRight w:val="0"/>
              <w:marTop w:val="0"/>
              <w:marBottom w:val="0"/>
              <w:divBdr>
                <w:top w:val="none" w:sz="0" w:space="0" w:color="auto"/>
                <w:left w:val="none" w:sz="0" w:space="0" w:color="auto"/>
                <w:bottom w:val="none" w:sz="0" w:space="0" w:color="auto"/>
                <w:right w:val="none" w:sz="0" w:space="0" w:color="auto"/>
              </w:divBdr>
            </w:div>
            <w:div w:id="1811701842">
              <w:marLeft w:val="0"/>
              <w:marRight w:val="0"/>
              <w:marTop w:val="0"/>
              <w:marBottom w:val="0"/>
              <w:divBdr>
                <w:top w:val="none" w:sz="0" w:space="0" w:color="auto"/>
                <w:left w:val="none" w:sz="0" w:space="0" w:color="auto"/>
                <w:bottom w:val="none" w:sz="0" w:space="0" w:color="auto"/>
                <w:right w:val="none" w:sz="0" w:space="0" w:color="auto"/>
              </w:divBdr>
            </w:div>
            <w:div w:id="1811701850">
              <w:marLeft w:val="0"/>
              <w:marRight w:val="0"/>
              <w:marTop w:val="0"/>
              <w:marBottom w:val="0"/>
              <w:divBdr>
                <w:top w:val="none" w:sz="0" w:space="0" w:color="auto"/>
                <w:left w:val="none" w:sz="0" w:space="0" w:color="auto"/>
                <w:bottom w:val="none" w:sz="0" w:space="0" w:color="auto"/>
                <w:right w:val="none" w:sz="0" w:space="0" w:color="auto"/>
              </w:divBdr>
            </w:div>
            <w:div w:id="1811701868">
              <w:marLeft w:val="0"/>
              <w:marRight w:val="0"/>
              <w:marTop w:val="0"/>
              <w:marBottom w:val="0"/>
              <w:divBdr>
                <w:top w:val="none" w:sz="0" w:space="0" w:color="auto"/>
                <w:left w:val="none" w:sz="0" w:space="0" w:color="auto"/>
                <w:bottom w:val="none" w:sz="0" w:space="0" w:color="auto"/>
                <w:right w:val="none" w:sz="0" w:space="0" w:color="auto"/>
              </w:divBdr>
            </w:div>
            <w:div w:id="1811701886">
              <w:marLeft w:val="0"/>
              <w:marRight w:val="0"/>
              <w:marTop w:val="0"/>
              <w:marBottom w:val="0"/>
              <w:divBdr>
                <w:top w:val="none" w:sz="0" w:space="0" w:color="auto"/>
                <w:left w:val="none" w:sz="0" w:space="0" w:color="auto"/>
                <w:bottom w:val="none" w:sz="0" w:space="0" w:color="auto"/>
                <w:right w:val="none" w:sz="0" w:space="0" w:color="auto"/>
              </w:divBdr>
            </w:div>
            <w:div w:id="1811701890">
              <w:marLeft w:val="0"/>
              <w:marRight w:val="0"/>
              <w:marTop w:val="0"/>
              <w:marBottom w:val="0"/>
              <w:divBdr>
                <w:top w:val="none" w:sz="0" w:space="0" w:color="auto"/>
                <w:left w:val="none" w:sz="0" w:space="0" w:color="auto"/>
                <w:bottom w:val="none" w:sz="0" w:space="0" w:color="auto"/>
                <w:right w:val="none" w:sz="0" w:space="0" w:color="auto"/>
              </w:divBdr>
            </w:div>
            <w:div w:id="1811701914">
              <w:marLeft w:val="0"/>
              <w:marRight w:val="0"/>
              <w:marTop w:val="0"/>
              <w:marBottom w:val="0"/>
              <w:divBdr>
                <w:top w:val="none" w:sz="0" w:space="0" w:color="auto"/>
                <w:left w:val="none" w:sz="0" w:space="0" w:color="auto"/>
                <w:bottom w:val="none" w:sz="0" w:space="0" w:color="auto"/>
                <w:right w:val="none" w:sz="0" w:space="0" w:color="auto"/>
              </w:divBdr>
            </w:div>
            <w:div w:id="1811701933">
              <w:marLeft w:val="0"/>
              <w:marRight w:val="0"/>
              <w:marTop w:val="0"/>
              <w:marBottom w:val="0"/>
              <w:divBdr>
                <w:top w:val="none" w:sz="0" w:space="0" w:color="auto"/>
                <w:left w:val="none" w:sz="0" w:space="0" w:color="auto"/>
                <w:bottom w:val="none" w:sz="0" w:space="0" w:color="auto"/>
                <w:right w:val="none" w:sz="0" w:space="0" w:color="auto"/>
              </w:divBdr>
            </w:div>
            <w:div w:id="1811701941">
              <w:marLeft w:val="0"/>
              <w:marRight w:val="0"/>
              <w:marTop w:val="0"/>
              <w:marBottom w:val="0"/>
              <w:divBdr>
                <w:top w:val="none" w:sz="0" w:space="0" w:color="auto"/>
                <w:left w:val="none" w:sz="0" w:space="0" w:color="auto"/>
                <w:bottom w:val="none" w:sz="0" w:space="0" w:color="auto"/>
                <w:right w:val="none" w:sz="0" w:space="0" w:color="auto"/>
              </w:divBdr>
            </w:div>
            <w:div w:id="1811701952">
              <w:marLeft w:val="0"/>
              <w:marRight w:val="0"/>
              <w:marTop w:val="0"/>
              <w:marBottom w:val="0"/>
              <w:divBdr>
                <w:top w:val="none" w:sz="0" w:space="0" w:color="auto"/>
                <w:left w:val="none" w:sz="0" w:space="0" w:color="auto"/>
                <w:bottom w:val="none" w:sz="0" w:space="0" w:color="auto"/>
                <w:right w:val="none" w:sz="0" w:space="0" w:color="auto"/>
              </w:divBdr>
            </w:div>
            <w:div w:id="1811701957">
              <w:marLeft w:val="0"/>
              <w:marRight w:val="0"/>
              <w:marTop w:val="0"/>
              <w:marBottom w:val="0"/>
              <w:divBdr>
                <w:top w:val="none" w:sz="0" w:space="0" w:color="auto"/>
                <w:left w:val="none" w:sz="0" w:space="0" w:color="auto"/>
                <w:bottom w:val="none" w:sz="0" w:space="0" w:color="auto"/>
                <w:right w:val="none" w:sz="0" w:space="0" w:color="auto"/>
              </w:divBdr>
            </w:div>
            <w:div w:id="1811702012">
              <w:marLeft w:val="0"/>
              <w:marRight w:val="0"/>
              <w:marTop w:val="0"/>
              <w:marBottom w:val="0"/>
              <w:divBdr>
                <w:top w:val="none" w:sz="0" w:space="0" w:color="auto"/>
                <w:left w:val="none" w:sz="0" w:space="0" w:color="auto"/>
                <w:bottom w:val="none" w:sz="0" w:space="0" w:color="auto"/>
                <w:right w:val="none" w:sz="0" w:space="0" w:color="auto"/>
              </w:divBdr>
            </w:div>
            <w:div w:id="1811702017">
              <w:marLeft w:val="0"/>
              <w:marRight w:val="0"/>
              <w:marTop w:val="0"/>
              <w:marBottom w:val="0"/>
              <w:divBdr>
                <w:top w:val="none" w:sz="0" w:space="0" w:color="auto"/>
                <w:left w:val="none" w:sz="0" w:space="0" w:color="auto"/>
                <w:bottom w:val="none" w:sz="0" w:space="0" w:color="auto"/>
                <w:right w:val="none" w:sz="0" w:space="0" w:color="auto"/>
              </w:divBdr>
            </w:div>
            <w:div w:id="1811702027">
              <w:marLeft w:val="0"/>
              <w:marRight w:val="0"/>
              <w:marTop w:val="0"/>
              <w:marBottom w:val="0"/>
              <w:divBdr>
                <w:top w:val="none" w:sz="0" w:space="0" w:color="auto"/>
                <w:left w:val="none" w:sz="0" w:space="0" w:color="auto"/>
                <w:bottom w:val="none" w:sz="0" w:space="0" w:color="auto"/>
                <w:right w:val="none" w:sz="0" w:space="0" w:color="auto"/>
              </w:divBdr>
            </w:div>
            <w:div w:id="1811702046">
              <w:marLeft w:val="0"/>
              <w:marRight w:val="0"/>
              <w:marTop w:val="0"/>
              <w:marBottom w:val="0"/>
              <w:divBdr>
                <w:top w:val="none" w:sz="0" w:space="0" w:color="auto"/>
                <w:left w:val="none" w:sz="0" w:space="0" w:color="auto"/>
                <w:bottom w:val="none" w:sz="0" w:space="0" w:color="auto"/>
                <w:right w:val="none" w:sz="0" w:space="0" w:color="auto"/>
              </w:divBdr>
            </w:div>
            <w:div w:id="1811702077">
              <w:marLeft w:val="0"/>
              <w:marRight w:val="0"/>
              <w:marTop w:val="0"/>
              <w:marBottom w:val="0"/>
              <w:divBdr>
                <w:top w:val="none" w:sz="0" w:space="0" w:color="auto"/>
                <w:left w:val="none" w:sz="0" w:space="0" w:color="auto"/>
                <w:bottom w:val="none" w:sz="0" w:space="0" w:color="auto"/>
                <w:right w:val="none" w:sz="0" w:space="0" w:color="auto"/>
              </w:divBdr>
            </w:div>
            <w:div w:id="1811702106">
              <w:marLeft w:val="0"/>
              <w:marRight w:val="0"/>
              <w:marTop w:val="0"/>
              <w:marBottom w:val="0"/>
              <w:divBdr>
                <w:top w:val="none" w:sz="0" w:space="0" w:color="auto"/>
                <w:left w:val="none" w:sz="0" w:space="0" w:color="auto"/>
                <w:bottom w:val="none" w:sz="0" w:space="0" w:color="auto"/>
                <w:right w:val="none" w:sz="0" w:space="0" w:color="auto"/>
              </w:divBdr>
            </w:div>
            <w:div w:id="18117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2099">
      <w:marLeft w:val="0"/>
      <w:marRight w:val="0"/>
      <w:marTop w:val="0"/>
      <w:marBottom w:val="0"/>
      <w:divBdr>
        <w:top w:val="none" w:sz="0" w:space="0" w:color="auto"/>
        <w:left w:val="none" w:sz="0" w:space="0" w:color="auto"/>
        <w:bottom w:val="none" w:sz="0" w:space="0" w:color="auto"/>
        <w:right w:val="none" w:sz="0" w:space="0" w:color="auto"/>
      </w:divBdr>
      <w:divsChild>
        <w:div w:id="1811701817">
          <w:marLeft w:val="0"/>
          <w:marRight w:val="0"/>
          <w:marTop w:val="0"/>
          <w:marBottom w:val="0"/>
          <w:divBdr>
            <w:top w:val="none" w:sz="0" w:space="0" w:color="auto"/>
            <w:left w:val="none" w:sz="0" w:space="0" w:color="auto"/>
            <w:bottom w:val="none" w:sz="0" w:space="0" w:color="auto"/>
            <w:right w:val="none" w:sz="0" w:space="0" w:color="auto"/>
          </w:divBdr>
        </w:div>
        <w:div w:id="1811701820">
          <w:marLeft w:val="0"/>
          <w:marRight w:val="0"/>
          <w:marTop w:val="0"/>
          <w:marBottom w:val="0"/>
          <w:divBdr>
            <w:top w:val="none" w:sz="0" w:space="0" w:color="auto"/>
            <w:left w:val="none" w:sz="0" w:space="0" w:color="auto"/>
            <w:bottom w:val="none" w:sz="0" w:space="0" w:color="auto"/>
            <w:right w:val="none" w:sz="0" w:space="0" w:color="auto"/>
          </w:divBdr>
        </w:div>
        <w:div w:id="1811701821">
          <w:marLeft w:val="0"/>
          <w:marRight w:val="0"/>
          <w:marTop w:val="0"/>
          <w:marBottom w:val="0"/>
          <w:divBdr>
            <w:top w:val="none" w:sz="0" w:space="0" w:color="auto"/>
            <w:left w:val="none" w:sz="0" w:space="0" w:color="auto"/>
            <w:bottom w:val="none" w:sz="0" w:space="0" w:color="auto"/>
            <w:right w:val="none" w:sz="0" w:space="0" w:color="auto"/>
          </w:divBdr>
        </w:div>
        <w:div w:id="1811701828">
          <w:marLeft w:val="0"/>
          <w:marRight w:val="0"/>
          <w:marTop w:val="0"/>
          <w:marBottom w:val="0"/>
          <w:divBdr>
            <w:top w:val="none" w:sz="0" w:space="0" w:color="auto"/>
            <w:left w:val="none" w:sz="0" w:space="0" w:color="auto"/>
            <w:bottom w:val="none" w:sz="0" w:space="0" w:color="auto"/>
            <w:right w:val="none" w:sz="0" w:space="0" w:color="auto"/>
          </w:divBdr>
        </w:div>
        <w:div w:id="1811701833">
          <w:marLeft w:val="0"/>
          <w:marRight w:val="0"/>
          <w:marTop w:val="0"/>
          <w:marBottom w:val="0"/>
          <w:divBdr>
            <w:top w:val="none" w:sz="0" w:space="0" w:color="auto"/>
            <w:left w:val="none" w:sz="0" w:space="0" w:color="auto"/>
            <w:bottom w:val="none" w:sz="0" w:space="0" w:color="auto"/>
            <w:right w:val="none" w:sz="0" w:space="0" w:color="auto"/>
          </w:divBdr>
        </w:div>
        <w:div w:id="1811701839">
          <w:marLeft w:val="0"/>
          <w:marRight w:val="0"/>
          <w:marTop w:val="0"/>
          <w:marBottom w:val="0"/>
          <w:divBdr>
            <w:top w:val="none" w:sz="0" w:space="0" w:color="auto"/>
            <w:left w:val="none" w:sz="0" w:space="0" w:color="auto"/>
            <w:bottom w:val="none" w:sz="0" w:space="0" w:color="auto"/>
            <w:right w:val="none" w:sz="0" w:space="0" w:color="auto"/>
          </w:divBdr>
        </w:div>
        <w:div w:id="1811701841">
          <w:marLeft w:val="0"/>
          <w:marRight w:val="0"/>
          <w:marTop w:val="0"/>
          <w:marBottom w:val="0"/>
          <w:divBdr>
            <w:top w:val="none" w:sz="0" w:space="0" w:color="auto"/>
            <w:left w:val="none" w:sz="0" w:space="0" w:color="auto"/>
            <w:bottom w:val="none" w:sz="0" w:space="0" w:color="auto"/>
            <w:right w:val="none" w:sz="0" w:space="0" w:color="auto"/>
          </w:divBdr>
        </w:div>
        <w:div w:id="1811701857">
          <w:marLeft w:val="0"/>
          <w:marRight w:val="0"/>
          <w:marTop w:val="0"/>
          <w:marBottom w:val="0"/>
          <w:divBdr>
            <w:top w:val="none" w:sz="0" w:space="0" w:color="auto"/>
            <w:left w:val="none" w:sz="0" w:space="0" w:color="auto"/>
            <w:bottom w:val="none" w:sz="0" w:space="0" w:color="auto"/>
            <w:right w:val="none" w:sz="0" w:space="0" w:color="auto"/>
          </w:divBdr>
        </w:div>
        <w:div w:id="1811701861">
          <w:marLeft w:val="0"/>
          <w:marRight w:val="0"/>
          <w:marTop w:val="0"/>
          <w:marBottom w:val="0"/>
          <w:divBdr>
            <w:top w:val="none" w:sz="0" w:space="0" w:color="auto"/>
            <w:left w:val="none" w:sz="0" w:space="0" w:color="auto"/>
            <w:bottom w:val="none" w:sz="0" w:space="0" w:color="auto"/>
            <w:right w:val="none" w:sz="0" w:space="0" w:color="auto"/>
          </w:divBdr>
        </w:div>
        <w:div w:id="1811701864">
          <w:marLeft w:val="0"/>
          <w:marRight w:val="0"/>
          <w:marTop w:val="0"/>
          <w:marBottom w:val="0"/>
          <w:divBdr>
            <w:top w:val="none" w:sz="0" w:space="0" w:color="auto"/>
            <w:left w:val="none" w:sz="0" w:space="0" w:color="auto"/>
            <w:bottom w:val="none" w:sz="0" w:space="0" w:color="auto"/>
            <w:right w:val="none" w:sz="0" w:space="0" w:color="auto"/>
          </w:divBdr>
        </w:div>
        <w:div w:id="1811701867">
          <w:marLeft w:val="0"/>
          <w:marRight w:val="0"/>
          <w:marTop w:val="0"/>
          <w:marBottom w:val="0"/>
          <w:divBdr>
            <w:top w:val="none" w:sz="0" w:space="0" w:color="auto"/>
            <w:left w:val="none" w:sz="0" w:space="0" w:color="auto"/>
            <w:bottom w:val="none" w:sz="0" w:space="0" w:color="auto"/>
            <w:right w:val="none" w:sz="0" w:space="0" w:color="auto"/>
          </w:divBdr>
        </w:div>
        <w:div w:id="1811701869">
          <w:marLeft w:val="0"/>
          <w:marRight w:val="0"/>
          <w:marTop w:val="0"/>
          <w:marBottom w:val="0"/>
          <w:divBdr>
            <w:top w:val="none" w:sz="0" w:space="0" w:color="auto"/>
            <w:left w:val="none" w:sz="0" w:space="0" w:color="auto"/>
            <w:bottom w:val="none" w:sz="0" w:space="0" w:color="auto"/>
            <w:right w:val="none" w:sz="0" w:space="0" w:color="auto"/>
          </w:divBdr>
        </w:div>
        <w:div w:id="1811701873">
          <w:marLeft w:val="0"/>
          <w:marRight w:val="0"/>
          <w:marTop w:val="0"/>
          <w:marBottom w:val="0"/>
          <w:divBdr>
            <w:top w:val="none" w:sz="0" w:space="0" w:color="auto"/>
            <w:left w:val="none" w:sz="0" w:space="0" w:color="auto"/>
            <w:bottom w:val="none" w:sz="0" w:space="0" w:color="auto"/>
            <w:right w:val="none" w:sz="0" w:space="0" w:color="auto"/>
          </w:divBdr>
        </w:div>
        <w:div w:id="1811701883">
          <w:marLeft w:val="0"/>
          <w:marRight w:val="0"/>
          <w:marTop w:val="0"/>
          <w:marBottom w:val="0"/>
          <w:divBdr>
            <w:top w:val="none" w:sz="0" w:space="0" w:color="auto"/>
            <w:left w:val="none" w:sz="0" w:space="0" w:color="auto"/>
            <w:bottom w:val="none" w:sz="0" w:space="0" w:color="auto"/>
            <w:right w:val="none" w:sz="0" w:space="0" w:color="auto"/>
          </w:divBdr>
        </w:div>
        <w:div w:id="1811701885">
          <w:marLeft w:val="0"/>
          <w:marRight w:val="0"/>
          <w:marTop w:val="0"/>
          <w:marBottom w:val="0"/>
          <w:divBdr>
            <w:top w:val="none" w:sz="0" w:space="0" w:color="auto"/>
            <w:left w:val="none" w:sz="0" w:space="0" w:color="auto"/>
            <w:bottom w:val="none" w:sz="0" w:space="0" w:color="auto"/>
            <w:right w:val="none" w:sz="0" w:space="0" w:color="auto"/>
          </w:divBdr>
        </w:div>
        <w:div w:id="1811701897">
          <w:marLeft w:val="0"/>
          <w:marRight w:val="0"/>
          <w:marTop w:val="0"/>
          <w:marBottom w:val="0"/>
          <w:divBdr>
            <w:top w:val="none" w:sz="0" w:space="0" w:color="auto"/>
            <w:left w:val="none" w:sz="0" w:space="0" w:color="auto"/>
            <w:bottom w:val="none" w:sz="0" w:space="0" w:color="auto"/>
            <w:right w:val="none" w:sz="0" w:space="0" w:color="auto"/>
          </w:divBdr>
        </w:div>
        <w:div w:id="1811701898">
          <w:marLeft w:val="0"/>
          <w:marRight w:val="0"/>
          <w:marTop w:val="0"/>
          <w:marBottom w:val="0"/>
          <w:divBdr>
            <w:top w:val="none" w:sz="0" w:space="0" w:color="auto"/>
            <w:left w:val="none" w:sz="0" w:space="0" w:color="auto"/>
            <w:bottom w:val="none" w:sz="0" w:space="0" w:color="auto"/>
            <w:right w:val="none" w:sz="0" w:space="0" w:color="auto"/>
          </w:divBdr>
        </w:div>
        <w:div w:id="1811701899">
          <w:marLeft w:val="0"/>
          <w:marRight w:val="0"/>
          <w:marTop w:val="0"/>
          <w:marBottom w:val="0"/>
          <w:divBdr>
            <w:top w:val="none" w:sz="0" w:space="0" w:color="auto"/>
            <w:left w:val="none" w:sz="0" w:space="0" w:color="auto"/>
            <w:bottom w:val="none" w:sz="0" w:space="0" w:color="auto"/>
            <w:right w:val="none" w:sz="0" w:space="0" w:color="auto"/>
          </w:divBdr>
        </w:div>
        <w:div w:id="1811701901">
          <w:marLeft w:val="0"/>
          <w:marRight w:val="0"/>
          <w:marTop w:val="0"/>
          <w:marBottom w:val="0"/>
          <w:divBdr>
            <w:top w:val="none" w:sz="0" w:space="0" w:color="auto"/>
            <w:left w:val="none" w:sz="0" w:space="0" w:color="auto"/>
            <w:bottom w:val="none" w:sz="0" w:space="0" w:color="auto"/>
            <w:right w:val="none" w:sz="0" w:space="0" w:color="auto"/>
          </w:divBdr>
        </w:div>
        <w:div w:id="1811701904">
          <w:marLeft w:val="0"/>
          <w:marRight w:val="0"/>
          <w:marTop w:val="0"/>
          <w:marBottom w:val="0"/>
          <w:divBdr>
            <w:top w:val="none" w:sz="0" w:space="0" w:color="auto"/>
            <w:left w:val="none" w:sz="0" w:space="0" w:color="auto"/>
            <w:bottom w:val="none" w:sz="0" w:space="0" w:color="auto"/>
            <w:right w:val="none" w:sz="0" w:space="0" w:color="auto"/>
          </w:divBdr>
        </w:div>
        <w:div w:id="1811701913">
          <w:marLeft w:val="0"/>
          <w:marRight w:val="0"/>
          <w:marTop w:val="0"/>
          <w:marBottom w:val="0"/>
          <w:divBdr>
            <w:top w:val="none" w:sz="0" w:space="0" w:color="auto"/>
            <w:left w:val="none" w:sz="0" w:space="0" w:color="auto"/>
            <w:bottom w:val="none" w:sz="0" w:space="0" w:color="auto"/>
            <w:right w:val="none" w:sz="0" w:space="0" w:color="auto"/>
          </w:divBdr>
        </w:div>
        <w:div w:id="1811701917">
          <w:marLeft w:val="0"/>
          <w:marRight w:val="0"/>
          <w:marTop w:val="0"/>
          <w:marBottom w:val="0"/>
          <w:divBdr>
            <w:top w:val="none" w:sz="0" w:space="0" w:color="auto"/>
            <w:left w:val="none" w:sz="0" w:space="0" w:color="auto"/>
            <w:bottom w:val="none" w:sz="0" w:space="0" w:color="auto"/>
            <w:right w:val="none" w:sz="0" w:space="0" w:color="auto"/>
          </w:divBdr>
        </w:div>
        <w:div w:id="1811701918">
          <w:marLeft w:val="0"/>
          <w:marRight w:val="0"/>
          <w:marTop w:val="0"/>
          <w:marBottom w:val="0"/>
          <w:divBdr>
            <w:top w:val="none" w:sz="0" w:space="0" w:color="auto"/>
            <w:left w:val="none" w:sz="0" w:space="0" w:color="auto"/>
            <w:bottom w:val="none" w:sz="0" w:space="0" w:color="auto"/>
            <w:right w:val="none" w:sz="0" w:space="0" w:color="auto"/>
          </w:divBdr>
        </w:div>
        <w:div w:id="1811701923">
          <w:marLeft w:val="0"/>
          <w:marRight w:val="0"/>
          <w:marTop w:val="0"/>
          <w:marBottom w:val="0"/>
          <w:divBdr>
            <w:top w:val="none" w:sz="0" w:space="0" w:color="auto"/>
            <w:left w:val="none" w:sz="0" w:space="0" w:color="auto"/>
            <w:bottom w:val="none" w:sz="0" w:space="0" w:color="auto"/>
            <w:right w:val="none" w:sz="0" w:space="0" w:color="auto"/>
          </w:divBdr>
        </w:div>
        <w:div w:id="1811701926">
          <w:marLeft w:val="0"/>
          <w:marRight w:val="0"/>
          <w:marTop w:val="0"/>
          <w:marBottom w:val="0"/>
          <w:divBdr>
            <w:top w:val="none" w:sz="0" w:space="0" w:color="auto"/>
            <w:left w:val="none" w:sz="0" w:space="0" w:color="auto"/>
            <w:bottom w:val="none" w:sz="0" w:space="0" w:color="auto"/>
            <w:right w:val="none" w:sz="0" w:space="0" w:color="auto"/>
          </w:divBdr>
        </w:div>
        <w:div w:id="1811701927">
          <w:marLeft w:val="0"/>
          <w:marRight w:val="0"/>
          <w:marTop w:val="0"/>
          <w:marBottom w:val="0"/>
          <w:divBdr>
            <w:top w:val="none" w:sz="0" w:space="0" w:color="auto"/>
            <w:left w:val="none" w:sz="0" w:space="0" w:color="auto"/>
            <w:bottom w:val="none" w:sz="0" w:space="0" w:color="auto"/>
            <w:right w:val="none" w:sz="0" w:space="0" w:color="auto"/>
          </w:divBdr>
        </w:div>
        <w:div w:id="1811701928">
          <w:marLeft w:val="0"/>
          <w:marRight w:val="0"/>
          <w:marTop w:val="0"/>
          <w:marBottom w:val="0"/>
          <w:divBdr>
            <w:top w:val="none" w:sz="0" w:space="0" w:color="auto"/>
            <w:left w:val="none" w:sz="0" w:space="0" w:color="auto"/>
            <w:bottom w:val="none" w:sz="0" w:space="0" w:color="auto"/>
            <w:right w:val="none" w:sz="0" w:space="0" w:color="auto"/>
          </w:divBdr>
        </w:div>
        <w:div w:id="1811701929">
          <w:marLeft w:val="0"/>
          <w:marRight w:val="0"/>
          <w:marTop w:val="0"/>
          <w:marBottom w:val="0"/>
          <w:divBdr>
            <w:top w:val="none" w:sz="0" w:space="0" w:color="auto"/>
            <w:left w:val="none" w:sz="0" w:space="0" w:color="auto"/>
            <w:bottom w:val="none" w:sz="0" w:space="0" w:color="auto"/>
            <w:right w:val="none" w:sz="0" w:space="0" w:color="auto"/>
          </w:divBdr>
        </w:div>
        <w:div w:id="1811701935">
          <w:marLeft w:val="0"/>
          <w:marRight w:val="0"/>
          <w:marTop w:val="0"/>
          <w:marBottom w:val="0"/>
          <w:divBdr>
            <w:top w:val="none" w:sz="0" w:space="0" w:color="auto"/>
            <w:left w:val="none" w:sz="0" w:space="0" w:color="auto"/>
            <w:bottom w:val="none" w:sz="0" w:space="0" w:color="auto"/>
            <w:right w:val="none" w:sz="0" w:space="0" w:color="auto"/>
          </w:divBdr>
        </w:div>
        <w:div w:id="1811701938">
          <w:marLeft w:val="0"/>
          <w:marRight w:val="0"/>
          <w:marTop w:val="0"/>
          <w:marBottom w:val="0"/>
          <w:divBdr>
            <w:top w:val="none" w:sz="0" w:space="0" w:color="auto"/>
            <w:left w:val="none" w:sz="0" w:space="0" w:color="auto"/>
            <w:bottom w:val="none" w:sz="0" w:space="0" w:color="auto"/>
            <w:right w:val="none" w:sz="0" w:space="0" w:color="auto"/>
          </w:divBdr>
        </w:div>
        <w:div w:id="1811701939">
          <w:marLeft w:val="0"/>
          <w:marRight w:val="0"/>
          <w:marTop w:val="0"/>
          <w:marBottom w:val="0"/>
          <w:divBdr>
            <w:top w:val="none" w:sz="0" w:space="0" w:color="auto"/>
            <w:left w:val="none" w:sz="0" w:space="0" w:color="auto"/>
            <w:bottom w:val="none" w:sz="0" w:space="0" w:color="auto"/>
            <w:right w:val="none" w:sz="0" w:space="0" w:color="auto"/>
          </w:divBdr>
        </w:div>
        <w:div w:id="1811701942">
          <w:marLeft w:val="0"/>
          <w:marRight w:val="0"/>
          <w:marTop w:val="0"/>
          <w:marBottom w:val="0"/>
          <w:divBdr>
            <w:top w:val="none" w:sz="0" w:space="0" w:color="auto"/>
            <w:left w:val="none" w:sz="0" w:space="0" w:color="auto"/>
            <w:bottom w:val="none" w:sz="0" w:space="0" w:color="auto"/>
            <w:right w:val="none" w:sz="0" w:space="0" w:color="auto"/>
          </w:divBdr>
        </w:div>
        <w:div w:id="1811701943">
          <w:marLeft w:val="0"/>
          <w:marRight w:val="0"/>
          <w:marTop w:val="0"/>
          <w:marBottom w:val="0"/>
          <w:divBdr>
            <w:top w:val="none" w:sz="0" w:space="0" w:color="auto"/>
            <w:left w:val="none" w:sz="0" w:space="0" w:color="auto"/>
            <w:bottom w:val="none" w:sz="0" w:space="0" w:color="auto"/>
            <w:right w:val="none" w:sz="0" w:space="0" w:color="auto"/>
          </w:divBdr>
        </w:div>
        <w:div w:id="1811701950">
          <w:marLeft w:val="0"/>
          <w:marRight w:val="0"/>
          <w:marTop w:val="0"/>
          <w:marBottom w:val="0"/>
          <w:divBdr>
            <w:top w:val="none" w:sz="0" w:space="0" w:color="auto"/>
            <w:left w:val="none" w:sz="0" w:space="0" w:color="auto"/>
            <w:bottom w:val="none" w:sz="0" w:space="0" w:color="auto"/>
            <w:right w:val="none" w:sz="0" w:space="0" w:color="auto"/>
          </w:divBdr>
        </w:div>
        <w:div w:id="1811701951">
          <w:marLeft w:val="0"/>
          <w:marRight w:val="0"/>
          <w:marTop w:val="0"/>
          <w:marBottom w:val="0"/>
          <w:divBdr>
            <w:top w:val="none" w:sz="0" w:space="0" w:color="auto"/>
            <w:left w:val="none" w:sz="0" w:space="0" w:color="auto"/>
            <w:bottom w:val="none" w:sz="0" w:space="0" w:color="auto"/>
            <w:right w:val="none" w:sz="0" w:space="0" w:color="auto"/>
          </w:divBdr>
        </w:div>
        <w:div w:id="1811701960">
          <w:marLeft w:val="0"/>
          <w:marRight w:val="0"/>
          <w:marTop w:val="0"/>
          <w:marBottom w:val="0"/>
          <w:divBdr>
            <w:top w:val="none" w:sz="0" w:space="0" w:color="auto"/>
            <w:left w:val="none" w:sz="0" w:space="0" w:color="auto"/>
            <w:bottom w:val="none" w:sz="0" w:space="0" w:color="auto"/>
            <w:right w:val="none" w:sz="0" w:space="0" w:color="auto"/>
          </w:divBdr>
        </w:div>
        <w:div w:id="1811701962">
          <w:marLeft w:val="0"/>
          <w:marRight w:val="0"/>
          <w:marTop w:val="0"/>
          <w:marBottom w:val="0"/>
          <w:divBdr>
            <w:top w:val="none" w:sz="0" w:space="0" w:color="auto"/>
            <w:left w:val="none" w:sz="0" w:space="0" w:color="auto"/>
            <w:bottom w:val="none" w:sz="0" w:space="0" w:color="auto"/>
            <w:right w:val="none" w:sz="0" w:space="0" w:color="auto"/>
          </w:divBdr>
        </w:div>
        <w:div w:id="1811701964">
          <w:marLeft w:val="0"/>
          <w:marRight w:val="0"/>
          <w:marTop w:val="0"/>
          <w:marBottom w:val="0"/>
          <w:divBdr>
            <w:top w:val="none" w:sz="0" w:space="0" w:color="auto"/>
            <w:left w:val="none" w:sz="0" w:space="0" w:color="auto"/>
            <w:bottom w:val="none" w:sz="0" w:space="0" w:color="auto"/>
            <w:right w:val="none" w:sz="0" w:space="0" w:color="auto"/>
          </w:divBdr>
        </w:div>
        <w:div w:id="1811701967">
          <w:marLeft w:val="0"/>
          <w:marRight w:val="0"/>
          <w:marTop w:val="0"/>
          <w:marBottom w:val="0"/>
          <w:divBdr>
            <w:top w:val="none" w:sz="0" w:space="0" w:color="auto"/>
            <w:left w:val="none" w:sz="0" w:space="0" w:color="auto"/>
            <w:bottom w:val="none" w:sz="0" w:space="0" w:color="auto"/>
            <w:right w:val="none" w:sz="0" w:space="0" w:color="auto"/>
          </w:divBdr>
        </w:div>
        <w:div w:id="1811701969">
          <w:marLeft w:val="0"/>
          <w:marRight w:val="0"/>
          <w:marTop w:val="0"/>
          <w:marBottom w:val="0"/>
          <w:divBdr>
            <w:top w:val="none" w:sz="0" w:space="0" w:color="auto"/>
            <w:left w:val="none" w:sz="0" w:space="0" w:color="auto"/>
            <w:bottom w:val="none" w:sz="0" w:space="0" w:color="auto"/>
            <w:right w:val="none" w:sz="0" w:space="0" w:color="auto"/>
          </w:divBdr>
        </w:div>
        <w:div w:id="1811701974">
          <w:marLeft w:val="0"/>
          <w:marRight w:val="0"/>
          <w:marTop w:val="0"/>
          <w:marBottom w:val="0"/>
          <w:divBdr>
            <w:top w:val="none" w:sz="0" w:space="0" w:color="auto"/>
            <w:left w:val="none" w:sz="0" w:space="0" w:color="auto"/>
            <w:bottom w:val="none" w:sz="0" w:space="0" w:color="auto"/>
            <w:right w:val="none" w:sz="0" w:space="0" w:color="auto"/>
          </w:divBdr>
        </w:div>
        <w:div w:id="1811701976">
          <w:marLeft w:val="0"/>
          <w:marRight w:val="0"/>
          <w:marTop w:val="0"/>
          <w:marBottom w:val="0"/>
          <w:divBdr>
            <w:top w:val="none" w:sz="0" w:space="0" w:color="auto"/>
            <w:left w:val="none" w:sz="0" w:space="0" w:color="auto"/>
            <w:bottom w:val="none" w:sz="0" w:space="0" w:color="auto"/>
            <w:right w:val="none" w:sz="0" w:space="0" w:color="auto"/>
          </w:divBdr>
        </w:div>
        <w:div w:id="1811701981">
          <w:marLeft w:val="0"/>
          <w:marRight w:val="0"/>
          <w:marTop w:val="0"/>
          <w:marBottom w:val="0"/>
          <w:divBdr>
            <w:top w:val="none" w:sz="0" w:space="0" w:color="auto"/>
            <w:left w:val="none" w:sz="0" w:space="0" w:color="auto"/>
            <w:bottom w:val="none" w:sz="0" w:space="0" w:color="auto"/>
            <w:right w:val="none" w:sz="0" w:space="0" w:color="auto"/>
          </w:divBdr>
        </w:div>
        <w:div w:id="1811701985">
          <w:marLeft w:val="0"/>
          <w:marRight w:val="0"/>
          <w:marTop w:val="0"/>
          <w:marBottom w:val="0"/>
          <w:divBdr>
            <w:top w:val="none" w:sz="0" w:space="0" w:color="auto"/>
            <w:left w:val="none" w:sz="0" w:space="0" w:color="auto"/>
            <w:bottom w:val="none" w:sz="0" w:space="0" w:color="auto"/>
            <w:right w:val="none" w:sz="0" w:space="0" w:color="auto"/>
          </w:divBdr>
        </w:div>
        <w:div w:id="1811701990">
          <w:marLeft w:val="0"/>
          <w:marRight w:val="0"/>
          <w:marTop w:val="0"/>
          <w:marBottom w:val="0"/>
          <w:divBdr>
            <w:top w:val="none" w:sz="0" w:space="0" w:color="auto"/>
            <w:left w:val="none" w:sz="0" w:space="0" w:color="auto"/>
            <w:bottom w:val="none" w:sz="0" w:space="0" w:color="auto"/>
            <w:right w:val="none" w:sz="0" w:space="0" w:color="auto"/>
          </w:divBdr>
        </w:div>
        <w:div w:id="1811701995">
          <w:marLeft w:val="0"/>
          <w:marRight w:val="0"/>
          <w:marTop w:val="0"/>
          <w:marBottom w:val="0"/>
          <w:divBdr>
            <w:top w:val="none" w:sz="0" w:space="0" w:color="auto"/>
            <w:left w:val="none" w:sz="0" w:space="0" w:color="auto"/>
            <w:bottom w:val="none" w:sz="0" w:space="0" w:color="auto"/>
            <w:right w:val="none" w:sz="0" w:space="0" w:color="auto"/>
          </w:divBdr>
        </w:div>
        <w:div w:id="1811701997">
          <w:marLeft w:val="0"/>
          <w:marRight w:val="0"/>
          <w:marTop w:val="0"/>
          <w:marBottom w:val="0"/>
          <w:divBdr>
            <w:top w:val="none" w:sz="0" w:space="0" w:color="auto"/>
            <w:left w:val="none" w:sz="0" w:space="0" w:color="auto"/>
            <w:bottom w:val="none" w:sz="0" w:space="0" w:color="auto"/>
            <w:right w:val="none" w:sz="0" w:space="0" w:color="auto"/>
          </w:divBdr>
        </w:div>
        <w:div w:id="1811702010">
          <w:marLeft w:val="0"/>
          <w:marRight w:val="0"/>
          <w:marTop w:val="0"/>
          <w:marBottom w:val="0"/>
          <w:divBdr>
            <w:top w:val="none" w:sz="0" w:space="0" w:color="auto"/>
            <w:left w:val="none" w:sz="0" w:space="0" w:color="auto"/>
            <w:bottom w:val="none" w:sz="0" w:space="0" w:color="auto"/>
            <w:right w:val="none" w:sz="0" w:space="0" w:color="auto"/>
          </w:divBdr>
        </w:div>
        <w:div w:id="1811702015">
          <w:marLeft w:val="0"/>
          <w:marRight w:val="0"/>
          <w:marTop w:val="0"/>
          <w:marBottom w:val="0"/>
          <w:divBdr>
            <w:top w:val="none" w:sz="0" w:space="0" w:color="auto"/>
            <w:left w:val="none" w:sz="0" w:space="0" w:color="auto"/>
            <w:bottom w:val="none" w:sz="0" w:space="0" w:color="auto"/>
            <w:right w:val="none" w:sz="0" w:space="0" w:color="auto"/>
          </w:divBdr>
        </w:div>
        <w:div w:id="1811702021">
          <w:marLeft w:val="0"/>
          <w:marRight w:val="0"/>
          <w:marTop w:val="0"/>
          <w:marBottom w:val="0"/>
          <w:divBdr>
            <w:top w:val="none" w:sz="0" w:space="0" w:color="auto"/>
            <w:left w:val="none" w:sz="0" w:space="0" w:color="auto"/>
            <w:bottom w:val="none" w:sz="0" w:space="0" w:color="auto"/>
            <w:right w:val="none" w:sz="0" w:space="0" w:color="auto"/>
          </w:divBdr>
        </w:div>
        <w:div w:id="1811702024">
          <w:marLeft w:val="0"/>
          <w:marRight w:val="0"/>
          <w:marTop w:val="0"/>
          <w:marBottom w:val="0"/>
          <w:divBdr>
            <w:top w:val="none" w:sz="0" w:space="0" w:color="auto"/>
            <w:left w:val="none" w:sz="0" w:space="0" w:color="auto"/>
            <w:bottom w:val="none" w:sz="0" w:space="0" w:color="auto"/>
            <w:right w:val="none" w:sz="0" w:space="0" w:color="auto"/>
          </w:divBdr>
        </w:div>
        <w:div w:id="1811702025">
          <w:marLeft w:val="0"/>
          <w:marRight w:val="0"/>
          <w:marTop w:val="0"/>
          <w:marBottom w:val="0"/>
          <w:divBdr>
            <w:top w:val="none" w:sz="0" w:space="0" w:color="auto"/>
            <w:left w:val="none" w:sz="0" w:space="0" w:color="auto"/>
            <w:bottom w:val="none" w:sz="0" w:space="0" w:color="auto"/>
            <w:right w:val="none" w:sz="0" w:space="0" w:color="auto"/>
          </w:divBdr>
        </w:div>
        <w:div w:id="1811702026">
          <w:marLeft w:val="0"/>
          <w:marRight w:val="0"/>
          <w:marTop w:val="0"/>
          <w:marBottom w:val="0"/>
          <w:divBdr>
            <w:top w:val="none" w:sz="0" w:space="0" w:color="auto"/>
            <w:left w:val="none" w:sz="0" w:space="0" w:color="auto"/>
            <w:bottom w:val="none" w:sz="0" w:space="0" w:color="auto"/>
            <w:right w:val="none" w:sz="0" w:space="0" w:color="auto"/>
          </w:divBdr>
        </w:div>
        <w:div w:id="1811702031">
          <w:marLeft w:val="0"/>
          <w:marRight w:val="0"/>
          <w:marTop w:val="0"/>
          <w:marBottom w:val="0"/>
          <w:divBdr>
            <w:top w:val="none" w:sz="0" w:space="0" w:color="auto"/>
            <w:left w:val="none" w:sz="0" w:space="0" w:color="auto"/>
            <w:bottom w:val="none" w:sz="0" w:space="0" w:color="auto"/>
            <w:right w:val="none" w:sz="0" w:space="0" w:color="auto"/>
          </w:divBdr>
        </w:div>
        <w:div w:id="1811702032">
          <w:marLeft w:val="0"/>
          <w:marRight w:val="0"/>
          <w:marTop w:val="0"/>
          <w:marBottom w:val="0"/>
          <w:divBdr>
            <w:top w:val="none" w:sz="0" w:space="0" w:color="auto"/>
            <w:left w:val="none" w:sz="0" w:space="0" w:color="auto"/>
            <w:bottom w:val="none" w:sz="0" w:space="0" w:color="auto"/>
            <w:right w:val="none" w:sz="0" w:space="0" w:color="auto"/>
          </w:divBdr>
        </w:div>
        <w:div w:id="1811702038">
          <w:marLeft w:val="0"/>
          <w:marRight w:val="0"/>
          <w:marTop w:val="0"/>
          <w:marBottom w:val="0"/>
          <w:divBdr>
            <w:top w:val="none" w:sz="0" w:space="0" w:color="auto"/>
            <w:left w:val="none" w:sz="0" w:space="0" w:color="auto"/>
            <w:bottom w:val="none" w:sz="0" w:space="0" w:color="auto"/>
            <w:right w:val="none" w:sz="0" w:space="0" w:color="auto"/>
          </w:divBdr>
        </w:div>
        <w:div w:id="1811702040">
          <w:marLeft w:val="0"/>
          <w:marRight w:val="0"/>
          <w:marTop w:val="0"/>
          <w:marBottom w:val="0"/>
          <w:divBdr>
            <w:top w:val="none" w:sz="0" w:space="0" w:color="auto"/>
            <w:left w:val="none" w:sz="0" w:space="0" w:color="auto"/>
            <w:bottom w:val="none" w:sz="0" w:space="0" w:color="auto"/>
            <w:right w:val="none" w:sz="0" w:space="0" w:color="auto"/>
          </w:divBdr>
        </w:div>
        <w:div w:id="1811702042">
          <w:marLeft w:val="0"/>
          <w:marRight w:val="0"/>
          <w:marTop w:val="0"/>
          <w:marBottom w:val="0"/>
          <w:divBdr>
            <w:top w:val="none" w:sz="0" w:space="0" w:color="auto"/>
            <w:left w:val="none" w:sz="0" w:space="0" w:color="auto"/>
            <w:bottom w:val="none" w:sz="0" w:space="0" w:color="auto"/>
            <w:right w:val="none" w:sz="0" w:space="0" w:color="auto"/>
          </w:divBdr>
        </w:div>
        <w:div w:id="1811702045">
          <w:marLeft w:val="0"/>
          <w:marRight w:val="0"/>
          <w:marTop w:val="0"/>
          <w:marBottom w:val="0"/>
          <w:divBdr>
            <w:top w:val="none" w:sz="0" w:space="0" w:color="auto"/>
            <w:left w:val="none" w:sz="0" w:space="0" w:color="auto"/>
            <w:bottom w:val="none" w:sz="0" w:space="0" w:color="auto"/>
            <w:right w:val="none" w:sz="0" w:space="0" w:color="auto"/>
          </w:divBdr>
        </w:div>
        <w:div w:id="1811702047">
          <w:marLeft w:val="0"/>
          <w:marRight w:val="0"/>
          <w:marTop w:val="0"/>
          <w:marBottom w:val="0"/>
          <w:divBdr>
            <w:top w:val="none" w:sz="0" w:space="0" w:color="auto"/>
            <w:left w:val="none" w:sz="0" w:space="0" w:color="auto"/>
            <w:bottom w:val="none" w:sz="0" w:space="0" w:color="auto"/>
            <w:right w:val="none" w:sz="0" w:space="0" w:color="auto"/>
          </w:divBdr>
        </w:div>
        <w:div w:id="1811702059">
          <w:marLeft w:val="0"/>
          <w:marRight w:val="0"/>
          <w:marTop w:val="0"/>
          <w:marBottom w:val="0"/>
          <w:divBdr>
            <w:top w:val="none" w:sz="0" w:space="0" w:color="auto"/>
            <w:left w:val="none" w:sz="0" w:space="0" w:color="auto"/>
            <w:bottom w:val="none" w:sz="0" w:space="0" w:color="auto"/>
            <w:right w:val="none" w:sz="0" w:space="0" w:color="auto"/>
          </w:divBdr>
        </w:div>
        <w:div w:id="1811702062">
          <w:marLeft w:val="0"/>
          <w:marRight w:val="0"/>
          <w:marTop w:val="0"/>
          <w:marBottom w:val="0"/>
          <w:divBdr>
            <w:top w:val="none" w:sz="0" w:space="0" w:color="auto"/>
            <w:left w:val="none" w:sz="0" w:space="0" w:color="auto"/>
            <w:bottom w:val="none" w:sz="0" w:space="0" w:color="auto"/>
            <w:right w:val="none" w:sz="0" w:space="0" w:color="auto"/>
          </w:divBdr>
        </w:div>
        <w:div w:id="1811702070">
          <w:marLeft w:val="0"/>
          <w:marRight w:val="0"/>
          <w:marTop w:val="0"/>
          <w:marBottom w:val="0"/>
          <w:divBdr>
            <w:top w:val="none" w:sz="0" w:space="0" w:color="auto"/>
            <w:left w:val="none" w:sz="0" w:space="0" w:color="auto"/>
            <w:bottom w:val="none" w:sz="0" w:space="0" w:color="auto"/>
            <w:right w:val="none" w:sz="0" w:space="0" w:color="auto"/>
          </w:divBdr>
        </w:div>
        <w:div w:id="1811702080">
          <w:marLeft w:val="0"/>
          <w:marRight w:val="0"/>
          <w:marTop w:val="0"/>
          <w:marBottom w:val="0"/>
          <w:divBdr>
            <w:top w:val="none" w:sz="0" w:space="0" w:color="auto"/>
            <w:left w:val="none" w:sz="0" w:space="0" w:color="auto"/>
            <w:bottom w:val="none" w:sz="0" w:space="0" w:color="auto"/>
            <w:right w:val="none" w:sz="0" w:space="0" w:color="auto"/>
          </w:divBdr>
        </w:div>
        <w:div w:id="1811702082">
          <w:marLeft w:val="0"/>
          <w:marRight w:val="0"/>
          <w:marTop w:val="0"/>
          <w:marBottom w:val="0"/>
          <w:divBdr>
            <w:top w:val="none" w:sz="0" w:space="0" w:color="auto"/>
            <w:left w:val="none" w:sz="0" w:space="0" w:color="auto"/>
            <w:bottom w:val="none" w:sz="0" w:space="0" w:color="auto"/>
            <w:right w:val="none" w:sz="0" w:space="0" w:color="auto"/>
          </w:divBdr>
        </w:div>
        <w:div w:id="1811702086">
          <w:marLeft w:val="0"/>
          <w:marRight w:val="0"/>
          <w:marTop w:val="0"/>
          <w:marBottom w:val="0"/>
          <w:divBdr>
            <w:top w:val="none" w:sz="0" w:space="0" w:color="auto"/>
            <w:left w:val="none" w:sz="0" w:space="0" w:color="auto"/>
            <w:bottom w:val="none" w:sz="0" w:space="0" w:color="auto"/>
            <w:right w:val="none" w:sz="0" w:space="0" w:color="auto"/>
          </w:divBdr>
        </w:div>
        <w:div w:id="1811702092">
          <w:marLeft w:val="0"/>
          <w:marRight w:val="0"/>
          <w:marTop w:val="0"/>
          <w:marBottom w:val="0"/>
          <w:divBdr>
            <w:top w:val="none" w:sz="0" w:space="0" w:color="auto"/>
            <w:left w:val="none" w:sz="0" w:space="0" w:color="auto"/>
            <w:bottom w:val="none" w:sz="0" w:space="0" w:color="auto"/>
            <w:right w:val="none" w:sz="0" w:space="0" w:color="auto"/>
          </w:divBdr>
        </w:div>
        <w:div w:id="1811702094">
          <w:marLeft w:val="0"/>
          <w:marRight w:val="0"/>
          <w:marTop w:val="0"/>
          <w:marBottom w:val="0"/>
          <w:divBdr>
            <w:top w:val="none" w:sz="0" w:space="0" w:color="auto"/>
            <w:left w:val="none" w:sz="0" w:space="0" w:color="auto"/>
            <w:bottom w:val="none" w:sz="0" w:space="0" w:color="auto"/>
            <w:right w:val="none" w:sz="0" w:space="0" w:color="auto"/>
          </w:divBdr>
        </w:div>
        <w:div w:id="1811702101">
          <w:marLeft w:val="0"/>
          <w:marRight w:val="0"/>
          <w:marTop w:val="0"/>
          <w:marBottom w:val="0"/>
          <w:divBdr>
            <w:top w:val="none" w:sz="0" w:space="0" w:color="auto"/>
            <w:left w:val="none" w:sz="0" w:space="0" w:color="auto"/>
            <w:bottom w:val="none" w:sz="0" w:space="0" w:color="auto"/>
            <w:right w:val="none" w:sz="0" w:space="0" w:color="auto"/>
          </w:divBdr>
        </w:div>
        <w:div w:id="1811702102">
          <w:marLeft w:val="0"/>
          <w:marRight w:val="0"/>
          <w:marTop w:val="0"/>
          <w:marBottom w:val="0"/>
          <w:divBdr>
            <w:top w:val="none" w:sz="0" w:space="0" w:color="auto"/>
            <w:left w:val="none" w:sz="0" w:space="0" w:color="auto"/>
            <w:bottom w:val="none" w:sz="0" w:space="0" w:color="auto"/>
            <w:right w:val="none" w:sz="0" w:space="0" w:color="auto"/>
          </w:divBdr>
        </w:div>
        <w:div w:id="1811702103">
          <w:marLeft w:val="0"/>
          <w:marRight w:val="0"/>
          <w:marTop w:val="0"/>
          <w:marBottom w:val="0"/>
          <w:divBdr>
            <w:top w:val="none" w:sz="0" w:space="0" w:color="auto"/>
            <w:left w:val="none" w:sz="0" w:space="0" w:color="auto"/>
            <w:bottom w:val="none" w:sz="0" w:space="0" w:color="auto"/>
            <w:right w:val="none" w:sz="0" w:space="0" w:color="auto"/>
          </w:divBdr>
        </w:div>
        <w:div w:id="1811702104">
          <w:marLeft w:val="0"/>
          <w:marRight w:val="0"/>
          <w:marTop w:val="0"/>
          <w:marBottom w:val="0"/>
          <w:divBdr>
            <w:top w:val="none" w:sz="0" w:space="0" w:color="auto"/>
            <w:left w:val="none" w:sz="0" w:space="0" w:color="auto"/>
            <w:bottom w:val="none" w:sz="0" w:space="0" w:color="auto"/>
            <w:right w:val="none" w:sz="0" w:space="0" w:color="auto"/>
          </w:divBdr>
        </w:div>
        <w:div w:id="1811702105">
          <w:marLeft w:val="0"/>
          <w:marRight w:val="0"/>
          <w:marTop w:val="0"/>
          <w:marBottom w:val="0"/>
          <w:divBdr>
            <w:top w:val="none" w:sz="0" w:space="0" w:color="auto"/>
            <w:left w:val="none" w:sz="0" w:space="0" w:color="auto"/>
            <w:bottom w:val="none" w:sz="0" w:space="0" w:color="auto"/>
            <w:right w:val="none" w:sz="0" w:space="0" w:color="auto"/>
          </w:divBdr>
        </w:div>
        <w:div w:id="1811702110">
          <w:marLeft w:val="0"/>
          <w:marRight w:val="0"/>
          <w:marTop w:val="0"/>
          <w:marBottom w:val="0"/>
          <w:divBdr>
            <w:top w:val="none" w:sz="0" w:space="0" w:color="auto"/>
            <w:left w:val="none" w:sz="0" w:space="0" w:color="auto"/>
            <w:bottom w:val="none" w:sz="0" w:space="0" w:color="auto"/>
            <w:right w:val="none" w:sz="0" w:space="0" w:color="auto"/>
          </w:divBdr>
        </w:div>
        <w:div w:id="1811702114">
          <w:marLeft w:val="0"/>
          <w:marRight w:val="0"/>
          <w:marTop w:val="0"/>
          <w:marBottom w:val="0"/>
          <w:divBdr>
            <w:top w:val="none" w:sz="0" w:space="0" w:color="auto"/>
            <w:left w:val="none" w:sz="0" w:space="0" w:color="auto"/>
            <w:bottom w:val="none" w:sz="0" w:space="0" w:color="auto"/>
            <w:right w:val="none" w:sz="0" w:space="0" w:color="auto"/>
          </w:divBdr>
        </w:div>
        <w:div w:id="1811702121">
          <w:marLeft w:val="0"/>
          <w:marRight w:val="0"/>
          <w:marTop w:val="0"/>
          <w:marBottom w:val="0"/>
          <w:divBdr>
            <w:top w:val="none" w:sz="0" w:space="0" w:color="auto"/>
            <w:left w:val="none" w:sz="0" w:space="0" w:color="auto"/>
            <w:bottom w:val="none" w:sz="0" w:space="0" w:color="auto"/>
            <w:right w:val="none" w:sz="0" w:space="0" w:color="auto"/>
          </w:divBdr>
        </w:div>
        <w:div w:id="1811702123">
          <w:marLeft w:val="0"/>
          <w:marRight w:val="0"/>
          <w:marTop w:val="0"/>
          <w:marBottom w:val="0"/>
          <w:divBdr>
            <w:top w:val="none" w:sz="0" w:space="0" w:color="auto"/>
            <w:left w:val="none" w:sz="0" w:space="0" w:color="auto"/>
            <w:bottom w:val="none" w:sz="0" w:space="0" w:color="auto"/>
            <w:right w:val="none" w:sz="0" w:space="0" w:color="auto"/>
          </w:divBdr>
        </w:div>
      </w:divsChild>
    </w:div>
    <w:div w:id="1811702119">
      <w:marLeft w:val="0"/>
      <w:marRight w:val="0"/>
      <w:marTop w:val="0"/>
      <w:marBottom w:val="0"/>
      <w:divBdr>
        <w:top w:val="none" w:sz="0" w:space="0" w:color="auto"/>
        <w:left w:val="none" w:sz="0" w:space="0" w:color="auto"/>
        <w:bottom w:val="none" w:sz="0" w:space="0" w:color="auto"/>
        <w:right w:val="none" w:sz="0" w:space="0" w:color="auto"/>
      </w:divBdr>
      <w:divsChild>
        <w:div w:id="1811702107">
          <w:marLeft w:val="0"/>
          <w:marRight w:val="0"/>
          <w:marTop w:val="0"/>
          <w:marBottom w:val="0"/>
          <w:divBdr>
            <w:top w:val="none" w:sz="0" w:space="0" w:color="auto"/>
            <w:left w:val="none" w:sz="0" w:space="0" w:color="auto"/>
            <w:bottom w:val="none" w:sz="0" w:space="0" w:color="auto"/>
            <w:right w:val="none" w:sz="0" w:space="0" w:color="auto"/>
          </w:divBdr>
          <w:divsChild>
            <w:div w:id="1811702035">
              <w:marLeft w:val="0"/>
              <w:marRight w:val="0"/>
              <w:marTop w:val="0"/>
              <w:marBottom w:val="0"/>
              <w:divBdr>
                <w:top w:val="none" w:sz="0" w:space="0" w:color="auto"/>
                <w:left w:val="none" w:sz="0" w:space="0" w:color="auto"/>
                <w:bottom w:val="none" w:sz="0" w:space="0" w:color="auto"/>
                <w:right w:val="none" w:sz="0" w:space="0" w:color="auto"/>
              </w:divBdr>
              <w:divsChild>
                <w:div w:id="1811701996">
                  <w:marLeft w:val="0"/>
                  <w:marRight w:val="0"/>
                  <w:marTop w:val="0"/>
                  <w:marBottom w:val="0"/>
                  <w:divBdr>
                    <w:top w:val="none" w:sz="0" w:space="0" w:color="auto"/>
                    <w:left w:val="none" w:sz="0" w:space="0" w:color="auto"/>
                    <w:bottom w:val="none" w:sz="0" w:space="0" w:color="auto"/>
                    <w:right w:val="none" w:sz="0" w:space="0" w:color="auto"/>
                  </w:divBdr>
                  <w:divsChild>
                    <w:div w:id="1811701987">
                      <w:marLeft w:val="0"/>
                      <w:marRight w:val="0"/>
                      <w:marTop w:val="0"/>
                      <w:marBottom w:val="0"/>
                      <w:divBdr>
                        <w:top w:val="none" w:sz="0" w:space="0" w:color="auto"/>
                        <w:left w:val="none" w:sz="0" w:space="0" w:color="auto"/>
                        <w:bottom w:val="none" w:sz="0" w:space="0" w:color="auto"/>
                        <w:right w:val="none" w:sz="0" w:space="0" w:color="auto"/>
                      </w:divBdr>
                      <w:divsChild>
                        <w:div w:id="1811701814">
                          <w:marLeft w:val="0"/>
                          <w:marRight w:val="0"/>
                          <w:marTop w:val="0"/>
                          <w:marBottom w:val="0"/>
                          <w:divBdr>
                            <w:top w:val="none" w:sz="0" w:space="0" w:color="auto"/>
                            <w:left w:val="none" w:sz="0" w:space="0" w:color="auto"/>
                            <w:bottom w:val="none" w:sz="0" w:space="0" w:color="auto"/>
                            <w:right w:val="none" w:sz="0" w:space="0" w:color="auto"/>
                          </w:divBdr>
                        </w:div>
                        <w:div w:id="1811701845">
                          <w:marLeft w:val="0"/>
                          <w:marRight w:val="0"/>
                          <w:marTop w:val="0"/>
                          <w:marBottom w:val="0"/>
                          <w:divBdr>
                            <w:top w:val="none" w:sz="0" w:space="0" w:color="auto"/>
                            <w:left w:val="none" w:sz="0" w:space="0" w:color="auto"/>
                            <w:bottom w:val="none" w:sz="0" w:space="0" w:color="auto"/>
                            <w:right w:val="none" w:sz="0" w:space="0" w:color="auto"/>
                          </w:divBdr>
                          <w:divsChild>
                            <w:div w:id="1811702093">
                              <w:marLeft w:val="0"/>
                              <w:marRight w:val="0"/>
                              <w:marTop w:val="0"/>
                              <w:marBottom w:val="0"/>
                              <w:divBdr>
                                <w:top w:val="none" w:sz="0" w:space="0" w:color="auto"/>
                                <w:left w:val="none" w:sz="0" w:space="0" w:color="auto"/>
                                <w:bottom w:val="none" w:sz="0" w:space="0" w:color="auto"/>
                                <w:right w:val="none" w:sz="0" w:space="0" w:color="auto"/>
                              </w:divBdr>
                            </w:div>
                          </w:divsChild>
                        </w:div>
                        <w:div w:id="1811701870">
                          <w:marLeft w:val="0"/>
                          <w:marRight w:val="0"/>
                          <w:marTop w:val="0"/>
                          <w:marBottom w:val="0"/>
                          <w:divBdr>
                            <w:top w:val="none" w:sz="0" w:space="0" w:color="auto"/>
                            <w:left w:val="none" w:sz="0" w:space="0" w:color="auto"/>
                            <w:bottom w:val="none" w:sz="0" w:space="0" w:color="auto"/>
                            <w:right w:val="none" w:sz="0" w:space="0" w:color="auto"/>
                          </w:divBdr>
                          <w:divsChild>
                            <w:div w:id="1811701922">
                              <w:marLeft w:val="0"/>
                              <w:marRight w:val="0"/>
                              <w:marTop w:val="0"/>
                              <w:marBottom w:val="0"/>
                              <w:divBdr>
                                <w:top w:val="none" w:sz="0" w:space="0" w:color="auto"/>
                                <w:left w:val="none" w:sz="0" w:space="0" w:color="auto"/>
                                <w:bottom w:val="none" w:sz="0" w:space="0" w:color="auto"/>
                                <w:right w:val="none" w:sz="0" w:space="0" w:color="auto"/>
                              </w:divBdr>
                              <w:divsChild>
                                <w:div w:id="1811701874">
                                  <w:marLeft w:val="0"/>
                                  <w:marRight w:val="0"/>
                                  <w:marTop w:val="0"/>
                                  <w:marBottom w:val="0"/>
                                  <w:divBdr>
                                    <w:top w:val="none" w:sz="0" w:space="0" w:color="auto"/>
                                    <w:left w:val="none" w:sz="0" w:space="0" w:color="auto"/>
                                    <w:bottom w:val="none" w:sz="0" w:space="0" w:color="auto"/>
                                    <w:right w:val="none" w:sz="0" w:space="0" w:color="auto"/>
                                  </w:divBdr>
                                  <w:divsChild>
                                    <w:div w:id="18117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1915">
                          <w:marLeft w:val="0"/>
                          <w:marRight w:val="0"/>
                          <w:marTop w:val="0"/>
                          <w:marBottom w:val="0"/>
                          <w:divBdr>
                            <w:top w:val="none" w:sz="0" w:space="0" w:color="auto"/>
                            <w:left w:val="none" w:sz="0" w:space="0" w:color="auto"/>
                            <w:bottom w:val="none" w:sz="0" w:space="0" w:color="auto"/>
                            <w:right w:val="none" w:sz="0" w:space="0" w:color="auto"/>
                          </w:divBdr>
                        </w:div>
                        <w:div w:id="1811701968">
                          <w:marLeft w:val="0"/>
                          <w:marRight w:val="0"/>
                          <w:marTop w:val="0"/>
                          <w:marBottom w:val="0"/>
                          <w:divBdr>
                            <w:top w:val="none" w:sz="0" w:space="0" w:color="auto"/>
                            <w:left w:val="none" w:sz="0" w:space="0" w:color="auto"/>
                            <w:bottom w:val="none" w:sz="0" w:space="0" w:color="auto"/>
                            <w:right w:val="none" w:sz="0" w:space="0" w:color="auto"/>
                          </w:divBdr>
                          <w:divsChild>
                            <w:div w:id="1811701945">
                              <w:marLeft w:val="0"/>
                              <w:marRight w:val="0"/>
                              <w:marTop w:val="0"/>
                              <w:marBottom w:val="0"/>
                              <w:divBdr>
                                <w:top w:val="none" w:sz="0" w:space="0" w:color="F8FCFF"/>
                                <w:left w:val="none" w:sz="0" w:space="0" w:color="F8FCFF"/>
                                <w:bottom w:val="none" w:sz="0" w:space="0" w:color="F8FCFF"/>
                                <w:right w:val="none" w:sz="0" w:space="0" w:color="F8FCFF"/>
                              </w:divBdr>
                              <w:divsChild>
                                <w:div w:id="1811702008">
                                  <w:marLeft w:val="0"/>
                                  <w:marRight w:val="0"/>
                                  <w:marTop w:val="0"/>
                                  <w:marBottom w:val="0"/>
                                  <w:divBdr>
                                    <w:top w:val="none" w:sz="0" w:space="0" w:color="auto"/>
                                    <w:left w:val="none" w:sz="0" w:space="0" w:color="auto"/>
                                    <w:bottom w:val="none" w:sz="0" w:space="0" w:color="auto"/>
                                    <w:right w:val="none" w:sz="0" w:space="0" w:color="auto"/>
                                  </w:divBdr>
                                </w:div>
                              </w:divsChild>
                            </w:div>
                            <w:div w:id="1811702020">
                              <w:marLeft w:val="0"/>
                              <w:marRight w:val="0"/>
                              <w:marTop w:val="0"/>
                              <w:marBottom w:val="0"/>
                              <w:divBdr>
                                <w:top w:val="none" w:sz="0" w:space="0" w:color="auto"/>
                                <w:left w:val="none" w:sz="0" w:space="0" w:color="auto"/>
                                <w:bottom w:val="none" w:sz="0" w:space="0" w:color="auto"/>
                                <w:right w:val="none" w:sz="0" w:space="0" w:color="auto"/>
                              </w:divBdr>
                            </w:div>
                          </w:divsChild>
                        </w:div>
                        <w:div w:id="1811701973">
                          <w:marLeft w:val="0"/>
                          <w:marRight w:val="0"/>
                          <w:marTop w:val="0"/>
                          <w:marBottom w:val="0"/>
                          <w:divBdr>
                            <w:top w:val="none" w:sz="0" w:space="0" w:color="auto"/>
                            <w:left w:val="none" w:sz="0" w:space="0" w:color="auto"/>
                            <w:bottom w:val="none" w:sz="0" w:space="0" w:color="auto"/>
                            <w:right w:val="none" w:sz="0" w:space="0" w:color="auto"/>
                          </w:divBdr>
                          <w:divsChild>
                            <w:div w:id="1811702014">
                              <w:marLeft w:val="0"/>
                              <w:marRight w:val="0"/>
                              <w:marTop w:val="0"/>
                              <w:marBottom w:val="0"/>
                              <w:divBdr>
                                <w:top w:val="none" w:sz="0" w:space="0" w:color="auto"/>
                                <w:left w:val="none" w:sz="0" w:space="0" w:color="auto"/>
                                <w:bottom w:val="none" w:sz="0" w:space="0" w:color="auto"/>
                                <w:right w:val="none" w:sz="0" w:space="0" w:color="auto"/>
                              </w:divBdr>
                              <w:divsChild>
                                <w:div w:id="1811701986">
                                  <w:marLeft w:val="0"/>
                                  <w:marRight w:val="0"/>
                                  <w:marTop w:val="0"/>
                                  <w:marBottom w:val="0"/>
                                  <w:divBdr>
                                    <w:top w:val="none" w:sz="0" w:space="0" w:color="auto"/>
                                    <w:left w:val="none" w:sz="0" w:space="0" w:color="auto"/>
                                    <w:bottom w:val="none" w:sz="0" w:space="0" w:color="auto"/>
                                    <w:right w:val="none" w:sz="0" w:space="0" w:color="auto"/>
                                  </w:divBdr>
                                  <w:divsChild>
                                    <w:div w:id="181170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1975">
                          <w:marLeft w:val="0"/>
                          <w:marRight w:val="0"/>
                          <w:marTop w:val="0"/>
                          <w:marBottom w:val="0"/>
                          <w:divBdr>
                            <w:top w:val="none" w:sz="0" w:space="0" w:color="auto"/>
                            <w:left w:val="none" w:sz="0" w:space="0" w:color="auto"/>
                            <w:bottom w:val="none" w:sz="0" w:space="0" w:color="auto"/>
                            <w:right w:val="none" w:sz="0" w:space="0" w:color="auto"/>
                          </w:divBdr>
                          <w:divsChild>
                            <w:div w:id="1811701919">
                              <w:marLeft w:val="0"/>
                              <w:marRight w:val="0"/>
                              <w:marTop w:val="0"/>
                              <w:marBottom w:val="0"/>
                              <w:divBdr>
                                <w:top w:val="none" w:sz="0" w:space="0" w:color="F8FCFF"/>
                                <w:left w:val="none" w:sz="0" w:space="0" w:color="F8FCFF"/>
                                <w:bottom w:val="none" w:sz="0" w:space="0" w:color="F8FCFF"/>
                                <w:right w:val="none" w:sz="0" w:space="0" w:color="F8FCFF"/>
                              </w:divBdr>
                              <w:divsChild>
                                <w:div w:id="1811702023">
                                  <w:marLeft w:val="0"/>
                                  <w:marRight w:val="0"/>
                                  <w:marTop w:val="0"/>
                                  <w:marBottom w:val="0"/>
                                  <w:divBdr>
                                    <w:top w:val="none" w:sz="0" w:space="0" w:color="auto"/>
                                    <w:left w:val="none" w:sz="0" w:space="0" w:color="auto"/>
                                    <w:bottom w:val="none" w:sz="0" w:space="0" w:color="auto"/>
                                    <w:right w:val="none" w:sz="0" w:space="0" w:color="auto"/>
                                  </w:divBdr>
                                </w:div>
                              </w:divsChild>
                            </w:div>
                            <w:div w:id="1811702016">
                              <w:marLeft w:val="0"/>
                              <w:marRight w:val="0"/>
                              <w:marTop w:val="0"/>
                              <w:marBottom w:val="0"/>
                              <w:divBdr>
                                <w:top w:val="none" w:sz="0" w:space="0" w:color="auto"/>
                                <w:left w:val="none" w:sz="0" w:space="0" w:color="auto"/>
                                <w:bottom w:val="none" w:sz="0" w:space="0" w:color="auto"/>
                                <w:right w:val="none" w:sz="0" w:space="0" w:color="auto"/>
                              </w:divBdr>
                            </w:div>
                          </w:divsChild>
                        </w:div>
                        <w:div w:id="1811701992">
                          <w:marLeft w:val="0"/>
                          <w:marRight w:val="0"/>
                          <w:marTop w:val="0"/>
                          <w:marBottom w:val="0"/>
                          <w:divBdr>
                            <w:top w:val="none" w:sz="0" w:space="0" w:color="auto"/>
                            <w:left w:val="none" w:sz="0" w:space="0" w:color="auto"/>
                            <w:bottom w:val="none" w:sz="0" w:space="0" w:color="auto"/>
                            <w:right w:val="none" w:sz="0" w:space="0" w:color="auto"/>
                          </w:divBdr>
                        </w:div>
                        <w:div w:id="1811702000">
                          <w:marLeft w:val="0"/>
                          <w:marRight w:val="0"/>
                          <w:marTop w:val="0"/>
                          <w:marBottom w:val="0"/>
                          <w:divBdr>
                            <w:top w:val="none" w:sz="0" w:space="0" w:color="auto"/>
                            <w:left w:val="none" w:sz="0" w:space="0" w:color="auto"/>
                            <w:bottom w:val="none" w:sz="0" w:space="0" w:color="auto"/>
                            <w:right w:val="none" w:sz="0" w:space="0" w:color="auto"/>
                          </w:divBdr>
                          <w:divsChild>
                            <w:div w:id="1811701856">
                              <w:marLeft w:val="0"/>
                              <w:marRight w:val="0"/>
                              <w:marTop w:val="0"/>
                              <w:marBottom w:val="0"/>
                              <w:divBdr>
                                <w:top w:val="none" w:sz="0" w:space="0" w:color="auto"/>
                                <w:left w:val="none" w:sz="0" w:space="0" w:color="auto"/>
                                <w:bottom w:val="none" w:sz="0" w:space="0" w:color="auto"/>
                                <w:right w:val="none" w:sz="0" w:space="0" w:color="auto"/>
                              </w:divBdr>
                            </w:div>
                            <w:div w:id="1811702048">
                              <w:marLeft w:val="0"/>
                              <w:marRight w:val="0"/>
                              <w:marTop w:val="0"/>
                              <w:marBottom w:val="0"/>
                              <w:divBdr>
                                <w:top w:val="none" w:sz="0" w:space="0" w:color="F8FCFF"/>
                                <w:left w:val="none" w:sz="0" w:space="0" w:color="F8FCFF"/>
                                <w:bottom w:val="none" w:sz="0" w:space="0" w:color="F8FCFF"/>
                                <w:right w:val="none" w:sz="0" w:space="0" w:color="F8FCFF"/>
                              </w:divBdr>
                              <w:divsChild>
                                <w:div w:id="181170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2013">
                          <w:marLeft w:val="0"/>
                          <w:marRight w:val="0"/>
                          <w:marTop w:val="0"/>
                          <w:marBottom w:val="0"/>
                          <w:divBdr>
                            <w:top w:val="none" w:sz="0" w:space="0" w:color="auto"/>
                            <w:left w:val="none" w:sz="0" w:space="0" w:color="auto"/>
                            <w:bottom w:val="none" w:sz="0" w:space="0" w:color="auto"/>
                            <w:right w:val="none" w:sz="0" w:space="0" w:color="auto"/>
                          </w:divBdr>
                          <w:divsChild>
                            <w:div w:id="1811702056">
                              <w:marLeft w:val="0"/>
                              <w:marRight w:val="0"/>
                              <w:marTop w:val="0"/>
                              <w:marBottom w:val="0"/>
                              <w:divBdr>
                                <w:top w:val="none" w:sz="0" w:space="0" w:color="auto"/>
                                <w:left w:val="none" w:sz="0" w:space="0" w:color="auto"/>
                                <w:bottom w:val="none" w:sz="0" w:space="0" w:color="auto"/>
                                <w:right w:val="none" w:sz="0" w:space="0" w:color="auto"/>
                              </w:divBdr>
                              <w:divsChild>
                                <w:div w:id="1811701887">
                                  <w:marLeft w:val="0"/>
                                  <w:marRight w:val="0"/>
                                  <w:marTop w:val="0"/>
                                  <w:marBottom w:val="0"/>
                                  <w:divBdr>
                                    <w:top w:val="none" w:sz="0" w:space="0" w:color="auto"/>
                                    <w:left w:val="none" w:sz="0" w:space="0" w:color="auto"/>
                                    <w:bottom w:val="none" w:sz="0" w:space="0" w:color="auto"/>
                                    <w:right w:val="none" w:sz="0" w:space="0" w:color="auto"/>
                                  </w:divBdr>
                                  <w:divsChild>
                                    <w:div w:id="18117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022">
                          <w:marLeft w:val="0"/>
                          <w:marRight w:val="0"/>
                          <w:marTop w:val="0"/>
                          <w:marBottom w:val="0"/>
                          <w:divBdr>
                            <w:top w:val="none" w:sz="0" w:space="0" w:color="auto"/>
                            <w:left w:val="none" w:sz="0" w:space="0" w:color="auto"/>
                            <w:bottom w:val="none" w:sz="0" w:space="0" w:color="auto"/>
                            <w:right w:val="none" w:sz="0" w:space="0" w:color="auto"/>
                          </w:divBdr>
                        </w:div>
                        <w:div w:id="1811702029">
                          <w:marLeft w:val="0"/>
                          <w:marRight w:val="0"/>
                          <w:marTop w:val="0"/>
                          <w:marBottom w:val="0"/>
                          <w:divBdr>
                            <w:top w:val="none" w:sz="0" w:space="0" w:color="auto"/>
                            <w:left w:val="none" w:sz="0" w:space="0" w:color="auto"/>
                            <w:bottom w:val="none" w:sz="0" w:space="0" w:color="auto"/>
                            <w:right w:val="none" w:sz="0" w:space="0" w:color="auto"/>
                          </w:divBdr>
                        </w:div>
                        <w:div w:id="1811702039">
                          <w:marLeft w:val="0"/>
                          <w:marRight w:val="0"/>
                          <w:marTop w:val="0"/>
                          <w:marBottom w:val="0"/>
                          <w:divBdr>
                            <w:top w:val="none" w:sz="0" w:space="0" w:color="auto"/>
                            <w:left w:val="none" w:sz="0" w:space="0" w:color="auto"/>
                            <w:bottom w:val="none" w:sz="0" w:space="0" w:color="auto"/>
                            <w:right w:val="none" w:sz="0" w:space="0" w:color="auto"/>
                          </w:divBdr>
                          <w:divsChild>
                            <w:div w:id="1811701863">
                              <w:marLeft w:val="0"/>
                              <w:marRight w:val="0"/>
                              <w:marTop w:val="0"/>
                              <w:marBottom w:val="0"/>
                              <w:divBdr>
                                <w:top w:val="none" w:sz="0" w:space="0" w:color="auto"/>
                                <w:left w:val="none" w:sz="0" w:space="0" w:color="auto"/>
                                <w:bottom w:val="none" w:sz="0" w:space="0" w:color="auto"/>
                                <w:right w:val="none" w:sz="0" w:space="0" w:color="auto"/>
                              </w:divBdr>
                              <w:divsChild>
                                <w:div w:id="1811701907">
                                  <w:marLeft w:val="0"/>
                                  <w:marRight w:val="0"/>
                                  <w:marTop w:val="0"/>
                                  <w:marBottom w:val="0"/>
                                  <w:divBdr>
                                    <w:top w:val="none" w:sz="0" w:space="0" w:color="auto"/>
                                    <w:left w:val="none" w:sz="0" w:space="0" w:color="auto"/>
                                    <w:bottom w:val="none" w:sz="0" w:space="0" w:color="auto"/>
                                    <w:right w:val="none" w:sz="0" w:space="0" w:color="auto"/>
                                  </w:divBdr>
                                  <w:divsChild>
                                    <w:div w:id="181170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049">
                          <w:marLeft w:val="0"/>
                          <w:marRight w:val="0"/>
                          <w:marTop w:val="0"/>
                          <w:marBottom w:val="0"/>
                          <w:divBdr>
                            <w:top w:val="none" w:sz="0" w:space="0" w:color="auto"/>
                            <w:left w:val="none" w:sz="0" w:space="0" w:color="auto"/>
                            <w:bottom w:val="none" w:sz="0" w:space="0" w:color="auto"/>
                            <w:right w:val="none" w:sz="0" w:space="0" w:color="auto"/>
                          </w:divBdr>
                          <w:divsChild>
                            <w:div w:id="1811701905">
                              <w:marLeft w:val="0"/>
                              <w:marRight w:val="0"/>
                              <w:marTop w:val="0"/>
                              <w:marBottom w:val="0"/>
                              <w:divBdr>
                                <w:top w:val="none" w:sz="0" w:space="0" w:color="F8FCFF"/>
                                <w:left w:val="none" w:sz="0" w:space="0" w:color="F8FCFF"/>
                                <w:bottom w:val="none" w:sz="0" w:space="0" w:color="F8FCFF"/>
                                <w:right w:val="none" w:sz="0" w:space="0" w:color="F8FCFF"/>
                              </w:divBdr>
                              <w:divsChild>
                                <w:div w:id="1811701831">
                                  <w:marLeft w:val="0"/>
                                  <w:marRight w:val="0"/>
                                  <w:marTop w:val="0"/>
                                  <w:marBottom w:val="0"/>
                                  <w:divBdr>
                                    <w:top w:val="none" w:sz="0" w:space="0" w:color="auto"/>
                                    <w:left w:val="none" w:sz="0" w:space="0" w:color="auto"/>
                                    <w:bottom w:val="none" w:sz="0" w:space="0" w:color="auto"/>
                                    <w:right w:val="none" w:sz="0" w:space="0" w:color="auto"/>
                                  </w:divBdr>
                                </w:div>
                              </w:divsChild>
                            </w:div>
                            <w:div w:id="1811702051">
                              <w:marLeft w:val="0"/>
                              <w:marRight w:val="0"/>
                              <w:marTop w:val="0"/>
                              <w:marBottom w:val="0"/>
                              <w:divBdr>
                                <w:top w:val="none" w:sz="0" w:space="0" w:color="auto"/>
                                <w:left w:val="none" w:sz="0" w:space="0" w:color="auto"/>
                                <w:bottom w:val="none" w:sz="0" w:space="0" w:color="auto"/>
                                <w:right w:val="none" w:sz="0" w:space="0" w:color="auto"/>
                              </w:divBdr>
                            </w:div>
                          </w:divsChild>
                        </w:div>
                        <w:div w:id="1811702081">
                          <w:marLeft w:val="0"/>
                          <w:marRight w:val="0"/>
                          <w:marTop w:val="0"/>
                          <w:marBottom w:val="0"/>
                          <w:divBdr>
                            <w:top w:val="none" w:sz="0" w:space="0" w:color="auto"/>
                            <w:left w:val="none" w:sz="0" w:space="0" w:color="auto"/>
                            <w:bottom w:val="none" w:sz="0" w:space="0" w:color="auto"/>
                            <w:right w:val="none" w:sz="0" w:space="0" w:color="auto"/>
                          </w:divBdr>
                          <w:divsChild>
                            <w:div w:id="1811702055">
                              <w:marLeft w:val="0"/>
                              <w:marRight w:val="0"/>
                              <w:marTop w:val="0"/>
                              <w:marBottom w:val="0"/>
                              <w:divBdr>
                                <w:top w:val="none" w:sz="0" w:space="0" w:color="auto"/>
                                <w:left w:val="none" w:sz="0" w:space="0" w:color="auto"/>
                                <w:bottom w:val="none" w:sz="0" w:space="0" w:color="auto"/>
                                <w:right w:val="none" w:sz="0" w:space="0" w:color="auto"/>
                              </w:divBdr>
                              <w:divsChild>
                                <w:div w:id="1811701866">
                                  <w:marLeft w:val="0"/>
                                  <w:marRight w:val="0"/>
                                  <w:marTop w:val="0"/>
                                  <w:marBottom w:val="0"/>
                                  <w:divBdr>
                                    <w:top w:val="none" w:sz="0" w:space="0" w:color="auto"/>
                                    <w:left w:val="none" w:sz="0" w:space="0" w:color="auto"/>
                                    <w:bottom w:val="none" w:sz="0" w:space="0" w:color="auto"/>
                                    <w:right w:val="none" w:sz="0" w:space="0" w:color="auto"/>
                                  </w:divBdr>
                                  <w:divsChild>
                                    <w:div w:id="181170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122">
                          <w:marLeft w:val="0"/>
                          <w:marRight w:val="0"/>
                          <w:marTop w:val="0"/>
                          <w:marBottom w:val="0"/>
                          <w:divBdr>
                            <w:top w:val="none" w:sz="0" w:space="0" w:color="auto"/>
                            <w:left w:val="none" w:sz="0" w:space="0" w:color="auto"/>
                            <w:bottom w:val="none" w:sz="0" w:space="0" w:color="auto"/>
                            <w:right w:val="none" w:sz="0" w:space="0" w:color="auto"/>
                          </w:divBdr>
                          <w:divsChild>
                            <w:div w:id="1811702109">
                              <w:marLeft w:val="0"/>
                              <w:marRight w:val="0"/>
                              <w:marTop w:val="0"/>
                              <w:marBottom w:val="0"/>
                              <w:divBdr>
                                <w:top w:val="none" w:sz="0" w:space="0" w:color="auto"/>
                                <w:left w:val="none" w:sz="0" w:space="0" w:color="auto"/>
                                <w:bottom w:val="none" w:sz="0" w:space="0" w:color="auto"/>
                                <w:right w:val="none" w:sz="0" w:space="0" w:color="auto"/>
                              </w:divBdr>
                              <w:divsChild>
                                <w:div w:id="1811701855">
                                  <w:marLeft w:val="0"/>
                                  <w:marRight w:val="0"/>
                                  <w:marTop w:val="0"/>
                                  <w:marBottom w:val="0"/>
                                  <w:divBdr>
                                    <w:top w:val="none" w:sz="0" w:space="0" w:color="auto"/>
                                    <w:left w:val="none" w:sz="0" w:space="0" w:color="auto"/>
                                    <w:bottom w:val="none" w:sz="0" w:space="0" w:color="auto"/>
                                    <w:right w:val="none" w:sz="0" w:space="0" w:color="auto"/>
                                  </w:divBdr>
                                  <w:divsChild>
                                    <w:div w:id="181170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9335</Words>
  <Characters>53212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Соликамский государственный педагогический институт</Company>
  <LinksUpToDate>false</LinksUpToDate>
  <CharactersWithSpaces>62423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2014-03-03T15:31:00Z</dcterms:created>
  <dcterms:modified xsi:type="dcterms:W3CDTF">2014-03-03T15:31:00Z</dcterms:modified>
</cp:coreProperties>
</file>