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66F" w:rsidRPr="00F9373A" w:rsidRDefault="0088648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1. Разработка эскизного и технического проектов программы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1.1 Назначение и область применения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911371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Необходимо разработать программу, представляющую собой </w:t>
      </w:r>
      <w:r w:rsidR="00911371" w:rsidRPr="00F9373A">
        <w:rPr>
          <w:noProof/>
          <w:color w:val="000000"/>
          <w:kern w:val="28"/>
          <w:sz w:val="28"/>
          <w:szCs w:val="28"/>
        </w:rPr>
        <w:t>справочную систему по операторам языка программирования Турбо Паскаль.</w:t>
      </w:r>
    </w:p>
    <w:p w:rsidR="00076D7B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Область применения: пользователь</w:t>
      </w:r>
      <w:r w:rsidR="00911371" w:rsidRPr="00F9373A">
        <w:rPr>
          <w:noProof/>
          <w:color w:val="000000"/>
          <w:kern w:val="28"/>
          <w:sz w:val="28"/>
          <w:szCs w:val="28"/>
        </w:rPr>
        <w:t>, который будет иметь возможность быстро и легко созда</w:t>
      </w:r>
      <w:r w:rsidR="00076D7B" w:rsidRPr="00F9373A">
        <w:rPr>
          <w:noProof/>
          <w:color w:val="000000"/>
          <w:kern w:val="28"/>
          <w:sz w:val="28"/>
          <w:szCs w:val="28"/>
        </w:rPr>
        <w:t>ва</w:t>
      </w:r>
      <w:r w:rsidR="00911371" w:rsidRPr="00F9373A">
        <w:rPr>
          <w:noProof/>
          <w:color w:val="000000"/>
          <w:kern w:val="28"/>
          <w:sz w:val="28"/>
          <w:szCs w:val="28"/>
        </w:rPr>
        <w:t>ть на свое усмотрение базу данных, содержащую информацию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911371" w:rsidRPr="00F9373A">
        <w:rPr>
          <w:noProof/>
          <w:color w:val="000000"/>
          <w:kern w:val="28"/>
          <w:sz w:val="28"/>
          <w:szCs w:val="28"/>
        </w:rPr>
        <w:t>по операторам языка Турбо Паскаль и оперативно использовать в дал</w:t>
      </w:r>
      <w:r w:rsidR="00076D7B" w:rsidRPr="00F9373A">
        <w:rPr>
          <w:noProof/>
          <w:color w:val="000000"/>
          <w:kern w:val="28"/>
          <w:sz w:val="28"/>
          <w:szCs w:val="28"/>
        </w:rPr>
        <w:t>ьнейшем как справочную систему.</w:t>
      </w:r>
    </w:p>
    <w:p w:rsidR="00B2266F" w:rsidRPr="00F9373A" w:rsidRDefault="00076D7B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Так как данное приложение разрабатывается с помощью языка программирования Турбо Паскаль, то использоваться программа может под управлением OC MS-DOS. Так же имеется возможность использования программы под управлением операционных систем поддерживающих режим DOS или сеанс DOS.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1.2 Постановка задачи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Программа «</w:t>
      </w:r>
      <w:r w:rsidR="002B609C" w:rsidRPr="00F9373A">
        <w:rPr>
          <w:noProof/>
          <w:color w:val="000000"/>
          <w:kern w:val="28"/>
          <w:sz w:val="28"/>
          <w:szCs w:val="28"/>
        </w:rPr>
        <w:t>Helpopr»</w:t>
      </w:r>
      <w:r w:rsidR="006F2301" w:rsidRPr="00F9373A">
        <w:rPr>
          <w:rStyle w:val="af0"/>
          <w:noProof/>
          <w:color w:val="000000"/>
          <w:kern w:val="28"/>
          <w:sz w:val="28"/>
          <w:szCs w:val="28"/>
        </w:rPr>
        <w:footnoteReference w:id="1"/>
      </w:r>
      <w:r w:rsidR="002B609C" w:rsidRPr="00F9373A">
        <w:rPr>
          <w:noProof/>
          <w:color w:val="000000"/>
          <w:kern w:val="28"/>
          <w:sz w:val="28"/>
          <w:szCs w:val="28"/>
        </w:rPr>
        <w:t xml:space="preserve"> подразумевает ввод, хранение</w:t>
      </w:r>
      <w:r w:rsidRPr="00F9373A">
        <w:rPr>
          <w:noProof/>
          <w:color w:val="000000"/>
          <w:kern w:val="28"/>
          <w:sz w:val="28"/>
          <w:szCs w:val="28"/>
        </w:rPr>
        <w:t xml:space="preserve"> и вывод данных на дисплей</w:t>
      </w:r>
      <w:r w:rsidR="002B609C" w:rsidRPr="00F9373A">
        <w:rPr>
          <w:noProof/>
          <w:color w:val="000000"/>
          <w:kern w:val="28"/>
          <w:sz w:val="28"/>
          <w:szCs w:val="28"/>
        </w:rPr>
        <w:t xml:space="preserve"> по запросу пользователя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2B609C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F9373A">
        <w:rPr>
          <w:noProof/>
          <w:color w:val="000000"/>
          <w:kern w:val="28"/>
          <w:sz w:val="28"/>
          <w:szCs w:val="28"/>
        </w:rPr>
        <w:t xml:space="preserve">Для формирования и хранения данных используется </w:t>
      </w:r>
      <w:r w:rsidR="005565FC" w:rsidRPr="00F9373A">
        <w:rPr>
          <w:noProof/>
          <w:color w:val="000000"/>
          <w:kern w:val="28"/>
          <w:sz w:val="28"/>
          <w:szCs w:val="28"/>
        </w:rPr>
        <w:t>текстовый</w:t>
      </w:r>
      <w:r w:rsidRPr="00F9373A">
        <w:rPr>
          <w:noProof/>
          <w:color w:val="000000"/>
          <w:kern w:val="28"/>
          <w:sz w:val="28"/>
          <w:szCs w:val="28"/>
        </w:rPr>
        <w:t xml:space="preserve"> файл.</w:t>
      </w:r>
      <w:r w:rsidR="005565FC" w:rsidRPr="00F9373A">
        <w:rPr>
          <w:noProof/>
          <w:color w:val="000000"/>
          <w:kern w:val="28"/>
          <w:sz w:val="28"/>
          <w:szCs w:val="28"/>
        </w:rPr>
        <w:t xml:space="preserve"> Это особый вид файлов, которые в Турбо Паскаль являются разновидностью файлов типа </w:t>
      </w:r>
      <w:r w:rsidR="005565FC" w:rsidRPr="00F9373A">
        <w:rPr>
          <w:i/>
          <w:noProof/>
          <w:color w:val="000000"/>
          <w:kern w:val="28"/>
          <w:sz w:val="28"/>
          <w:szCs w:val="28"/>
        </w:rPr>
        <w:t>file of Char</w:t>
      </w:r>
      <w:r w:rsidR="00CC31FB" w:rsidRPr="00F9373A">
        <w:rPr>
          <w:rStyle w:val="af0"/>
          <w:i/>
          <w:noProof/>
          <w:color w:val="000000"/>
          <w:kern w:val="28"/>
          <w:sz w:val="28"/>
          <w:szCs w:val="28"/>
        </w:rPr>
        <w:footnoteReference w:id="2"/>
      </w:r>
      <w:r w:rsidR="005565FC" w:rsidRPr="00F9373A">
        <w:rPr>
          <w:noProof/>
          <w:color w:val="000000"/>
          <w:kern w:val="28"/>
          <w:sz w:val="28"/>
          <w:szCs w:val="28"/>
        </w:rPr>
        <w:t>.</w:t>
      </w:r>
    </w:p>
    <w:p w:rsidR="00BA1071" w:rsidRPr="00F9373A" w:rsidRDefault="00CC31FB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З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адача данной программы </w:t>
      </w:r>
      <w:r w:rsidRPr="00F9373A">
        <w:rPr>
          <w:noProof/>
          <w:color w:val="000000"/>
          <w:kern w:val="28"/>
          <w:sz w:val="28"/>
          <w:szCs w:val="28"/>
        </w:rPr>
        <w:t>выдача однозначной информации по запросу пользователя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. </w:t>
      </w:r>
      <w:r w:rsidRPr="00F9373A">
        <w:rPr>
          <w:noProof/>
          <w:color w:val="000000"/>
          <w:kern w:val="28"/>
          <w:sz w:val="28"/>
          <w:szCs w:val="28"/>
        </w:rPr>
        <w:t>Так как приложение является справочной системой на основе базы данных, то подразумевается наличие информации, которая предварительно должна находиться в состоянии готовност</w:t>
      </w:r>
      <w:r w:rsidR="00D9759E" w:rsidRPr="00F9373A">
        <w:rPr>
          <w:noProof/>
          <w:color w:val="000000"/>
          <w:kern w:val="28"/>
          <w:sz w:val="28"/>
          <w:szCs w:val="28"/>
        </w:rPr>
        <w:t xml:space="preserve">и для выдачи результата запроса, но!!! </w:t>
      </w:r>
      <w:r w:rsidR="001D7ED0" w:rsidRPr="00F9373A">
        <w:rPr>
          <w:noProof/>
          <w:color w:val="000000"/>
          <w:kern w:val="28"/>
          <w:sz w:val="28"/>
          <w:szCs w:val="28"/>
        </w:rPr>
        <w:t>в данной программе умышленно отсутствует файл, содержащий сформированную базу данн</w:t>
      </w:r>
      <w:r w:rsidR="00BA1071" w:rsidRPr="00F9373A">
        <w:rPr>
          <w:noProof/>
          <w:color w:val="000000"/>
          <w:kern w:val="28"/>
          <w:sz w:val="28"/>
          <w:szCs w:val="28"/>
        </w:rPr>
        <w:t>ых по операторам Турбо Паскаль</w:t>
      </w:r>
      <w:r w:rsidR="00D14282" w:rsidRPr="00F9373A">
        <w:rPr>
          <w:rStyle w:val="af0"/>
          <w:noProof/>
          <w:color w:val="000000"/>
          <w:kern w:val="28"/>
          <w:sz w:val="28"/>
          <w:szCs w:val="28"/>
        </w:rPr>
        <w:footnoteReference w:id="3"/>
      </w:r>
      <w:r w:rsidR="00BA1071" w:rsidRPr="00F9373A">
        <w:rPr>
          <w:noProof/>
          <w:color w:val="000000"/>
          <w:kern w:val="28"/>
          <w:sz w:val="28"/>
          <w:szCs w:val="28"/>
        </w:rPr>
        <w:t>.</w:t>
      </w:r>
    </w:p>
    <w:p w:rsidR="00BA1071" w:rsidRPr="00F9373A" w:rsidRDefault="001D7ED0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lastRenderedPageBreak/>
        <w:t xml:space="preserve">Выбор такого подхода основан на том, что данная программа используется в учебных целях </w:t>
      </w:r>
      <w:r w:rsidR="006F2301" w:rsidRPr="00F9373A">
        <w:rPr>
          <w:noProof/>
          <w:color w:val="000000"/>
          <w:kern w:val="28"/>
          <w:sz w:val="28"/>
          <w:szCs w:val="28"/>
        </w:rPr>
        <w:t>и,</w:t>
      </w:r>
      <w:r w:rsidRPr="00F9373A">
        <w:rPr>
          <w:noProof/>
          <w:color w:val="000000"/>
          <w:kern w:val="28"/>
          <w:sz w:val="28"/>
          <w:szCs w:val="28"/>
        </w:rPr>
        <w:t xml:space="preserve"> прежде </w:t>
      </w:r>
      <w:r w:rsidR="006F2301" w:rsidRPr="00F9373A">
        <w:rPr>
          <w:noProof/>
          <w:color w:val="000000"/>
          <w:kern w:val="28"/>
          <w:sz w:val="28"/>
          <w:szCs w:val="28"/>
        </w:rPr>
        <w:t>всего,</w:t>
      </w:r>
      <w:r w:rsidRPr="00F9373A">
        <w:rPr>
          <w:noProof/>
          <w:color w:val="000000"/>
          <w:kern w:val="28"/>
          <w:sz w:val="28"/>
          <w:szCs w:val="28"/>
        </w:rPr>
        <w:t xml:space="preserve"> ориентированна на учащегося и, соответственно, имеется возможность более глубокого изучения операторов пользователем при начальном формировании базы данных и дальнейшем использовании.</w:t>
      </w:r>
      <w:r w:rsidR="000D09B9" w:rsidRPr="00F9373A">
        <w:rPr>
          <w:noProof/>
          <w:color w:val="000000"/>
          <w:kern w:val="28"/>
          <w:sz w:val="28"/>
          <w:szCs w:val="28"/>
        </w:rPr>
        <w:t xml:space="preserve"> Однако</w:t>
      </w:r>
      <w:r w:rsidR="00BA1071" w:rsidRPr="00F9373A">
        <w:rPr>
          <w:noProof/>
          <w:color w:val="000000"/>
          <w:kern w:val="28"/>
          <w:sz w:val="28"/>
          <w:szCs w:val="28"/>
        </w:rPr>
        <w:t xml:space="preserve"> если посту</w:t>
      </w:r>
      <w:r w:rsidR="00B6586E" w:rsidRPr="00F9373A">
        <w:rPr>
          <w:noProof/>
          <w:color w:val="000000"/>
          <w:kern w:val="28"/>
          <w:sz w:val="28"/>
          <w:szCs w:val="28"/>
        </w:rPr>
        <w:t>пит запрос на готовую справочную</w:t>
      </w:r>
      <w:r w:rsidR="00BA1071" w:rsidRPr="00F9373A">
        <w:rPr>
          <w:noProof/>
          <w:color w:val="000000"/>
          <w:kern w:val="28"/>
          <w:sz w:val="28"/>
          <w:szCs w:val="28"/>
        </w:rPr>
        <w:t xml:space="preserve"> систем</w:t>
      </w:r>
      <w:r w:rsidR="00B6586E" w:rsidRPr="00F9373A">
        <w:rPr>
          <w:noProof/>
          <w:color w:val="000000"/>
          <w:kern w:val="28"/>
          <w:sz w:val="28"/>
          <w:szCs w:val="28"/>
        </w:rPr>
        <w:t>у</w:t>
      </w:r>
      <w:r w:rsidR="000D09B9" w:rsidRPr="00F9373A">
        <w:rPr>
          <w:noProof/>
          <w:color w:val="000000"/>
          <w:kern w:val="28"/>
          <w:sz w:val="28"/>
          <w:szCs w:val="28"/>
        </w:rPr>
        <w:t>,</w:t>
      </w:r>
      <w:r w:rsidR="00BA1071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B6586E" w:rsidRPr="00F9373A">
        <w:rPr>
          <w:noProof/>
          <w:color w:val="000000"/>
          <w:kern w:val="28"/>
          <w:sz w:val="28"/>
          <w:szCs w:val="28"/>
        </w:rPr>
        <w:t>имеется возможность с</w:t>
      </w:r>
      <w:r w:rsidR="00BA1071" w:rsidRPr="00F9373A">
        <w:rPr>
          <w:noProof/>
          <w:color w:val="000000"/>
          <w:kern w:val="28"/>
          <w:sz w:val="28"/>
          <w:szCs w:val="28"/>
        </w:rPr>
        <w:t>формирова</w:t>
      </w:r>
      <w:r w:rsidR="00B6586E" w:rsidRPr="00F9373A">
        <w:rPr>
          <w:noProof/>
          <w:color w:val="000000"/>
          <w:kern w:val="28"/>
          <w:sz w:val="28"/>
          <w:szCs w:val="28"/>
        </w:rPr>
        <w:t>ть</w:t>
      </w:r>
      <w:r w:rsidR="00BA1071" w:rsidRPr="00F9373A">
        <w:rPr>
          <w:noProof/>
          <w:color w:val="000000"/>
          <w:kern w:val="28"/>
          <w:sz w:val="28"/>
          <w:szCs w:val="28"/>
        </w:rPr>
        <w:t xml:space="preserve"> баз</w:t>
      </w:r>
      <w:r w:rsidR="00B6586E" w:rsidRPr="00F9373A">
        <w:rPr>
          <w:noProof/>
          <w:color w:val="000000"/>
          <w:kern w:val="28"/>
          <w:sz w:val="28"/>
          <w:szCs w:val="28"/>
        </w:rPr>
        <w:t>у данных в кратчайшие сроки по времени.</w:t>
      </w:r>
    </w:p>
    <w:p w:rsidR="000D09B9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Поэтому, при первом запуске приложения необходимо сформировать начальную базу данных, выбрав пункт меню «</w:t>
      </w:r>
      <w:r w:rsidR="006F2301" w:rsidRPr="00F9373A">
        <w:rPr>
          <w:noProof/>
          <w:color w:val="000000"/>
          <w:kern w:val="28"/>
          <w:sz w:val="28"/>
          <w:szCs w:val="28"/>
        </w:rPr>
        <w:t>Создание справочной системы</w:t>
      </w:r>
      <w:r w:rsidRPr="00F9373A">
        <w:rPr>
          <w:noProof/>
          <w:color w:val="000000"/>
          <w:kern w:val="28"/>
          <w:sz w:val="28"/>
          <w:szCs w:val="28"/>
        </w:rPr>
        <w:t>», и сохранить ее в т</w:t>
      </w:r>
      <w:r w:rsidR="006F2301" w:rsidRPr="00F9373A">
        <w:rPr>
          <w:noProof/>
          <w:color w:val="000000"/>
          <w:kern w:val="28"/>
          <w:sz w:val="28"/>
          <w:szCs w:val="28"/>
        </w:rPr>
        <w:t>екстовом</w:t>
      </w:r>
      <w:r w:rsidRPr="00F9373A">
        <w:rPr>
          <w:noProof/>
          <w:color w:val="000000"/>
          <w:kern w:val="28"/>
          <w:sz w:val="28"/>
          <w:szCs w:val="28"/>
        </w:rPr>
        <w:t xml:space="preserve"> файле на доступном носителе информации. По умолчанию запись данных производится в корневую директорию самой программы в файл «</w:t>
      </w:r>
      <w:r w:rsidR="000D09B9" w:rsidRPr="00F9373A">
        <w:rPr>
          <w:noProof/>
          <w:color w:val="000000"/>
          <w:kern w:val="28"/>
          <w:sz w:val="28"/>
          <w:szCs w:val="28"/>
        </w:rPr>
        <w:t>Spravka.opr</w:t>
      </w:r>
      <w:r w:rsidRPr="00F9373A">
        <w:rPr>
          <w:noProof/>
          <w:color w:val="000000"/>
          <w:kern w:val="28"/>
          <w:sz w:val="28"/>
          <w:szCs w:val="28"/>
        </w:rPr>
        <w:t>».</w:t>
      </w:r>
      <w:r w:rsidR="000D09B9" w:rsidRPr="00F9373A">
        <w:rPr>
          <w:noProof/>
          <w:color w:val="000000"/>
          <w:kern w:val="28"/>
          <w:sz w:val="28"/>
          <w:szCs w:val="28"/>
        </w:rPr>
        <w:t xml:space="preserve"> Использование начальных настроек по сохранению данного текстового файла позволит непосредственно приступить к работе при первом запуске программы.</w:t>
      </w:r>
    </w:p>
    <w:p w:rsidR="00B2266F" w:rsidRPr="00F9373A" w:rsidRDefault="000D09B9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Чтобы воспользоваться справочной информацией, нужно выбрать пункт меню «Справка»</w:t>
      </w:r>
      <w:r w:rsidR="00FF6A27" w:rsidRPr="00F9373A">
        <w:rPr>
          <w:rStyle w:val="af0"/>
          <w:noProof/>
          <w:color w:val="000000"/>
          <w:kern w:val="28"/>
          <w:sz w:val="28"/>
          <w:szCs w:val="28"/>
        </w:rPr>
        <w:footnoteReference w:customMarkFollows="1" w:id="4"/>
        <w:t>*</w:t>
      </w:r>
      <w:r w:rsidRPr="00F9373A">
        <w:rPr>
          <w:noProof/>
          <w:color w:val="000000"/>
          <w:kern w:val="28"/>
          <w:sz w:val="28"/>
          <w:szCs w:val="28"/>
        </w:rPr>
        <w:t xml:space="preserve">. 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После ввода </w:t>
      </w:r>
      <w:r w:rsidRPr="00F9373A">
        <w:rPr>
          <w:noProof/>
          <w:color w:val="000000"/>
          <w:kern w:val="28"/>
          <w:sz w:val="28"/>
          <w:szCs w:val="28"/>
        </w:rPr>
        <w:t xml:space="preserve">запрашиваемого оператора происходит </w:t>
      </w:r>
      <w:r w:rsidR="00FF6A27" w:rsidRPr="00F9373A">
        <w:rPr>
          <w:noProof/>
          <w:color w:val="000000"/>
          <w:kern w:val="28"/>
          <w:sz w:val="28"/>
          <w:szCs w:val="28"/>
        </w:rPr>
        <w:t>поиск и сравнение параметров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F6A27" w:rsidRPr="00F9373A">
        <w:rPr>
          <w:noProof/>
          <w:color w:val="000000"/>
          <w:kern w:val="28"/>
          <w:sz w:val="28"/>
          <w:szCs w:val="28"/>
        </w:rPr>
        <w:t>запроса с данными,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 хранящимися в базе данных программы и, если есть совпадения, результат выводится на экран монитора.</w:t>
      </w:r>
    </w:p>
    <w:p w:rsidR="00183412" w:rsidRPr="00F9373A" w:rsidRDefault="00841D3A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Разрабатываемое приложение не предназначено для профессионального и коммерческого использования и в первую очередь ориентирована на человека владеющего базовыми навыками работы с компьютером и </w:t>
      </w:r>
      <w:r w:rsidR="00D96C31" w:rsidRPr="00F9373A">
        <w:rPr>
          <w:noProof/>
          <w:color w:val="000000"/>
          <w:kern w:val="28"/>
          <w:sz w:val="28"/>
          <w:szCs w:val="28"/>
        </w:rPr>
        <w:t>программным обеспечением. Ввод данных в данной программе не представляет особой сложности, но и подразумевает корректное исполнение действий, предлагаемые компьютером в процессе работы программы</w:t>
      </w:r>
      <w:r w:rsidR="00D14282" w:rsidRPr="00F9373A">
        <w:rPr>
          <w:rStyle w:val="af0"/>
          <w:noProof/>
          <w:color w:val="000000"/>
          <w:kern w:val="28"/>
          <w:sz w:val="28"/>
          <w:szCs w:val="28"/>
        </w:rPr>
        <w:footnoteReference w:id="5"/>
      </w:r>
      <w:r w:rsidR="00D96C31" w:rsidRPr="00F9373A">
        <w:rPr>
          <w:noProof/>
          <w:color w:val="000000"/>
          <w:kern w:val="28"/>
          <w:sz w:val="28"/>
          <w:szCs w:val="28"/>
        </w:rPr>
        <w:t xml:space="preserve">. Для полноценного освоения программы достаточно </w:t>
      </w:r>
      <w:r w:rsidR="00DC29AB" w:rsidRPr="00F9373A">
        <w:rPr>
          <w:noProof/>
          <w:color w:val="000000"/>
          <w:kern w:val="28"/>
          <w:sz w:val="28"/>
          <w:szCs w:val="28"/>
        </w:rPr>
        <w:t xml:space="preserve">5-10 минут, что вполне подходит под </w:t>
      </w:r>
      <w:r w:rsidR="00B419A5" w:rsidRPr="00F9373A">
        <w:rPr>
          <w:noProof/>
          <w:color w:val="000000"/>
          <w:kern w:val="28"/>
          <w:sz w:val="28"/>
          <w:szCs w:val="28"/>
        </w:rPr>
        <w:t xml:space="preserve">международный </w:t>
      </w:r>
      <w:r w:rsidR="00DC29AB" w:rsidRPr="00F9373A">
        <w:rPr>
          <w:noProof/>
          <w:color w:val="000000"/>
          <w:kern w:val="28"/>
          <w:sz w:val="28"/>
          <w:szCs w:val="28"/>
        </w:rPr>
        <w:t>стандарт I</w:t>
      </w:r>
      <w:r w:rsidR="00183412" w:rsidRPr="00F9373A">
        <w:rPr>
          <w:noProof/>
          <w:color w:val="000000"/>
          <w:kern w:val="28"/>
          <w:sz w:val="28"/>
          <w:szCs w:val="28"/>
        </w:rPr>
        <w:t>S</w:t>
      </w:r>
      <w:r w:rsidR="00DC29AB" w:rsidRPr="00F9373A">
        <w:rPr>
          <w:noProof/>
          <w:color w:val="000000"/>
          <w:kern w:val="28"/>
          <w:sz w:val="28"/>
          <w:szCs w:val="28"/>
        </w:rPr>
        <w:t>O 9126</w:t>
      </w:r>
      <w:r w:rsidR="00DC29AB" w:rsidRPr="00F9373A">
        <w:rPr>
          <w:rStyle w:val="af0"/>
          <w:noProof/>
          <w:color w:val="000000"/>
          <w:kern w:val="28"/>
          <w:sz w:val="28"/>
          <w:szCs w:val="28"/>
        </w:rPr>
        <w:footnoteReference w:id="6"/>
      </w:r>
      <w:r w:rsidR="00DC29AB" w:rsidRPr="00F9373A">
        <w:rPr>
          <w:noProof/>
          <w:color w:val="000000"/>
          <w:kern w:val="28"/>
          <w:sz w:val="28"/>
          <w:szCs w:val="28"/>
        </w:rPr>
        <w:t>.</w:t>
      </w:r>
    </w:p>
    <w:p w:rsidR="00183412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lastRenderedPageBreak/>
        <w:t xml:space="preserve">Ввод </w:t>
      </w:r>
      <w:r w:rsidR="00183412" w:rsidRPr="00F9373A">
        <w:rPr>
          <w:noProof/>
          <w:color w:val="000000"/>
          <w:kern w:val="28"/>
          <w:sz w:val="28"/>
          <w:szCs w:val="28"/>
        </w:rPr>
        <w:t>информации производится с клавиатуры</w:t>
      </w:r>
      <w:r w:rsidRPr="00F9373A">
        <w:rPr>
          <w:noProof/>
          <w:color w:val="000000"/>
          <w:kern w:val="28"/>
          <w:sz w:val="28"/>
          <w:szCs w:val="28"/>
        </w:rPr>
        <w:t xml:space="preserve">. </w:t>
      </w:r>
      <w:r w:rsidR="00183412" w:rsidRPr="00F9373A">
        <w:rPr>
          <w:noProof/>
          <w:color w:val="000000"/>
          <w:kern w:val="28"/>
          <w:sz w:val="28"/>
          <w:szCs w:val="28"/>
        </w:rPr>
        <w:t>При формировании базы данных для обозначения операторов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183412" w:rsidRPr="00F9373A">
        <w:rPr>
          <w:noProof/>
          <w:color w:val="000000"/>
          <w:kern w:val="28"/>
          <w:sz w:val="28"/>
          <w:szCs w:val="28"/>
        </w:rPr>
        <w:t xml:space="preserve">языка Турбо Паскаль нужно использовать </w:t>
      </w:r>
      <w:r w:rsidRPr="00F9373A">
        <w:rPr>
          <w:noProof/>
          <w:color w:val="000000"/>
          <w:kern w:val="28"/>
          <w:sz w:val="28"/>
          <w:szCs w:val="28"/>
        </w:rPr>
        <w:t>латински</w:t>
      </w:r>
      <w:r w:rsidR="00183412" w:rsidRPr="00F9373A">
        <w:rPr>
          <w:noProof/>
          <w:color w:val="000000"/>
          <w:kern w:val="28"/>
          <w:sz w:val="28"/>
          <w:szCs w:val="28"/>
        </w:rPr>
        <w:t>е</w:t>
      </w:r>
      <w:r w:rsidRPr="00F9373A">
        <w:rPr>
          <w:noProof/>
          <w:color w:val="000000"/>
          <w:kern w:val="28"/>
          <w:sz w:val="28"/>
          <w:szCs w:val="28"/>
        </w:rPr>
        <w:t xml:space="preserve"> символ</w:t>
      </w:r>
      <w:r w:rsidR="00183412" w:rsidRPr="00F9373A">
        <w:rPr>
          <w:noProof/>
          <w:color w:val="000000"/>
          <w:kern w:val="28"/>
          <w:sz w:val="28"/>
          <w:szCs w:val="28"/>
        </w:rPr>
        <w:t>ы, однако по усмотрению пользователя имеется возможность вводить символы кириллицы.</w:t>
      </w:r>
    </w:p>
    <w:p w:rsidR="00B2266F" w:rsidRPr="00F9373A" w:rsidRDefault="00B419A5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Пояснение, которое следует за вводом оператора также возможно описывать русским или английским языком. Размер описания не ограничен количеством вводимых символов.</w:t>
      </w:r>
    </w:p>
    <w:p w:rsidR="00B70B9E" w:rsidRPr="00F9373A" w:rsidRDefault="00B70B9E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1.3 Описание алгоритма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Основным действием алгоритма данной программы является </w:t>
      </w:r>
      <w:r w:rsidR="00B70B9E" w:rsidRPr="00F9373A">
        <w:rPr>
          <w:noProof/>
          <w:color w:val="000000"/>
          <w:kern w:val="28"/>
          <w:sz w:val="28"/>
          <w:szCs w:val="28"/>
        </w:rPr>
        <w:t>вывод результата запроса на экран монитора.</w:t>
      </w:r>
      <w:r w:rsidRPr="00F9373A">
        <w:rPr>
          <w:noProof/>
          <w:color w:val="000000"/>
          <w:kern w:val="28"/>
          <w:sz w:val="28"/>
          <w:szCs w:val="28"/>
        </w:rPr>
        <w:t xml:space="preserve"> Поэтому, в данной программе решаются две подзадачи (рис.1):</w:t>
      </w:r>
    </w:p>
    <w:p w:rsidR="00B2266F" w:rsidRPr="00F9373A" w:rsidRDefault="00B2266F" w:rsidP="0088648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ввод </w:t>
      </w:r>
      <w:r w:rsidR="00B70B9E" w:rsidRPr="00F9373A">
        <w:rPr>
          <w:noProof/>
          <w:color w:val="000000"/>
          <w:kern w:val="28"/>
          <w:sz w:val="28"/>
          <w:szCs w:val="28"/>
        </w:rPr>
        <w:t>запроса</w:t>
      </w:r>
      <w:r w:rsidRPr="00F9373A">
        <w:rPr>
          <w:noProof/>
          <w:color w:val="000000"/>
          <w:kern w:val="28"/>
          <w:sz w:val="28"/>
          <w:szCs w:val="28"/>
        </w:rPr>
        <w:t>;</w:t>
      </w:r>
    </w:p>
    <w:p w:rsidR="00B2266F" w:rsidRPr="00F9373A" w:rsidRDefault="00B2266F" w:rsidP="0088648F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сравнение введенных данных с данными, записанными в файле.</w:t>
      </w:r>
    </w:p>
    <w:p w:rsidR="00A57488" w:rsidRPr="00F9373A" w:rsidRDefault="00A5748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8648F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group id="_x0000_s1026" style="position:absolute;left:0;text-align:left;margin-left:2in;margin-top:2.85pt;width:153pt;height:276.8pt;z-index:251657216" coordorigin="4865,2318" coordsize="3060,5760">
            <v:line id="_x0000_s1027" style="position:absolute" from="6485,2858" to="6485,7538"/>
            <v:roundrect id="_x0000_s1028" style="position:absolute;left:5225;top:2318;width:2340;height:540" arcsize=".5">
              <v:textbox style="mso-next-textbox:#_x0000_s1028">
                <w:txbxContent>
                  <w:p w:rsidR="00B2266F" w:rsidRDefault="00B2266F" w:rsidP="00B2266F">
                    <w:pPr>
                      <w:jc w:val="center"/>
                    </w:pPr>
                    <w:r>
                      <w:t>начало</w:t>
                    </w:r>
                  </w:p>
                </w:txbxContent>
              </v:textbox>
            </v:roundrect>
            <v:roundrect id="_x0000_s1029" style="position:absolute;left:5225;top:7538;width:2340;height:540" arcsize=".5">
              <v:textbox style="mso-next-textbox:#_x0000_s1029">
                <w:txbxContent>
                  <w:p w:rsidR="00B2266F" w:rsidRDefault="00B2266F" w:rsidP="00B2266F">
                    <w:pPr>
                      <w:jc w:val="center"/>
                    </w:pPr>
                    <w:r>
                      <w:t>конец</w:t>
                    </w:r>
                  </w:p>
                </w:txbxContent>
              </v:textbox>
            </v:roundrect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0" type="#_x0000_t7" style="position:absolute;left:4865;top:3218;width:3060;height:900">
              <v:stroke dashstyle="dash"/>
              <v:textbox style="mso-next-textbox:#_x0000_s1030">
                <w:txbxContent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ввод данных</w:t>
                    </w:r>
                  </w:p>
                  <w:p w:rsidR="00B2266F" w:rsidRDefault="00B70B9E" w:rsidP="00B2266F">
                    <w:pPr>
                      <w:spacing w:line="192" w:lineRule="auto"/>
                      <w:jc w:val="center"/>
                    </w:pPr>
                    <w:r>
                      <w:t>запроса</w:t>
                    </w:r>
                  </w:p>
                </w:txbxContent>
              </v:textbox>
            </v:shape>
            <v:rect id="_x0000_s1031" style="position:absolute;left:4865;top:4478;width:2880;height:1080">
              <v:stroke dashstyle="dash"/>
              <v:textbox style="mso-next-textbox:#_x0000_s1031">
                <w:txbxContent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сравнение</w:t>
                    </w:r>
                  </w:p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введенных данных</w:t>
                    </w:r>
                  </w:p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 xml:space="preserve">с данными в </w:t>
                    </w:r>
                  </w:p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файле</w:t>
                    </w:r>
                  </w:p>
                </w:txbxContent>
              </v:textbox>
            </v:rect>
            <v:line id="_x0000_s1032" style="position:absolute" from="5045,4478" to="5045,5558">
              <v:stroke dashstyle="dash"/>
            </v:line>
            <v:line id="_x0000_s1033" style="position:absolute" from="7565,4478" to="7565,5558">
              <v:stroke dashstyle="dash"/>
            </v:line>
            <v:rect id="_x0000_s1034" style="position:absolute;left:4865;top:5918;width:2880;height:1080">
              <v:stroke dashstyle="dash"/>
              <v:textbox style="mso-next-textbox:#_x0000_s1034">
                <w:txbxContent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вывод результата</w:t>
                    </w:r>
                  </w:p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на экран</w:t>
                    </w:r>
                  </w:p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монитора</w:t>
                    </w:r>
                  </w:p>
                </w:txbxContent>
              </v:textbox>
            </v:rect>
            <v:line id="_x0000_s1035" style="position:absolute" from="5045,5918" to="5045,6998">
              <v:stroke dashstyle="dash"/>
            </v:line>
            <v:line id="_x0000_s1036" style="position:absolute" from="7565,5918" to="7565,6998">
              <v:stroke dashstyle="dash"/>
            </v:line>
            <w10:wrap type="topAndBottom"/>
          </v:group>
        </w:pict>
      </w:r>
    </w:p>
    <w:p w:rsidR="00B2266F" w:rsidRPr="00F9373A" w:rsidRDefault="0088648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</w:rPr>
        <w:t>Р</w:t>
      </w:r>
      <w:r w:rsidR="00B2266F" w:rsidRPr="00F9373A">
        <w:rPr>
          <w:noProof/>
          <w:color w:val="000000"/>
          <w:sz w:val="28"/>
        </w:rPr>
        <w:t>ис.1</w:t>
      </w:r>
      <w:r w:rsidRPr="00F9373A">
        <w:rPr>
          <w:noProof/>
          <w:color w:val="000000"/>
          <w:sz w:val="28"/>
        </w:rPr>
        <w:t xml:space="preserve">. </w:t>
      </w:r>
      <w:r w:rsidR="00B2266F" w:rsidRPr="00F9373A">
        <w:rPr>
          <w:noProof/>
          <w:color w:val="000000"/>
          <w:sz w:val="28"/>
        </w:rPr>
        <w:t>Обобщённая схема алгоритма</w:t>
      </w:r>
    </w:p>
    <w:p w:rsidR="00B2266F" w:rsidRPr="00F9373A" w:rsidRDefault="0088648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br w:type="page"/>
      </w:r>
      <w:r w:rsidR="00A57488" w:rsidRPr="00F9373A">
        <w:rPr>
          <w:noProof/>
          <w:color w:val="000000"/>
          <w:kern w:val="28"/>
          <w:sz w:val="28"/>
          <w:szCs w:val="28"/>
        </w:rPr>
        <w:lastRenderedPageBreak/>
        <w:t>Результат запроса происходит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 по такому принципу:</w:t>
      </w:r>
    </w:p>
    <w:p w:rsidR="00A57488" w:rsidRPr="00F9373A" w:rsidRDefault="00A57488" w:rsidP="008864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Вводится название запрашиваемого оператора.</w:t>
      </w:r>
    </w:p>
    <w:p w:rsidR="00B2266F" w:rsidRPr="00F9373A" w:rsidRDefault="00214839" w:rsidP="0088648F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kern w:val="28"/>
          <w:sz w:val="28"/>
          <w:szCs w:val="28"/>
        </w:rPr>
      </w:pPr>
      <w:r>
        <w:rPr>
          <w:noProof/>
        </w:rPr>
        <w:pict>
          <v:group id="_x0000_s1037" style="position:absolute;left:0;text-align:left;margin-left:126pt;margin-top:104.7pt;width:162pt;height:5in;z-index:251658240" coordorigin="4505,1418" coordsize="3240,7200">
            <v:line id="_x0000_s1038" style="position:absolute;flip:y" from="6125,1418" to="6125,6818"/>
            <v:shape id="_x0000_s1039" type="#_x0000_t7" style="position:absolute;left:4685;top:1958;width:2880;height:1080">
              <v:textbox style="mso-next-textbox:#_x0000_s1039">
                <w:txbxContent>
                  <w:p w:rsidR="00B2266F" w:rsidRDefault="00B2266F" w:rsidP="00B2266F">
                    <w:pPr>
                      <w:spacing w:line="192" w:lineRule="auto"/>
                      <w:jc w:val="center"/>
                    </w:pPr>
                    <w:r>
                      <w:t>ввод</w:t>
                    </w:r>
                  </w:p>
                  <w:p w:rsidR="00B2266F" w:rsidRDefault="009F143A" w:rsidP="00B2266F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sprav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0" type="#_x0000_t4" style="position:absolute;left:4505;top:3938;width:3240;height:1800">
              <v:textbox>
                <w:txbxContent>
                  <w:p w:rsidR="009F143A" w:rsidRDefault="009F143A" w:rsidP="009F143A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 = ‘0’</w:t>
                    </w:r>
                  </w:p>
                  <w:p w:rsidR="009F143A" w:rsidRDefault="009F143A" w:rsidP="009F143A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and</w:t>
                    </w:r>
                  </w:p>
                  <w:p w:rsidR="009F143A" w:rsidRDefault="009F143A" w:rsidP="009F143A">
                    <w:pPr>
                      <w:spacing w:line="192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slovo = sprav</w:t>
                    </w:r>
                  </w:p>
                </w:txbxContent>
              </v:textbox>
            </v:shape>
            <v:line id="_x0000_s1041" style="position:absolute" from="6125,7898" to="6125,8618"/>
            <v:shape id="_x0000_s1042" type="#_x0000_t7" style="position:absolute;left:4685;top:6818;width:2880;height:1080">
              <v:textbox style="mso-next-textbox:#_x0000_s1042">
                <w:txbxContent>
                  <w:p w:rsidR="009F143A" w:rsidRDefault="009F143A" w:rsidP="009F143A">
                    <w:pPr>
                      <w:spacing w:line="192" w:lineRule="auto"/>
                      <w:jc w:val="center"/>
                    </w:pPr>
                    <w:r>
                      <w:t>вывод</w:t>
                    </w:r>
                  </w:p>
                  <w:p w:rsidR="009F143A" w:rsidRDefault="009F143A" w:rsidP="009F143A">
                    <w:pPr>
                      <w:spacing w:line="192" w:lineRule="auto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slovo</w:t>
                    </w:r>
                  </w:p>
                </w:txbxContent>
              </v:textbox>
            </v:shape>
            <w10:wrap type="topAndBottom"/>
          </v:group>
        </w:pict>
      </w:r>
      <w:r w:rsidR="00A57488" w:rsidRPr="00F9373A">
        <w:rPr>
          <w:noProof/>
          <w:color w:val="000000"/>
          <w:kern w:val="28"/>
          <w:sz w:val="28"/>
          <w:szCs w:val="28"/>
        </w:rPr>
        <w:t xml:space="preserve">Чтение файла и поиск похожего идентификатора. Если совпадения есть, то результат выводится на экран монитора. </w:t>
      </w:r>
      <w:r w:rsidR="00B2266F" w:rsidRPr="00F9373A">
        <w:rPr>
          <w:noProof/>
          <w:color w:val="000000"/>
          <w:kern w:val="28"/>
          <w:sz w:val="28"/>
          <w:szCs w:val="28"/>
        </w:rPr>
        <w:t>Укрупненная</w:t>
      </w:r>
      <w:r w:rsidR="009F143A" w:rsidRPr="00F9373A">
        <w:rPr>
          <w:noProof/>
          <w:color w:val="000000"/>
          <w:kern w:val="28"/>
          <w:sz w:val="28"/>
          <w:szCs w:val="28"/>
        </w:rPr>
        <w:t xml:space="preserve"> схема алгоритма (рис.2</w:t>
      </w:r>
      <w:r w:rsidR="00B2266F" w:rsidRPr="00F9373A">
        <w:rPr>
          <w:noProof/>
          <w:color w:val="000000"/>
          <w:kern w:val="28"/>
          <w:sz w:val="28"/>
          <w:szCs w:val="28"/>
        </w:rPr>
        <w:t>)</w:t>
      </w:r>
      <w:r w:rsidR="00C72806" w:rsidRPr="00F9373A">
        <w:rPr>
          <w:rStyle w:val="af0"/>
          <w:noProof/>
          <w:color w:val="000000"/>
          <w:kern w:val="28"/>
          <w:sz w:val="28"/>
          <w:szCs w:val="28"/>
        </w:rPr>
        <w:footnoteReference w:customMarkFollows="1" w:id="7"/>
        <w:t>*</w:t>
      </w:r>
    </w:p>
    <w:p w:rsidR="0088648F" w:rsidRPr="00F9373A" w:rsidRDefault="0088648F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2266F" w:rsidRPr="00F9373A" w:rsidRDefault="0088648F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</w:t>
      </w:r>
      <w:r w:rsidR="00B2266F" w:rsidRPr="00F9373A">
        <w:rPr>
          <w:noProof/>
          <w:color w:val="000000"/>
          <w:sz w:val="28"/>
        </w:rPr>
        <w:t>ис.2</w:t>
      </w:r>
      <w:r w:rsidR="00B2266F" w:rsidRPr="00F9373A">
        <w:rPr>
          <w:noProof/>
          <w:color w:val="000000"/>
          <w:sz w:val="28"/>
        </w:rPr>
        <w:tab/>
      </w:r>
      <w:r w:rsidR="009F143A" w:rsidRPr="00F9373A">
        <w:rPr>
          <w:noProof/>
          <w:color w:val="000000"/>
          <w:sz w:val="28"/>
        </w:rPr>
        <w:t>Укрупненная схема алгоритма</w:t>
      </w:r>
      <w:r w:rsidR="00B42A08" w:rsidRPr="00F9373A">
        <w:rPr>
          <w:noProof/>
          <w:color w:val="000000"/>
          <w:sz w:val="28"/>
        </w:rPr>
        <w:t xml:space="preserve"> </w:t>
      </w:r>
      <w:r w:rsidR="009F143A" w:rsidRPr="00F9373A">
        <w:rPr>
          <w:noProof/>
          <w:color w:val="000000"/>
          <w:sz w:val="28"/>
        </w:rPr>
        <w:t>работы процедуры «Зап</w:t>
      </w:r>
      <w:r w:rsidR="00B42A08" w:rsidRPr="00F9373A">
        <w:rPr>
          <w:noProof/>
          <w:color w:val="000000"/>
          <w:sz w:val="28"/>
        </w:rPr>
        <w:t>рос»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AF08AD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Сравнение ключевых слов запроса 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выполняет оператор </w:t>
      </w:r>
      <w:r w:rsidRPr="00F9373A">
        <w:rPr>
          <w:noProof/>
          <w:color w:val="000000"/>
          <w:kern w:val="28"/>
          <w:sz w:val="28"/>
          <w:szCs w:val="28"/>
        </w:rPr>
        <w:t>IF. С помощью оператора WHILE происходит поиск нужной информации и ограниченное перемещение в файле в рамках заданных параметров.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br w:type="page"/>
      </w:r>
      <w:r w:rsidR="00B2266F" w:rsidRPr="00F9373A">
        <w:rPr>
          <w:b/>
          <w:noProof/>
          <w:color w:val="000000"/>
          <w:kern w:val="28"/>
          <w:sz w:val="28"/>
          <w:szCs w:val="28"/>
        </w:rPr>
        <w:t>1.4 Организация входных и выходных данных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E07DBE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По условию задачи </w:t>
      </w:r>
      <w:r w:rsidR="00AF08AD" w:rsidRPr="00F9373A">
        <w:rPr>
          <w:noProof/>
          <w:color w:val="000000"/>
          <w:kern w:val="28"/>
          <w:sz w:val="28"/>
          <w:szCs w:val="28"/>
        </w:rPr>
        <w:t>текстовый</w:t>
      </w:r>
      <w:r w:rsidRPr="00F9373A">
        <w:rPr>
          <w:noProof/>
          <w:color w:val="000000"/>
          <w:kern w:val="28"/>
          <w:sz w:val="28"/>
          <w:szCs w:val="28"/>
        </w:rPr>
        <w:t xml:space="preserve"> файл </w:t>
      </w:r>
      <w:r w:rsidR="00AF08AD" w:rsidRPr="00F9373A">
        <w:rPr>
          <w:noProof/>
          <w:color w:val="000000"/>
          <w:kern w:val="28"/>
          <w:sz w:val="28"/>
          <w:szCs w:val="28"/>
        </w:rPr>
        <w:t>формируется данными представляющие собой текстовую информацию</w:t>
      </w:r>
      <w:r w:rsidR="00E07DBE" w:rsidRPr="00F9373A">
        <w:rPr>
          <w:noProof/>
          <w:color w:val="000000"/>
          <w:kern w:val="28"/>
          <w:sz w:val="28"/>
          <w:szCs w:val="28"/>
        </w:rPr>
        <w:t xml:space="preserve"> и по запросу пользователя сформированная информация в файле может быть выведена на экран монитора также в виде текстовой информации.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Файл, содержащий информацию о</w:t>
      </w:r>
      <w:r w:rsidR="00E07DBE" w:rsidRPr="00F9373A">
        <w:rPr>
          <w:noProof/>
          <w:color w:val="000000"/>
          <w:kern w:val="28"/>
          <w:sz w:val="28"/>
          <w:szCs w:val="28"/>
        </w:rPr>
        <w:t>б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E07DBE" w:rsidRPr="00F9373A">
        <w:rPr>
          <w:noProof/>
          <w:color w:val="000000"/>
          <w:kern w:val="28"/>
          <w:sz w:val="28"/>
          <w:szCs w:val="28"/>
        </w:rPr>
        <w:t>операторах языка Турбо паскаль</w:t>
      </w:r>
      <w:r w:rsidRPr="00F9373A">
        <w:rPr>
          <w:noProof/>
          <w:color w:val="000000"/>
          <w:kern w:val="28"/>
          <w:sz w:val="28"/>
          <w:szCs w:val="28"/>
        </w:rPr>
        <w:t>, может быть организован непосредственно в приложении. Для этого разрабатывается отдельный фрагмент программы</w:t>
      </w:r>
      <w:r w:rsidR="00747912" w:rsidRPr="00F9373A">
        <w:rPr>
          <w:noProof/>
          <w:color w:val="000000"/>
          <w:kern w:val="28"/>
          <w:sz w:val="28"/>
          <w:szCs w:val="28"/>
        </w:rPr>
        <w:t>.</w:t>
      </w:r>
    </w:p>
    <w:p w:rsidR="00747912" w:rsidRPr="00F9373A" w:rsidRDefault="00747912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Разрабатываемое приложение предусматривает использование файла последовательного доступа</w:t>
      </w:r>
      <w:r w:rsidRPr="00F9373A">
        <w:rPr>
          <w:rStyle w:val="af0"/>
          <w:noProof/>
          <w:color w:val="000000"/>
          <w:kern w:val="28"/>
          <w:sz w:val="28"/>
          <w:szCs w:val="28"/>
        </w:rPr>
        <w:footnoteReference w:id="8"/>
      </w:r>
      <w:r w:rsidRPr="00F9373A">
        <w:rPr>
          <w:noProof/>
          <w:color w:val="000000"/>
          <w:kern w:val="28"/>
          <w:sz w:val="28"/>
          <w:szCs w:val="28"/>
        </w:rPr>
        <w:t>. В файле последовательного доступа хранится информация об операторах языка Турбо Паскаль и пояснения к ним. В текстовом файле чередуется запись строк, которые содержат идентификатор оператора и пояснение для оператора.</w:t>
      </w:r>
      <w:r w:rsidR="00452FB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F9373A">
        <w:rPr>
          <w:noProof/>
          <w:color w:val="000000"/>
          <w:kern w:val="28"/>
          <w:sz w:val="28"/>
          <w:szCs w:val="28"/>
        </w:rPr>
        <w:t>Структура файла приведена на рис.3.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307"/>
        <w:gridCol w:w="3264"/>
      </w:tblGrid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Идентификатор оператора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Eoln</w:t>
            </w:r>
          </w:p>
        </w:tc>
      </w:tr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Пояснение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Eoln</w:t>
            </w:r>
          </w:p>
        </w:tc>
      </w:tr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Идентификатор оператора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Eoln</w:t>
            </w:r>
          </w:p>
        </w:tc>
      </w:tr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Пояснение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Eoln</w:t>
            </w:r>
          </w:p>
        </w:tc>
      </w:tr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…………..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Eoln</w:t>
            </w:r>
          </w:p>
        </w:tc>
      </w:tr>
      <w:tr w:rsidR="009C707B" w:rsidRPr="007A1ED7" w:rsidTr="007A1ED7">
        <w:tc>
          <w:tcPr>
            <w:tcW w:w="329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Пояснение</w:t>
            </w:r>
          </w:p>
        </w:tc>
        <w:tc>
          <w:tcPr>
            <w:tcW w:w="1705" w:type="pct"/>
            <w:shd w:val="clear" w:color="auto" w:fill="auto"/>
          </w:tcPr>
          <w:p w:rsidR="009C707B" w:rsidRPr="007A1ED7" w:rsidRDefault="009C707B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Eof</w:t>
            </w:r>
          </w:p>
        </w:tc>
      </w:tr>
    </w:tbl>
    <w:p w:rsidR="00B2266F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</w:rPr>
        <w:t>Р</w:t>
      </w:r>
      <w:r w:rsidR="0067528B" w:rsidRPr="00F9373A">
        <w:rPr>
          <w:noProof/>
          <w:color w:val="000000"/>
          <w:sz w:val="28"/>
        </w:rPr>
        <w:t>ис.3</w:t>
      </w:r>
      <w:r w:rsidRPr="00F9373A">
        <w:rPr>
          <w:noProof/>
          <w:color w:val="000000"/>
          <w:sz w:val="28"/>
        </w:rPr>
        <w:t xml:space="preserve">. </w:t>
      </w:r>
      <w:r w:rsidR="00B2266F" w:rsidRPr="00F9373A">
        <w:rPr>
          <w:noProof/>
          <w:color w:val="000000"/>
          <w:sz w:val="28"/>
        </w:rPr>
        <w:t>Структура файла</w:t>
      </w:r>
    </w:p>
    <w:p w:rsidR="000C6BEE" w:rsidRPr="00F9373A" w:rsidRDefault="000C6BEE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Стандартная файловая переменная:</w:t>
      </w:r>
      <w:r w:rsidR="00B42A08" w:rsidRPr="00F9373A">
        <w:rPr>
          <w:noProof/>
          <w:color w:val="000000"/>
          <w:sz w:val="28"/>
          <w:szCs w:val="28"/>
        </w:rPr>
        <w:t xml:space="preserve"> </w:t>
      </w:r>
      <w:r w:rsidRPr="00F9373A">
        <w:rPr>
          <w:noProof/>
          <w:color w:val="000000"/>
          <w:sz w:val="28"/>
          <w:szCs w:val="28"/>
        </w:rPr>
        <w:t>f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Для связи файловой переменной с физическим файлом на диске предназначена процедура:</w:t>
      </w:r>
    </w:p>
    <w:p w:rsidR="00B42A08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Assign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Reset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Rewrite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B2266F" w:rsidRPr="00F9373A">
        <w:rPr>
          <w:noProof/>
          <w:color w:val="000000"/>
          <w:sz w:val="28"/>
          <w:szCs w:val="28"/>
        </w:rPr>
        <w:t>Для чтения данных из т</w:t>
      </w:r>
      <w:r w:rsidR="00452FBE" w:rsidRPr="00F9373A">
        <w:rPr>
          <w:noProof/>
          <w:color w:val="000000"/>
          <w:sz w:val="28"/>
          <w:szCs w:val="28"/>
        </w:rPr>
        <w:t>екстового</w:t>
      </w:r>
      <w:r w:rsidR="00B2266F" w:rsidRPr="00F9373A">
        <w:rPr>
          <w:noProof/>
          <w:color w:val="000000"/>
          <w:sz w:val="28"/>
          <w:szCs w:val="28"/>
        </w:rPr>
        <w:t xml:space="preserve"> файла предназначена процедура:</w:t>
      </w:r>
      <w:r w:rsidRPr="00F9373A">
        <w:rPr>
          <w:noProof/>
          <w:color w:val="000000"/>
          <w:sz w:val="28"/>
          <w:szCs w:val="28"/>
        </w:rPr>
        <w:t xml:space="preserve"> </w:t>
      </w:r>
      <w:r w:rsidR="00B2266F" w:rsidRPr="00F9373A">
        <w:rPr>
          <w:noProof/>
          <w:color w:val="000000"/>
          <w:sz w:val="28"/>
          <w:szCs w:val="28"/>
        </w:rPr>
        <w:t>Read</w:t>
      </w:r>
      <w:r w:rsidR="00452FBE" w:rsidRPr="00F9373A">
        <w:rPr>
          <w:noProof/>
          <w:color w:val="000000"/>
          <w:sz w:val="28"/>
          <w:szCs w:val="28"/>
        </w:rPr>
        <w:t>Ln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Для записи в типизированный файл предназначена процедура:</w:t>
      </w:r>
      <w:r w:rsidR="00B42A08" w:rsidRPr="00F9373A">
        <w:rPr>
          <w:noProof/>
          <w:color w:val="000000"/>
          <w:sz w:val="28"/>
          <w:szCs w:val="28"/>
        </w:rPr>
        <w:t xml:space="preserve"> </w:t>
      </w:r>
      <w:r w:rsidRPr="00F9373A">
        <w:rPr>
          <w:noProof/>
          <w:color w:val="000000"/>
          <w:sz w:val="28"/>
          <w:szCs w:val="28"/>
        </w:rPr>
        <w:t>Write</w:t>
      </w:r>
      <w:r w:rsidR="00452FBE" w:rsidRPr="00F9373A">
        <w:rPr>
          <w:noProof/>
          <w:color w:val="000000"/>
          <w:sz w:val="28"/>
          <w:szCs w:val="28"/>
        </w:rPr>
        <w:t>Ln</w:t>
      </w:r>
    </w:p>
    <w:p w:rsidR="00B2266F" w:rsidRPr="00F9373A" w:rsidRDefault="00452FBE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В</w:t>
      </w:r>
      <w:r w:rsidR="000C6BEE" w:rsidRPr="00F9373A">
        <w:rPr>
          <w:noProof/>
          <w:color w:val="000000"/>
          <w:sz w:val="28"/>
          <w:szCs w:val="28"/>
        </w:rPr>
        <w:t xml:space="preserve"> результате выполнения WriteLn </w:t>
      </w:r>
      <w:r w:rsidR="0088648F" w:rsidRPr="00F9373A">
        <w:rPr>
          <w:noProof/>
          <w:color w:val="000000"/>
          <w:sz w:val="28"/>
          <w:szCs w:val="28"/>
        </w:rPr>
        <w:t>(</w:t>
      </w:r>
      <w:r w:rsidR="000C6BEE" w:rsidRPr="00F9373A">
        <w:rPr>
          <w:noProof/>
          <w:color w:val="000000"/>
          <w:sz w:val="28"/>
          <w:szCs w:val="28"/>
        </w:rPr>
        <w:t>f, c, operat</w:t>
      </w:r>
      <w:r w:rsidR="0088648F" w:rsidRPr="00F9373A">
        <w:rPr>
          <w:noProof/>
          <w:color w:val="000000"/>
          <w:sz w:val="28"/>
          <w:szCs w:val="28"/>
        </w:rPr>
        <w:t>)</w:t>
      </w:r>
      <w:r w:rsidR="000C6BEE" w:rsidRPr="00F9373A">
        <w:rPr>
          <w:noProof/>
          <w:color w:val="000000"/>
          <w:sz w:val="28"/>
          <w:szCs w:val="28"/>
        </w:rPr>
        <w:t xml:space="preserve"> и WriteLn </w:t>
      </w:r>
      <w:r w:rsidR="0088648F" w:rsidRPr="00F9373A">
        <w:rPr>
          <w:noProof/>
          <w:color w:val="000000"/>
          <w:sz w:val="28"/>
          <w:szCs w:val="28"/>
        </w:rPr>
        <w:t>(</w:t>
      </w:r>
      <w:r w:rsidR="000C6BEE" w:rsidRPr="00F9373A">
        <w:rPr>
          <w:noProof/>
          <w:color w:val="000000"/>
          <w:sz w:val="28"/>
          <w:szCs w:val="28"/>
        </w:rPr>
        <w:t>f, c, pojasn</w:t>
      </w:r>
      <w:r w:rsidR="0088648F" w:rsidRPr="00F9373A">
        <w:rPr>
          <w:noProof/>
          <w:color w:val="000000"/>
          <w:sz w:val="28"/>
          <w:szCs w:val="28"/>
        </w:rPr>
        <w:t>)</w:t>
      </w:r>
      <w:r w:rsidR="000C6BEE" w:rsidRPr="00F9373A">
        <w:rPr>
          <w:noProof/>
          <w:color w:val="000000"/>
          <w:sz w:val="28"/>
          <w:szCs w:val="28"/>
        </w:rPr>
        <w:t xml:space="preserve"> в файле можно размещать данные об операторах языка Турбо Паскаль.</w:t>
      </w:r>
    </w:p>
    <w:p w:rsidR="000C6BEE" w:rsidRPr="00F9373A" w:rsidRDefault="000C6BEE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 xml:space="preserve">Операция ReadLn </w:t>
      </w:r>
      <w:r w:rsidR="0088648F" w:rsidRPr="00F9373A">
        <w:rPr>
          <w:noProof/>
          <w:color w:val="000000"/>
          <w:sz w:val="28"/>
          <w:szCs w:val="28"/>
        </w:rPr>
        <w:t>(</w:t>
      </w:r>
      <w:r w:rsidRPr="00F9373A">
        <w:rPr>
          <w:noProof/>
          <w:color w:val="000000"/>
          <w:sz w:val="28"/>
          <w:szCs w:val="28"/>
        </w:rPr>
        <w:t>f, c, slovo</w:t>
      </w:r>
      <w:r w:rsidR="0088648F" w:rsidRPr="00F9373A">
        <w:rPr>
          <w:noProof/>
          <w:color w:val="000000"/>
          <w:sz w:val="28"/>
          <w:szCs w:val="28"/>
        </w:rPr>
        <w:t>)</w:t>
      </w:r>
      <w:r w:rsidRPr="00F9373A">
        <w:rPr>
          <w:noProof/>
          <w:color w:val="000000"/>
          <w:sz w:val="28"/>
          <w:szCs w:val="28"/>
        </w:rPr>
        <w:t xml:space="preserve"> выведет информацию для чтения на экран монитора.</w:t>
      </w:r>
    </w:p>
    <w:p w:rsidR="009E54E6" w:rsidRPr="00F9373A" w:rsidRDefault="009E54E6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1.5 Выбор состава технических и программных средств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9E54E6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При разработке данной программы </w:t>
      </w:r>
      <w:r w:rsidR="000C6BEE" w:rsidRPr="00F9373A">
        <w:rPr>
          <w:noProof/>
          <w:color w:val="000000"/>
          <w:kern w:val="28"/>
          <w:sz w:val="28"/>
          <w:szCs w:val="28"/>
        </w:rPr>
        <w:t>имеет смысл использовать</w:t>
      </w:r>
      <w:r w:rsidR="009E54E6" w:rsidRPr="00F9373A">
        <w:rPr>
          <w:noProof/>
          <w:color w:val="000000"/>
          <w:kern w:val="28"/>
          <w:sz w:val="28"/>
          <w:szCs w:val="28"/>
        </w:rPr>
        <w:t xml:space="preserve"> компилятор</w:t>
      </w:r>
      <w:r w:rsidRPr="00F9373A">
        <w:rPr>
          <w:noProof/>
          <w:color w:val="000000"/>
          <w:kern w:val="28"/>
          <w:sz w:val="28"/>
          <w:szCs w:val="28"/>
        </w:rPr>
        <w:t xml:space="preserve"> Turbo Pascal 7.0.</w:t>
      </w:r>
      <w:r w:rsidR="009E54E6" w:rsidRPr="00F9373A">
        <w:rPr>
          <w:noProof/>
          <w:color w:val="000000"/>
          <w:kern w:val="28"/>
          <w:sz w:val="28"/>
          <w:szCs w:val="28"/>
        </w:rPr>
        <w:t xml:space="preserve"> Данная среда разработки программ эргономична, не затрагивает больших ресурсов вычислительной системы, удобна в исполнении для непрофессиональных пользователей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9E54E6" w:rsidRPr="00F9373A">
        <w:rPr>
          <w:noProof/>
          <w:color w:val="000000"/>
          <w:kern w:val="28"/>
          <w:sz w:val="28"/>
          <w:szCs w:val="28"/>
        </w:rPr>
        <w:t>и идеально подходит для разработки утилит общего назначения как под управлением операционной системы MS-DOS, так и под управлением ОС, которые поддерживают сеанс или режим MS-DOS</w:t>
      </w:r>
      <w:r w:rsidR="008641F8" w:rsidRPr="00F9373A">
        <w:rPr>
          <w:rStyle w:val="af0"/>
          <w:noProof/>
          <w:color w:val="000000"/>
          <w:kern w:val="28"/>
          <w:sz w:val="28"/>
          <w:szCs w:val="28"/>
        </w:rPr>
        <w:footnoteReference w:id="9"/>
      </w:r>
      <w:r w:rsidR="009E54E6" w:rsidRPr="00F9373A">
        <w:rPr>
          <w:noProof/>
          <w:color w:val="000000"/>
          <w:kern w:val="28"/>
          <w:sz w:val="28"/>
          <w:szCs w:val="28"/>
        </w:rPr>
        <w:t>.</w:t>
      </w:r>
    </w:p>
    <w:p w:rsidR="007953B7" w:rsidRPr="00F9373A" w:rsidRDefault="007953B7" w:rsidP="0088648F">
      <w:pPr>
        <w:spacing w:line="360" w:lineRule="auto"/>
        <w:ind w:firstLine="709"/>
        <w:jc w:val="both"/>
        <w:rPr>
          <w:bCs/>
          <w:noProof/>
          <w:color w:val="000000"/>
          <w:kern w:val="28"/>
          <w:sz w:val="28"/>
          <w:szCs w:val="28"/>
        </w:rPr>
      </w:pPr>
      <w:r w:rsidRPr="00F9373A">
        <w:rPr>
          <w:bCs/>
          <w:noProof/>
          <w:color w:val="000000"/>
          <w:kern w:val="28"/>
          <w:sz w:val="28"/>
          <w:szCs w:val="28"/>
        </w:rPr>
        <w:t>Требования к компьютеру и программному обеспечению:</w:t>
      </w:r>
    </w:p>
    <w:p w:rsidR="00B42A08" w:rsidRPr="00F9373A" w:rsidRDefault="00B42A08" w:rsidP="0088648F">
      <w:pPr>
        <w:spacing w:line="360" w:lineRule="auto"/>
        <w:ind w:firstLine="709"/>
        <w:jc w:val="both"/>
        <w:rPr>
          <w:bCs/>
          <w:noProof/>
          <w:color w:val="000000"/>
          <w:kern w:val="28"/>
          <w:sz w:val="28"/>
          <w:szCs w:val="28"/>
        </w:rPr>
      </w:pPr>
    </w:p>
    <w:p w:rsidR="007953B7" w:rsidRPr="00F9373A" w:rsidRDefault="007953B7" w:rsidP="0088648F">
      <w:pPr>
        <w:spacing w:line="360" w:lineRule="auto"/>
        <w:ind w:firstLine="709"/>
        <w:jc w:val="both"/>
        <w:rPr>
          <w:bCs/>
          <w:noProof/>
          <w:color w:val="000000"/>
          <w:kern w:val="28"/>
          <w:sz w:val="28"/>
          <w:szCs w:val="28"/>
        </w:rPr>
      </w:pPr>
      <w:r w:rsidRPr="00F9373A">
        <w:rPr>
          <w:bCs/>
          <w:noProof/>
          <w:color w:val="000000"/>
          <w:kern w:val="28"/>
          <w:sz w:val="28"/>
          <w:szCs w:val="28"/>
        </w:rPr>
        <w:t>1. Для DOS - версии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295"/>
        <w:gridCol w:w="7276"/>
      </w:tblGrid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 xml:space="preserve">Процессор: 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386 и выше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ОЗУ: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DF0042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8</w:t>
            </w:r>
            <w:r w:rsidR="007953B7"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Mb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Диск: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10Mb свободного пространства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Видео: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Любое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ОC: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DOS 5.0 и выше</w:t>
            </w:r>
          </w:p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Windows'95 сеанс MS-DOS</w:t>
            </w:r>
          </w:p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 xml:space="preserve">OS/2 Сеанс MS-DOS </w:t>
            </w:r>
          </w:p>
        </w:tc>
      </w:tr>
    </w:tbl>
    <w:p w:rsidR="007953B7" w:rsidRPr="00F9373A" w:rsidRDefault="007953B7" w:rsidP="0088648F">
      <w:pPr>
        <w:spacing w:line="360" w:lineRule="auto"/>
        <w:ind w:firstLine="709"/>
        <w:jc w:val="both"/>
        <w:rPr>
          <w:bCs/>
          <w:noProof/>
          <w:color w:val="000000"/>
          <w:kern w:val="28"/>
          <w:sz w:val="28"/>
          <w:szCs w:val="28"/>
        </w:rPr>
      </w:pPr>
    </w:p>
    <w:p w:rsidR="007953B7" w:rsidRPr="00F9373A" w:rsidRDefault="00B42A08" w:rsidP="0088648F">
      <w:pPr>
        <w:spacing w:line="360" w:lineRule="auto"/>
        <w:ind w:firstLine="709"/>
        <w:jc w:val="both"/>
        <w:rPr>
          <w:bCs/>
          <w:noProof/>
          <w:color w:val="000000"/>
          <w:kern w:val="28"/>
          <w:sz w:val="28"/>
          <w:szCs w:val="28"/>
        </w:rPr>
      </w:pPr>
      <w:r w:rsidRPr="00F9373A">
        <w:rPr>
          <w:bCs/>
          <w:noProof/>
          <w:color w:val="000000"/>
          <w:kern w:val="28"/>
          <w:sz w:val="28"/>
          <w:szCs w:val="28"/>
        </w:rPr>
        <w:br w:type="page"/>
      </w:r>
      <w:r w:rsidR="007953B7" w:rsidRPr="00F9373A">
        <w:rPr>
          <w:bCs/>
          <w:noProof/>
          <w:color w:val="000000"/>
          <w:kern w:val="28"/>
          <w:sz w:val="28"/>
          <w:szCs w:val="28"/>
        </w:rPr>
        <w:t>2. Для Windows - версии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295"/>
        <w:gridCol w:w="7276"/>
      </w:tblGrid>
      <w:tr w:rsidR="00B42A08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 xml:space="preserve">Процессор: 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Pentium-200 MHz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ОЗУ: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32Mb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Диск: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10Mb свободного пространства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Видео: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Любое</w:t>
            </w:r>
          </w:p>
        </w:tc>
      </w:tr>
      <w:tr w:rsidR="007953B7" w:rsidRPr="007A1ED7" w:rsidTr="007A1ED7">
        <w:tc>
          <w:tcPr>
            <w:tcW w:w="1199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ОC:</w:t>
            </w:r>
          </w:p>
        </w:tc>
        <w:tc>
          <w:tcPr>
            <w:tcW w:w="3801" w:type="pct"/>
            <w:shd w:val="clear" w:color="auto" w:fill="auto"/>
          </w:tcPr>
          <w:p w:rsidR="007953B7" w:rsidRPr="007A1ED7" w:rsidRDefault="007953B7" w:rsidP="007A1ED7">
            <w:pPr>
              <w:spacing w:line="360" w:lineRule="auto"/>
              <w:jc w:val="both"/>
              <w:rPr>
                <w:bCs/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>Windows'95</w:t>
            </w:r>
            <w:r w:rsidR="005E66B7" w:rsidRPr="007A1ED7">
              <w:rPr>
                <w:bCs/>
                <w:noProof/>
                <w:color w:val="000000"/>
                <w:kern w:val="28"/>
                <w:sz w:val="20"/>
                <w:szCs w:val="28"/>
              </w:rPr>
              <w:t xml:space="preserve"> – XP SP2</w:t>
            </w:r>
          </w:p>
        </w:tc>
      </w:tr>
    </w:tbl>
    <w:p w:rsidR="00B42A08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Дополнительных средств (принтер, сканер, дополнительные дисководы и т.д.) не требуется.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br w:type="page"/>
      </w:r>
      <w:r w:rsidRPr="00F9373A">
        <w:rPr>
          <w:b/>
          <w:noProof/>
          <w:color w:val="000000"/>
          <w:kern w:val="28"/>
          <w:sz w:val="28"/>
          <w:szCs w:val="28"/>
        </w:rPr>
        <w:t>2. Разработка рабочего проекта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2.1 Разработка программы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Для разработки приложения «</w:t>
      </w:r>
      <w:r w:rsidR="00707860" w:rsidRPr="00F9373A">
        <w:rPr>
          <w:noProof/>
          <w:color w:val="000000"/>
          <w:kern w:val="28"/>
          <w:sz w:val="28"/>
          <w:szCs w:val="28"/>
        </w:rPr>
        <w:t>Helpopr</w:t>
      </w:r>
      <w:r w:rsidRPr="00F9373A">
        <w:rPr>
          <w:noProof/>
          <w:color w:val="000000"/>
          <w:kern w:val="28"/>
          <w:sz w:val="28"/>
          <w:szCs w:val="28"/>
        </w:rPr>
        <w:t>» используется среда программирования Turbo Pascal</w:t>
      </w:r>
      <w:r w:rsidR="00707860" w:rsidRPr="00F9373A">
        <w:rPr>
          <w:noProof/>
          <w:color w:val="000000"/>
          <w:kern w:val="28"/>
          <w:sz w:val="28"/>
          <w:szCs w:val="28"/>
        </w:rPr>
        <w:t xml:space="preserve"> 7.0. Проект программы содержит </w:t>
      </w:r>
      <w:r w:rsidRPr="00F9373A">
        <w:rPr>
          <w:noProof/>
          <w:color w:val="000000"/>
          <w:kern w:val="28"/>
          <w:sz w:val="28"/>
          <w:szCs w:val="28"/>
        </w:rPr>
        <w:t>основное окно выбора «Меню»</w:t>
      </w:r>
      <w:r w:rsidR="008641F8" w:rsidRPr="00F9373A">
        <w:rPr>
          <w:rStyle w:val="af0"/>
          <w:noProof/>
          <w:color w:val="000000"/>
          <w:kern w:val="28"/>
          <w:sz w:val="28"/>
          <w:szCs w:val="28"/>
        </w:rPr>
        <w:footnoteReference w:id="10"/>
      </w:r>
      <w:r w:rsidRPr="00F9373A">
        <w:rPr>
          <w:noProof/>
          <w:color w:val="000000"/>
          <w:kern w:val="28"/>
          <w:sz w:val="28"/>
          <w:szCs w:val="28"/>
        </w:rPr>
        <w:t>;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Список </w:t>
      </w:r>
      <w:r w:rsidR="00021798" w:rsidRPr="00F9373A">
        <w:rPr>
          <w:noProof/>
          <w:color w:val="000000"/>
          <w:kern w:val="28"/>
          <w:sz w:val="28"/>
          <w:szCs w:val="28"/>
        </w:rPr>
        <w:t xml:space="preserve">глобальных </w:t>
      </w:r>
      <w:r w:rsidRPr="00F9373A">
        <w:rPr>
          <w:noProof/>
          <w:color w:val="000000"/>
          <w:kern w:val="28"/>
          <w:sz w:val="28"/>
          <w:szCs w:val="28"/>
        </w:rPr>
        <w:t>переменных использованных в программе «</w:t>
      </w:r>
      <w:r w:rsidR="00707860" w:rsidRPr="00F9373A">
        <w:rPr>
          <w:noProof/>
          <w:color w:val="000000"/>
          <w:kern w:val="28"/>
          <w:sz w:val="28"/>
          <w:szCs w:val="28"/>
        </w:rPr>
        <w:t>Helpopr</w:t>
      </w:r>
      <w:r w:rsidRPr="00F9373A">
        <w:rPr>
          <w:noProof/>
          <w:color w:val="000000"/>
          <w:kern w:val="28"/>
          <w:sz w:val="28"/>
          <w:szCs w:val="28"/>
        </w:rPr>
        <w:t>»: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</w:rPr>
      </w:pPr>
      <w:r w:rsidRPr="00F9373A">
        <w:rPr>
          <w:noProof/>
          <w:color w:val="000000"/>
          <w:kern w:val="28"/>
          <w:sz w:val="28"/>
        </w:rPr>
        <w:t xml:space="preserve">Таблица </w:t>
      </w:r>
      <w:r w:rsidR="00707860" w:rsidRPr="00F9373A">
        <w:rPr>
          <w:noProof/>
          <w:color w:val="000000"/>
          <w:kern w:val="28"/>
          <w:sz w:val="28"/>
        </w:rPr>
        <w:t>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369"/>
        <w:gridCol w:w="3086"/>
        <w:gridCol w:w="4116"/>
      </w:tblGrid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Переменная</w:t>
            </w:r>
          </w:p>
        </w:tc>
        <w:tc>
          <w:tcPr>
            <w:tcW w:w="1612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Тип</w:t>
            </w:r>
          </w:p>
        </w:tc>
        <w:tc>
          <w:tcPr>
            <w:tcW w:w="2150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Описание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f</w:t>
            </w:r>
          </w:p>
        </w:tc>
        <w:tc>
          <w:tcPr>
            <w:tcW w:w="1612" w:type="pct"/>
            <w:shd w:val="clear" w:color="auto" w:fill="auto"/>
          </w:tcPr>
          <w:p w:rsidR="00B2266F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File Of Text</w:t>
            </w:r>
          </w:p>
        </w:tc>
        <w:tc>
          <w:tcPr>
            <w:tcW w:w="2150" w:type="pct"/>
            <w:shd w:val="clear" w:color="auto" w:fill="auto"/>
          </w:tcPr>
          <w:p w:rsidR="00021798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Файловая переменная. В данной переменной происходит формирование, хранение и идентификация операторов Турбо Паскаль.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nom</w:t>
            </w:r>
          </w:p>
        </w:tc>
        <w:tc>
          <w:tcPr>
            <w:tcW w:w="1612" w:type="pct"/>
            <w:shd w:val="clear" w:color="auto" w:fill="auto"/>
          </w:tcPr>
          <w:p w:rsidR="00B2266F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Integer</w:t>
            </w:r>
          </w:p>
        </w:tc>
        <w:tc>
          <w:tcPr>
            <w:tcW w:w="2150" w:type="pct"/>
            <w:shd w:val="clear" w:color="auto" w:fill="auto"/>
          </w:tcPr>
          <w:p w:rsidR="00021798" w:rsidRPr="007A1ED7" w:rsidRDefault="00021798" w:rsidP="007A1ED7">
            <w:pPr>
              <w:spacing w:line="360" w:lineRule="auto"/>
              <w:jc w:val="both"/>
              <w:rPr>
                <w:noProof/>
                <w:color w:val="000000"/>
                <w:kern w:val="28"/>
                <w:sz w:val="20"/>
                <w:szCs w:val="28"/>
              </w:rPr>
            </w:pPr>
            <w:r w:rsidRPr="007A1ED7">
              <w:rPr>
                <w:noProof/>
                <w:color w:val="000000"/>
                <w:kern w:val="28"/>
                <w:sz w:val="20"/>
                <w:szCs w:val="28"/>
              </w:rPr>
              <w:t>Вспомогательная переменная. Используется как переключатель в операторе CASE OF</w:t>
            </w:r>
          </w:p>
        </w:tc>
      </w:tr>
    </w:tbl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1446A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Каждый пункт «Меню» является отдельной процедурой</w:t>
      </w:r>
      <w:r w:rsidR="0031446A" w:rsidRPr="00F9373A">
        <w:rPr>
          <w:noProof/>
          <w:color w:val="000000"/>
          <w:sz w:val="28"/>
          <w:szCs w:val="28"/>
        </w:rPr>
        <w:t>.</w:t>
      </w:r>
      <w:r w:rsidRPr="00F9373A">
        <w:rPr>
          <w:noProof/>
          <w:color w:val="000000"/>
          <w:sz w:val="28"/>
          <w:szCs w:val="28"/>
        </w:rPr>
        <w:t xml:space="preserve"> Процедуры </w:t>
      </w:r>
      <w:r w:rsidR="0031446A" w:rsidRPr="00F9373A">
        <w:rPr>
          <w:noProof/>
          <w:color w:val="000000"/>
          <w:sz w:val="28"/>
          <w:szCs w:val="28"/>
        </w:rPr>
        <w:t xml:space="preserve">расположены в основной программе. Процедуры взаимодействую с основной программой через локальные переменные. Список локальных переменных представлен в таблице 2. </w:t>
      </w:r>
    </w:p>
    <w:p w:rsidR="00B2266F" w:rsidRPr="00F9373A" w:rsidRDefault="0031446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Список процедур расположенных в программе «Helpopr»:</w:t>
      </w:r>
    </w:p>
    <w:p w:rsidR="00B2266F" w:rsidRPr="00F9373A" w:rsidRDefault="00B2266F" w:rsidP="0088648F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 xml:space="preserve">процедура «Sozd». Данная процедура отвечает за формирование исходной базы данных по </w:t>
      </w:r>
      <w:r w:rsidR="0031446A" w:rsidRPr="00F9373A">
        <w:rPr>
          <w:noProof/>
          <w:color w:val="000000"/>
          <w:sz w:val="28"/>
          <w:szCs w:val="28"/>
        </w:rPr>
        <w:t>операторам языка Турбо Паскаль</w:t>
      </w:r>
      <w:r w:rsidRPr="00F9373A">
        <w:rPr>
          <w:noProof/>
          <w:color w:val="000000"/>
          <w:sz w:val="28"/>
          <w:szCs w:val="28"/>
        </w:rPr>
        <w:t>.</w:t>
      </w:r>
    </w:p>
    <w:p w:rsidR="00B2266F" w:rsidRPr="00F9373A" w:rsidRDefault="00B2266F" w:rsidP="0088648F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процедура «Prosmotr». Действие данной процедуры заключается в просмотре базы данных.</w:t>
      </w:r>
    </w:p>
    <w:p w:rsidR="00B2266F" w:rsidRPr="00F9373A" w:rsidRDefault="00B2266F" w:rsidP="0088648F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процедура «</w:t>
      </w:r>
      <w:r w:rsidR="0089047F" w:rsidRPr="00F9373A">
        <w:rPr>
          <w:noProof/>
          <w:color w:val="000000"/>
          <w:sz w:val="28"/>
          <w:szCs w:val="28"/>
        </w:rPr>
        <w:t>Spravka</w:t>
      </w:r>
      <w:r w:rsidRPr="00F9373A">
        <w:rPr>
          <w:noProof/>
          <w:color w:val="000000"/>
          <w:sz w:val="28"/>
          <w:szCs w:val="28"/>
        </w:rPr>
        <w:t xml:space="preserve">». </w:t>
      </w:r>
      <w:r w:rsidR="0089047F" w:rsidRPr="00F9373A">
        <w:rPr>
          <w:noProof/>
          <w:color w:val="000000"/>
          <w:sz w:val="28"/>
          <w:szCs w:val="28"/>
        </w:rPr>
        <w:t xml:space="preserve">С помощью процедуры «Spravka» происходит запрос пользователя и выдача результата запроса на экран монитора. 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B2266F" w:rsidRPr="00F9373A">
        <w:rPr>
          <w:noProof/>
          <w:color w:val="000000"/>
          <w:sz w:val="28"/>
          <w:szCs w:val="28"/>
        </w:rPr>
        <w:t xml:space="preserve">Список </w:t>
      </w:r>
      <w:r w:rsidR="0031446A" w:rsidRPr="00F9373A">
        <w:rPr>
          <w:noProof/>
          <w:color w:val="000000"/>
          <w:sz w:val="28"/>
          <w:szCs w:val="28"/>
        </w:rPr>
        <w:t xml:space="preserve">локальных </w:t>
      </w:r>
      <w:r w:rsidR="00B2266F" w:rsidRPr="00F9373A">
        <w:rPr>
          <w:noProof/>
          <w:color w:val="000000"/>
          <w:sz w:val="28"/>
          <w:szCs w:val="28"/>
        </w:rPr>
        <w:t xml:space="preserve">переменных использованных в </w:t>
      </w:r>
      <w:r w:rsidR="0031446A" w:rsidRPr="00F9373A">
        <w:rPr>
          <w:noProof/>
          <w:color w:val="000000"/>
          <w:sz w:val="28"/>
          <w:szCs w:val="28"/>
        </w:rPr>
        <w:t>программе «Helpopr»</w:t>
      </w:r>
      <w:r w:rsidR="00B2266F" w:rsidRPr="00F9373A">
        <w:rPr>
          <w:noProof/>
          <w:color w:val="000000"/>
          <w:sz w:val="28"/>
          <w:szCs w:val="28"/>
        </w:rPr>
        <w:t>: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 xml:space="preserve">Таблица </w:t>
      </w:r>
      <w:r w:rsidR="0031446A" w:rsidRPr="00F9373A">
        <w:rPr>
          <w:noProof/>
          <w:color w:val="000000"/>
          <w:sz w:val="28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370"/>
        <w:gridCol w:w="3082"/>
        <w:gridCol w:w="4119"/>
      </w:tblGrid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Переменная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Тип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Описание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c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Char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Вспомогательная переменная. Используется как счетчик накопления записей.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operat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String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Переменная ввода идентификатора оператора языка Турбо Паскаль при формировании базы данных.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pojasn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String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89047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Переменная</w:t>
            </w:r>
            <w:r w:rsidR="006611B6" w:rsidRPr="007A1ED7">
              <w:rPr>
                <w:noProof/>
                <w:color w:val="000000"/>
                <w:sz w:val="20"/>
                <w:szCs w:val="28"/>
              </w:rPr>
              <w:t xml:space="preserve"> ввода пояснения к оператору языка Турбо Паскаль.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6611B6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slovo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6611B6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String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6611B6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Переменная для хранения и считывания информации</w:t>
            </w:r>
            <w:r w:rsidR="00231B38" w:rsidRPr="007A1ED7">
              <w:rPr>
                <w:noProof/>
                <w:color w:val="000000"/>
                <w:sz w:val="20"/>
                <w:szCs w:val="28"/>
              </w:rPr>
              <w:t xml:space="preserve"> из файла программы.</w:t>
            </w:r>
          </w:p>
        </w:tc>
      </w:tr>
      <w:tr w:rsidR="00B2266F" w:rsidRPr="007A1ED7" w:rsidTr="007A1ED7">
        <w:tc>
          <w:tcPr>
            <w:tcW w:w="1238" w:type="pct"/>
            <w:shd w:val="clear" w:color="auto" w:fill="auto"/>
          </w:tcPr>
          <w:p w:rsidR="00B2266F" w:rsidRPr="007A1ED7" w:rsidRDefault="00231B38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sprav</w:t>
            </w:r>
          </w:p>
        </w:tc>
        <w:tc>
          <w:tcPr>
            <w:tcW w:w="1610" w:type="pct"/>
            <w:shd w:val="clear" w:color="auto" w:fill="auto"/>
          </w:tcPr>
          <w:p w:rsidR="00B2266F" w:rsidRPr="007A1ED7" w:rsidRDefault="00231B38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String</w:t>
            </w:r>
          </w:p>
        </w:tc>
        <w:tc>
          <w:tcPr>
            <w:tcW w:w="2152" w:type="pct"/>
            <w:shd w:val="clear" w:color="auto" w:fill="auto"/>
          </w:tcPr>
          <w:p w:rsidR="00B2266F" w:rsidRPr="007A1ED7" w:rsidRDefault="00231B38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Переменная ввода ключевого слова, по которому происходит выдача информации при запросе.</w:t>
            </w:r>
          </w:p>
        </w:tc>
      </w:tr>
    </w:tbl>
    <w:p w:rsidR="00231B38" w:rsidRPr="00F9373A" w:rsidRDefault="00231B38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9373A">
        <w:rPr>
          <w:b/>
          <w:noProof/>
          <w:color w:val="000000"/>
          <w:sz w:val="28"/>
          <w:szCs w:val="28"/>
        </w:rPr>
        <w:t>2.2 Спецификация программы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5BD9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>Исполняемый файл программы «</w:t>
      </w:r>
      <w:r w:rsidR="005D57C7" w:rsidRPr="00F9373A">
        <w:rPr>
          <w:noProof/>
          <w:color w:val="000000"/>
          <w:sz w:val="28"/>
          <w:szCs w:val="28"/>
        </w:rPr>
        <w:t>HelpOpr</w:t>
      </w:r>
      <w:r w:rsidRPr="00F9373A">
        <w:rPr>
          <w:noProof/>
          <w:color w:val="000000"/>
          <w:sz w:val="28"/>
          <w:szCs w:val="28"/>
        </w:rPr>
        <w:t xml:space="preserve">» имеет название </w:t>
      </w:r>
      <w:r w:rsidR="005D57C7" w:rsidRPr="00F9373A">
        <w:rPr>
          <w:noProof/>
          <w:color w:val="000000"/>
          <w:sz w:val="28"/>
          <w:szCs w:val="28"/>
        </w:rPr>
        <w:t>helpopr</w:t>
      </w:r>
      <w:r w:rsidRPr="00F9373A">
        <w:rPr>
          <w:noProof/>
          <w:color w:val="000000"/>
          <w:sz w:val="28"/>
          <w:szCs w:val="28"/>
        </w:rPr>
        <w:t>.exe</w:t>
      </w:r>
      <w:r w:rsidR="007D5BD9" w:rsidRPr="00F9373A">
        <w:rPr>
          <w:noProof/>
          <w:color w:val="000000"/>
          <w:sz w:val="28"/>
          <w:szCs w:val="28"/>
        </w:rPr>
        <w:t xml:space="preserve"> и расположен на диске А.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t xml:space="preserve">Состав проекта приведен в таблице </w:t>
      </w:r>
      <w:r w:rsidR="005D57C7" w:rsidRPr="00F9373A">
        <w:rPr>
          <w:noProof/>
          <w:color w:val="000000"/>
          <w:sz w:val="28"/>
          <w:szCs w:val="28"/>
        </w:rPr>
        <w:t>3</w:t>
      </w:r>
      <w:r w:rsidRPr="00F9373A">
        <w:rPr>
          <w:noProof/>
          <w:color w:val="000000"/>
          <w:sz w:val="28"/>
          <w:szCs w:val="28"/>
        </w:rPr>
        <w:t>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</w:rPr>
        <w:t xml:space="preserve">Табл. </w:t>
      </w:r>
      <w:r w:rsidR="005D57C7" w:rsidRPr="00F9373A">
        <w:rPr>
          <w:noProof/>
          <w:color w:val="000000"/>
          <w:sz w:val="28"/>
        </w:rPr>
        <w:t>3</w:t>
      </w:r>
      <w:r w:rsidRPr="00F9373A">
        <w:rPr>
          <w:noProof/>
          <w:color w:val="000000"/>
          <w:sz w:val="28"/>
        </w:rPr>
        <w:t>. Состав проекта</w:t>
      </w:r>
      <w:r w:rsidRPr="00F9373A">
        <w:rPr>
          <w:noProof/>
          <w:color w:val="000000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91"/>
        <w:gridCol w:w="3191"/>
        <w:gridCol w:w="3189"/>
      </w:tblGrid>
      <w:tr w:rsidR="00B2266F" w:rsidRPr="007A1ED7" w:rsidTr="007A1ED7">
        <w:tc>
          <w:tcPr>
            <w:tcW w:w="1667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667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Обозначение</w:t>
            </w:r>
          </w:p>
        </w:tc>
        <w:tc>
          <w:tcPr>
            <w:tcW w:w="1667" w:type="pct"/>
            <w:shd w:val="clear" w:color="auto" w:fill="auto"/>
          </w:tcPr>
          <w:p w:rsidR="00B2266F" w:rsidRPr="007A1ED7" w:rsidRDefault="00B2266F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Примечание</w:t>
            </w:r>
          </w:p>
        </w:tc>
      </w:tr>
      <w:tr w:rsidR="00B2266F" w:rsidRPr="007A1ED7" w:rsidTr="007A1ED7">
        <w:tc>
          <w:tcPr>
            <w:tcW w:w="1667" w:type="pct"/>
            <w:shd w:val="clear" w:color="auto" w:fill="auto"/>
          </w:tcPr>
          <w:p w:rsidR="00B2266F" w:rsidRPr="007A1ED7" w:rsidRDefault="005D57C7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helpopr.exe</w:t>
            </w:r>
          </w:p>
        </w:tc>
        <w:tc>
          <w:tcPr>
            <w:tcW w:w="1667" w:type="pct"/>
            <w:shd w:val="clear" w:color="auto" w:fill="auto"/>
          </w:tcPr>
          <w:p w:rsidR="00B2266F" w:rsidRPr="007A1ED7" w:rsidRDefault="005D57C7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Исполняемый файл программного продукта.</w:t>
            </w:r>
          </w:p>
        </w:tc>
        <w:tc>
          <w:tcPr>
            <w:tcW w:w="1667" w:type="pct"/>
            <w:shd w:val="clear" w:color="auto" w:fill="auto"/>
          </w:tcPr>
          <w:p w:rsidR="00B2266F" w:rsidRPr="007A1ED7" w:rsidRDefault="007D5BD9" w:rsidP="007A1ED7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A1ED7">
              <w:rPr>
                <w:noProof/>
                <w:color w:val="000000"/>
                <w:sz w:val="20"/>
                <w:szCs w:val="28"/>
              </w:rPr>
              <w:t>Запуск программы.</w:t>
            </w:r>
          </w:p>
        </w:tc>
      </w:tr>
    </w:tbl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t>2.3 Описание программы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Для функционирования данного приложения на компьютере должна быть установлена ОС MS-DOS или операционная система, поддерживающая режим </w:t>
      </w:r>
      <w:r w:rsidR="007D5BD9" w:rsidRPr="00F9373A">
        <w:rPr>
          <w:noProof/>
          <w:color w:val="000000"/>
          <w:kern w:val="28"/>
          <w:sz w:val="28"/>
          <w:szCs w:val="28"/>
        </w:rPr>
        <w:t xml:space="preserve">или сеанс </w:t>
      </w:r>
      <w:r w:rsidRPr="00F9373A">
        <w:rPr>
          <w:noProof/>
          <w:color w:val="000000"/>
          <w:kern w:val="28"/>
          <w:sz w:val="28"/>
          <w:szCs w:val="28"/>
        </w:rPr>
        <w:t>MS-DOS</w:t>
      </w:r>
      <w:r w:rsidR="007D5BD9" w:rsidRPr="00F9373A">
        <w:rPr>
          <w:rStyle w:val="af0"/>
          <w:noProof/>
          <w:color w:val="000000"/>
          <w:kern w:val="28"/>
          <w:sz w:val="28"/>
          <w:szCs w:val="28"/>
        </w:rPr>
        <w:footnoteReference w:id="11"/>
      </w:r>
      <w:r w:rsidRPr="00F9373A">
        <w:rPr>
          <w:noProof/>
          <w:color w:val="000000"/>
          <w:kern w:val="28"/>
          <w:sz w:val="28"/>
          <w:szCs w:val="28"/>
        </w:rPr>
        <w:t>. Программа написана на языке программирования Turbo Pascal 7.0.</w:t>
      </w:r>
    </w:p>
    <w:p w:rsidR="00B96094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Разработанная программа представляет собой </w:t>
      </w:r>
      <w:r w:rsidR="00DF0042" w:rsidRPr="00F9373A">
        <w:rPr>
          <w:noProof/>
          <w:color w:val="000000"/>
          <w:kern w:val="28"/>
          <w:sz w:val="28"/>
          <w:szCs w:val="28"/>
        </w:rPr>
        <w:t>справочную систему по операторам языка программирования Турбо Паскаль.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DF0042" w:rsidRPr="00F9373A">
        <w:rPr>
          <w:noProof/>
          <w:color w:val="000000"/>
          <w:kern w:val="28"/>
          <w:sz w:val="28"/>
          <w:szCs w:val="28"/>
        </w:rPr>
        <w:t>Применение данного приложения возможно в образовательном и познавательном аспекте.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Структура програ</w:t>
      </w:r>
      <w:r w:rsidR="00DF0042" w:rsidRPr="00F9373A">
        <w:rPr>
          <w:noProof/>
          <w:color w:val="000000"/>
          <w:kern w:val="28"/>
          <w:sz w:val="28"/>
          <w:szCs w:val="28"/>
        </w:rPr>
        <w:t>ммы представляет набор процедур</w:t>
      </w:r>
      <w:r w:rsidRPr="00F9373A">
        <w:rPr>
          <w:noProof/>
          <w:color w:val="000000"/>
          <w:kern w:val="28"/>
          <w:sz w:val="28"/>
          <w:szCs w:val="28"/>
        </w:rPr>
        <w:t>, функционирование которых осуществляется непосредственно из программы.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При использовании данного продукта достаточно компьютер с процессором </w:t>
      </w:r>
      <w:r w:rsidR="00DF0042" w:rsidRPr="00F9373A">
        <w:rPr>
          <w:noProof/>
          <w:color w:val="000000"/>
          <w:kern w:val="28"/>
          <w:sz w:val="28"/>
          <w:szCs w:val="28"/>
        </w:rPr>
        <w:t>386</w:t>
      </w:r>
      <w:r w:rsidRPr="00F9373A">
        <w:rPr>
          <w:noProof/>
          <w:color w:val="000000"/>
          <w:kern w:val="28"/>
          <w:sz w:val="28"/>
          <w:szCs w:val="28"/>
        </w:rPr>
        <w:t>, оперативной памяти 8 Мб; распечатка результатов на принтере и ввод информации с дополнительных носителей не предусмотрена.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По умолчанию программа расположена на </w:t>
      </w:r>
      <w:r w:rsidR="005E66B7" w:rsidRPr="00F9373A">
        <w:rPr>
          <w:noProof/>
          <w:color w:val="000000"/>
          <w:kern w:val="28"/>
          <w:sz w:val="28"/>
          <w:szCs w:val="28"/>
        </w:rPr>
        <w:t>CD – RW</w:t>
      </w:r>
      <w:r w:rsidRPr="00F9373A">
        <w:rPr>
          <w:noProof/>
          <w:color w:val="000000"/>
          <w:kern w:val="28"/>
          <w:sz w:val="28"/>
          <w:szCs w:val="28"/>
        </w:rPr>
        <w:t xml:space="preserve">. В состав программы </w:t>
      </w:r>
      <w:r w:rsidR="00DF0042" w:rsidRPr="00F9373A">
        <w:rPr>
          <w:noProof/>
          <w:color w:val="000000"/>
          <w:kern w:val="28"/>
          <w:sz w:val="28"/>
          <w:szCs w:val="28"/>
        </w:rPr>
        <w:t xml:space="preserve">входит </w:t>
      </w:r>
      <w:r w:rsidRPr="00F9373A">
        <w:rPr>
          <w:noProof/>
          <w:color w:val="000000"/>
          <w:kern w:val="28"/>
          <w:sz w:val="28"/>
          <w:szCs w:val="28"/>
        </w:rPr>
        <w:t xml:space="preserve">исполняемый файл </w:t>
      </w:r>
      <w:r w:rsidR="00DF0042" w:rsidRPr="00F9373A">
        <w:rPr>
          <w:noProof/>
          <w:color w:val="000000"/>
          <w:kern w:val="28"/>
          <w:sz w:val="28"/>
          <w:szCs w:val="28"/>
        </w:rPr>
        <w:t>helpopr</w:t>
      </w:r>
      <w:r w:rsidRPr="00F9373A">
        <w:rPr>
          <w:noProof/>
          <w:color w:val="000000"/>
          <w:kern w:val="28"/>
          <w:sz w:val="28"/>
          <w:szCs w:val="28"/>
        </w:rPr>
        <w:t xml:space="preserve">.exe. Именно с запуска файла </w:t>
      </w:r>
      <w:r w:rsidR="00DF0042" w:rsidRPr="00F9373A">
        <w:rPr>
          <w:noProof/>
          <w:color w:val="000000"/>
          <w:kern w:val="28"/>
          <w:sz w:val="28"/>
          <w:szCs w:val="28"/>
        </w:rPr>
        <w:t>helpopr</w:t>
      </w:r>
      <w:r w:rsidRPr="00F9373A">
        <w:rPr>
          <w:noProof/>
          <w:color w:val="000000"/>
          <w:kern w:val="28"/>
          <w:sz w:val="28"/>
          <w:szCs w:val="28"/>
        </w:rPr>
        <w:t xml:space="preserve">.exe начинается работа приложения. Следующий шаг после запуска исполняемого файла состоит в формировании начальной базы данных, т.к. в исходном варианте файл с </w:t>
      </w:r>
      <w:r w:rsidR="00DF0042" w:rsidRPr="00F9373A">
        <w:rPr>
          <w:noProof/>
          <w:color w:val="000000"/>
          <w:kern w:val="28"/>
          <w:sz w:val="28"/>
          <w:szCs w:val="28"/>
        </w:rPr>
        <w:t xml:space="preserve">сформированной справочной системой </w:t>
      </w:r>
      <w:r w:rsidR="003B6355" w:rsidRPr="00F9373A">
        <w:rPr>
          <w:noProof/>
          <w:color w:val="000000"/>
          <w:kern w:val="28"/>
          <w:sz w:val="28"/>
          <w:szCs w:val="28"/>
        </w:rPr>
        <w:t>отсутствует</w:t>
      </w:r>
      <w:r w:rsidRPr="00F9373A">
        <w:rPr>
          <w:noProof/>
          <w:color w:val="000000"/>
          <w:kern w:val="28"/>
          <w:sz w:val="28"/>
          <w:szCs w:val="28"/>
        </w:rPr>
        <w:t>. Формирование БД исключительная прерогатива конечного пользователя. Использование защиты от несанкционированного использования и копирования не предусмотрено.</w:t>
      </w:r>
    </w:p>
    <w:p w:rsidR="003B6355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Входные и выходные данные имеют основн</w:t>
      </w:r>
      <w:r w:rsidR="003B6355" w:rsidRPr="00F9373A">
        <w:rPr>
          <w:noProof/>
          <w:color w:val="000000"/>
          <w:kern w:val="28"/>
          <w:sz w:val="28"/>
          <w:szCs w:val="28"/>
        </w:rPr>
        <w:t>ой</w:t>
      </w:r>
      <w:r w:rsidRPr="00F9373A">
        <w:rPr>
          <w:noProof/>
          <w:color w:val="000000"/>
          <w:kern w:val="28"/>
          <w:sz w:val="28"/>
          <w:szCs w:val="28"/>
        </w:rPr>
        <w:t xml:space="preserve"> тип строковый. Ввод </w:t>
      </w:r>
      <w:r w:rsidR="003B6355" w:rsidRPr="00F9373A">
        <w:rPr>
          <w:noProof/>
          <w:color w:val="000000"/>
          <w:kern w:val="28"/>
          <w:sz w:val="28"/>
          <w:szCs w:val="28"/>
        </w:rPr>
        <w:t xml:space="preserve">данных </w:t>
      </w:r>
      <w:r w:rsidRPr="00F9373A">
        <w:rPr>
          <w:noProof/>
          <w:color w:val="000000"/>
          <w:kern w:val="28"/>
          <w:sz w:val="28"/>
          <w:szCs w:val="28"/>
        </w:rPr>
        <w:t xml:space="preserve">производится </w:t>
      </w:r>
      <w:r w:rsidR="003B6355" w:rsidRPr="00F9373A">
        <w:rPr>
          <w:noProof/>
          <w:color w:val="000000"/>
          <w:kern w:val="28"/>
          <w:sz w:val="28"/>
          <w:szCs w:val="28"/>
        </w:rPr>
        <w:t>построчно</w:t>
      </w:r>
      <w:r w:rsidRPr="00F9373A">
        <w:rPr>
          <w:noProof/>
          <w:color w:val="000000"/>
          <w:kern w:val="28"/>
          <w:sz w:val="28"/>
          <w:szCs w:val="28"/>
        </w:rPr>
        <w:t xml:space="preserve">. По окончании ввода </w:t>
      </w:r>
      <w:r w:rsidR="003B6355" w:rsidRPr="00F9373A">
        <w:rPr>
          <w:noProof/>
          <w:color w:val="000000"/>
          <w:kern w:val="28"/>
          <w:sz w:val="28"/>
          <w:szCs w:val="28"/>
        </w:rPr>
        <w:t>строки</w:t>
      </w:r>
      <w:r w:rsidRPr="00F9373A">
        <w:rPr>
          <w:noProof/>
          <w:color w:val="000000"/>
          <w:kern w:val="28"/>
          <w:sz w:val="28"/>
          <w:szCs w:val="28"/>
        </w:rPr>
        <w:t xml:space="preserve"> нажатие клавиши [ENTER] означает конец ввода </w:t>
      </w:r>
      <w:r w:rsidR="003B6355" w:rsidRPr="00F9373A">
        <w:rPr>
          <w:noProof/>
          <w:color w:val="000000"/>
          <w:kern w:val="28"/>
          <w:sz w:val="28"/>
          <w:szCs w:val="28"/>
        </w:rPr>
        <w:t>данной строки и</w:t>
      </w:r>
      <w:r w:rsidR="0088648F" w:rsidRPr="00F9373A">
        <w:rPr>
          <w:noProof/>
          <w:color w:val="000000"/>
          <w:kern w:val="28"/>
          <w:sz w:val="28"/>
          <w:szCs w:val="28"/>
        </w:rPr>
        <w:t>,</w:t>
      </w:r>
      <w:r w:rsidR="003B6355" w:rsidRPr="00F9373A">
        <w:rPr>
          <w:noProof/>
          <w:color w:val="000000"/>
          <w:kern w:val="28"/>
          <w:sz w:val="28"/>
          <w:szCs w:val="28"/>
        </w:rPr>
        <w:t xml:space="preserve"> если не предусмотрен ввод следующих данных, то повторное нажатие клавиши [ENTER] означает конец ввода данных предлагаемых системой</w:t>
      </w:r>
      <w:r w:rsidRPr="00F9373A">
        <w:rPr>
          <w:noProof/>
          <w:color w:val="000000"/>
          <w:kern w:val="28"/>
          <w:sz w:val="28"/>
          <w:szCs w:val="28"/>
        </w:rPr>
        <w:t>.</w:t>
      </w:r>
    </w:p>
    <w:p w:rsidR="003B6355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Представление </w:t>
      </w:r>
      <w:r w:rsidR="003B6355" w:rsidRPr="00F9373A">
        <w:rPr>
          <w:noProof/>
          <w:color w:val="000000"/>
          <w:kern w:val="28"/>
          <w:sz w:val="28"/>
          <w:szCs w:val="28"/>
        </w:rPr>
        <w:t>строки</w:t>
      </w:r>
      <w:r w:rsidRPr="00F9373A">
        <w:rPr>
          <w:noProof/>
          <w:color w:val="000000"/>
          <w:kern w:val="28"/>
          <w:sz w:val="28"/>
          <w:szCs w:val="28"/>
        </w:rPr>
        <w:t xml:space="preserve"> возможно как латинским алфавитом, так и алфавитом кириллицы</w:t>
      </w:r>
      <w:r w:rsidR="003B6355" w:rsidRPr="00F9373A">
        <w:rPr>
          <w:rStyle w:val="af0"/>
          <w:noProof/>
          <w:color w:val="000000"/>
          <w:kern w:val="28"/>
          <w:sz w:val="28"/>
          <w:szCs w:val="28"/>
        </w:rPr>
        <w:footnoteReference w:customMarkFollows="1" w:id="12"/>
        <w:t>*</w:t>
      </w:r>
      <w:r w:rsidR="003B6355" w:rsidRPr="00F9373A">
        <w:rPr>
          <w:noProof/>
          <w:color w:val="000000"/>
          <w:kern w:val="28"/>
          <w:sz w:val="28"/>
          <w:szCs w:val="28"/>
        </w:rPr>
        <w:t>.</w:t>
      </w:r>
    </w:p>
    <w:p w:rsidR="003B6355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Вывод </w:t>
      </w:r>
      <w:r w:rsidR="003B6355" w:rsidRPr="00F9373A">
        <w:rPr>
          <w:noProof/>
          <w:color w:val="000000"/>
          <w:kern w:val="28"/>
          <w:sz w:val="28"/>
          <w:szCs w:val="28"/>
        </w:rPr>
        <w:t>информации</w:t>
      </w:r>
      <w:r w:rsidRPr="00F9373A">
        <w:rPr>
          <w:noProof/>
          <w:color w:val="000000"/>
          <w:kern w:val="28"/>
          <w:sz w:val="28"/>
          <w:szCs w:val="28"/>
        </w:rPr>
        <w:t xml:space="preserve"> производится </w:t>
      </w:r>
      <w:r w:rsidR="003B6355" w:rsidRPr="00F9373A">
        <w:rPr>
          <w:noProof/>
          <w:color w:val="000000"/>
          <w:kern w:val="28"/>
          <w:sz w:val="28"/>
          <w:szCs w:val="28"/>
        </w:rPr>
        <w:t>в том формате</w:t>
      </w:r>
      <w:r w:rsidRPr="00F9373A">
        <w:rPr>
          <w:noProof/>
          <w:color w:val="000000"/>
          <w:kern w:val="28"/>
          <w:sz w:val="28"/>
          <w:szCs w:val="28"/>
        </w:rPr>
        <w:t xml:space="preserve">, </w:t>
      </w:r>
      <w:r w:rsidR="003B6355" w:rsidRPr="00F9373A">
        <w:rPr>
          <w:noProof/>
          <w:color w:val="000000"/>
          <w:kern w:val="28"/>
          <w:sz w:val="28"/>
          <w:szCs w:val="28"/>
        </w:rPr>
        <w:t>в каком исходная информация была внесена в компьютер при формировании справочной системы.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b/>
          <w:noProof/>
          <w:color w:val="000000"/>
          <w:kern w:val="28"/>
          <w:sz w:val="28"/>
          <w:szCs w:val="28"/>
        </w:rPr>
        <w:br w:type="page"/>
      </w:r>
      <w:r w:rsidR="00B2266F" w:rsidRPr="00F9373A">
        <w:rPr>
          <w:b/>
          <w:noProof/>
          <w:color w:val="000000"/>
          <w:kern w:val="28"/>
          <w:sz w:val="28"/>
          <w:szCs w:val="28"/>
        </w:rPr>
        <w:t>2.4 Тестирование программы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Тестирование программы проводилось на компьютерах с операционными системами Windows 98 и Windows XP Professional SP2. При запуске приложения в ОС Windows XP Professional SP2 наблюдалось некорректное отображение символов кириллицы при переходе из оконного режима в полноэкранный.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Среда программирования Turbo Pascal 7.0 представляет собой язык программирования высокого уровня, входящий в состав профессионального пакета разработки программ Borland Pascal with Objects 7.0. Транслятор языка Turbo Pascal 7.0 работает по компиляционному принципу.</w:t>
      </w:r>
    </w:p>
    <w:p w:rsidR="00B2266F" w:rsidRPr="00F9373A" w:rsidRDefault="00B42A08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br w:type="page"/>
      </w:r>
      <w:r w:rsidR="00B2266F" w:rsidRPr="00F9373A">
        <w:rPr>
          <w:b/>
          <w:noProof/>
          <w:color w:val="000000"/>
          <w:kern w:val="28"/>
          <w:sz w:val="28"/>
          <w:szCs w:val="28"/>
        </w:rPr>
        <w:t>3.</w:t>
      </w:r>
      <w:r w:rsidRPr="00F9373A">
        <w:rPr>
          <w:b/>
          <w:noProof/>
          <w:color w:val="000000"/>
          <w:kern w:val="28"/>
          <w:sz w:val="28"/>
          <w:szCs w:val="28"/>
        </w:rPr>
        <w:t xml:space="preserve"> Внедрение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Для нормальной работы программы необходим компьютер </w:t>
      </w:r>
      <w:r w:rsidR="00B96094" w:rsidRPr="00F9373A">
        <w:rPr>
          <w:noProof/>
          <w:color w:val="000000"/>
          <w:kern w:val="28"/>
          <w:sz w:val="28"/>
          <w:szCs w:val="28"/>
        </w:rPr>
        <w:t>с процессором 386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B96094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F9373A">
        <w:rPr>
          <w:noProof/>
          <w:color w:val="000000"/>
          <w:kern w:val="28"/>
          <w:sz w:val="28"/>
          <w:szCs w:val="28"/>
        </w:rPr>
        <w:t>8 Mb RAM, 1 Мб свободного места на диске с установленной ОС MS-DOS или операционной системой поддерживающей режим</w:t>
      </w:r>
      <w:r w:rsidR="0088648F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B96094" w:rsidRPr="00F9373A">
        <w:rPr>
          <w:noProof/>
          <w:color w:val="000000"/>
          <w:kern w:val="28"/>
          <w:sz w:val="28"/>
          <w:szCs w:val="28"/>
        </w:rPr>
        <w:t xml:space="preserve">или сеанс </w:t>
      </w:r>
      <w:r w:rsidRPr="00F9373A">
        <w:rPr>
          <w:noProof/>
          <w:color w:val="000000"/>
          <w:kern w:val="28"/>
          <w:sz w:val="28"/>
          <w:szCs w:val="28"/>
        </w:rPr>
        <w:t>MS-DOS.</w:t>
      </w:r>
      <w:r w:rsidR="00B96094" w:rsidRPr="00F9373A">
        <w:rPr>
          <w:noProof/>
          <w:color w:val="000000"/>
          <w:kern w:val="28"/>
          <w:sz w:val="28"/>
          <w:szCs w:val="28"/>
        </w:rPr>
        <w:t xml:space="preserve"> Возможно, запустить программу с дискеты, в состав которой входит ОС MS-DOS</w:t>
      </w:r>
      <w:r w:rsidR="008641F8" w:rsidRPr="00F9373A">
        <w:rPr>
          <w:rStyle w:val="af0"/>
          <w:noProof/>
          <w:color w:val="000000"/>
          <w:kern w:val="28"/>
          <w:sz w:val="28"/>
          <w:szCs w:val="28"/>
        </w:rPr>
        <w:footnoteReference w:id="13"/>
      </w:r>
      <w:r w:rsidR="00B96094" w:rsidRPr="00F9373A">
        <w:rPr>
          <w:noProof/>
          <w:color w:val="000000"/>
          <w:kern w:val="28"/>
          <w:sz w:val="28"/>
          <w:szCs w:val="28"/>
        </w:rPr>
        <w:t>.</w:t>
      </w:r>
      <w:r w:rsidRPr="00F9373A">
        <w:rPr>
          <w:noProof/>
          <w:color w:val="000000"/>
          <w:kern w:val="28"/>
          <w:sz w:val="28"/>
          <w:szCs w:val="28"/>
        </w:rPr>
        <w:t xml:space="preserve"> Использование различных манипуляторов ввода данных не предусмотрено.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Так как по умолчанию файл «</w:t>
      </w:r>
      <w:r w:rsidR="00B96094" w:rsidRPr="00F9373A">
        <w:rPr>
          <w:noProof/>
          <w:color w:val="000000"/>
          <w:kern w:val="28"/>
          <w:sz w:val="28"/>
          <w:szCs w:val="28"/>
        </w:rPr>
        <w:t>Spravka.opr</w:t>
      </w:r>
      <w:r w:rsidRPr="00F9373A">
        <w:rPr>
          <w:noProof/>
          <w:color w:val="000000"/>
          <w:kern w:val="28"/>
          <w:sz w:val="28"/>
          <w:szCs w:val="28"/>
        </w:rPr>
        <w:t xml:space="preserve">» исходной </w:t>
      </w:r>
      <w:r w:rsidR="00B96094" w:rsidRPr="00F9373A">
        <w:rPr>
          <w:noProof/>
          <w:color w:val="000000"/>
          <w:kern w:val="28"/>
          <w:sz w:val="28"/>
          <w:szCs w:val="28"/>
        </w:rPr>
        <w:t>справочной системы</w:t>
      </w:r>
      <w:r w:rsidRPr="00F9373A">
        <w:rPr>
          <w:noProof/>
          <w:color w:val="000000"/>
          <w:kern w:val="28"/>
          <w:sz w:val="28"/>
          <w:szCs w:val="28"/>
        </w:rPr>
        <w:t xml:space="preserve"> формируется в корневой директории приложения, то перед исполнением программы, необходимо определить каталог запуска данного приложения. Запуск производится выбором файла </w:t>
      </w:r>
      <w:r w:rsidR="00B96094" w:rsidRPr="00F9373A">
        <w:rPr>
          <w:noProof/>
          <w:color w:val="000000"/>
          <w:kern w:val="28"/>
          <w:sz w:val="28"/>
          <w:szCs w:val="28"/>
        </w:rPr>
        <w:t>helpopr</w:t>
      </w:r>
      <w:r w:rsidRPr="00F9373A">
        <w:rPr>
          <w:noProof/>
          <w:color w:val="000000"/>
          <w:kern w:val="28"/>
          <w:sz w:val="28"/>
          <w:szCs w:val="28"/>
        </w:rPr>
        <w:t>.exe. После запуска на монитор выводится окно меню (рис.</w:t>
      </w:r>
      <w:r w:rsidR="00EE199C" w:rsidRPr="00F9373A">
        <w:rPr>
          <w:noProof/>
          <w:color w:val="000000"/>
          <w:kern w:val="28"/>
          <w:sz w:val="28"/>
          <w:szCs w:val="28"/>
        </w:rPr>
        <w:t>4</w:t>
      </w:r>
      <w:r w:rsidRPr="00F9373A">
        <w:rPr>
          <w:noProof/>
          <w:color w:val="000000"/>
          <w:kern w:val="28"/>
          <w:sz w:val="28"/>
          <w:szCs w:val="28"/>
        </w:rPr>
        <w:t>)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199C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75pt;height:169.5pt">
            <v:imagedata r:id="rId7" o:title=""/>
          </v:shape>
        </w:pict>
      </w:r>
    </w:p>
    <w:p w:rsidR="00EE199C" w:rsidRPr="00F9373A" w:rsidRDefault="00EE199C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 4.</w:t>
      </w:r>
    </w:p>
    <w:p w:rsidR="00EE199C" w:rsidRPr="00F9373A" w:rsidRDefault="00EE199C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Запуск программы «HelpOpr»</w:t>
      </w:r>
    </w:p>
    <w:p w:rsidR="00F9373A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Далее следует сформировать </w:t>
      </w:r>
      <w:r w:rsidR="00EE199C" w:rsidRPr="00F9373A">
        <w:rPr>
          <w:noProof/>
          <w:color w:val="000000"/>
          <w:kern w:val="28"/>
          <w:sz w:val="28"/>
          <w:szCs w:val="28"/>
        </w:rPr>
        <w:t>справочную систему по операторам языка Турбо Паскаль.</w:t>
      </w:r>
      <w:r w:rsidRPr="00F9373A">
        <w:rPr>
          <w:noProof/>
          <w:color w:val="000000"/>
          <w:kern w:val="28"/>
          <w:sz w:val="28"/>
          <w:szCs w:val="28"/>
        </w:rPr>
        <w:t xml:space="preserve"> Для этого выбираем пункт меню </w:t>
      </w:r>
      <w:r w:rsidR="00EE199C" w:rsidRPr="00F9373A">
        <w:rPr>
          <w:noProof/>
          <w:color w:val="000000"/>
          <w:kern w:val="28"/>
          <w:sz w:val="28"/>
          <w:szCs w:val="28"/>
        </w:rPr>
        <w:t xml:space="preserve">под номером 1 </w:t>
      </w:r>
      <w:r w:rsidRPr="00F9373A">
        <w:rPr>
          <w:noProof/>
          <w:color w:val="000000"/>
          <w:kern w:val="28"/>
          <w:sz w:val="28"/>
          <w:szCs w:val="28"/>
        </w:rPr>
        <w:t>«</w:t>
      </w:r>
      <w:r w:rsidR="00EE199C" w:rsidRPr="00F9373A">
        <w:rPr>
          <w:noProof/>
          <w:color w:val="000000"/>
          <w:kern w:val="28"/>
          <w:sz w:val="28"/>
          <w:szCs w:val="28"/>
        </w:rPr>
        <w:t>Создание справочной системы</w:t>
      </w:r>
      <w:r w:rsidRPr="00F9373A">
        <w:rPr>
          <w:noProof/>
          <w:color w:val="000000"/>
          <w:kern w:val="28"/>
          <w:sz w:val="28"/>
          <w:szCs w:val="28"/>
        </w:rPr>
        <w:t>» (рис.</w:t>
      </w:r>
      <w:r w:rsidR="00EE199C" w:rsidRPr="00F9373A">
        <w:rPr>
          <w:noProof/>
          <w:color w:val="000000"/>
          <w:kern w:val="28"/>
          <w:sz w:val="28"/>
          <w:szCs w:val="28"/>
        </w:rPr>
        <w:t>4</w:t>
      </w:r>
      <w:r w:rsidRPr="00F9373A">
        <w:rPr>
          <w:noProof/>
          <w:color w:val="000000"/>
          <w:kern w:val="28"/>
          <w:sz w:val="28"/>
          <w:szCs w:val="28"/>
        </w:rPr>
        <w:t>). После активации этого пункта открывается диалоговое окно для ввода информации (рис.5).</w:t>
      </w:r>
    </w:p>
    <w:p w:rsidR="00B2266F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214839">
        <w:rPr>
          <w:noProof/>
          <w:color w:val="000000"/>
          <w:sz w:val="28"/>
          <w:szCs w:val="28"/>
        </w:rPr>
        <w:pict>
          <v:shape id="_x0000_i1026" type="#_x0000_t75" style="width:371.25pt;height:126.75pt">
            <v:imagedata r:id="rId8" o:title=""/>
          </v:shape>
        </w:pic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рис.5</w:t>
      </w:r>
    </w:p>
    <w:p w:rsidR="00EE199C" w:rsidRPr="00F9373A" w:rsidRDefault="00EE199C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Активация пункта меню «Создание справочной системы»</w:t>
      </w:r>
    </w:p>
    <w:p w:rsidR="00EE199C" w:rsidRPr="00F9373A" w:rsidRDefault="00EE199C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Ввод информации производится, последоват</w:t>
      </w:r>
      <w:r w:rsidR="00067630" w:rsidRPr="00F9373A">
        <w:rPr>
          <w:noProof/>
          <w:color w:val="000000"/>
          <w:kern w:val="28"/>
          <w:sz w:val="28"/>
          <w:szCs w:val="28"/>
        </w:rPr>
        <w:t>ельно начиная с верхнего уровня. Сначала вводится название оператора затем пояснение к оператору.</w:t>
      </w:r>
      <w:r w:rsidRPr="00F9373A">
        <w:rPr>
          <w:noProof/>
          <w:color w:val="000000"/>
          <w:kern w:val="28"/>
          <w:sz w:val="28"/>
          <w:szCs w:val="28"/>
        </w:rPr>
        <w:t>(рис.</w:t>
      </w:r>
      <w:r w:rsidR="00EE199C" w:rsidRPr="00F9373A">
        <w:rPr>
          <w:noProof/>
          <w:color w:val="000000"/>
          <w:kern w:val="28"/>
          <w:sz w:val="28"/>
          <w:szCs w:val="28"/>
        </w:rPr>
        <w:t>6</w:t>
      </w:r>
      <w:r w:rsidRPr="00F9373A">
        <w:rPr>
          <w:noProof/>
          <w:color w:val="000000"/>
          <w:kern w:val="28"/>
          <w:sz w:val="28"/>
          <w:szCs w:val="28"/>
        </w:rPr>
        <w:t>)</w:t>
      </w:r>
    </w:p>
    <w:p w:rsidR="00F9373A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EE199C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7" type="#_x0000_t75" style="width:370.5pt;height:164.25pt">
            <v:imagedata r:id="rId9" o:title=""/>
          </v:shape>
        </w:pict>
      </w:r>
    </w:p>
    <w:p w:rsidR="003F7230" w:rsidRPr="00F9373A" w:rsidRDefault="003F7230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рис.6.</w:t>
      </w:r>
    </w:p>
    <w:p w:rsidR="00B2266F" w:rsidRPr="00F9373A" w:rsidRDefault="003F7230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Ввод информации</w:t>
      </w:r>
    </w:p>
    <w:p w:rsidR="00F9373A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067630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Ф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ормирование </w:t>
      </w:r>
      <w:r w:rsidRPr="00F9373A">
        <w:rPr>
          <w:noProof/>
          <w:color w:val="000000"/>
          <w:kern w:val="28"/>
          <w:sz w:val="28"/>
          <w:szCs w:val="28"/>
        </w:rPr>
        <w:t>справочной системы заканчивается нажатием клавиши [ENTER]. После этого данные записываются в файл</w:t>
      </w:r>
      <w:r w:rsidR="00B2266F" w:rsidRPr="00F9373A">
        <w:rPr>
          <w:noProof/>
          <w:color w:val="000000"/>
          <w:kern w:val="28"/>
          <w:sz w:val="28"/>
          <w:szCs w:val="28"/>
        </w:rPr>
        <w:t xml:space="preserve"> (рис.</w:t>
      </w:r>
      <w:r w:rsidRPr="00F9373A">
        <w:rPr>
          <w:noProof/>
          <w:color w:val="000000"/>
          <w:kern w:val="28"/>
          <w:sz w:val="28"/>
          <w:szCs w:val="28"/>
        </w:rPr>
        <w:t>7</w:t>
      </w:r>
      <w:r w:rsidR="00B2266F" w:rsidRPr="00F9373A">
        <w:rPr>
          <w:noProof/>
          <w:color w:val="000000"/>
          <w:kern w:val="28"/>
          <w:sz w:val="28"/>
          <w:szCs w:val="28"/>
        </w:rPr>
        <w:t>)</w:t>
      </w:r>
      <w:r w:rsidR="00080EF3" w:rsidRPr="00F9373A">
        <w:rPr>
          <w:noProof/>
          <w:color w:val="000000"/>
          <w:kern w:val="28"/>
          <w:sz w:val="28"/>
          <w:szCs w:val="28"/>
        </w:rPr>
        <w:t xml:space="preserve"> и программа выходит в режим меню (рис 4)</w:t>
      </w:r>
      <w:r w:rsidR="00B2266F" w:rsidRPr="00F9373A">
        <w:rPr>
          <w:noProof/>
          <w:color w:val="000000"/>
          <w:kern w:val="28"/>
          <w:sz w:val="28"/>
          <w:szCs w:val="28"/>
        </w:rPr>
        <w:t>.</w:t>
      </w:r>
    </w:p>
    <w:p w:rsidR="00B2266F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214839">
        <w:rPr>
          <w:noProof/>
          <w:color w:val="000000"/>
          <w:sz w:val="28"/>
          <w:szCs w:val="28"/>
        </w:rPr>
        <w:pict>
          <v:shape id="_x0000_i1028" type="#_x0000_t75" style="width:379.5pt;height:36.75pt">
            <v:imagedata r:id="rId10" o:title=""/>
          </v:shape>
        </w:pic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</w:t>
      </w:r>
      <w:r w:rsidR="00067630" w:rsidRPr="00F9373A">
        <w:rPr>
          <w:noProof/>
          <w:color w:val="000000"/>
          <w:sz w:val="28"/>
        </w:rPr>
        <w:t>7</w:t>
      </w:r>
      <w:r w:rsidRPr="00F9373A">
        <w:rPr>
          <w:noProof/>
          <w:color w:val="000000"/>
          <w:sz w:val="28"/>
          <w:szCs w:val="28"/>
        </w:rPr>
        <w:t>.</w:t>
      </w:r>
    </w:p>
    <w:p w:rsidR="00B2266F" w:rsidRPr="00F9373A" w:rsidRDefault="00080EF3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Выход из процедуры формирования справочной системы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80EF3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Пункт меню «Просмотр» предназначен для просмотра информации сформированной </w:t>
      </w:r>
      <w:r w:rsidR="00080EF3" w:rsidRPr="00F9373A">
        <w:rPr>
          <w:noProof/>
          <w:color w:val="000000"/>
          <w:kern w:val="28"/>
          <w:sz w:val="28"/>
          <w:szCs w:val="28"/>
        </w:rPr>
        <w:t>справочной системы</w:t>
      </w:r>
      <w:r w:rsidRPr="00F9373A">
        <w:rPr>
          <w:noProof/>
          <w:color w:val="000000"/>
          <w:kern w:val="28"/>
          <w:sz w:val="28"/>
          <w:szCs w:val="28"/>
        </w:rPr>
        <w:t>. Выбрав соответствующий пункт меню</w:t>
      </w:r>
      <w:r w:rsidR="00080EF3" w:rsidRPr="00F9373A">
        <w:rPr>
          <w:noProof/>
          <w:color w:val="000000"/>
          <w:kern w:val="28"/>
          <w:sz w:val="28"/>
          <w:szCs w:val="28"/>
        </w:rPr>
        <w:t xml:space="preserve"> номер 2 (рис 8)</w:t>
      </w:r>
    </w:p>
    <w:p w:rsidR="00F9373A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080EF3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9" type="#_x0000_t75" style="width:246pt;height:109.5pt">
            <v:imagedata r:id="rId11" o:title=""/>
          </v:shape>
        </w:pict>
      </w:r>
    </w:p>
    <w:p w:rsidR="00080EF3" w:rsidRPr="00F9373A" w:rsidRDefault="00080EF3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рис.8</w:t>
      </w:r>
    </w:p>
    <w:p w:rsidR="00080EF3" w:rsidRPr="00F9373A" w:rsidRDefault="00080EF3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Выбор пункта меню «Просмотр»</w:t>
      </w:r>
    </w:p>
    <w:p w:rsidR="00A6445A" w:rsidRPr="00F9373A" w:rsidRDefault="00A6445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активируется окно, представляющее содержимое записей. </w:t>
      </w:r>
      <w:r w:rsidR="00080EF3" w:rsidRPr="00F9373A">
        <w:rPr>
          <w:noProof/>
          <w:color w:val="000000"/>
          <w:kern w:val="28"/>
          <w:sz w:val="28"/>
          <w:szCs w:val="28"/>
        </w:rPr>
        <w:t>Формат вывода записанных данных на экран монитора соответствует формату, который был использован при формировании справочной системы</w:t>
      </w:r>
      <w:r w:rsidR="00A6445A" w:rsidRPr="00F9373A">
        <w:rPr>
          <w:noProof/>
          <w:color w:val="000000"/>
          <w:kern w:val="28"/>
          <w:sz w:val="28"/>
          <w:szCs w:val="28"/>
        </w:rPr>
        <w:t>.</w:t>
      </w:r>
      <w:r w:rsidR="00080EF3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F9373A">
        <w:rPr>
          <w:noProof/>
          <w:color w:val="000000"/>
          <w:kern w:val="28"/>
          <w:sz w:val="28"/>
          <w:szCs w:val="28"/>
        </w:rPr>
        <w:t>(рис.</w:t>
      </w:r>
      <w:r w:rsidR="00080EF3" w:rsidRPr="00F9373A">
        <w:rPr>
          <w:noProof/>
          <w:color w:val="000000"/>
          <w:kern w:val="28"/>
          <w:sz w:val="28"/>
          <w:szCs w:val="28"/>
        </w:rPr>
        <w:t>9</w:t>
      </w:r>
      <w:r w:rsidRPr="00F9373A">
        <w:rPr>
          <w:noProof/>
          <w:color w:val="000000"/>
          <w:kern w:val="28"/>
          <w:sz w:val="28"/>
          <w:szCs w:val="28"/>
        </w:rPr>
        <w:t>).</w:t>
      </w:r>
      <w:r w:rsidR="00A6445A" w:rsidRPr="00F9373A">
        <w:rPr>
          <w:noProof/>
          <w:color w:val="000000"/>
          <w:kern w:val="28"/>
          <w:sz w:val="28"/>
          <w:szCs w:val="28"/>
        </w:rPr>
        <w:t xml:space="preserve"> Если информация не вмещается в рамки данного видеорежима, то просмотр будет ограничен </w:t>
      </w:r>
      <w:r w:rsidR="007B61EA" w:rsidRPr="00F9373A">
        <w:rPr>
          <w:noProof/>
          <w:color w:val="000000"/>
          <w:kern w:val="28"/>
          <w:sz w:val="28"/>
          <w:szCs w:val="28"/>
        </w:rPr>
        <w:t xml:space="preserve">конечной </w:t>
      </w:r>
      <w:r w:rsidR="00A6445A" w:rsidRPr="00F9373A">
        <w:rPr>
          <w:noProof/>
          <w:color w:val="000000"/>
          <w:kern w:val="28"/>
          <w:sz w:val="28"/>
          <w:szCs w:val="28"/>
        </w:rPr>
        <w:t>областью записи</w:t>
      </w:r>
      <w:r w:rsidR="007B61EA" w:rsidRPr="00F9373A">
        <w:rPr>
          <w:noProof/>
          <w:color w:val="000000"/>
          <w:kern w:val="28"/>
          <w:sz w:val="28"/>
          <w:szCs w:val="28"/>
        </w:rPr>
        <w:t>. Поэтому, процедура «Просмотр» рассматривается, как контрольный пункт наличия информации в файле и не предусмотрена для полноценного обзора содержимого файла.</w:t>
      </w:r>
    </w:p>
    <w:p w:rsidR="00080EF3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214839">
        <w:rPr>
          <w:noProof/>
          <w:color w:val="000000"/>
          <w:sz w:val="28"/>
          <w:szCs w:val="28"/>
        </w:rPr>
        <w:pict>
          <v:shape id="_x0000_i1030" type="#_x0000_t75" style="width:393.75pt;height:155.25pt">
            <v:imagedata r:id="rId12" o:title=""/>
          </v:shape>
        </w:pic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</w:rPr>
        <w:t xml:space="preserve">рис. </w:t>
      </w:r>
      <w:r w:rsidR="00080EF3" w:rsidRPr="00F9373A">
        <w:rPr>
          <w:noProof/>
          <w:color w:val="000000"/>
          <w:sz w:val="28"/>
        </w:rPr>
        <w:t>9</w:t>
      </w:r>
      <w:r w:rsidRPr="00F9373A">
        <w:rPr>
          <w:noProof/>
          <w:color w:val="000000"/>
          <w:sz w:val="28"/>
          <w:szCs w:val="28"/>
        </w:rPr>
        <w:t>.</w:t>
      </w:r>
    </w:p>
    <w:p w:rsidR="00A6445A" w:rsidRPr="00F9373A" w:rsidRDefault="00A6445A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Работа процедуры «Просмотр»</w:t>
      </w:r>
    </w:p>
    <w:p w:rsidR="00CD03E5" w:rsidRPr="00F9373A" w:rsidRDefault="00CD03E5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Активация пункта меню «</w:t>
      </w:r>
      <w:r w:rsidR="007B61EA" w:rsidRPr="00F9373A">
        <w:rPr>
          <w:noProof/>
          <w:color w:val="000000"/>
          <w:kern w:val="28"/>
          <w:sz w:val="28"/>
          <w:szCs w:val="28"/>
        </w:rPr>
        <w:t>Справка</w:t>
      </w:r>
      <w:r w:rsidRPr="00F9373A">
        <w:rPr>
          <w:noProof/>
          <w:color w:val="000000"/>
          <w:kern w:val="28"/>
          <w:sz w:val="28"/>
          <w:szCs w:val="28"/>
        </w:rPr>
        <w:t xml:space="preserve">» </w:t>
      </w:r>
      <w:r w:rsidR="007B61EA" w:rsidRPr="00F9373A">
        <w:rPr>
          <w:noProof/>
          <w:color w:val="000000"/>
          <w:kern w:val="28"/>
          <w:sz w:val="28"/>
          <w:szCs w:val="28"/>
        </w:rPr>
        <w:t xml:space="preserve">пункт меню номер </w:t>
      </w:r>
      <w:r w:rsidR="00CD03E5" w:rsidRPr="00F9373A">
        <w:rPr>
          <w:noProof/>
          <w:color w:val="000000"/>
          <w:kern w:val="28"/>
          <w:sz w:val="28"/>
          <w:szCs w:val="28"/>
        </w:rPr>
        <w:t>3 открывает окно с диалоговым предложением системы ввести ключевое слово для получения интересующей информации по заданному оператору языка Турбо Паскаль (рис 10)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D03E5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1" type="#_x0000_t75" style="width:410.25pt;height:193.5pt">
            <v:imagedata r:id="rId13" o:title=""/>
          </v:shape>
        </w:pic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</w:rPr>
        <w:t>рис.</w:t>
      </w:r>
      <w:r w:rsidR="007B61EA" w:rsidRPr="00F9373A">
        <w:rPr>
          <w:noProof/>
          <w:color w:val="000000"/>
          <w:sz w:val="28"/>
        </w:rPr>
        <w:t>10</w:t>
      </w:r>
    </w:p>
    <w:p w:rsidR="00B2266F" w:rsidRPr="00F9373A" w:rsidRDefault="00CD03E5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Активация пункта меню «Справка»</w:t>
      </w:r>
    </w:p>
    <w:p w:rsidR="00CD03E5" w:rsidRPr="00F9373A" w:rsidRDefault="00CD03E5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CD03E5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Ключевое слово – это название оператора, по которому должна быть выдана справка программой в случае, если данный оператор занесен в реестр сформированной справочной системы и ввод ключевого слова соответствует формату названия оператора в справочной системе, т.е. Goto и GOTO</w:t>
      </w:r>
      <w:r w:rsidR="00721D72" w:rsidRPr="00F9373A">
        <w:rPr>
          <w:noProof/>
          <w:color w:val="000000"/>
          <w:kern w:val="28"/>
          <w:sz w:val="28"/>
          <w:szCs w:val="28"/>
        </w:rPr>
        <w:t xml:space="preserve"> разные слова.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721D72" w:rsidRPr="00F9373A">
        <w:rPr>
          <w:noProof/>
          <w:color w:val="000000"/>
          <w:kern w:val="28"/>
          <w:sz w:val="28"/>
          <w:szCs w:val="28"/>
        </w:rPr>
        <w:t>П</w:t>
      </w:r>
      <w:r w:rsidRPr="00F9373A">
        <w:rPr>
          <w:noProof/>
          <w:color w:val="000000"/>
          <w:kern w:val="28"/>
          <w:sz w:val="28"/>
          <w:szCs w:val="28"/>
        </w:rPr>
        <w:t>оэтому</w:t>
      </w:r>
      <w:r w:rsidR="00721D72" w:rsidRPr="00F9373A">
        <w:rPr>
          <w:noProof/>
          <w:color w:val="000000"/>
          <w:kern w:val="28"/>
          <w:sz w:val="28"/>
          <w:szCs w:val="28"/>
        </w:rPr>
        <w:t>,</w:t>
      </w:r>
      <w:r w:rsidRPr="00F9373A">
        <w:rPr>
          <w:noProof/>
          <w:color w:val="000000"/>
          <w:kern w:val="28"/>
          <w:sz w:val="28"/>
          <w:szCs w:val="28"/>
        </w:rPr>
        <w:t xml:space="preserve"> соблюдение регистра написания оператора</w:t>
      </w:r>
      <w:r w:rsidR="00721D72" w:rsidRPr="00F9373A">
        <w:rPr>
          <w:noProof/>
          <w:color w:val="000000"/>
          <w:kern w:val="28"/>
          <w:sz w:val="28"/>
          <w:szCs w:val="28"/>
        </w:rPr>
        <w:t xml:space="preserve"> при формировании и при запросе в справочной системе</w:t>
      </w:r>
      <w:r w:rsidRPr="00F9373A">
        <w:rPr>
          <w:noProof/>
          <w:color w:val="000000"/>
          <w:kern w:val="28"/>
          <w:sz w:val="28"/>
          <w:szCs w:val="28"/>
        </w:rPr>
        <w:t xml:space="preserve"> строго обязательно для получения интересующей информации.</w:t>
      </w:r>
    </w:p>
    <w:p w:rsidR="00721D72" w:rsidRPr="00F9373A" w:rsidRDefault="00721D72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Наконец, после правильного ввода ключевого слова (</w:t>
      </w:r>
      <w:r w:rsidRPr="00F9373A">
        <w:rPr>
          <w:i/>
          <w:noProof/>
          <w:color w:val="000000"/>
          <w:kern w:val="28"/>
          <w:sz w:val="28"/>
          <w:szCs w:val="28"/>
        </w:rPr>
        <w:t>названия оператора</w:t>
      </w:r>
      <w:r w:rsidRPr="00F9373A">
        <w:rPr>
          <w:noProof/>
          <w:color w:val="000000"/>
          <w:kern w:val="28"/>
          <w:sz w:val="28"/>
          <w:szCs w:val="28"/>
        </w:rPr>
        <w:t>) справочная система выводит на экран первый запрос (рис. 11)</w:t>
      </w: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266F" w:rsidRPr="00F9373A" w:rsidRDefault="00214839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2" type="#_x0000_t75" style="width:394.5pt;height:194.25pt">
            <v:imagedata r:id="rId14" o:title=""/>
          </v:shape>
        </w:pict>
      </w:r>
    </w:p>
    <w:p w:rsidR="00721D72" w:rsidRPr="00F9373A" w:rsidRDefault="00721D72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рис.11</w:t>
      </w:r>
    </w:p>
    <w:p w:rsidR="00721D72" w:rsidRPr="00F9373A" w:rsidRDefault="00721D72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Справочная информация по оператору «Goto»</w:t>
      </w:r>
    </w:p>
    <w:p w:rsidR="00721D72" w:rsidRPr="00F9373A" w:rsidRDefault="00721D72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1D72" w:rsidRPr="00F9373A" w:rsidRDefault="00721D72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Для получения следующего запроса по операторам языка Турбо Паскаль в справочной системе необходимо ввести следующее ключевое слово. На рисунке 11 последняя строка ясно указывает на ожидание системы принятия решения пользователем. Если пользователь данного программного продукта </w:t>
      </w:r>
      <w:r w:rsidR="004B4EF7" w:rsidRPr="00F9373A">
        <w:rPr>
          <w:noProof/>
          <w:color w:val="000000"/>
          <w:kern w:val="28"/>
          <w:sz w:val="28"/>
          <w:szCs w:val="28"/>
        </w:rPr>
        <w:t>введет ключевое слово, то программа выдаст информацию по интересующему оператору языка Турбо Паскаль, иначе, нажатием клавиши [ENTER] программа вернется в режим меню (рис.4).</w:t>
      </w:r>
    </w:p>
    <w:p w:rsidR="004B4EF7" w:rsidRPr="00F9373A" w:rsidRDefault="004B4EF7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Завершение работы приложения осуществляется </w:t>
      </w:r>
      <w:r w:rsidR="004B4EF7" w:rsidRPr="00F9373A">
        <w:rPr>
          <w:noProof/>
          <w:color w:val="000000"/>
          <w:kern w:val="28"/>
          <w:sz w:val="28"/>
          <w:szCs w:val="28"/>
        </w:rPr>
        <w:t>посредством выбора пункта меню под номером 0 (рис.12)</w:t>
      </w:r>
    </w:p>
    <w:p w:rsidR="00B2266F" w:rsidRPr="00F9373A" w:rsidRDefault="00F9373A" w:rsidP="0088648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9373A">
        <w:rPr>
          <w:noProof/>
          <w:color w:val="000000"/>
          <w:sz w:val="28"/>
          <w:szCs w:val="28"/>
        </w:rPr>
        <w:br w:type="page"/>
      </w:r>
      <w:r w:rsidR="00214839">
        <w:rPr>
          <w:noProof/>
          <w:color w:val="000000"/>
          <w:sz w:val="28"/>
          <w:szCs w:val="28"/>
        </w:rPr>
        <w:pict>
          <v:shape id="_x0000_i1033" type="#_x0000_t75" style="width:304.5pt;height:137.25pt">
            <v:imagedata r:id="rId15" o:title=""/>
          </v:shape>
        </w:pict>
      </w:r>
    </w:p>
    <w:p w:rsidR="004B4EF7" w:rsidRPr="00F9373A" w:rsidRDefault="004B4EF7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рис.12</w:t>
      </w:r>
    </w:p>
    <w:p w:rsidR="004B4EF7" w:rsidRPr="00F9373A" w:rsidRDefault="004B4EF7" w:rsidP="0088648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F9373A">
        <w:rPr>
          <w:noProof/>
          <w:color w:val="000000"/>
          <w:sz w:val="28"/>
        </w:rPr>
        <w:t>Завершение работы программы</w:t>
      </w:r>
    </w:p>
    <w:p w:rsidR="00F10F23" w:rsidRPr="00F9373A" w:rsidRDefault="00F9373A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br w:type="page"/>
      </w:r>
      <w:r w:rsidRPr="00F9373A">
        <w:rPr>
          <w:b/>
          <w:noProof/>
          <w:color w:val="000000"/>
          <w:kern w:val="28"/>
          <w:sz w:val="28"/>
          <w:szCs w:val="28"/>
        </w:rPr>
        <w:t>Заключение</w:t>
      </w:r>
    </w:p>
    <w:p w:rsidR="008429B3" w:rsidRPr="00F9373A" w:rsidRDefault="008429B3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612384" w:rsidRPr="00F9373A" w:rsidRDefault="00C82E9E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 xml:space="preserve">Разработка приложения по курсу «Алгоритмические языки и программирование» завершена. </w:t>
      </w:r>
      <w:r w:rsidR="00612384" w:rsidRPr="00F9373A">
        <w:rPr>
          <w:noProof/>
          <w:color w:val="000000"/>
          <w:kern w:val="28"/>
          <w:sz w:val="28"/>
          <w:szCs w:val="28"/>
        </w:rPr>
        <w:t>Исследования, проводимые в процессе создания данного программного продукта, привели к таким выводам:</w:t>
      </w:r>
    </w:p>
    <w:p w:rsidR="00612384" w:rsidRPr="00F9373A" w:rsidRDefault="007D4382" w:rsidP="0088648F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алгоритм справочной системы строится от простого поиска ключевых слов с кратким пояснением к данному слову до создания справочной системы, построенной на основе каталога с полным описание</w:t>
      </w:r>
      <w:r w:rsidR="00CA7D58" w:rsidRPr="00F9373A">
        <w:rPr>
          <w:noProof/>
          <w:color w:val="000000"/>
          <w:kern w:val="28"/>
          <w:sz w:val="28"/>
          <w:szCs w:val="28"/>
        </w:rPr>
        <w:t>м</w:t>
      </w:r>
      <w:r w:rsidRPr="00F9373A">
        <w:rPr>
          <w:noProof/>
          <w:color w:val="000000"/>
          <w:kern w:val="28"/>
          <w:sz w:val="28"/>
          <w:szCs w:val="28"/>
        </w:rPr>
        <w:t xml:space="preserve"> интересующего объекта запроса;</w:t>
      </w:r>
    </w:p>
    <w:p w:rsidR="007D4382" w:rsidRPr="00F9373A" w:rsidRDefault="007D4382" w:rsidP="0088648F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на основе одного разработанного алгоритма, в данном случае, представленного в курсовом программном продукте, имеется возможность оперативной модификации программы, согласно требованиям заказчика. Достаточно применить более совершенные и приспособленные средства разработки программных продуктов, например Delphi.</w:t>
      </w:r>
    </w:p>
    <w:p w:rsidR="007D4382" w:rsidRPr="00F9373A" w:rsidRDefault="00831523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Данное приложение обладает такими исключительными свойствами как переносимость, модификация, понятность, простота в использовании. Затраты ресурсов вычислительной системы при использовании программы минимальны, что позволяет использовать программный продукт практически на компьютере с любой конфигурацией архитектуры.</w:t>
      </w:r>
    </w:p>
    <w:p w:rsidR="00831523" w:rsidRPr="00F9373A" w:rsidRDefault="00831523" w:rsidP="0088648F">
      <w:pPr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Использовать программу «HelpOpr» рекомендуется в учебных целях</w:t>
      </w:r>
      <w:r w:rsidR="00F844B3" w:rsidRPr="00F9373A">
        <w:rPr>
          <w:noProof/>
          <w:color w:val="000000"/>
          <w:kern w:val="28"/>
          <w:sz w:val="28"/>
          <w:szCs w:val="28"/>
        </w:rPr>
        <w:t>,</w:t>
      </w:r>
      <w:r w:rsidRPr="00F9373A">
        <w:rPr>
          <w:noProof/>
          <w:color w:val="000000"/>
          <w:kern w:val="28"/>
          <w:sz w:val="28"/>
          <w:szCs w:val="28"/>
        </w:rPr>
        <w:t xml:space="preserve"> прежде всего для развития навыков общения с программным обеспечением в муниципальных общеобразовательных учреждениях.</w:t>
      </w:r>
    </w:p>
    <w:p w:rsidR="00B2266F" w:rsidRPr="00F9373A" w:rsidRDefault="00F9373A" w:rsidP="0088648F">
      <w:pPr>
        <w:spacing w:line="360" w:lineRule="auto"/>
        <w:ind w:firstLine="709"/>
        <w:jc w:val="both"/>
        <w:rPr>
          <w:b/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br w:type="page"/>
      </w:r>
      <w:r w:rsidR="00B2266F" w:rsidRPr="00F9373A">
        <w:rPr>
          <w:b/>
          <w:noProof/>
          <w:color w:val="000000"/>
          <w:kern w:val="28"/>
          <w:sz w:val="28"/>
          <w:szCs w:val="28"/>
        </w:rPr>
        <w:t>Библиография</w:t>
      </w:r>
    </w:p>
    <w:p w:rsidR="00B2266F" w:rsidRPr="00F9373A" w:rsidRDefault="00B2266F" w:rsidP="0088648F">
      <w:pPr>
        <w:tabs>
          <w:tab w:val="left" w:pos="5475"/>
        </w:tabs>
        <w:spacing w:line="360" w:lineRule="auto"/>
        <w:ind w:firstLine="709"/>
        <w:jc w:val="both"/>
        <w:rPr>
          <w:noProof/>
          <w:color w:val="000000"/>
          <w:kern w:val="28"/>
          <w:sz w:val="28"/>
          <w:szCs w:val="28"/>
        </w:rPr>
      </w:pPr>
    </w:p>
    <w:p w:rsidR="00B2266F" w:rsidRPr="00F9373A" w:rsidRDefault="00B2266F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Марченко А.И., Марченко Л.А. Программирование в среде Turbo Pascal 7.0 – СПб.: КОРОНА принт, 2004</w:t>
      </w:r>
      <w:r w:rsidR="0088648F" w:rsidRPr="00F9373A">
        <w:rPr>
          <w:noProof/>
          <w:color w:val="000000"/>
          <w:sz w:val="28"/>
          <w:szCs w:val="28"/>
        </w:rPr>
        <w:t>,</w:t>
      </w:r>
      <w:r w:rsidR="002C5A04" w:rsidRPr="00F9373A">
        <w:rPr>
          <w:noProof/>
          <w:color w:val="000000"/>
          <w:sz w:val="28"/>
          <w:szCs w:val="28"/>
        </w:rPr>
        <w:t xml:space="preserve"> 464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966-7140-32-6</w:t>
      </w:r>
      <w:r w:rsidRPr="00F9373A">
        <w:rPr>
          <w:noProof/>
          <w:color w:val="000000"/>
          <w:kern w:val="28"/>
          <w:sz w:val="28"/>
          <w:szCs w:val="28"/>
        </w:rPr>
        <w:t>.</w:t>
      </w:r>
    </w:p>
    <w:p w:rsidR="00F5558D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Павловская Т.А.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bCs/>
          <w:noProof/>
          <w:color w:val="000000"/>
          <w:kern w:val="28"/>
          <w:sz w:val="28"/>
          <w:szCs w:val="28"/>
        </w:rPr>
        <w:t>Паскаль: Программирование на языке высокого уровня: Практикум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noProof/>
          <w:color w:val="000000"/>
          <w:kern w:val="28"/>
          <w:sz w:val="28"/>
          <w:szCs w:val="28"/>
        </w:rPr>
        <w:t>Питер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2006</w:t>
      </w:r>
      <w:r w:rsidR="002C5A04" w:rsidRPr="00F9373A">
        <w:rPr>
          <w:noProof/>
          <w:color w:val="000000"/>
          <w:sz w:val="28"/>
          <w:szCs w:val="28"/>
        </w:rPr>
        <w:t>, 317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5-94723-008-6</w:t>
      </w:r>
    </w:p>
    <w:p w:rsidR="00F5558D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Самойленко В.П.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1E675D">
        <w:rPr>
          <w:bCs/>
          <w:noProof/>
          <w:color w:val="000000"/>
          <w:kern w:val="28"/>
          <w:sz w:val="28"/>
          <w:szCs w:val="28"/>
        </w:rPr>
        <w:t>Опалева Э.А.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bCs/>
          <w:noProof/>
          <w:color w:val="000000"/>
          <w:kern w:val="28"/>
          <w:sz w:val="28"/>
          <w:szCs w:val="28"/>
        </w:rPr>
        <w:t>Языки программирования и методы трансляции: Учебное пособие для вузов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noProof/>
          <w:color w:val="000000"/>
          <w:kern w:val="28"/>
          <w:sz w:val="28"/>
          <w:szCs w:val="28"/>
        </w:rPr>
        <w:t>БХВ-Петербург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2005</w:t>
      </w:r>
      <w:r w:rsidR="002C5A04" w:rsidRPr="00F9373A">
        <w:rPr>
          <w:noProof/>
          <w:color w:val="000000"/>
          <w:sz w:val="28"/>
          <w:szCs w:val="28"/>
        </w:rPr>
        <w:t>, 480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5-94157-327-8</w:t>
      </w:r>
    </w:p>
    <w:p w:rsidR="00F5558D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Костерин В.В.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1E675D">
        <w:rPr>
          <w:bCs/>
          <w:noProof/>
          <w:color w:val="000000"/>
          <w:kern w:val="28"/>
          <w:sz w:val="28"/>
          <w:szCs w:val="28"/>
        </w:rPr>
        <w:t>Камаев В.А.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bCs/>
          <w:noProof/>
          <w:color w:val="000000"/>
          <w:kern w:val="28"/>
          <w:sz w:val="28"/>
          <w:szCs w:val="28"/>
        </w:rPr>
        <w:t>Технологии программирования: Учебник для вузов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noProof/>
          <w:color w:val="000000"/>
          <w:kern w:val="28"/>
          <w:sz w:val="28"/>
          <w:szCs w:val="28"/>
        </w:rPr>
        <w:t>Высшая школа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2005</w:t>
      </w:r>
      <w:r w:rsidR="002C5A04" w:rsidRPr="00F9373A">
        <w:rPr>
          <w:noProof/>
          <w:color w:val="000000"/>
          <w:sz w:val="28"/>
          <w:szCs w:val="28"/>
        </w:rPr>
        <w:t>, 360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5-06-004870-5</w:t>
      </w:r>
    </w:p>
    <w:p w:rsidR="00F5558D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Аболрус С.А.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bCs/>
          <w:noProof/>
          <w:color w:val="000000"/>
          <w:kern w:val="28"/>
          <w:sz w:val="28"/>
          <w:szCs w:val="28"/>
        </w:rPr>
        <w:t>Программирование на Pascal</w:t>
      </w:r>
      <w:r w:rsidRPr="001E675D">
        <w:rPr>
          <w:bCs/>
          <w:noProof/>
          <w:color w:val="000000"/>
          <w:kern w:val="28"/>
          <w:sz w:val="28"/>
          <w:szCs w:val="28"/>
        </w:rPr>
        <w:t>.</w:t>
      </w:r>
      <w:r w:rsidR="00F5558D" w:rsidRPr="001E675D">
        <w:rPr>
          <w:bCs/>
          <w:noProof/>
          <w:color w:val="000000"/>
          <w:kern w:val="28"/>
          <w:sz w:val="28"/>
          <w:szCs w:val="28"/>
        </w:rPr>
        <w:t xml:space="preserve"> Изд. 3-е, обновл.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F5558D" w:rsidRPr="001E675D">
        <w:rPr>
          <w:noProof/>
          <w:color w:val="000000"/>
          <w:kern w:val="28"/>
          <w:sz w:val="28"/>
          <w:szCs w:val="28"/>
        </w:rPr>
        <w:t>Символ-Плюс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F5558D" w:rsidRPr="00F9373A">
        <w:rPr>
          <w:noProof/>
          <w:color w:val="000000"/>
          <w:kern w:val="28"/>
          <w:sz w:val="28"/>
          <w:szCs w:val="28"/>
        </w:rPr>
        <w:t xml:space="preserve"> 2003</w:t>
      </w:r>
      <w:r w:rsidR="002C5A04" w:rsidRPr="00F9373A">
        <w:rPr>
          <w:noProof/>
          <w:color w:val="000000"/>
          <w:sz w:val="28"/>
          <w:szCs w:val="28"/>
        </w:rPr>
        <w:t>, 328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5-93286-057-Х, 1-55622-805-8</w:t>
      </w:r>
    </w:p>
    <w:p w:rsidR="00F5558D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Собейкис В.Г.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Азбука хакера 2: Языки программирования для хакеров</w:t>
      </w:r>
      <w:r w:rsidRPr="00F9373A">
        <w:rPr>
          <w:noProof/>
          <w:color w:val="000000"/>
          <w:kern w:val="28"/>
          <w:sz w:val="28"/>
          <w:szCs w:val="28"/>
        </w:rPr>
        <w:t xml:space="preserve">. </w:t>
      </w:r>
      <w:r w:rsidR="0036216E" w:rsidRPr="001E675D">
        <w:rPr>
          <w:noProof/>
          <w:color w:val="000000"/>
          <w:kern w:val="28"/>
          <w:sz w:val="28"/>
          <w:szCs w:val="28"/>
        </w:rPr>
        <w:t>Майор</w:t>
      </w:r>
      <w:r w:rsidRPr="00F9373A">
        <w:rPr>
          <w:noProof/>
          <w:color w:val="000000"/>
          <w:kern w:val="28"/>
          <w:sz w:val="28"/>
          <w:szCs w:val="28"/>
        </w:rPr>
        <w:t>, 2005</w:t>
      </w:r>
      <w:r w:rsidR="002C5A04" w:rsidRPr="00F9373A">
        <w:rPr>
          <w:noProof/>
          <w:color w:val="000000"/>
          <w:sz w:val="28"/>
          <w:szCs w:val="28"/>
        </w:rPr>
        <w:t>, 512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2C5A04" w:rsidRPr="00F9373A">
        <w:rPr>
          <w:noProof/>
          <w:color w:val="000000"/>
          <w:sz w:val="28"/>
          <w:szCs w:val="28"/>
        </w:rPr>
        <w:t>5-98551-011-5</w:t>
      </w:r>
    </w:p>
    <w:p w:rsidR="0036216E" w:rsidRPr="00F9373A" w:rsidRDefault="00646CDE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Джеанини М.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Pr="001E675D">
        <w:rPr>
          <w:bCs/>
          <w:noProof/>
          <w:color w:val="000000"/>
          <w:kern w:val="28"/>
          <w:sz w:val="28"/>
          <w:szCs w:val="28"/>
        </w:rPr>
        <w:t>Кьоу Дж.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Объектно-ориентированное программирование: Учебный курс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Питер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36216E" w:rsidRPr="00F9373A">
        <w:rPr>
          <w:noProof/>
          <w:color w:val="000000"/>
          <w:kern w:val="28"/>
          <w:sz w:val="28"/>
          <w:szCs w:val="28"/>
        </w:rPr>
        <w:t>2005</w:t>
      </w:r>
      <w:r w:rsidR="00181817" w:rsidRPr="00F9373A">
        <w:rPr>
          <w:noProof/>
          <w:color w:val="000000"/>
          <w:sz w:val="28"/>
          <w:szCs w:val="28"/>
        </w:rPr>
        <w:t>, 240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5-469-00462-7, 0072253630</w:t>
      </w:r>
    </w:p>
    <w:p w:rsidR="0036216E" w:rsidRPr="00F9373A" w:rsidRDefault="00E564C9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Адаменко А.Н.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Pascal на примерах из математики: Задачи алгебры; Исследование функций и построение кривых; Приближенные вычисления и др.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БХВ-Петербург</w:t>
      </w:r>
      <w:r w:rsidRPr="00F9373A">
        <w:rPr>
          <w:noProof/>
          <w:color w:val="000000"/>
          <w:kern w:val="28"/>
          <w:sz w:val="28"/>
          <w:szCs w:val="28"/>
        </w:rPr>
        <w:t xml:space="preserve">, </w:t>
      </w:r>
      <w:r w:rsidR="0036216E" w:rsidRPr="00F9373A">
        <w:rPr>
          <w:noProof/>
          <w:color w:val="000000"/>
          <w:kern w:val="28"/>
          <w:sz w:val="28"/>
          <w:szCs w:val="28"/>
        </w:rPr>
        <w:t>2005</w:t>
      </w:r>
      <w:r w:rsidR="00181817" w:rsidRPr="00F9373A">
        <w:rPr>
          <w:noProof/>
          <w:color w:val="000000"/>
          <w:sz w:val="28"/>
          <w:szCs w:val="28"/>
        </w:rPr>
        <w:t>, 416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5-94157-212-3</w:t>
      </w:r>
    </w:p>
    <w:p w:rsidR="0036216E" w:rsidRPr="00F9373A" w:rsidRDefault="00E564C9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Попов В.Б.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Паскаль и Дельфи: Элементы языка, типы данных и структура программы; Принципы структурного программирования; Основы объективно-ориентированного программирования; Интегрированная среда программирования; Разработка приложений: Учебный курс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Питер</w:t>
      </w:r>
      <w:r w:rsidRPr="00F9373A">
        <w:rPr>
          <w:noProof/>
          <w:color w:val="000000"/>
          <w:kern w:val="28"/>
          <w:sz w:val="28"/>
          <w:szCs w:val="28"/>
        </w:rPr>
        <w:t xml:space="preserve">, </w:t>
      </w:r>
      <w:r w:rsidR="0036216E" w:rsidRPr="00F9373A">
        <w:rPr>
          <w:noProof/>
          <w:color w:val="000000"/>
          <w:kern w:val="28"/>
          <w:sz w:val="28"/>
          <w:szCs w:val="28"/>
        </w:rPr>
        <w:t>2005</w:t>
      </w:r>
      <w:r w:rsidR="00181817" w:rsidRPr="00F9373A">
        <w:rPr>
          <w:noProof/>
          <w:color w:val="000000"/>
          <w:sz w:val="28"/>
          <w:szCs w:val="28"/>
        </w:rPr>
        <w:t>, 576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5-469-00632-8</w:t>
      </w:r>
    </w:p>
    <w:p w:rsidR="0036216E" w:rsidRPr="00F9373A" w:rsidRDefault="00E564C9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Милов А.В.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Основы программирования в задачах и примерах: Учебный курс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Фолио</w:t>
      </w:r>
      <w:r w:rsidRPr="00F9373A">
        <w:rPr>
          <w:noProof/>
          <w:color w:val="000000"/>
          <w:kern w:val="28"/>
          <w:sz w:val="28"/>
          <w:szCs w:val="28"/>
        </w:rPr>
        <w:t>,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2002</w:t>
      </w:r>
      <w:r w:rsidR="00181817" w:rsidRPr="00F9373A">
        <w:rPr>
          <w:noProof/>
          <w:color w:val="000000"/>
          <w:sz w:val="28"/>
          <w:szCs w:val="28"/>
        </w:rPr>
        <w:t>, 400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966-03-1717-4</w:t>
      </w:r>
    </w:p>
    <w:p w:rsidR="0036216E" w:rsidRPr="00F9373A" w:rsidRDefault="00E564C9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1E675D">
        <w:rPr>
          <w:bCs/>
          <w:noProof/>
          <w:color w:val="000000"/>
          <w:kern w:val="28"/>
          <w:sz w:val="28"/>
          <w:szCs w:val="28"/>
        </w:rPr>
        <w:t>Марысаев В.Б.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bCs/>
          <w:noProof/>
          <w:color w:val="000000"/>
          <w:kern w:val="28"/>
          <w:sz w:val="28"/>
          <w:szCs w:val="28"/>
        </w:rPr>
        <w:t>Персональный компьютер: Программное обеспечение</w:t>
      </w:r>
      <w:r w:rsidRPr="00F9373A">
        <w:rPr>
          <w:noProof/>
          <w:color w:val="000000"/>
          <w:kern w:val="28"/>
          <w:sz w:val="28"/>
          <w:szCs w:val="28"/>
        </w:rPr>
        <w:t>.</w:t>
      </w:r>
      <w:r w:rsidR="0036216E"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РИК Русанова</w:t>
      </w:r>
      <w:r w:rsidRPr="00F9373A">
        <w:rPr>
          <w:noProof/>
          <w:color w:val="000000"/>
          <w:kern w:val="28"/>
          <w:sz w:val="28"/>
          <w:szCs w:val="28"/>
        </w:rPr>
        <w:t xml:space="preserve"> </w:t>
      </w:r>
      <w:r w:rsidR="0036216E" w:rsidRPr="001E675D">
        <w:rPr>
          <w:noProof/>
          <w:color w:val="000000"/>
          <w:kern w:val="28"/>
          <w:sz w:val="28"/>
          <w:szCs w:val="28"/>
        </w:rPr>
        <w:t>Познавательная книга плюс</w:t>
      </w:r>
      <w:r w:rsidRPr="00F9373A">
        <w:rPr>
          <w:noProof/>
          <w:color w:val="000000"/>
          <w:kern w:val="28"/>
          <w:sz w:val="28"/>
          <w:szCs w:val="28"/>
        </w:rPr>
        <w:t xml:space="preserve">, </w:t>
      </w:r>
      <w:r w:rsidR="0036216E" w:rsidRPr="00F9373A">
        <w:rPr>
          <w:noProof/>
          <w:color w:val="000000"/>
          <w:kern w:val="28"/>
          <w:sz w:val="28"/>
          <w:szCs w:val="28"/>
        </w:rPr>
        <w:t>2000</w:t>
      </w:r>
      <w:r w:rsidR="00181817" w:rsidRPr="00F9373A">
        <w:rPr>
          <w:noProof/>
          <w:color w:val="000000"/>
          <w:sz w:val="28"/>
          <w:szCs w:val="28"/>
        </w:rPr>
        <w:t>, 192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5-8321-0077-8</w:t>
      </w:r>
    </w:p>
    <w:p w:rsidR="00E564C9" w:rsidRPr="00F9373A" w:rsidRDefault="00E564C9" w:rsidP="00F9373A">
      <w:pPr>
        <w:numPr>
          <w:ilvl w:val="0"/>
          <w:numId w:val="12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kern w:val="28"/>
          <w:sz w:val="28"/>
          <w:szCs w:val="28"/>
        </w:rPr>
      </w:pPr>
      <w:r w:rsidRPr="00F9373A">
        <w:rPr>
          <w:noProof/>
          <w:color w:val="000000"/>
          <w:kern w:val="28"/>
          <w:sz w:val="28"/>
          <w:szCs w:val="28"/>
        </w:rPr>
        <w:t>Липаев В. Выбор и оценивание характеристик качества программных средств. М., 2001</w:t>
      </w:r>
      <w:r w:rsidR="00181817" w:rsidRPr="00F9373A">
        <w:rPr>
          <w:noProof/>
          <w:color w:val="000000"/>
          <w:sz w:val="28"/>
          <w:szCs w:val="28"/>
        </w:rPr>
        <w:t xml:space="preserve"> 228 стр.</w:t>
      </w:r>
      <w:r w:rsidR="00F9373A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ISBN</w:t>
      </w:r>
      <w:r w:rsidR="0088648F" w:rsidRPr="00F9373A">
        <w:rPr>
          <w:noProof/>
          <w:color w:val="000000"/>
          <w:sz w:val="28"/>
          <w:szCs w:val="28"/>
        </w:rPr>
        <w:t xml:space="preserve"> </w:t>
      </w:r>
      <w:r w:rsidR="00181817" w:rsidRPr="00F9373A">
        <w:rPr>
          <w:noProof/>
          <w:color w:val="000000"/>
          <w:sz w:val="28"/>
          <w:szCs w:val="28"/>
        </w:rPr>
        <w:t>5-89638-053-4</w:t>
      </w:r>
      <w:r w:rsidR="00F9373A" w:rsidRPr="00F9373A">
        <w:rPr>
          <w:noProof/>
          <w:color w:val="000000"/>
          <w:sz w:val="28"/>
          <w:szCs w:val="28"/>
        </w:rPr>
        <w:t>.</w:t>
      </w:r>
      <w:bookmarkStart w:id="0" w:name="_GoBack"/>
      <w:bookmarkEnd w:id="0"/>
    </w:p>
    <w:sectPr w:rsidR="00E564C9" w:rsidRPr="00F9373A" w:rsidSect="00B42A08">
      <w:headerReference w:type="even" r:id="rId16"/>
      <w:headerReference w:type="default" r:id="rId1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ED7" w:rsidRDefault="007A1ED7">
      <w:r>
        <w:separator/>
      </w:r>
    </w:p>
  </w:endnote>
  <w:endnote w:type="continuationSeparator" w:id="0">
    <w:p w:rsidR="007A1ED7" w:rsidRDefault="007A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ED7" w:rsidRDefault="007A1ED7">
      <w:r>
        <w:separator/>
      </w:r>
    </w:p>
  </w:footnote>
  <w:footnote w:type="continuationSeparator" w:id="0">
    <w:p w:rsidR="007A1ED7" w:rsidRDefault="007A1ED7">
      <w:r>
        <w:continuationSeparator/>
      </w:r>
    </w:p>
  </w:footnote>
  <w:footnote w:id="1">
    <w:p w:rsidR="007A1ED7" w:rsidRDefault="006F2301">
      <w:pPr>
        <w:pStyle w:val="ae"/>
      </w:pPr>
      <w:r>
        <w:rPr>
          <w:rStyle w:val="af0"/>
        </w:rPr>
        <w:footnoteRef/>
      </w:r>
      <w:r>
        <w:t xml:space="preserve"> см. Приложение.</w:t>
      </w:r>
    </w:p>
  </w:footnote>
  <w:footnote w:id="2">
    <w:p w:rsidR="007A1ED7" w:rsidRDefault="00CC31FB">
      <w:pPr>
        <w:pStyle w:val="ae"/>
      </w:pPr>
      <w:r>
        <w:rPr>
          <w:rStyle w:val="af0"/>
        </w:rPr>
        <w:footnoteRef/>
      </w:r>
      <w:r>
        <w:t xml:space="preserve"> Библиография. </w:t>
      </w:r>
      <w:r w:rsidR="005E38C5">
        <w:t xml:space="preserve">книга [ </w:t>
      </w:r>
      <w:r w:rsidR="00B00718">
        <w:t>1</w:t>
      </w:r>
      <w:r w:rsidR="005E38C5">
        <w:t xml:space="preserve"> ] стр 192</w:t>
      </w:r>
    </w:p>
  </w:footnote>
  <w:footnote w:id="3">
    <w:p w:rsidR="007A1ED7" w:rsidRDefault="00D14282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>
        <w:rPr>
          <w:lang w:val="en-US"/>
        </w:rPr>
        <w:t>[</w:t>
      </w:r>
      <w:r>
        <w:t xml:space="preserve"> 9 </w:t>
      </w:r>
      <w:r>
        <w:rPr>
          <w:lang w:val="en-US"/>
        </w:rPr>
        <w:t>]</w:t>
      </w:r>
      <w:r>
        <w:t xml:space="preserve"> стр. 210</w:t>
      </w:r>
    </w:p>
  </w:footnote>
  <w:footnote w:id="4">
    <w:p w:rsidR="007A1ED7" w:rsidRDefault="00FF6A27">
      <w:pPr>
        <w:pStyle w:val="ae"/>
      </w:pPr>
      <w:r>
        <w:rPr>
          <w:rStyle w:val="af0"/>
        </w:rPr>
        <w:t>*</w:t>
      </w:r>
      <w:r>
        <w:t xml:space="preserve"> В данном случае база данных уже сформирована.</w:t>
      </w:r>
    </w:p>
  </w:footnote>
  <w:footnote w:id="5">
    <w:p w:rsidR="007A1ED7" w:rsidRDefault="00D14282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>
        <w:rPr>
          <w:lang w:val="en-US"/>
        </w:rPr>
        <w:t>[</w:t>
      </w:r>
      <w:r>
        <w:t xml:space="preserve"> 4 </w:t>
      </w:r>
      <w:r>
        <w:rPr>
          <w:lang w:val="en-US"/>
        </w:rPr>
        <w:t>]</w:t>
      </w:r>
      <w:r>
        <w:t xml:space="preserve"> стр. 121</w:t>
      </w:r>
    </w:p>
  </w:footnote>
  <w:footnote w:id="6">
    <w:p w:rsidR="007A1ED7" w:rsidRDefault="00DC29AB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 w:rsidR="00D14282" w:rsidRPr="00D14282">
        <w:t>[</w:t>
      </w:r>
      <w:r w:rsidR="00D14282">
        <w:t xml:space="preserve"> 4 </w:t>
      </w:r>
      <w:r w:rsidR="00D14282" w:rsidRPr="00D14282">
        <w:t>]</w:t>
      </w:r>
      <w:r w:rsidR="00D14282">
        <w:t xml:space="preserve"> стр. 26</w:t>
      </w:r>
    </w:p>
  </w:footnote>
  <w:footnote w:id="7">
    <w:p w:rsidR="007A1ED7" w:rsidRDefault="00C72806">
      <w:pPr>
        <w:pStyle w:val="ae"/>
      </w:pPr>
      <w:r>
        <w:rPr>
          <w:rStyle w:val="af0"/>
        </w:rPr>
        <w:t>*</w:t>
      </w:r>
      <w:r>
        <w:t xml:space="preserve"> Более подробную работу алгоритма см. Приложение/ листинг программы/ строка 140 – 192.</w:t>
      </w:r>
    </w:p>
  </w:footnote>
  <w:footnote w:id="8">
    <w:p w:rsidR="007A1ED7" w:rsidRDefault="00747912" w:rsidP="00747912">
      <w:pPr>
        <w:pStyle w:val="ae"/>
      </w:pPr>
      <w:r>
        <w:rPr>
          <w:rStyle w:val="af0"/>
        </w:rPr>
        <w:footnoteRef/>
      </w:r>
      <w:r>
        <w:t xml:space="preserve"> Библиография книга </w:t>
      </w:r>
      <w:r w:rsidRPr="00D14282">
        <w:t xml:space="preserve">[ </w:t>
      </w:r>
      <w:r w:rsidR="00D14282">
        <w:t>8</w:t>
      </w:r>
      <w:r w:rsidRPr="00D14282">
        <w:t xml:space="preserve"> ] </w:t>
      </w:r>
      <w:r>
        <w:t xml:space="preserve">стр. </w:t>
      </w:r>
      <w:r w:rsidR="00D14282">
        <w:t>132</w:t>
      </w:r>
    </w:p>
  </w:footnote>
  <w:footnote w:id="9">
    <w:p w:rsidR="007A1ED7" w:rsidRDefault="008641F8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 w:rsidRPr="008641F8">
        <w:t xml:space="preserve">[ </w:t>
      </w:r>
      <w:r>
        <w:t>6</w:t>
      </w:r>
      <w:r w:rsidRPr="008641F8">
        <w:t xml:space="preserve"> ]</w:t>
      </w:r>
      <w:r>
        <w:t xml:space="preserve"> стр. 98</w:t>
      </w:r>
    </w:p>
  </w:footnote>
  <w:footnote w:id="10">
    <w:p w:rsidR="007A1ED7" w:rsidRDefault="008641F8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>
        <w:rPr>
          <w:lang w:val="en-US"/>
        </w:rPr>
        <w:t xml:space="preserve">[ </w:t>
      </w:r>
      <w:r>
        <w:t>10</w:t>
      </w:r>
      <w:r>
        <w:rPr>
          <w:lang w:val="en-US"/>
        </w:rPr>
        <w:t xml:space="preserve"> ]</w:t>
      </w:r>
      <w:r>
        <w:t xml:space="preserve"> стр. 239</w:t>
      </w:r>
    </w:p>
  </w:footnote>
  <w:footnote w:id="11">
    <w:p w:rsidR="007A1ED7" w:rsidRDefault="007D5BD9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 w:rsidRPr="00D14282">
        <w:t xml:space="preserve">[ </w:t>
      </w:r>
      <w:r w:rsidR="00D14282">
        <w:t>11</w:t>
      </w:r>
      <w:r w:rsidRPr="00D14282">
        <w:t xml:space="preserve"> ] </w:t>
      </w:r>
      <w:r>
        <w:t xml:space="preserve">стр. </w:t>
      </w:r>
      <w:r w:rsidR="00D14282">
        <w:t>34</w:t>
      </w:r>
    </w:p>
  </w:footnote>
  <w:footnote w:id="12">
    <w:p w:rsidR="007A1ED7" w:rsidRDefault="003B6355">
      <w:pPr>
        <w:pStyle w:val="ae"/>
      </w:pPr>
      <w:r>
        <w:rPr>
          <w:rStyle w:val="af0"/>
        </w:rPr>
        <w:t>*</w:t>
      </w:r>
      <w:r>
        <w:t xml:space="preserve">  Необходима поддержка русской раскладки клавиатуры в </w:t>
      </w:r>
      <w:r>
        <w:rPr>
          <w:lang w:val="en-US"/>
        </w:rPr>
        <w:t>DOS</w:t>
      </w:r>
      <w:r w:rsidRPr="003B6355">
        <w:t>.</w:t>
      </w:r>
    </w:p>
  </w:footnote>
  <w:footnote w:id="13">
    <w:p w:rsidR="007A1ED7" w:rsidRDefault="008641F8">
      <w:pPr>
        <w:pStyle w:val="ae"/>
      </w:pPr>
      <w:r>
        <w:rPr>
          <w:rStyle w:val="af0"/>
        </w:rPr>
        <w:footnoteRef/>
      </w:r>
      <w:r>
        <w:t xml:space="preserve">  Библиография книга </w:t>
      </w:r>
      <w:r>
        <w:rPr>
          <w:lang w:val="en-US"/>
        </w:rPr>
        <w:t xml:space="preserve">[ </w:t>
      </w:r>
      <w:r>
        <w:t>11</w:t>
      </w:r>
      <w:r>
        <w:rPr>
          <w:lang w:val="en-US"/>
        </w:rPr>
        <w:t xml:space="preserve"> ]</w:t>
      </w:r>
      <w:r>
        <w:t xml:space="preserve"> стр. 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48F" w:rsidRDefault="0088648F" w:rsidP="0044502B">
    <w:pPr>
      <w:pStyle w:val="a6"/>
      <w:framePr w:wrap="around" w:vAnchor="text" w:hAnchor="margin" w:xAlign="right" w:y="1"/>
      <w:rPr>
        <w:rStyle w:val="ad"/>
      </w:rPr>
    </w:pPr>
  </w:p>
  <w:p w:rsidR="0088648F" w:rsidRDefault="0088648F" w:rsidP="0088648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48F" w:rsidRDefault="001E675D" w:rsidP="0044502B">
    <w:pPr>
      <w:pStyle w:val="a6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911371" w:rsidRDefault="00911371" w:rsidP="0088648F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52BFD"/>
    <w:multiLevelType w:val="hybridMultilevel"/>
    <w:tmpl w:val="8CC4D872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7D75D2"/>
    <w:multiLevelType w:val="hybridMultilevel"/>
    <w:tmpl w:val="7A30E22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A263792"/>
    <w:multiLevelType w:val="hybridMultilevel"/>
    <w:tmpl w:val="43E63566"/>
    <w:lvl w:ilvl="0" w:tplc="0419000D">
      <w:start w:val="1"/>
      <w:numFmt w:val="bullet"/>
      <w:lvlText w:val="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">
    <w:nsid w:val="30A61550"/>
    <w:multiLevelType w:val="hybridMultilevel"/>
    <w:tmpl w:val="C472E2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54550D3"/>
    <w:multiLevelType w:val="hybridMultilevel"/>
    <w:tmpl w:val="34D2C2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002DE6"/>
    <w:multiLevelType w:val="hybridMultilevel"/>
    <w:tmpl w:val="0336983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9CD3F9B"/>
    <w:multiLevelType w:val="hybridMultilevel"/>
    <w:tmpl w:val="ADC61958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1244B21"/>
    <w:multiLevelType w:val="multilevel"/>
    <w:tmpl w:val="5134CFF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C85467B"/>
    <w:multiLevelType w:val="hybridMultilevel"/>
    <w:tmpl w:val="5134CF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6535782A"/>
    <w:multiLevelType w:val="hybridMultilevel"/>
    <w:tmpl w:val="8C98358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58156E9"/>
    <w:multiLevelType w:val="hybridMultilevel"/>
    <w:tmpl w:val="EBACDBF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66190812"/>
    <w:multiLevelType w:val="hybridMultilevel"/>
    <w:tmpl w:val="B7689C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06071DB"/>
    <w:multiLevelType w:val="hybridMultilevel"/>
    <w:tmpl w:val="6766159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7F13870"/>
    <w:multiLevelType w:val="hybridMultilevel"/>
    <w:tmpl w:val="9ECC8D4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8"/>
  </w:num>
  <w:num w:numId="14">
    <w:abstractNumId w:val="7"/>
  </w:num>
  <w:num w:numId="15">
    <w:abstractNumId w:val="9"/>
  </w:num>
  <w:num w:numId="16">
    <w:abstractNumId w:val="2"/>
  </w:num>
  <w:num w:numId="17">
    <w:abstractNumId w:val="5"/>
  </w:num>
  <w:num w:numId="18">
    <w:abstractNumId w:val="12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66F"/>
    <w:rsid w:val="00021798"/>
    <w:rsid w:val="00067630"/>
    <w:rsid w:val="00076D7B"/>
    <w:rsid w:val="00080EF3"/>
    <w:rsid w:val="000C6BEE"/>
    <w:rsid w:val="000D09B9"/>
    <w:rsid w:val="00101B9C"/>
    <w:rsid w:val="00106799"/>
    <w:rsid w:val="00181817"/>
    <w:rsid w:val="00183412"/>
    <w:rsid w:val="001C36BD"/>
    <w:rsid w:val="001D7ED0"/>
    <w:rsid w:val="001E675D"/>
    <w:rsid w:val="00214839"/>
    <w:rsid w:val="00231B38"/>
    <w:rsid w:val="00255151"/>
    <w:rsid w:val="002A37D1"/>
    <w:rsid w:val="002B609C"/>
    <w:rsid w:val="002C5A04"/>
    <w:rsid w:val="0031446A"/>
    <w:rsid w:val="0036216E"/>
    <w:rsid w:val="003B6355"/>
    <w:rsid w:val="003F7230"/>
    <w:rsid w:val="00413A60"/>
    <w:rsid w:val="0044502B"/>
    <w:rsid w:val="00452FBE"/>
    <w:rsid w:val="004B4EF7"/>
    <w:rsid w:val="005565FC"/>
    <w:rsid w:val="005D57C7"/>
    <w:rsid w:val="005E38C5"/>
    <w:rsid w:val="005E66B7"/>
    <w:rsid w:val="005F119B"/>
    <w:rsid w:val="00612384"/>
    <w:rsid w:val="00646CDE"/>
    <w:rsid w:val="006611B6"/>
    <w:rsid w:val="0067528B"/>
    <w:rsid w:val="006F2301"/>
    <w:rsid w:val="00707860"/>
    <w:rsid w:val="00721D72"/>
    <w:rsid w:val="00726A84"/>
    <w:rsid w:val="00747912"/>
    <w:rsid w:val="007953B7"/>
    <w:rsid w:val="007A1ED7"/>
    <w:rsid w:val="007B61EA"/>
    <w:rsid w:val="007D4382"/>
    <w:rsid w:val="007D5BD9"/>
    <w:rsid w:val="00823A3C"/>
    <w:rsid w:val="00831523"/>
    <w:rsid w:val="00841D3A"/>
    <w:rsid w:val="008429B3"/>
    <w:rsid w:val="00850E5C"/>
    <w:rsid w:val="008641F8"/>
    <w:rsid w:val="0088648F"/>
    <w:rsid w:val="0089047F"/>
    <w:rsid w:val="00911371"/>
    <w:rsid w:val="009C1B40"/>
    <w:rsid w:val="009C707B"/>
    <w:rsid w:val="009E54E6"/>
    <w:rsid w:val="009F143A"/>
    <w:rsid w:val="00A07608"/>
    <w:rsid w:val="00A57488"/>
    <w:rsid w:val="00A6445A"/>
    <w:rsid w:val="00AF08AD"/>
    <w:rsid w:val="00B00718"/>
    <w:rsid w:val="00B2266F"/>
    <w:rsid w:val="00B419A5"/>
    <w:rsid w:val="00B42A08"/>
    <w:rsid w:val="00B6586E"/>
    <w:rsid w:val="00B70B9E"/>
    <w:rsid w:val="00B96094"/>
    <w:rsid w:val="00BA1071"/>
    <w:rsid w:val="00BD2461"/>
    <w:rsid w:val="00BF371C"/>
    <w:rsid w:val="00C104CA"/>
    <w:rsid w:val="00C72806"/>
    <w:rsid w:val="00C82E9E"/>
    <w:rsid w:val="00C84959"/>
    <w:rsid w:val="00CA2CD3"/>
    <w:rsid w:val="00CA7D58"/>
    <w:rsid w:val="00CC31FB"/>
    <w:rsid w:val="00CD03E5"/>
    <w:rsid w:val="00CE2ECA"/>
    <w:rsid w:val="00D11E68"/>
    <w:rsid w:val="00D14282"/>
    <w:rsid w:val="00D96C31"/>
    <w:rsid w:val="00D9759E"/>
    <w:rsid w:val="00DC0922"/>
    <w:rsid w:val="00DC29AB"/>
    <w:rsid w:val="00DF0042"/>
    <w:rsid w:val="00E07DBE"/>
    <w:rsid w:val="00E20DD6"/>
    <w:rsid w:val="00E37E09"/>
    <w:rsid w:val="00E564C9"/>
    <w:rsid w:val="00E62EC8"/>
    <w:rsid w:val="00E64504"/>
    <w:rsid w:val="00EE199C"/>
    <w:rsid w:val="00F10F23"/>
    <w:rsid w:val="00F5558D"/>
    <w:rsid w:val="00F844B3"/>
    <w:rsid w:val="00F9373A"/>
    <w:rsid w:val="00FD2BE7"/>
    <w:rsid w:val="00FF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2968A77E-9D16-4148-8F46-67A14F1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6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нопка"/>
    <w:uiPriority w:val="99"/>
    <w:rsid w:val="00A07608"/>
    <w:rPr>
      <w:rFonts w:ascii="Arial" w:hAnsi="Arial" w:cs="Times New Roman"/>
      <w:sz w:val="24"/>
      <w:bdr w:val="single" w:sz="24" w:space="0" w:color="C0C0C0"/>
    </w:rPr>
  </w:style>
  <w:style w:type="character" w:styleId="a4">
    <w:name w:val="Hyperlink"/>
    <w:uiPriority w:val="99"/>
    <w:rsid w:val="00B2266F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B2266F"/>
    <w:rPr>
      <w:rFonts w:cs="Times New Roman"/>
      <w:color w:val="800080"/>
      <w:u w:val="single"/>
    </w:rPr>
  </w:style>
  <w:style w:type="paragraph" w:styleId="a6">
    <w:name w:val="header"/>
    <w:basedOn w:val="a"/>
    <w:link w:val="a7"/>
    <w:uiPriority w:val="99"/>
    <w:rsid w:val="00B2266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B2266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4"/>
      <w:szCs w:val="24"/>
    </w:rPr>
  </w:style>
  <w:style w:type="paragraph" w:styleId="aa">
    <w:name w:val="Plain Text"/>
    <w:basedOn w:val="a"/>
    <w:link w:val="ab"/>
    <w:uiPriority w:val="99"/>
    <w:rsid w:val="00B2266F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uiPriority w:val="99"/>
    <w:semiHidden/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uiPriority w:val="99"/>
    <w:rsid w:val="00B2266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uiPriority w:val="99"/>
    <w:rsid w:val="00911371"/>
    <w:rPr>
      <w:rFonts w:cs="Times New Roman"/>
    </w:rPr>
  </w:style>
  <w:style w:type="paragraph" w:styleId="ae">
    <w:name w:val="footnote text"/>
    <w:basedOn w:val="a"/>
    <w:link w:val="af"/>
    <w:uiPriority w:val="99"/>
    <w:semiHidden/>
    <w:rsid w:val="00CC31FB"/>
    <w:rPr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rPr>
      <w:sz w:val="20"/>
      <w:szCs w:val="20"/>
    </w:rPr>
  </w:style>
  <w:style w:type="character" w:styleId="af0">
    <w:name w:val="footnote reference"/>
    <w:uiPriority w:val="99"/>
    <w:semiHidden/>
    <w:rsid w:val="00CC31FB"/>
    <w:rPr>
      <w:rFonts w:cs="Times New Roman"/>
      <w:vertAlign w:val="superscript"/>
    </w:rPr>
  </w:style>
  <w:style w:type="table" w:styleId="af1">
    <w:name w:val="Table Professional"/>
    <w:basedOn w:val="a1"/>
    <w:uiPriority w:val="99"/>
    <w:rsid w:val="00B42A0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67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7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Обыкновенус</Company>
  <LinksUpToDate>false</LinksUpToDate>
  <CharactersWithSpaces>17480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Крепыш Бухенвальда</dc:creator>
  <cp:keywords/>
  <dc:description/>
  <cp:lastModifiedBy>Irina</cp:lastModifiedBy>
  <cp:revision>2</cp:revision>
  <cp:lastPrinted>2005-12-15T12:21:00Z</cp:lastPrinted>
  <dcterms:created xsi:type="dcterms:W3CDTF">2014-11-10T19:47:00Z</dcterms:created>
  <dcterms:modified xsi:type="dcterms:W3CDTF">2014-11-10T19:47:00Z</dcterms:modified>
</cp:coreProperties>
</file>