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A99" w:rsidRPr="0048572A" w:rsidRDefault="00B369B3" w:rsidP="00375A99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 w:rsidRPr="0048572A">
        <w:rPr>
          <w:b/>
          <w:color w:val="000000"/>
          <w:sz w:val="28"/>
          <w:szCs w:val="40"/>
        </w:rPr>
        <w:t>Введение</w:t>
      </w:r>
    </w:p>
    <w:p w:rsidR="0048572A" w:rsidRPr="0048572A" w:rsidRDefault="0048572A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8572A" w:rsidRPr="0048572A" w:rsidRDefault="00B369B3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Текстовый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редактор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Word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является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одним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из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самых </w:t>
      </w:r>
      <w:r w:rsidRPr="0048572A">
        <w:rPr>
          <w:color w:val="000000"/>
          <w:sz w:val="28"/>
          <w:szCs w:val="28"/>
        </w:rPr>
        <w:t>распространенных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текстовых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редакторов.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Это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обусловливается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в </w:t>
      </w:r>
      <w:r w:rsidRPr="0048572A">
        <w:rPr>
          <w:color w:val="000000"/>
          <w:sz w:val="28"/>
          <w:szCs w:val="28"/>
        </w:rPr>
        <w:t>первую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очередь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его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многочисленными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преимуществами,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к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которым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в </w:t>
      </w:r>
      <w:r w:rsidRPr="0048572A">
        <w:rPr>
          <w:color w:val="000000"/>
          <w:sz w:val="28"/>
          <w:szCs w:val="28"/>
        </w:rPr>
        <w:t>первую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очередь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относятся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широкие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функциональные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>возможности.</w:t>
      </w:r>
    </w:p>
    <w:p w:rsidR="0048572A" w:rsidRPr="0048572A" w:rsidRDefault="00B369B3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Тяжело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обнаружить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такую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задачу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при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роботе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с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текстами,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которую </w:t>
      </w:r>
      <w:r w:rsidRPr="0048572A">
        <w:rPr>
          <w:color w:val="000000"/>
          <w:sz w:val="28"/>
          <w:szCs w:val="28"/>
        </w:rPr>
        <w:t>нельзя</w:t>
      </w:r>
      <w:r w:rsidR="0048572A" w:rsidRPr="0048572A">
        <w:rPr>
          <w:color w:val="000000"/>
          <w:sz w:val="28"/>
          <w:szCs w:val="28"/>
        </w:rPr>
        <w:t xml:space="preserve"> было бы решить средствами Word.</w:t>
      </w:r>
    </w:p>
    <w:p w:rsidR="0048572A" w:rsidRPr="0048572A" w:rsidRDefault="00B369B3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Текстовый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редактор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Word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для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Windows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(дальше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просто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Word) </w:t>
      </w:r>
      <w:r w:rsidRPr="0048572A">
        <w:rPr>
          <w:color w:val="000000"/>
          <w:sz w:val="28"/>
          <w:szCs w:val="28"/>
        </w:rPr>
        <w:t>входит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в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группу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программ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Microsoft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Office.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Кроме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текстового </w:t>
      </w:r>
      <w:r w:rsidRPr="0048572A">
        <w:rPr>
          <w:color w:val="000000"/>
          <w:sz w:val="28"/>
          <w:szCs w:val="28"/>
        </w:rPr>
        <w:t>редактора,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эта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группа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включает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элек</w:t>
      </w:r>
      <w:r w:rsidR="0048572A" w:rsidRPr="0048572A">
        <w:rPr>
          <w:color w:val="000000"/>
          <w:sz w:val="28"/>
          <w:szCs w:val="28"/>
        </w:rPr>
        <w:t xml:space="preserve">тронную таблицу Excel и систему </w:t>
      </w:r>
      <w:r w:rsidRPr="0048572A">
        <w:rPr>
          <w:color w:val="000000"/>
          <w:sz w:val="28"/>
          <w:szCs w:val="28"/>
        </w:rPr>
        <w:t>управления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базой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данных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Access,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то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есть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основные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программы, </w:t>
      </w:r>
      <w:r w:rsidRPr="0048572A">
        <w:rPr>
          <w:color w:val="000000"/>
          <w:sz w:val="28"/>
          <w:szCs w:val="28"/>
        </w:rPr>
        <w:t>которые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могут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использоваться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для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формирования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документооборота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в </w:t>
      </w:r>
      <w:r w:rsidRPr="0048572A">
        <w:rPr>
          <w:color w:val="000000"/>
          <w:sz w:val="28"/>
          <w:szCs w:val="28"/>
        </w:rPr>
        <w:t>учреждениях.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Широкому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использованию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Word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способствуют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также </w:t>
      </w:r>
      <w:r w:rsidRPr="0048572A">
        <w:rPr>
          <w:color w:val="000000"/>
          <w:sz w:val="28"/>
          <w:szCs w:val="28"/>
        </w:rPr>
        <w:t>встроенные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в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него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способы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преобразования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файлов,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созданных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иными </w:t>
      </w:r>
      <w:r w:rsidRPr="0048572A">
        <w:rPr>
          <w:color w:val="000000"/>
          <w:sz w:val="28"/>
          <w:szCs w:val="28"/>
        </w:rPr>
        <w:t>текстовыми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редакторами,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в</w:t>
      </w:r>
      <w:r w:rsidR="0048572A" w:rsidRPr="0048572A">
        <w:rPr>
          <w:color w:val="000000"/>
          <w:sz w:val="28"/>
          <w:szCs w:val="28"/>
        </w:rPr>
        <w:t xml:space="preserve"> файлы формата Word и наоборот.</w:t>
      </w:r>
    </w:p>
    <w:p w:rsidR="00B369B3" w:rsidRPr="0048572A" w:rsidRDefault="00B369B3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Существует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несколько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версий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Word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для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Windows,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каждая</w:t>
      </w:r>
      <w:r w:rsidR="0048572A" w:rsidRPr="0048572A">
        <w:rPr>
          <w:color w:val="000000"/>
          <w:sz w:val="28"/>
          <w:szCs w:val="28"/>
        </w:rPr>
        <w:t xml:space="preserve"> следующая </w:t>
      </w:r>
      <w:r w:rsidRPr="0048572A">
        <w:rPr>
          <w:color w:val="000000"/>
          <w:sz w:val="28"/>
          <w:szCs w:val="28"/>
        </w:rPr>
        <w:t>версия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совместима,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как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правило,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с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предыдущими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версиями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и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имеет </w:t>
      </w:r>
      <w:r w:rsidRPr="0048572A">
        <w:rPr>
          <w:color w:val="000000"/>
          <w:sz w:val="28"/>
          <w:szCs w:val="28"/>
        </w:rPr>
        <w:t>дополнительные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возможности.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Word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8.0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–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одна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из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наиболее </w:t>
      </w:r>
      <w:r w:rsidRPr="0048572A">
        <w:rPr>
          <w:color w:val="000000"/>
          <w:sz w:val="28"/>
          <w:szCs w:val="28"/>
        </w:rPr>
        <w:t>распространённых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на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сегодняшний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день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версий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этого</w:t>
      </w:r>
      <w:r w:rsidR="00375A99" w:rsidRPr="0048572A">
        <w:rPr>
          <w:color w:val="000000"/>
          <w:sz w:val="28"/>
          <w:szCs w:val="28"/>
        </w:rPr>
        <w:t xml:space="preserve"> </w:t>
      </w:r>
      <w:r w:rsidR="0048572A" w:rsidRPr="0048572A">
        <w:rPr>
          <w:color w:val="000000"/>
          <w:sz w:val="28"/>
          <w:szCs w:val="28"/>
        </w:rPr>
        <w:t xml:space="preserve">текстового </w:t>
      </w:r>
      <w:r w:rsidRPr="0048572A">
        <w:rPr>
          <w:color w:val="000000"/>
          <w:sz w:val="28"/>
          <w:szCs w:val="28"/>
        </w:rPr>
        <w:t>процессора.</w:t>
      </w:r>
    </w:p>
    <w:p w:rsidR="00B369B3" w:rsidRPr="0048572A" w:rsidRDefault="00B369B3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337C" w:rsidRPr="0048572A" w:rsidRDefault="0031337C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337C" w:rsidRPr="0048572A" w:rsidRDefault="0048572A" w:rsidP="00375A99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 w:rsidRPr="0048572A">
        <w:rPr>
          <w:color w:val="000000"/>
          <w:sz w:val="28"/>
          <w:szCs w:val="28"/>
        </w:rPr>
        <w:br w:type="page"/>
      </w:r>
      <w:r w:rsidRPr="0048572A">
        <w:rPr>
          <w:b/>
          <w:color w:val="000000"/>
          <w:sz w:val="28"/>
          <w:szCs w:val="40"/>
        </w:rPr>
        <w:t>1.</w:t>
      </w:r>
      <w:r w:rsidR="00F5049A" w:rsidRPr="0048572A">
        <w:rPr>
          <w:b/>
          <w:color w:val="000000"/>
          <w:sz w:val="28"/>
          <w:szCs w:val="40"/>
        </w:rPr>
        <w:t xml:space="preserve"> Строка меню текстового процессора </w:t>
      </w:r>
      <w:r w:rsidR="00F5049A" w:rsidRPr="0048572A">
        <w:rPr>
          <w:b/>
          <w:color w:val="000000"/>
          <w:sz w:val="28"/>
          <w:szCs w:val="40"/>
          <w:lang w:val="en-US"/>
        </w:rPr>
        <w:t>MS</w:t>
      </w:r>
      <w:r w:rsidR="00F5049A" w:rsidRPr="0048572A">
        <w:rPr>
          <w:b/>
          <w:color w:val="000000"/>
          <w:sz w:val="28"/>
          <w:szCs w:val="40"/>
        </w:rPr>
        <w:t xml:space="preserve"> </w:t>
      </w:r>
      <w:r w:rsidR="00F5049A" w:rsidRPr="0048572A">
        <w:rPr>
          <w:b/>
          <w:color w:val="000000"/>
          <w:sz w:val="28"/>
          <w:szCs w:val="40"/>
          <w:lang w:val="en-US"/>
        </w:rPr>
        <w:t>Word</w:t>
      </w:r>
    </w:p>
    <w:p w:rsidR="0048572A" w:rsidRDefault="0048572A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Основные функции Word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1. Создание и редактирование текста и сохранение его в виде файла *.doc.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Поиск файла на диске и считывание его с диска.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2. Проверка лексики и поиск ошибок орфографии.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3. Разбивка текста на страницы.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4. Форматирование текстов.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5. Создание оглавления документа.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6. Работа с окнами (многооконный режим).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7. Распечатка файлов (не только *.doc, но и *.txt, *.wri).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8. Внедрение объектов в файл и удаление объектов из файла.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9. Создание рисунков и вставка рисунков в файл. Использование библиотеки</w:t>
      </w:r>
      <w:r w:rsidR="0048572A">
        <w:rPr>
          <w:bCs/>
          <w:sz w:val="28"/>
          <w:szCs w:val="28"/>
        </w:rPr>
        <w:t xml:space="preserve"> </w:t>
      </w:r>
      <w:r w:rsidRPr="0048572A">
        <w:rPr>
          <w:bCs/>
          <w:sz w:val="28"/>
          <w:szCs w:val="28"/>
        </w:rPr>
        <w:t>CLIPART готовых рисунков формата *.wmf и вставка их в файл.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10. Вставка в файл диаграмм и научных формул (математических, химических).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11. Изменение вида и размера шрифтов.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12. Выделение участков текста (блоков) и их перенос на новое место или</w:t>
      </w:r>
      <w:r w:rsidR="0048572A">
        <w:rPr>
          <w:bCs/>
          <w:sz w:val="28"/>
          <w:szCs w:val="28"/>
        </w:rPr>
        <w:t xml:space="preserve"> </w:t>
      </w:r>
      <w:r w:rsidRPr="0048572A">
        <w:rPr>
          <w:bCs/>
          <w:sz w:val="28"/>
          <w:szCs w:val="28"/>
        </w:rPr>
        <w:t>удаление. Обрамление участков текста.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13. Создание электронных таблиц и вставка их в файл.</w:t>
      </w:r>
      <w:r w:rsidR="0048572A">
        <w:rPr>
          <w:bCs/>
          <w:sz w:val="28"/>
          <w:szCs w:val="28"/>
        </w:rPr>
        <w:t xml:space="preserve"> </w:t>
      </w:r>
      <w:r w:rsidRPr="0048572A">
        <w:rPr>
          <w:bCs/>
          <w:sz w:val="28"/>
          <w:szCs w:val="28"/>
        </w:rPr>
        <w:t>Изменение числа столбцов и строк в электронных таблицах.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14. Выполнение математических вычислений и создание баз данных в</w:t>
      </w:r>
      <w:r w:rsidR="0048572A">
        <w:rPr>
          <w:bCs/>
          <w:sz w:val="28"/>
          <w:szCs w:val="28"/>
        </w:rPr>
        <w:t xml:space="preserve"> </w:t>
      </w:r>
      <w:r w:rsidRPr="0048572A">
        <w:rPr>
          <w:bCs/>
          <w:sz w:val="28"/>
          <w:szCs w:val="28"/>
        </w:rPr>
        <w:t>электронных таблицах.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15. Создание макрокоманд и программирование на языке Word Basic.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/>
          <w:bCs/>
          <w:sz w:val="28"/>
          <w:szCs w:val="28"/>
        </w:rPr>
        <w:t xml:space="preserve">Макрокоманда </w:t>
      </w:r>
      <w:r w:rsidR="00375A99" w:rsidRPr="0048572A">
        <w:rPr>
          <w:bCs/>
          <w:sz w:val="28"/>
          <w:szCs w:val="28"/>
        </w:rPr>
        <w:t xml:space="preserve">– </w:t>
      </w:r>
      <w:r w:rsidRPr="0048572A">
        <w:rPr>
          <w:bCs/>
          <w:sz w:val="28"/>
          <w:szCs w:val="28"/>
        </w:rPr>
        <w:t xml:space="preserve">укрупнённая команда, действие которой эквивалентно выполнению цепочки более мелких команд (объединяет несколько последовательно выполняемых команд в одну). Макрокоманда (макрос) </w:t>
      </w:r>
      <w:r w:rsidR="00375A99" w:rsidRPr="0048572A">
        <w:rPr>
          <w:bCs/>
          <w:sz w:val="28"/>
          <w:szCs w:val="28"/>
        </w:rPr>
        <w:t>– п</w:t>
      </w:r>
      <w:r w:rsidRPr="0048572A">
        <w:rPr>
          <w:bCs/>
          <w:sz w:val="28"/>
          <w:szCs w:val="28"/>
        </w:rPr>
        <w:t>редложение языка, идентифицирующее набор простейших команд.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/>
          <w:bCs/>
          <w:sz w:val="28"/>
          <w:szCs w:val="28"/>
        </w:rPr>
        <w:t xml:space="preserve">Макрос </w:t>
      </w:r>
      <w:r w:rsidRPr="0048572A">
        <w:rPr>
          <w:bCs/>
          <w:sz w:val="28"/>
          <w:szCs w:val="28"/>
        </w:rPr>
        <w:t xml:space="preserve">представляет </w:t>
      </w:r>
      <w:r w:rsidR="0048572A" w:rsidRPr="0048572A">
        <w:rPr>
          <w:bCs/>
          <w:sz w:val="28"/>
          <w:szCs w:val="28"/>
        </w:rPr>
        <w:t>записанную</w:t>
      </w:r>
      <w:r w:rsidRPr="0048572A">
        <w:rPr>
          <w:bCs/>
          <w:sz w:val="28"/>
          <w:szCs w:val="28"/>
        </w:rPr>
        <w:t xml:space="preserve"> комбинацию клавиш, сохраняемую под определённым именем для многократного использования. Макросы позволяют автоматизировать наиболее часто повторяющиеся операции.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Кроме клавишных макросов есть языковые макросы на языке Word Basic.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Помимо редактора Word, макросы создают в электронных таблицах Excel.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16. Создание эмблем, этикеток, конвертов писем.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 xml:space="preserve">17. Вставка в файл текстовых спецэффектов, </w:t>
      </w:r>
      <w:r w:rsidR="0048572A" w:rsidRPr="0048572A">
        <w:rPr>
          <w:bCs/>
          <w:sz w:val="28"/>
          <w:szCs w:val="28"/>
        </w:rPr>
        <w:t>видеоклипов</w:t>
      </w:r>
      <w:r w:rsidRPr="0048572A">
        <w:rPr>
          <w:bCs/>
          <w:sz w:val="28"/>
          <w:szCs w:val="28"/>
        </w:rPr>
        <w:t>, звуковых и</w:t>
      </w:r>
      <w:r w:rsidR="0048572A">
        <w:rPr>
          <w:bCs/>
          <w:sz w:val="28"/>
          <w:szCs w:val="28"/>
        </w:rPr>
        <w:t xml:space="preserve"> </w:t>
      </w:r>
      <w:r w:rsidR="0048572A" w:rsidRPr="0048572A">
        <w:rPr>
          <w:bCs/>
          <w:sz w:val="28"/>
          <w:szCs w:val="28"/>
        </w:rPr>
        <w:t>мультимедийный</w:t>
      </w:r>
      <w:r w:rsidRPr="0048572A">
        <w:rPr>
          <w:bCs/>
          <w:sz w:val="28"/>
          <w:szCs w:val="28"/>
        </w:rPr>
        <w:t xml:space="preserve"> файлов.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18. Просмотр текста перед печатью. Увеличение участков текста для</w:t>
      </w:r>
      <w:r w:rsidR="00FD03FC">
        <w:rPr>
          <w:bCs/>
          <w:sz w:val="28"/>
          <w:szCs w:val="28"/>
        </w:rPr>
        <w:t xml:space="preserve"> </w:t>
      </w:r>
      <w:r w:rsidRPr="0048572A">
        <w:rPr>
          <w:bCs/>
          <w:sz w:val="28"/>
          <w:szCs w:val="28"/>
        </w:rPr>
        <w:t>просмотра.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19. Текстовый процессор Word имеет обширную справочную систему, что</w:t>
      </w:r>
      <w:r w:rsidR="0048572A">
        <w:rPr>
          <w:bCs/>
          <w:sz w:val="28"/>
          <w:szCs w:val="28"/>
        </w:rPr>
        <w:t xml:space="preserve"> </w:t>
      </w:r>
      <w:r w:rsidRPr="0048572A">
        <w:rPr>
          <w:bCs/>
          <w:sz w:val="28"/>
          <w:szCs w:val="28"/>
        </w:rPr>
        <w:t>позволяет пользователю быстро получить необходимую помощь.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Кроме указанных выше, Word выполняет ещё многие другие функции.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 xml:space="preserve">Копирование фрагмента текста: Выделить фрагмент мышью, затем Главное меню </w:t>
      </w:r>
      <w:r w:rsidR="00375A99" w:rsidRPr="0048572A">
        <w:rPr>
          <w:bCs/>
          <w:sz w:val="28"/>
          <w:szCs w:val="28"/>
        </w:rPr>
        <w:t xml:space="preserve">– </w:t>
      </w:r>
      <w:r w:rsidRPr="0048572A">
        <w:rPr>
          <w:bCs/>
          <w:sz w:val="28"/>
          <w:szCs w:val="28"/>
        </w:rPr>
        <w:t xml:space="preserve">Правка, Копировать. Фрагмент при этом помещается в буфер. Установить курсор в новое место и Правка, Вставить. 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 xml:space="preserve">Удаление фрагмента текста: Выделить фрагмент мышью, затем Главное меню </w:t>
      </w:r>
      <w:r w:rsidR="00375A99" w:rsidRPr="0048572A">
        <w:rPr>
          <w:bCs/>
          <w:sz w:val="28"/>
          <w:szCs w:val="28"/>
        </w:rPr>
        <w:t xml:space="preserve">– </w:t>
      </w:r>
      <w:r w:rsidRPr="0048572A">
        <w:rPr>
          <w:bCs/>
          <w:sz w:val="28"/>
          <w:szCs w:val="28"/>
        </w:rPr>
        <w:t>Правка, Вырезать. Фрагмент при этом помещается в буфер. Его можно затем вставить по новому месту положения курсора: Правка, Вставить.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После редактирования документа надо создать и сохранить файл (меню Файл, Сохранить как</w:t>
      </w:r>
      <w:r w:rsidR="00375A99" w:rsidRPr="0048572A">
        <w:rPr>
          <w:bCs/>
          <w:sz w:val="28"/>
          <w:szCs w:val="28"/>
        </w:rPr>
        <w:t>…</w:t>
      </w:r>
      <w:r w:rsidRPr="0048572A">
        <w:rPr>
          <w:bCs/>
          <w:sz w:val="28"/>
          <w:szCs w:val="28"/>
        </w:rPr>
        <w:t>).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Внедрение рисунка из библиотеки CLIPART в файл: Главное меню Вставка, Рисунок. Затем надо просмотреть и выбрать рисунок и ответить ОК. Большое число библиотечных рисунков содержится в Коллекции MicroSoft ClipArt (меню Вставка, Объект).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 xml:space="preserve">Внедрение объектов в файл: Главное меню Вставка, Объект, выбрать вставляемый объект (встроенные в WinWord 6.0 редакторы: редактор формул Equation Editor, редактор диаграмм MS Graph, редактор рисунков MS Draw, редактор текстовых спецэффектов MS WordArt, Видеоклипп, Звук </w:t>
      </w:r>
      <w:r w:rsidR="00375A99" w:rsidRPr="0048572A">
        <w:rPr>
          <w:bCs/>
          <w:sz w:val="28"/>
          <w:szCs w:val="28"/>
        </w:rPr>
        <w:t>и т.д.</w:t>
      </w:r>
      <w:r w:rsidRPr="0048572A">
        <w:rPr>
          <w:bCs/>
          <w:sz w:val="28"/>
          <w:szCs w:val="28"/>
        </w:rPr>
        <w:t xml:space="preserve">). Создав соответствующий объект, надо ответить: Файл, Обновить, Выйти и Вернуться в документ. 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 xml:space="preserve">Используя MS WordArt, можно создавать спецэффекты с текстом, например расположить заголовок документа в виде дуги. Можно менять цвет текстовых спецэффектов. 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Можно вставить в документ Рисунок PainBrush (меню Вставка, Объект). Аналогично можно вставить всплывающие аннотации MS Note-It (Вставка, Объект, MS Note-It) и редактировать их.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Вставка спецсимволов в документ: меню Вставка-Символ.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В Word</w:t>
      </w:r>
      <w:r w:rsidR="00375A99" w:rsidRPr="0048572A">
        <w:rPr>
          <w:bCs/>
          <w:sz w:val="28"/>
          <w:szCs w:val="28"/>
        </w:rPr>
        <w:t>-9</w:t>
      </w:r>
      <w:r w:rsidRPr="0048572A">
        <w:rPr>
          <w:bCs/>
          <w:sz w:val="28"/>
          <w:szCs w:val="28"/>
        </w:rPr>
        <w:t>7 можно вставлять гиперссылки на адрес электронной почты и адрес в Интернете.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Для обрамления абзаца используют Меню Формат, Обрамление и заполнение. Здесь можно установить толщину и цвет рамки, установить стиль и цвет заполнения.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Для создания оглавления и указателей, названия, сноски, ссылки, примечания используется меню Вставка и затем выбирается соответствующий подпункт этого меню.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Для создания закладки используется меню Правка-Закладка.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Внедрение таблицы в файл: Главное меню Таблица, Вставить таблицу, установить число столбцов и число строк и ответить ОК. Размеры ячеек таблицы можно менять, ухватившись за них мышью.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Для форматирования таблицы используют пункт меню Таблица, Автоформат таблицы.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Установка обрамления и сетки таблицы: Меню Формат, Обрамление и заполнение, указать толщину линий рамки и сетки, ОК. Аналогично можно установить обрамление абзаца текста. Можно менять цвет обрамления и заполнения таблицы (вместо Авто выбирается цвет).</w:t>
      </w:r>
    </w:p>
    <w:p w:rsidR="00FD03FC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48572A">
        <w:rPr>
          <w:bCs/>
          <w:sz w:val="28"/>
          <w:szCs w:val="28"/>
        </w:rPr>
        <w:t>В Панель инструментов Word можно добавлять новые кнопки (меню Сервис, Настройка), например кнопки верхнего и нижнего индексов из раздела Формат. Это очень удобно при работе.</w:t>
      </w:r>
      <w:r w:rsidR="00AA3C58" w:rsidRPr="0048572A">
        <w:rPr>
          <w:bCs/>
          <w:sz w:val="28"/>
          <w:szCs w:val="28"/>
        </w:rPr>
        <w:t xml:space="preserve"> (3)</w:t>
      </w:r>
    </w:p>
    <w:p w:rsidR="00C63F05" w:rsidRPr="0048572A" w:rsidRDefault="00C63F05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bCs/>
          <w:sz w:val="28"/>
          <w:szCs w:val="28"/>
        </w:rPr>
        <w:t xml:space="preserve">Режим работы с окнами (Главное меню Окно) используется, если надо </w:t>
      </w:r>
      <w:r w:rsidRPr="0048572A">
        <w:rPr>
          <w:sz w:val="28"/>
          <w:szCs w:val="28"/>
        </w:rPr>
        <w:t>Под строкой заголовка имеется строка меню (Рис.</w:t>
      </w:r>
      <w:r w:rsidR="0048572A" w:rsidRPr="0048572A">
        <w:rPr>
          <w:sz w:val="28"/>
          <w:szCs w:val="28"/>
        </w:rPr>
        <w:t xml:space="preserve"> </w:t>
      </w:r>
      <w:r w:rsidR="00375A99" w:rsidRPr="0048572A">
        <w:rPr>
          <w:sz w:val="28"/>
          <w:szCs w:val="28"/>
        </w:rPr>
        <w:t>6</w:t>
      </w:r>
      <w:r w:rsidRPr="0048572A">
        <w:rPr>
          <w:sz w:val="28"/>
          <w:szCs w:val="28"/>
        </w:rPr>
        <w:t>.2.0.). Строка меню содержит названия отдельных меню программы. Она активизируется нажатием клавиши [Alt] или нажатием левой клавиши мыши на необходимом пункте меню. При наведении курсора мыши на пункт меню, он выделяется, становится как бы выпуклым, по отношению к остальным пунктам. В строке меню перечислены группы команд:</w:t>
      </w:r>
    </w:p>
    <w:p w:rsidR="00F5049A" w:rsidRPr="0048572A" w:rsidRDefault="00375A99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i/>
          <w:iCs/>
          <w:sz w:val="28"/>
          <w:szCs w:val="28"/>
        </w:rPr>
        <w:t>«</w:t>
      </w:r>
      <w:r w:rsidR="00F5049A" w:rsidRPr="0048572A">
        <w:rPr>
          <w:i/>
          <w:iCs/>
          <w:sz w:val="28"/>
          <w:szCs w:val="28"/>
        </w:rPr>
        <w:t>Файл</w:t>
      </w:r>
      <w:r w:rsidRPr="0048572A">
        <w:rPr>
          <w:i/>
          <w:iCs/>
          <w:sz w:val="28"/>
          <w:szCs w:val="28"/>
        </w:rPr>
        <w:t>»</w:t>
      </w:r>
      <w:r w:rsidR="00F5049A" w:rsidRPr="0048572A">
        <w:rPr>
          <w:bCs/>
          <w:sz w:val="28"/>
          <w:szCs w:val="28"/>
        </w:rPr>
        <w:t xml:space="preserve"> </w:t>
      </w:r>
      <w:r w:rsidR="00F5049A" w:rsidRPr="0048572A">
        <w:rPr>
          <w:sz w:val="28"/>
          <w:szCs w:val="28"/>
        </w:rPr>
        <w:t>– Служит для открытия, закрытия, сохранения и других операций с файлами, а также печати, предварительного просмотра и редактирования размеров и параметров страницы.</w:t>
      </w:r>
    </w:p>
    <w:p w:rsidR="00F5049A" w:rsidRPr="0048572A" w:rsidRDefault="00375A99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i/>
          <w:iCs/>
          <w:sz w:val="28"/>
          <w:szCs w:val="28"/>
        </w:rPr>
        <w:t>«</w:t>
      </w:r>
      <w:r w:rsidR="00F5049A" w:rsidRPr="0048572A">
        <w:rPr>
          <w:i/>
          <w:iCs/>
          <w:sz w:val="28"/>
          <w:szCs w:val="28"/>
        </w:rPr>
        <w:t>Правка</w:t>
      </w:r>
      <w:r w:rsidRPr="0048572A">
        <w:rPr>
          <w:i/>
          <w:iCs/>
          <w:sz w:val="28"/>
          <w:szCs w:val="28"/>
        </w:rPr>
        <w:t>»</w:t>
      </w:r>
      <w:r w:rsidR="00F5049A" w:rsidRPr="0048572A">
        <w:rPr>
          <w:i/>
          <w:iCs/>
          <w:sz w:val="28"/>
          <w:szCs w:val="28"/>
        </w:rPr>
        <w:t xml:space="preserve"> </w:t>
      </w:r>
      <w:r w:rsidR="00F5049A" w:rsidRPr="0048572A">
        <w:rPr>
          <w:sz w:val="28"/>
          <w:szCs w:val="28"/>
        </w:rPr>
        <w:t>– Предназначено для работы с фрагментами текста и использования основных инструментов Word.</w:t>
      </w:r>
    </w:p>
    <w:p w:rsidR="00F5049A" w:rsidRPr="0048572A" w:rsidRDefault="00375A99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i/>
          <w:iCs/>
          <w:sz w:val="28"/>
          <w:szCs w:val="28"/>
        </w:rPr>
        <w:t>«</w:t>
      </w:r>
      <w:r w:rsidR="00F5049A" w:rsidRPr="0048572A">
        <w:rPr>
          <w:i/>
          <w:iCs/>
          <w:sz w:val="28"/>
          <w:szCs w:val="28"/>
        </w:rPr>
        <w:t>Вид</w:t>
      </w:r>
      <w:r w:rsidRPr="0048572A">
        <w:rPr>
          <w:i/>
          <w:iCs/>
          <w:sz w:val="28"/>
          <w:szCs w:val="28"/>
        </w:rPr>
        <w:t>»</w:t>
      </w:r>
      <w:r w:rsidR="00F5049A" w:rsidRPr="0048572A">
        <w:rPr>
          <w:i/>
          <w:iCs/>
          <w:sz w:val="28"/>
          <w:szCs w:val="28"/>
        </w:rPr>
        <w:t xml:space="preserve"> </w:t>
      </w:r>
      <w:r w:rsidR="00F5049A" w:rsidRPr="0048572A">
        <w:rPr>
          <w:sz w:val="28"/>
          <w:szCs w:val="28"/>
        </w:rPr>
        <w:t>– С помощью этого пункта меню можно осуществить установки просмотра документа и управление расположением панелей инструментов в документе.</w:t>
      </w:r>
    </w:p>
    <w:p w:rsidR="00F5049A" w:rsidRPr="0048572A" w:rsidRDefault="00375A99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i/>
          <w:iCs/>
          <w:sz w:val="28"/>
          <w:szCs w:val="28"/>
        </w:rPr>
        <w:t>«</w:t>
      </w:r>
      <w:r w:rsidR="00F5049A" w:rsidRPr="0048572A">
        <w:rPr>
          <w:i/>
          <w:iCs/>
          <w:sz w:val="28"/>
          <w:szCs w:val="28"/>
        </w:rPr>
        <w:t>Вставка</w:t>
      </w:r>
      <w:r w:rsidRPr="0048572A">
        <w:rPr>
          <w:i/>
          <w:iCs/>
          <w:sz w:val="28"/>
          <w:szCs w:val="28"/>
        </w:rPr>
        <w:t>»</w:t>
      </w:r>
      <w:r w:rsidR="00F5049A" w:rsidRPr="0048572A">
        <w:rPr>
          <w:i/>
          <w:iCs/>
          <w:sz w:val="28"/>
          <w:szCs w:val="28"/>
        </w:rPr>
        <w:t xml:space="preserve"> </w:t>
      </w:r>
      <w:r w:rsidR="00F5049A" w:rsidRPr="0048572A">
        <w:rPr>
          <w:sz w:val="28"/>
          <w:szCs w:val="28"/>
        </w:rPr>
        <w:t>– Служит для вставки символов и дополнительных элементов форматирования документа.</w:t>
      </w:r>
    </w:p>
    <w:p w:rsidR="00F5049A" w:rsidRPr="0048572A" w:rsidRDefault="00375A99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i/>
          <w:iCs/>
          <w:sz w:val="28"/>
          <w:szCs w:val="28"/>
        </w:rPr>
        <w:t>«</w:t>
      </w:r>
      <w:r w:rsidR="00F5049A" w:rsidRPr="0048572A">
        <w:rPr>
          <w:i/>
          <w:iCs/>
          <w:sz w:val="28"/>
          <w:szCs w:val="28"/>
        </w:rPr>
        <w:t>Формат</w:t>
      </w:r>
      <w:r w:rsidRPr="0048572A">
        <w:rPr>
          <w:i/>
          <w:iCs/>
          <w:sz w:val="28"/>
          <w:szCs w:val="28"/>
        </w:rPr>
        <w:t>»</w:t>
      </w:r>
      <w:r w:rsidR="00F5049A" w:rsidRPr="0048572A">
        <w:rPr>
          <w:i/>
          <w:iCs/>
          <w:sz w:val="28"/>
          <w:szCs w:val="28"/>
        </w:rPr>
        <w:t xml:space="preserve"> </w:t>
      </w:r>
      <w:r w:rsidR="00F5049A" w:rsidRPr="0048572A">
        <w:rPr>
          <w:sz w:val="28"/>
          <w:szCs w:val="28"/>
        </w:rPr>
        <w:t>– Служит для форматирования текста и абзацев, а также форматирования списков.</w:t>
      </w:r>
    </w:p>
    <w:p w:rsidR="00F5049A" w:rsidRPr="0048572A" w:rsidRDefault="00375A99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i/>
          <w:iCs/>
          <w:sz w:val="28"/>
          <w:szCs w:val="28"/>
        </w:rPr>
        <w:t>«</w:t>
      </w:r>
      <w:r w:rsidR="00F5049A" w:rsidRPr="0048572A">
        <w:rPr>
          <w:i/>
          <w:iCs/>
          <w:sz w:val="28"/>
          <w:szCs w:val="28"/>
        </w:rPr>
        <w:t>Сервис</w:t>
      </w:r>
      <w:r w:rsidRPr="0048572A">
        <w:rPr>
          <w:i/>
          <w:iCs/>
          <w:sz w:val="28"/>
          <w:szCs w:val="28"/>
        </w:rPr>
        <w:t>»</w:t>
      </w:r>
      <w:r w:rsidR="00F5049A" w:rsidRPr="0048572A">
        <w:rPr>
          <w:i/>
          <w:iCs/>
          <w:sz w:val="28"/>
          <w:szCs w:val="28"/>
        </w:rPr>
        <w:t xml:space="preserve"> </w:t>
      </w:r>
      <w:r w:rsidR="00F5049A" w:rsidRPr="0048572A">
        <w:rPr>
          <w:sz w:val="28"/>
          <w:szCs w:val="28"/>
        </w:rPr>
        <w:t>– Предназначено для проверки орфографии, установки переносов.</w:t>
      </w:r>
    </w:p>
    <w:p w:rsidR="00F5049A" w:rsidRPr="0048572A" w:rsidRDefault="00375A99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i/>
          <w:iCs/>
          <w:sz w:val="28"/>
          <w:szCs w:val="28"/>
        </w:rPr>
        <w:t>«</w:t>
      </w:r>
      <w:r w:rsidR="00F5049A" w:rsidRPr="0048572A">
        <w:rPr>
          <w:i/>
          <w:iCs/>
          <w:sz w:val="28"/>
          <w:szCs w:val="28"/>
        </w:rPr>
        <w:t>Таблица</w:t>
      </w:r>
      <w:r w:rsidRPr="0048572A">
        <w:rPr>
          <w:i/>
          <w:iCs/>
          <w:sz w:val="28"/>
          <w:szCs w:val="28"/>
        </w:rPr>
        <w:t>»</w:t>
      </w:r>
      <w:r w:rsidR="00F5049A" w:rsidRPr="0048572A">
        <w:rPr>
          <w:i/>
          <w:iCs/>
          <w:sz w:val="28"/>
          <w:szCs w:val="28"/>
        </w:rPr>
        <w:t xml:space="preserve"> </w:t>
      </w:r>
      <w:r w:rsidR="00F5049A" w:rsidRPr="0048572A">
        <w:rPr>
          <w:sz w:val="28"/>
          <w:szCs w:val="28"/>
        </w:rPr>
        <w:t>– Позволяет вставить и оформить таблицу.</w:t>
      </w:r>
    </w:p>
    <w:p w:rsidR="00F5049A" w:rsidRPr="0048572A" w:rsidRDefault="00375A99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i/>
          <w:iCs/>
          <w:sz w:val="28"/>
          <w:szCs w:val="28"/>
        </w:rPr>
        <w:t>«</w:t>
      </w:r>
      <w:r w:rsidR="00F5049A" w:rsidRPr="0048572A">
        <w:rPr>
          <w:i/>
          <w:iCs/>
          <w:sz w:val="28"/>
          <w:szCs w:val="28"/>
        </w:rPr>
        <w:t>Окно</w:t>
      </w:r>
      <w:r w:rsidRPr="0048572A">
        <w:rPr>
          <w:i/>
          <w:iCs/>
          <w:sz w:val="28"/>
          <w:szCs w:val="28"/>
        </w:rPr>
        <w:t>»</w:t>
      </w:r>
      <w:r w:rsidR="00F5049A" w:rsidRPr="0048572A">
        <w:rPr>
          <w:i/>
          <w:iCs/>
          <w:sz w:val="28"/>
          <w:szCs w:val="28"/>
        </w:rPr>
        <w:t xml:space="preserve"> </w:t>
      </w:r>
      <w:r w:rsidR="00F5049A" w:rsidRPr="0048572A">
        <w:rPr>
          <w:sz w:val="28"/>
          <w:szCs w:val="28"/>
        </w:rPr>
        <w:t>– Служит для работы с окнами документа и разбиение окна на панели.</w:t>
      </w:r>
    </w:p>
    <w:p w:rsidR="00F5049A" w:rsidRPr="0048572A" w:rsidRDefault="00375A99" w:rsidP="00375A99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8572A">
        <w:rPr>
          <w:i/>
          <w:iCs/>
          <w:sz w:val="28"/>
          <w:szCs w:val="28"/>
        </w:rPr>
        <w:t>«</w:t>
      </w:r>
      <w:r w:rsidR="00F5049A" w:rsidRPr="0048572A">
        <w:rPr>
          <w:i/>
          <w:iCs/>
          <w:sz w:val="28"/>
          <w:szCs w:val="28"/>
        </w:rPr>
        <w:t>Справка</w:t>
      </w:r>
      <w:r w:rsidRPr="0048572A">
        <w:rPr>
          <w:i/>
          <w:iCs/>
          <w:sz w:val="28"/>
          <w:szCs w:val="28"/>
        </w:rPr>
        <w:t>»</w:t>
      </w:r>
      <w:r w:rsidR="00F5049A" w:rsidRPr="0048572A">
        <w:rPr>
          <w:i/>
          <w:iCs/>
          <w:sz w:val="28"/>
          <w:szCs w:val="28"/>
        </w:rPr>
        <w:t xml:space="preserve"> </w:t>
      </w:r>
      <w:r w:rsidR="00F5049A" w:rsidRPr="0048572A">
        <w:rPr>
          <w:sz w:val="28"/>
          <w:szCs w:val="28"/>
        </w:rPr>
        <w:t>– Вызов справки по текстовому редактору Word.</w:t>
      </w:r>
      <w:r w:rsidR="00AA3C58" w:rsidRPr="0048572A">
        <w:rPr>
          <w:sz w:val="28"/>
          <w:szCs w:val="28"/>
        </w:rPr>
        <w:t xml:space="preserve"> (1)</w:t>
      </w:r>
    </w:p>
    <w:p w:rsidR="00F5049A" w:rsidRPr="0048572A" w:rsidRDefault="00FD03FC" w:rsidP="00375A99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>
        <w:rPr>
          <w:color w:val="000000"/>
          <w:sz w:val="28"/>
          <w:szCs w:val="28"/>
        </w:rPr>
        <w:br w:type="page"/>
      </w:r>
      <w:r w:rsidR="00F5049A" w:rsidRPr="0048572A">
        <w:rPr>
          <w:b/>
          <w:color w:val="000000"/>
          <w:sz w:val="28"/>
          <w:szCs w:val="40"/>
        </w:rPr>
        <w:t xml:space="preserve">2. Панель инструментов Форматирование текстового процессора </w:t>
      </w:r>
      <w:r w:rsidR="00F5049A" w:rsidRPr="0048572A">
        <w:rPr>
          <w:b/>
          <w:color w:val="000000"/>
          <w:sz w:val="28"/>
          <w:szCs w:val="40"/>
          <w:lang w:val="en-US"/>
        </w:rPr>
        <w:t>MS</w:t>
      </w:r>
      <w:r w:rsidR="00F5049A" w:rsidRPr="0048572A">
        <w:rPr>
          <w:b/>
          <w:color w:val="000000"/>
          <w:sz w:val="28"/>
          <w:szCs w:val="40"/>
        </w:rPr>
        <w:t xml:space="preserve"> </w:t>
      </w:r>
      <w:r w:rsidR="00F5049A" w:rsidRPr="0048572A">
        <w:rPr>
          <w:b/>
          <w:color w:val="000000"/>
          <w:sz w:val="28"/>
          <w:szCs w:val="40"/>
          <w:lang w:val="en-US"/>
        </w:rPr>
        <w:t>Word</w:t>
      </w:r>
    </w:p>
    <w:p w:rsidR="00FD03FC" w:rsidRDefault="00FD03FC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049A" w:rsidRPr="0048572A" w:rsidRDefault="00F5049A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Панель инструментов Форматирование имеет след</w:t>
      </w:r>
      <w:r w:rsidR="000410F8" w:rsidRPr="0048572A">
        <w:rPr>
          <w:color w:val="000000"/>
          <w:sz w:val="28"/>
          <w:szCs w:val="28"/>
        </w:rPr>
        <w:t>ующие пиктограммы:</w:t>
      </w:r>
    </w:p>
    <w:p w:rsidR="000410F8" w:rsidRPr="0048572A" w:rsidRDefault="000410F8" w:rsidP="00375A99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8572A">
        <w:rPr>
          <w:b/>
          <w:color w:val="000000"/>
          <w:sz w:val="28"/>
          <w:szCs w:val="28"/>
        </w:rPr>
        <w:t>Стили и форматирование</w:t>
      </w:r>
      <w:r w:rsidR="00375A99" w:rsidRPr="0048572A">
        <w:rPr>
          <w:color w:val="000000"/>
          <w:sz w:val="28"/>
          <w:szCs w:val="28"/>
        </w:rPr>
        <w:t xml:space="preserve"> – по</w:t>
      </w:r>
      <w:r w:rsidRPr="0048572A">
        <w:rPr>
          <w:color w:val="000000"/>
          <w:sz w:val="28"/>
          <w:szCs w:val="28"/>
        </w:rPr>
        <w:t>зволяет:</w:t>
      </w:r>
    </w:p>
    <w:p w:rsidR="000410F8" w:rsidRPr="0048572A" w:rsidRDefault="00375A99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–</w:t>
      </w:r>
      <w:r w:rsidR="0048572A" w:rsidRPr="0048572A">
        <w:rPr>
          <w:color w:val="000000"/>
          <w:sz w:val="28"/>
          <w:szCs w:val="28"/>
        </w:rPr>
        <w:t xml:space="preserve"> </w:t>
      </w:r>
      <w:r w:rsidR="000410F8" w:rsidRPr="0048572A">
        <w:rPr>
          <w:color w:val="000000"/>
          <w:sz w:val="28"/>
          <w:szCs w:val="28"/>
        </w:rPr>
        <w:t>форматировать текст с помощью стилей,</w:t>
      </w:r>
    </w:p>
    <w:p w:rsidR="000410F8" w:rsidRPr="0048572A" w:rsidRDefault="00375A99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–</w:t>
      </w:r>
      <w:r w:rsidR="0048572A" w:rsidRPr="0048572A">
        <w:rPr>
          <w:color w:val="000000"/>
          <w:sz w:val="28"/>
          <w:szCs w:val="28"/>
        </w:rPr>
        <w:t xml:space="preserve"> </w:t>
      </w:r>
      <w:r w:rsidR="000410F8" w:rsidRPr="0048572A">
        <w:rPr>
          <w:color w:val="000000"/>
          <w:sz w:val="28"/>
          <w:szCs w:val="28"/>
        </w:rPr>
        <w:t>удалять стиль, создавать стиль,</w:t>
      </w:r>
    </w:p>
    <w:p w:rsidR="000410F8" w:rsidRPr="0048572A" w:rsidRDefault="00375A99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–</w:t>
      </w:r>
      <w:r w:rsidR="0048572A" w:rsidRPr="0048572A">
        <w:rPr>
          <w:color w:val="000000"/>
          <w:sz w:val="28"/>
          <w:szCs w:val="28"/>
        </w:rPr>
        <w:t xml:space="preserve"> </w:t>
      </w:r>
      <w:r w:rsidR="000410F8" w:rsidRPr="0048572A">
        <w:rPr>
          <w:color w:val="000000"/>
          <w:sz w:val="28"/>
          <w:szCs w:val="28"/>
        </w:rPr>
        <w:t>просмотреть или применить из библиотеки стилей,</w:t>
      </w:r>
    </w:p>
    <w:p w:rsidR="006C7632" w:rsidRPr="0048572A" w:rsidRDefault="00375A99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–</w:t>
      </w:r>
      <w:r w:rsidR="0048572A" w:rsidRPr="0048572A">
        <w:rPr>
          <w:color w:val="000000"/>
          <w:sz w:val="28"/>
          <w:szCs w:val="28"/>
        </w:rPr>
        <w:t xml:space="preserve"> </w:t>
      </w:r>
      <w:r w:rsidR="000410F8" w:rsidRPr="0048572A">
        <w:rPr>
          <w:color w:val="000000"/>
          <w:sz w:val="28"/>
          <w:szCs w:val="28"/>
        </w:rPr>
        <w:t>изменить стиль,</w:t>
      </w:r>
    </w:p>
    <w:p w:rsidR="006C7632" w:rsidRPr="0048572A" w:rsidRDefault="00375A99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–</w:t>
      </w:r>
      <w:r w:rsidR="0048572A" w:rsidRPr="0048572A">
        <w:rPr>
          <w:color w:val="000000"/>
          <w:sz w:val="28"/>
          <w:szCs w:val="28"/>
        </w:rPr>
        <w:t xml:space="preserve"> </w:t>
      </w:r>
      <w:r w:rsidR="000410F8" w:rsidRPr="0048572A">
        <w:rPr>
          <w:color w:val="000000"/>
          <w:sz w:val="28"/>
          <w:szCs w:val="28"/>
        </w:rPr>
        <w:t>автоматическое форматирование документа,</w:t>
      </w:r>
    </w:p>
    <w:p w:rsidR="006C7632" w:rsidRPr="0048572A" w:rsidRDefault="00375A99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–</w:t>
      </w:r>
      <w:r w:rsidR="0048572A" w:rsidRPr="0048572A">
        <w:rPr>
          <w:color w:val="000000"/>
          <w:sz w:val="28"/>
          <w:szCs w:val="28"/>
        </w:rPr>
        <w:t xml:space="preserve"> </w:t>
      </w:r>
      <w:r w:rsidR="000410F8" w:rsidRPr="0048572A">
        <w:rPr>
          <w:color w:val="000000"/>
          <w:sz w:val="28"/>
          <w:szCs w:val="28"/>
        </w:rPr>
        <w:t>повторное применение форматирования,</w:t>
      </w:r>
    </w:p>
    <w:p w:rsidR="006C7632" w:rsidRPr="0048572A" w:rsidRDefault="00375A99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–</w:t>
      </w:r>
      <w:r w:rsidR="0048572A" w:rsidRPr="0048572A">
        <w:rPr>
          <w:color w:val="000000"/>
          <w:sz w:val="28"/>
          <w:szCs w:val="28"/>
        </w:rPr>
        <w:t xml:space="preserve"> </w:t>
      </w:r>
      <w:r w:rsidR="000410F8" w:rsidRPr="0048572A">
        <w:rPr>
          <w:color w:val="000000"/>
          <w:sz w:val="28"/>
          <w:szCs w:val="28"/>
        </w:rPr>
        <w:t>просмотр сведений о форматировании,</w:t>
      </w:r>
    </w:p>
    <w:p w:rsidR="000410F8" w:rsidRPr="0048572A" w:rsidRDefault="00375A99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–</w:t>
      </w:r>
      <w:r w:rsidR="0048572A" w:rsidRPr="0048572A">
        <w:rPr>
          <w:color w:val="000000"/>
          <w:sz w:val="28"/>
          <w:szCs w:val="28"/>
        </w:rPr>
        <w:t xml:space="preserve"> </w:t>
      </w:r>
      <w:r w:rsidR="000410F8" w:rsidRPr="0048572A">
        <w:rPr>
          <w:color w:val="000000"/>
          <w:sz w:val="28"/>
          <w:szCs w:val="28"/>
        </w:rPr>
        <w:t>удаление форматирования из текста</w:t>
      </w:r>
      <w:r w:rsidR="006C7632" w:rsidRPr="0048572A">
        <w:rPr>
          <w:color w:val="000000"/>
          <w:sz w:val="28"/>
          <w:szCs w:val="28"/>
        </w:rPr>
        <w:t>.</w:t>
      </w:r>
    </w:p>
    <w:p w:rsidR="006C7632" w:rsidRPr="0048572A" w:rsidRDefault="006C7632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2. </w:t>
      </w:r>
      <w:r w:rsidRPr="0048572A">
        <w:rPr>
          <w:b/>
          <w:color w:val="000000"/>
          <w:sz w:val="28"/>
          <w:szCs w:val="28"/>
        </w:rPr>
        <w:t>Стиль:</w:t>
      </w:r>
      <w:r w:rsidRPr="0048572A">
        <w:rPr>
          <w:color w:val="000000"/>
          <w:sz w:val="28"/>
          <w:szCs w:val="28"/>
        </w:rPr>
        <w:t xml:space="preserve"> выбор стиля для выделенных абзацев</w:t>
      </w:r>
    </w:p>
    <w:p w:rsidR="006C7632" w:rsidRPr="0048572A" w:rsidRDefault="006C7632" w:rsidP="00375A9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3</w:t>
      </w:r>
      <w:r w:rsidRPr="0048572A">
        <w:rPr>
          <w:b/>
          <w:color w:val="000000"/>
          <w:sz w:val="28"/>
          <w:szCs w:val="28"/>
        </w:rPr>
        <w:t>. Шрифт</w:t>
      </w:r>
      <w:r w:rsidRPr="0048572A">
        <w:rPr>
          <w:color w:val="000000"/>
          <w:sz w:val="28"/>
          <w:szCs w:val="28"/>
        </w:rPr>
        <w:t xml:space="preserve">: изменение шрифта выделенных текста и чисел. Шрифт может быть выбран в поле </w:t>
      </w:r>
      <w:r w:rsidRPr="0048572A">
        <w:rPr>
          <w:b/>
          <w:color w:val="000000"/>
          <w:sz w:val="28"/>
          <w:szCs w:val="28"/>
        </w:rPr>
        <w:t>Шрифт.</w:t>
      </w:r>
    </w:p>
    <w:p w:rsidR="00727148" w:rsidRPr="0048572A" w:rsidRDefault="00727148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4</w:t>
      </w:r>
      <w:r w:rsidRPr="0048572A">
        <w:rPr>
          <w:b/>
          <w:color w:val="000000"/>
          <w:sz w:val="28"/>
          <w:szCs w:val="28"/>
        </w:rPr>
        <w:t>. Размер</w:t>
      </w:r>
      <w:r w:rsidRPr="0048572A">
        <w:rPr>
          <w:color w:val="000000"/>
          <w:sz w:val="28"/>
          <w:szCs w:val="28"/>
        </w:rPr>
        <w:t xml:space="preserve">: изменение размера выделенных текста и чисел. Введение нужного значения в поле </w:t>
      </w:r>
      <w:r w:rsidRPr="0048572A">
        <w:rPr>
          <w:b/>
          <w:color w:val="000000"/>
          <w:sz w:val="28"/>
          <w:szCs w:val="28"/>
        </w:rPr>
        <w:t>Размер.</w:t>
      </w:r>
      <w:r w:rsidRPr="0048572A">
        <w:rPr>
          <w:color w:val="000000"/>
          <w:sz w:val="28"/>
          <w:szCs w:val="28"/>
        </w:rPr>
        <w:t xml:space="preserve"> Перечень допустимых значений в поле </w:t>
      </w:r>
      <w:r w:rsidRPr="0048572A">
        <w:rPr>
          <w:b/>
          <w:color w:val="000000"/>
          <w:sz w:val="28"/>
          <w:szCs w:val="28"/>
        </w:rPr>
        <w:t xml:space="preserve">Размер </w:t>
      </w:r>
      <w:r w:rsidRPr="0048572A">
        <w:rPr>
          <w:color w:val="000000"/>
          <w:sz w:val="28"/>
          <w:szCs w:val="28"/>
        </w:rPr>
        <w:t>зависит от выбранного шрифта и активного принтера.</w:t>
      </w:r>
    </w:p>
    <w:p w:rsidR="00375A99" w:rsidRPr="0048572A" w:rsidRDefault="00727148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5. </w:t>
      </w:r>
      <w:r w:rsidRPr="0048572A">
        <w:rPr>
          <w:b/>
          <w:color w:val="000000"/>
          <w:sz w:val="28"/>
          <w:szCs w:val="28"/>
        </w:rPr>
        <w:t>Полужирный</w:t>
      </w:r>
      <w:r w:rsidRPr="0048572A">
        <w:rPr>
          <w:color w:val="000000"/>
          <w:sz w:val="28"/>
          <w:szCs w:val="28"/>
        </w:rPr>
        <w:t xml:space="preserve">: оформление выделенного текста и чисел полужирным шрифтом. Если выделенный текст уже полужирный, то по нажатию кнопки </w:t>
      </w:r>
      <w:r w:rsidRPr="0048572A">
        <w:rPr>
          <w:b/>
          <w:color w:val="000000"/>
          <w:sz w:val="28"/>
          <w:szCs w:val="28"/>
        </w:rPr>
        <w:t xml:space="preserve">Полужирный </w:t>
      </w:r>
      <w:r w:rsidRPr="0048572A">
        <w:rPr>
          <w:color w:val="000000"/>
          <w:sz w:val="28"/>
          <w:szCs w:val="28"/>
        </w:rPr>
        <w:t>это форматирование снимается.</w:t>
      </w:r>
    </w:p>
    <w:p w:rsidR="00727148" w:rsidRPr="0048572A" w:rsidRDefault="00727148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6. </w:t>
      </w:r>
      <w:r w:rsidRPr="0048572A">
        <w:rPr>
          <w:b/>
          <w:color w:val="000000"/>
          <w:sz w:val="28"/>
          <w:szCs w:val="28"/>
        </w:rPr>
        <w:t>Курсив:</w:t>
      </w:r>
      <w:r w:rsidRPr="0048572A">
        <w:rPr>
          <w:color w:val="000000"/>
          <w:sz w:val="28"/>
          <w:szCs w:val="28"/>
        </w:rPr>
        <w:t xml:space="preserve"> оформление выделенного текста и чисел</w:t>
      </w:r>
      <w:r w:rsidR="00A20A77" w:rsidRPr="0048572A">
        <w:rPr>
          <w:color w:val="000000"/>
          <w:sz w:val="28"/>
          <w:szCs w:val="28"/>
        </w:rPr>
        <w:t xml:space="preserve"> курсивом</w:t>
      </w:r>
      <w:r w:rsidRPr="0048572A">
        <w:rPr>
          <w:color w:val="000000"/>
          <w:sz w:val="28"/>
          <w:szCs w:val="28"/>
        </w:rPr>
        <w:t>. Если выделенный</w:t>
      </w:r>
      <w:r w:rsidR="00A20A77" w:rsidRPr="0048572A">
        <w:rPr>
          <w:color w:val="000000"/>
          <w:sz w:val="28"/>
          <w:szCs w:val="28"/>
        </w:rPr>
        <w:t xml:space="preserve"> текст уже курсивный</w:t>
      </w:r>
      <w:r w:rsidRPr="0048572A">
        <w:rPr>
          <w:color w:val="000000"/>
          <w:sz w:val="28"/>
          <w:szCs w:val="28"/>
        </w:rPr>
        <w:t xml:space="preserve">, то по нажатию кнопки </w:t>
      </w:r>
      <w:r w:rsidR="00A20A77" w:rsidRPr="0048572A">
        <w:rPr>
          <w:b/>
          <w:color w:val="000000"/>
          <w:sz w:val="28"/>
          <w:szCs w:val="28"/>
        </w:rPr>
        <w:t>Курсив</w:t>
      </w:r>
      <w:r w:rsidRPr="0048572A">
        <w:rPr>
          <w:b/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это форматирование снимается.</w:t>
      </w:r>
    </w:p>
    <w:p w:rsidR="00A20A77" w:rsidRPr="0048572A" w:rsidRDefault="00A20A77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7. </w:t>
      </w:r>
      <w:r w:rsidRPr="0048572A">
        <w:rPr>
          <w:b/>
          <w:color w:val="000000"/>
          <w:sz w:val="28"/>
          <w:szCs w:val="28"/>
        </w:rPr>
        <w:t>Подчеркнутый</w:t>
      </w:r>
      <w:r w:rsidRPr="0048572A">
        <w:rPr>
          <w:color w:val="000000"/>
          <w:sz w:val="28"/>
          <w:szCs w:val="28"/>
        </w:rPr>
        <w:t xml:space="preserve">: подчеркивание выделенного текста или чисел. Если выделенный текст уже подчеркнутый, то по нажатию кнопки </w:t>
      </w:r>
      <w:r w:rsidRPr="0048572A">
        <w:rPr>
          <w:b/>
          <w:color w:val="000000"/>
          <w:sz w:val="28"/>
          <w:szCs w:val="28"/>
        </w:rPr>
        <w:t xml:space="preserve">Подчеркнутый </w:t>
      </w:r>
      <w:r w:rsidRPr="0048572A">
        <w:rPr>
          <w:color w:val="000000"/>
          <w:sz w:val="28"/>
          <w:szCs w:val="28"/>
        </w:rPr>
        <w:t>это форматирование снимается.</w:t>
      </w:r>
    </w:p>
    <w:p w:rsidR="00A20A77" w:rsidRPr="0048572A" w:rsidRDefault="00A20A77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8. </w:t>
      </w:r>
      <w:r w:rsidRPr="0048572A">
        <w:rPr>
          <w:b/>
          <w:color w:val="000000"/>
          <w:sz w:val="28"/>
          <w:szCs w:val="28"/>
        </w:rPr>
        <w:t>По левому краю</w:t>
      </w:r>
      <w:r w:rsidRPr="0048572A">
        <w:rPr>
          <w:color w:val="000000"/>
          <w:sz w:val="28"/>
          <w:szCs w:val="28"/>
        </w:rPr>
        <w:t>: выравнивание выделенного текста, чисел и объекта по левому краю без выравнивания по правому краю.</w:t>
      </w:r>
    </w:p>
    <w:p w:rsidR="00A20A77" w:rsidRPr="0048572A" w:rsidRDefault="00A20A77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9</w:t>
      </w:r>
      <w:r w:rsidRPr="0048572A">
        <w:rPr>
          <w:b/>
          <w:color w:val="000000"/>
          <w:sz w:val="28"/>
          <w:szCs w:val="28"/>
        </w:rPr>
        <w:t>. По центру</w:t>
      </w:r>
      <w:r w:rsidRPr="0048572A">
        <w:rPr>
          <w:color w:val="000000"/>
          <w:sz w:val="28"/>
          <w:szCs w:val="28"/>
        </w:rPr>
        <w:t>: выравнивание выделенного текста, чисел и объекта по центру.</w:t>
      </w:r>
    </w:p>
    <w:p w:rsidR="00A20A77" w:rsidRPr="0048572A" w:rsidRDefault="00A20A77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10. </w:t>
      </w:r>
      <w:r w:rsidRPr="0048572A">
        <w:rPr>
          <w:b/>
          <w:color w:val="000000"/>
          <w:sz w:val="28"/>
          <w:szCs w:val="28"/>
        </w:rPr>
        <w:t>По правому краю</w:t>
      </w:r>
      <w:r w:rsidRPr="0048572A">
        <w:rPr>
          <w:color w:val="000000"/>
          <w:sz w:val="28"/>
          <w:szCs w:val="28"/>
        </w:rPr>
        <w:t>: выравнивание выделенного текста, чисел и объекта по правому краю без выравнивания по левому краю.</w:t>
      </w:r>
    </w:p>
    <w:p w:rsidR="00A20A77" w:rsidRPr="0048572A" w:rsidRDefault="00A20A77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11. </w:t>
      </w:r>
      <w:r w:rsidRPr="0048572A">
        <w:rPr>
          <w:b/>
          <w:color w:val="000000"/>
          <w:sz w:val="28"/>
          <w:szCs w:val="28"/>
        </w:rPr>
        <w:t>По ширине</w:t>
      </w:r>
      <w:r w:rsidRPr="0048572A">
        <w:rPr>
          <w:color w:val="000000"/>
          <w:sz w:val="28"/>
          <w:szCs w:val="28"/>
        </w:rPr>
        <w:t>: выравнивание выделенных абзацев по левому и правому полям или отступам.</w:t>
      </w:r>
    </w:p>
    <w:p w:rsidR="00A20A77" w:rsidRPr="0048572A" w:rsidRDefault="00A20A77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12. </w:t>
      </w:r>
      <w:r w:rsidRPr="0048572A">
        <w:rPr>
          <w:b/>
          <w:color w:val="000000"/>
          <w:sz w:val="28"/>
          <w:szCs w:val="28"/>
        </w:rPr>
        <w:t>Междустрочный интервал</w:t>
      </w:r>
      <w:r w:rsidRPr="0048572A">
        <w:rPr>
          <w:color w:val="000000"/>
          <w:sz w:val="28"/>
          <w:szCs w:val="28"/>
        </w:rPr>
        <w:t>: изменение интервала между строками выделенного текста. Выберите нужное число строк или команду Больше для просмотра дополнительных вариантов.</w:t>
      </w:r>
    </w:p>
    <w:p w:rsidR="00A20A77" w:rsidRPr="0048572A" w:rsidRDefault="00A20A77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13. </w:t>
      </w:r>
      <w:r w:rsidRPr="0048572A">
        <w:rPr>
          <w:b/>
          <w:color w:val="000000"/>
          <w:sz w:val="28"/>
          <w:szCs w:val="28"/>
        </w:rPr>
        <w:t>Нумерация</w:t>
      </w:r>
      <w:r w:rsidRPr="0048572A">
        <w:rPr>
          <w:color w:val="000000"/>
          <w:sz w:val="28"/>
          <w:szCs w:val="28"/>
        </w:rPr>
        <w:t>: добавление или удаление нумерации выделенных абзацев.</w:t>
      </w:r>
    </w:p>
    <w:p w:rsidR="00A20A77" w:rsidRPr="0048572A" w:rsidRDefault="00A20A77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14</w:t>
      </w:r>
      <w:r w:rsidRPr="0048572A">
        <w:rPr>
          <w:b/>
          <w:color w:val="000000"/>
          <w:sz w:val="28"/>
          <w:szCs w:val="28"/>
        </w:rPr>
        <w:t>. Маркеры:</w:t>
      </w:r>
      <w:r w:rsidRPr="0048572A">
        <w:rPr>
          <w:color w:val="000000"/>
          <w:sz w:val="28"/>
          <w:szCs w:val="28"/>
        </w:rPr>
        <w:t xml:space="preserve"> добавление или удаление маркировки выделенных абзацев.</w:t>
      </w:r>
    </w:p>
    <w:p w:rsidR="00254FF8" w:rsidRPr="0048572A" w:rsidRDefault="00254FF8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15. </w:t>
      </w:r>
      <w:r w:rsidRPr="0048572A">
        <w:rPr>
          <w:b/>
          <w:color w:val="000000"/>
          <w:sz w:val="28"/>
          <w:szCs w:val="28"/>
        </w:rPr>
        <w:t>Уменьшить отступ</w:t>
      </w:r>
      <w:r w:rsidRPr="0048572A">
        <w:rPr>
          <w:color w:val="000000"/>
          <w:sz w:val="28"/>
          <w:szCs w:val="28"/>
        </w:rPr>
        <w:t>: уменьшение отступа абзацев на одну позицию табуляции или уменьшение отступа выбранного элемента на ширину одного символа стандартного шрифта.</w:t>
      </w:r>
    </w:p>
    <w:p w:rsidR="00254FF8" w:rsidRPr="0048572A" w:rsidRDefault="00254FF8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16. </w:t>
      </w:r>
      <w:r w:rsidRPr="0048572A">
        <w:rPr>
          <w:b/>
          <w:color w:val="000000"/>
          <w:sz w:val="28"/>
          <w:szCs w:val="28"/>
        </w:rPr>
        <w:t>Увеличить отступ</w:t>
      </w:r>
      <w:r w:rsidRPr="0048572A">
        <w:rPr>
          <w:color w:val="000000"/>
          <w:sz w:val="28"/>
          <w:szCs w:val="28"/>
        </w:rPr>
        <w:t>: увеличение отступа абзацев на одну позицию табуляции или увеличение отступа выбранного элемента на ширину одного символа стандартного шрифта.</w:t>
      </w:r>
    </w:p>
    <w:p w:rsidR="00254FF8" w:rsidRPr="0048572A" w:rsidRDefault="00254FF8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17. </w:t>
      </w:r>
      <w:r w:rsidRPr="0048572A">
        <w:rPr>
          <w:b/>
          <w:color w:val="000000"/>
          <w:sz w:val="28"/>
          <w:szCs w:val="28"/>
        </w:rPr>
        <w:t>Внешние границы</w:t>
      </w:r>
      <w:r w:rsidRPr="0048572A">
        <w:rPr>
          <w:color w:val="000000"/>
          <w:sz w:val="28"/>
          <w:szCs w:val="28"/>
        </w:rPr>
        <w:t>: добавление или удаление границ вокруг выделенного текста, абзацев, ячеек, рисунков или двух объектов.</w:t>
      </w:r>
    </w:p>
    <w:p w:rsidR="00254FF8" w:rsidRPr="0048572A" w:rsidRDefault="00254FF8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18. </w:t>
      </w:r>
      <w:r w:rsidRPr="0048572A">
        <w:rPr>
          <w:b/>
          <w:color w:val="000000"/>
          <w:sz w:val="28"/>
          <w:szCs w:val="28"/>
        </w:rPr>
        <w:t>Выделение цветом</w:t>
      </w:r>
      <w:r w:rsidRPr="0048572A">
        <w:rPr>
          <w:color w:val="000000"/>
          <w:sz w:val="28"/>
          <w:szCs w:val="28"/>
        </w:rPr>
        <w:t>: пометка фрагмента текста таким образом, чтобы он выделялся на фоне другого текста.</w:t>
      </w:r>
    </w:p>
    <w:p w:rsidR="00254FF8" w:rsidRPr="0048572A" w:rsidRDefault="00254FF8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19. </w:t>
      </w:r>
      <w:r w:rsidRPr="0048572A">
        <w:rPr>
          <w:b/>
          <w:color w:val="000000"/>
          <w:sz w:val="28"/>
          <w:szCs w:val="28"/>
        </w:rPr>
        <w:t>Цвет шрифта</w:t>
      </w:r>
      <w:r w:rsidRPr="0048572A">
        <w:rPr>
          <w:color w:val="000000"/>
          <w:sz w:val="28"/>
          <w:szCs w:val="28"/>
        </w:rPr>
        <w:t>: форматирование выделенного текста заданным цветом.</w:t>
      </w:r>
      <w:r w:rsidR="00AA3C58" w:rsidRPr="0048572A">
        <w:rPr>
          <w:color w:val="000000"/>
          <w:sz w:val="28"/>
          <w:szCs w:val="28"/>
        </w:rPr>
        <w:t xml:space="preserve"> (4)</w:t>
      </w:r>
    </w:p>
    <w:p w:rsidR="00254FF8" w:rsidRPr="0048572A" w:rsidRDefault="00254FF8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3F05" w:rsidRDefault="00FD03FC" w:rsidP="00375A99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>
        <w:rPr>
          <w:b/>
          <w:color w:val="000000"/>
          <w:sz w:val="28"/>
          <w:szCs w:val="36"/>
        </w:rPr>
        <w:br w:type="page"/>
      </w:r>
      <w:r w:rsidR="00AA3C58" w:rsidRPr="0048572A">
        <w:rPr>
          <w:b/>
          <w:color w:val="000000"/>
          <w:sz w:val="28"/>
          <w:szCs w:val="36"/>
        </w:rPr>
        <w:t>Задание</w:t>
      </w:r>
    </w:p>
    <w:p w:rsidR="007A2096" w:rsidRPr="0048572A" w:rsidRDefault="007A2096" w:rsidP="00375A99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30"/>
        <w:gridCol w:w="601"/>
        <w:gridCol w:w="1381"/>
        <w:gridCol w:w="819"/>
        <w:gridCol w:w="957"/>
        <w:gridCol w:w="1104"/>
        <w:gridCol w:w="1313"/>
        <w:gridCol w:w="659"/>
        <w:gridCol w:w="1041"/>
        <w:gridCol w:w="892"/>
      </w:tblGrid>
      <w:tr w:rsidR="00C63F05" w:rsidRPr="00B670D8" w:rsidTr="00B670D8">
        <w:trPr>
          <w:cantSplit/>
          <w:trHeight w:val="255"/>
          <w:jc w:val="center"/>
        </w:trPr>
        <w:tc>
          <w:tcPr>
            <w:tcW w:w="310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A</w:t>
            </w:r>
          </w:p>
        </w:tc>
        <w:tc>
          <w:tcPr>
            <w:tcW w:w="745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B</w:t>
            </w:r>
          </w:p>
        </w:tc>
        <w:tc>
          <w:tcPr>
            <w:tcW w:w="48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C</w:t>
            </w:r>
          </w:p>
        </w:tc>
        <w:tc>
          <w:tcPr>
            <w:tcW w:w="53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D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E</w:t>
            </w:r>
          </w:p>
        </w:tc>
        <w:tc>
          <w:tcPr>
            <w:tcW w:w="71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F</w:t>
            </w:r>
          </w:p>
        </w:tc>
        <w:tc>
          <w:tcPr>
            <w:tcW w:w="392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G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H</w:t>
            </w:r>
          </w:p>
        </w:tc>
        <w:tc>
          <w:tcPr>
            <w:tcW w:w="504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I</w:t>
            </w:r>
          </w:p>
        </w:tc>
      </w:tr>
      <w:tr w:rsidR="00C63F05" w:rsidRPr="00B670D8" w:rsidTr="00B670D8">
        <w:trPr>
          <w:cantSplit/>
          <w:trHeight w:val="600"/>
          <w:jc w:val="center"/>
        </w:trPr>
        <w:tc>
          <w:tcPr>
            <w:tcW w:w="310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8" w:type="pct"/>
            <w:shd w:val="clear" w:color="auto" w:fill="auto"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45" w:type="pct"/>
            <w:shd w:val="clear" w:color="auto" w:fill="auto"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Ф.И.О.</w:t>
            </w:r>
          </w:p>
        </w:tc>
        <w:tc>
          <w:tcPr>
            <w:tcW w:w="487" w:type="pct"/>
            <w:shd w:val="clear" w:color="auto" w:fill="auto"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Оклад</w:t>
            </w:r>
          </w:p>
        </w:tc>
        <w:tc>
          <w:tcPr>
            <w:tcW w:w="539" w:type="pct"/>
            <w:shd w:val="clear" w:color="auto" w:fill="auto"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Премия</w:t>
            </w:r>
          </w:p>
        </w:tc>
        <w:tc>
          <w:tcPr>
            <w:tcW w:w="479" w:type="pct"/>
            <w:shd w:val="clear" w:color="auto" w:fill="auto"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Итого начислено</w:t>
            </w:r>
          </w:p>
        </w:tc>
        <w:tc>
          <w:tcPr>
            <w:tcW w:w="717" w:type="pct"/>
            <w:shd w:val="clear" w:color="auto" w:fill="auto"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Подоходный налог (1</w:t>
            </w:r>
            <w:r w:rsidR="00375A99" w:rsidRPr="00B670D8">
              <w:rPr>
                <w:color w:val="000000"/>
                <w:sz w:val="20"/>
                <w:szCs w:val="20"/>
              </w:rPr>
              <w:t>2%</w:t>
            </w:r>
            <w:r w:rsidRPr="00B670D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2" w:type="pct"/>
            <w:shd w:val="clear" w:color="auto" w:fill="auto"/>
          </w:tcPr>
          <w:p w:rsidR="00C63F05" w:rsidRPr="00B670D8" w:rsidRDefault="00375A99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П.Ф. (1%</w:t>
            </w:r>
            <w:r w:rsidR="00C63F05" w:rsidRPr="00B670D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79" w:type="pct"/>
            <w:shd w:val="clear" w:color="auto" w:fill="auto"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Итого удержано</w:t>
            </w:r>
          </w:p>
        </w:tc>
        <w:tc>
          <w:tcPr>
            <w:tcW w:w="504" w:type="pct"/>
            <w:shd w:val="clear" w:color="auto" w:fill="auto"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Сумма</w:t>
            </w:r>
          </w:p>
        </w:tc>
      </w:tr>
      <w:tr w:rsidR="00C63F05" w:rsidRPr="00B670D8" w:rsidTr="00B670D8">
        <w:trPr>
          <w:cantSplit/>
          <w:trHeight w:val="255"/>
          <w:jc w:val="center"/>
        </w:trPr>
        <w:tc>
          <w:tcPr>
            <w:tcW w:w="310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8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745" w:type="pct"/>
            <w:shd w:val="clear" w:color="auto" w:fill="auto"/>
            <w:noWrap/>
          </w:tcPr>
          <w:p w:rsidR="00C63F05" w:rsidRPr="00B670D8" w:rsidRDefault="00375A99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Иванов</w:t>
            </w:r>
            <w:r w:rsidR="0048572A" w:rsidRPr="00B670D8">
              <w:rPr>
                <w:color w:val="000000"/>
                <w:sz w:val="20"/>
                <w:szCs w:val="20"/>
              </w:rPr>
              <w:t xml:space="preserve"> </w:t>
            </w:r>
            <w:r w:rsidRPr="00B670D8">
              <w:rPr>
                <w:color w:val="000000"/>
                <w:sz w:val="20"/>
                <w:szCs w:val="20"/>
              </w:rPr>
              <w:t>А.</w:t>
            </w:r>
            <w:r w:rsidR="00C63F05" w:rsidRPr="00B670D8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48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53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8000</w:t>
            </w:r>
          </w:p>
        </w:tc>
        <w:tc>
          <w:tcPr>
            <w:tcW w:w="71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960</w:t>
            </w:r>
          </w:p>
        </w:tc>
        <w:tc>
          <w:tcPr>
            <w:tcW w:w="392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1040</w:t>
            </w:r>
          </w:p>
        </w:tc>
        <w:tc>
          <w:tcPr>
            <w:tcW w:w="504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6960</w:t>
            </w:r>
          </w:p>
        </w:tc>
      </w:tr>
      <w:tr w:rsidR="00C63F05" w:rsidRPr="00B670D8" w:rsidTr="00B670D8">
        <w:trPr>
          <w:cantSplit/>
          <w:trHeight w:val="255"/>
          <w:jc w:val="center"/>
        </w:trPr>
        <w:tc>
          <w:tcPr>
            <w:tcW w:w="310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8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745" w:type="pct"/>
            <w:shd w:val="clear" w:color="auto" w:fill="auto"/>
            <w:noWrap/>
          </w:tcPr>
          <w:p w:rsidR="00C63F05" w:rsidRPr="00B670D8" w:rsidRDefault="00375A99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Петров</w:t>
            </w:r>
            <w:r w:rsidR="0048572A" w:rsidRPr="00B670D8">
              <w:rPr>
                <w:color w:val="000000"/>
                <w:sz w:val="20"/>
                <w:szCs w:val="20"/>
              </w:rPr>
              <w:t xml:space="preserve"> </w:t>
            </w:r>
            <w:r w:rsidRPr="00B670D8">
              <w:rPr>
                <w:color w:val="000000"/>
                <w:sz w:val="20"/>
                <w:szCs w:val="20"/>
              </w:rPr>
              <w:t>П.А.</w:t>
            </w:r>
          </w:p>
        </w:tc>
        <w:tc>
          <w:tcPr>
            <w:tcW w:w="48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53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6000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71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392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1300</w:t>
            </w:r>
          </w:p>
        </w:tc>
        <w:tc>
          <w:tcPr>
            <w:tcW w:w="504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8700</w:t>
            </w:r>
          </w:p>
        </w:tc>
      </w:tr>
      <w:tr w:rsidR="00C63F05" w:rsidRPr="00B670D8" w:rsidTr="00B670D8">
        <w:trPr>
          <w:cantSplit/>
          <w:trHeight w:val="255"/>
          <w:jc w:val="center"/>
        </w:trPr>
        <w:tc>
          <w:tcPr>
            <w:tcW w:w="310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8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745" w:type="pct"/>
            <w:shd w:val="clear" w:color="auto" w:fill="auto"/>
            <w:noWrap/>
          </w:tcPr>
          <w:p w:rsidR="00C63F05" w:rsidRPr="00B670D8" w:rsidRDefault="00375A99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Сидоров</w:t>
            </w:r>
            <w:r w:rsidR="0048572A" w:rsidRPr="00B670D8">
              <w:rPr>
                <w:color w:val="000000"/>
                <w:sz w:val="20"/>
                <w:szCs w:val="20"/>
              </w:rPr>
              <w:t xml:space="preserve"> </w:t>
            </w:r>
            <w:r w:rsidRPr="00B670D8">
              <w:rPr>
                <w:color w:val="000000"/>
                <w:sz w:val="20"/>
                <w:szCs w:val="20"/>
              </w:rPr>
              <w:t>Н.К.</w:t>
            </w:r>
          </w:p>
        </w:tc>
        <w:tc>
          <w:tcPr>
            <w:tcW w:w="48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3500</w:t>
            </w:r>
          </w:p>
        </w:tc>
        <w:tc>
          <w:tcPr>
            <w:tcW w:w="53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5500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9000</w:t>
            </w:r>
          </w:p>
        </w:tc>
        <w:tc>
          <w:tcPr>
            <w:tcW w:w="71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392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1170</w:t>
            </w:r>
          </w:p>
        </w:tc>
        <w:tc>
          <w:tcPr>
            <w:tcW w:w="504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7830</w:t>
            </w:r>
          </w:p>
        </w:tc>
      </w:tr>
      <w:tr w:rsidR="00C63F05" w:rsidRPr="00B670D8" w:rsidTr="00B670D8">
        <w:trPr>
          <w:cantSplit/>
          <w:trHeight w:val="255"/>
          <w:jc w:val="center"/>
        </w:trPr>
        <w:tc>
          <w:tcPr>
            <w:tcW w:w="310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8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48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53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16500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717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3240</w:t>
            </w:r>
          </w:p>
        </w:tc>
        <w:tc>
          <w:tcPr>
            <w:tcW w:w="392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270</w:t>
            </w:r>
          </w:p>
        </w:tc>
        <w:tc>
          <w:tcPr>
            <w:tcW w:w="479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3510</w:t>
            </w:r>
          </w:p>
        </w:tc>
        <w:tc>
          <w:tcPr>
            <w:tcW w:w="504" w:type="pct"/>
            <w:shd w:val="clear" w:color="auto" w:fill="auto"/>
            <w:noWrap/>
          </w:tcPr>
          <w:p w:rsidR="00C63F05" w:rsidRPr="00B670D8" w:rsidRDefault="00C63F05" w:rsidP="00B670D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670D8">
              <w:rPr>
                <w:color w:val="000000"/>
                <w:sz w:val="20"/>
                <w:szCs w:val="20"/>
              </w:rPr>
              <w:t>23490</w:t>
            </w:r>
          </w:p>
        </w:tc>
      </w:tr>
    </w:tbl>
    <w:p w:rsidR="00C63F05" w:rsidRPr="0048572A" w:rsidRDefault="00C63F05" w:rsidP="00375A99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C63F05" w:rsidRPr="0048572A" w:rsidRDefault="00C63F05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Имея первоначальные данные: № п/п, ф.и.о работников, суммы окладов и премий нам необходимо рассчитать «Ведомость выдачи заработной платы»</w:t>
      </w:r>
    </w:p>
    <w:p w:rsidR="00C63F05" w:rsidRPr="0048572A" w:rsidRDefault="00C63F05" w:rsidP="00375A99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Итого оклад: ставим курсор мышкой в ячейку С5, ставим знак =, нажимаем значок автосуммы</w:t>
      </w:r>
      <w:r w:rsidR="00375A99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 xml:space="preserve">(на панели инструментов), нажимаем </w:t>
      </w:r>
      <w:r w:rsidRPr="0048572A">
        <w:rPr>
          <w:color w:val="000000"/>
          <w:sz w:val="28"/>
          <w:szCs w:val="28"/>
          <w:lang w:val="en-US"/>
        </w:rPr>
        <w:t>Enter</w:t>
      </w:r>
      <w:r w:rsidRPr="0048572A">
        <w:rPr>
          <w:color w:val="000000"/>
          <w:sz w:val="28"/>
          <w:szCs w:val="28"/>
        </w:rPr>
        <w:t>.</w:t>
      </w:r>
    </w:p>
    <w:p w:rsidR="00C63F05" w:rsidRPr="0048572A" w:rsidRDefault="00C63F05" w:rsidP="00375A99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Итого премия: рассчитываем таким же образом (</w:t>
      </w:r>
      <w:r w:rsidR="00375A99" w:rsidRPr="0048572A">
        <w:rPr>
          <w:color w:val="000000"/>
          <w:sz w:val="28"/>
          <w:szCs w:val="28"/>
        </w:rPr>
        <w:t>см. п.</w:t>
      </w:r>
      <w:r w:rsidR="0048572A" w:rsidRPr="0048572A">
        <w:rPr>
          <w:color w:val="000000"/>
          <w:sz w:val="28"/>
          <w:szCs w:val="28"/>
        </w:rPr>
        <w:t xml:space="preserve"> </w:t>
      </w:r>
      <w:r w:rsidR="00375A99" w:rsidRPr="0048572A">
        <w:rPr>
          <w:color w:val="000000"/>
          <w:sz w:val="28"/>
          <w:szCs w:val="28"/>
        </w:rPr>
        <w:t>1</w:t>
      </w:r>
      <w:r w:rsidRPr="0048572A">
        <w:rPr>
          <w:color w:val="000000"/>
          <w:sz w:val="28"/>
          <w:szCs w:val="28"/>
        </w:rPr>
        <w:t>)</w:t>
      </w:r>
    </w:p>
    <w:p w:rsidR="00C63F05" w:rsidRPr="0048572A" w:rsidRDefault="00C63F05" w:rsidP="00375A99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Итого начислено: ставим курсов в ячейку Е2, ставим знак =, нажимаем на ячейку </w:t>
      </w:r>
      <w:r w:rsidRPr="0048572A">
        <w:rPr>
          <w:color w:val="000000"/>
          <w:sz w:val="28"/>
          <w:szCs w:val="28"/>
          <w:lang w:val="en-US"/>
        </w:rPr>
        <w:t>C</w:t>
      </w:r>
      <w:r w:rsidRPr="0048572A">
        <w:rPr>
          <w:color w:val="000000"/>
          <w:sz w:val="28"/>
          <w:szCs w:val="28"/>
        </w:rPr>
        <w:t xml:space="preserve">2, ставим знак +, нажимаем на ячейку </w:t>
      </w:r>
      <w:r w:rsidRPr="0048572A">
        <w:rPr>
          <w:color w:val="000000"/>
          <w:sz w:val="28"/>
          <w:szCs w:val="28"/>
          <w:lang w:val="en-US"/>
        </w:rPr>
        <w:t>D</w:t>
      </w:r>
      <w:r w:rsidRPr="0048572A">
        <w:rPr>
          <w:color w:val="000000"/>
          <w:sz w:val="28"/>
          <w:szCs w:val="28"/>
        </w:rPr>
        <w:t xml:space="preserve">2, нажимаем </w:t>
      </w:r>
      <w:r w:rsidRPr="0048572A">
        <w:rPr>
          <w:color w:val="000000"/>
          <w:sz w:val="28"/>
          <w:szCs w:val="28"/>
          <w:lang w:val="en-US"/>
        </w:rPr>
        <w:t>Enter</w:t>
      </w:r>
      <w:r w:rsidRPr="0048572A">
        <w:rPr>
          <w:color w:val="000000"/>
          <w:sz w:val="28"/>
          <w:szCs w:val="28"/>
        </w:rPr>
        <w:t>.</w:t>
      </w:r>
    </w:p>
    <w:p w:rsidR="00C63F05" w:rsidRPr="0048572A" w:rsidRDefault="00C63F05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Для облегчения задачи ставим выделение на ячейку Е2 и оттягиваем вниз за нижний правый угол ячейки. Таким образом происходит автоматический расчет для ячеек: Е3, Е4, Е5.</w:t>
      </w:r>
    </w:p>
    <w:p w:rsidR="00C63F05" w:rsidRPr="0048572A" w:rsidRDefault="00C63F05" w:rsidP="00375A99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Подоходный налог: ставим курсор на ячейку </w:t>
      </w:r>
      <w:r w:rsidRPr="0048572A">
        <w:rPr>
          <w:color w:val="000000"/>
          <w:sz w:val="28"/>
          <w:szCs w:val="28"/>
          <w:lang w:val="en-US"/>
        </w:rPr>
        <w:t>F</w:t>
      </w:r>
      <w:r w:rsidRPr="0048572A">
        <w:rPr>
          <w:color w:val="000000"/>
          <w:sz w:val="28"/>
          <w:szCs w:val="28"/>
        </w:rPr>
        <w:t xml:space="preserve">2, ставим знак =, нажимаем на ячейку Е2, умножаем на 0,12 (*0,12), нажимаем </w:t>
      </w:r>
      <w:r w:rsidRPr="0048572A">
        <w:rPr>
          <w:color w:val="000000"/>
          <w:sz w:val="28"/>
          <w:szCs w:val="28"/>
          <w:lang w:val="en-US"/>
        </w:rPr>
        <w:t>Enter</w:t>
      </w:r>
      <w:r w:rsidRPr="0048572A">
        <w:rPr>
          <w:color w:val="000000"/>
          <w:sz w:val="28"/>
          <w:szCs w:val="28"/>
        </w:rPr>
        <w:t>.</w:t>
      </w:r>
    </w:p>
    <w:p w:rsidR="00C63F05" w:rsidRPr="0048572A" w:rsidRDefault="00C63F05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Остальные строки рассчитываем по методике указанной в </w:t>
      </w:r>
      <w:r w:rsidR="00375A99" w:rsidRPr="0048572A">
        <w:rPr>
          <w:color w:val="000000"/>
          <w:sz w:val="28"/>
          <w:szCs w:val="28"/>
        </w:rPr>
        <w:t>п.</w:t>
      </w:r>
      <w:r w:rsidR="0048572A" w:rsidRPr="0048572A">
        <w:rPr>
          <w:color w:val="000000"/>
          <w:sz w:val="28"/>
          <w:szCs w:val="28"/>
        </w:rPr>
        <w:t xml:space="preserve"> </w:t>
      </w:r>
      <w:r w:rsidR="00375A99" w:rsidRPr="0048572A">
        <w:rPr>
          <w:color w:val="000000"/>
          <w:sz w:val="28"/>
          <w:szCs w:val="28"/>
        </w:rPr>
        <w:t>3</w:t>
      </w:r>
      <w:r w:rsidRPr="0048572A">
        <w:rPr>
          <w:color w:val="000000"/>
          <w:sz w:val="28"/>
          <w:szCs w:val="28"/>
        </w:rPr>
        <w:t>.</w:t>
      </w:r>
    </w:p>
    <w:p w:rsidR="00C63F05" w:rsidRPr="0048572A" w:rsidRDefault="00C63F05" w:rsidP="00375A99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Пенсионный фонд: ставим курсов в ячейку </w:t>
      </w:r>
      <w:r w:rsidRPr="0048572A">
        <w:rPr>
          <w:color w:val="000000"/>
          <w:sz w:val="28"/>
          <w:szCs w:val="28"/>
          <w:lang w:val="en-US"/>
        </w:rPr>
        <w:t>G</w:t>
      </w:r>
      <w:r w:rsidRPr="0048572A">
        <w:rPr>
          <w:color w:val="000000"/>
          <w:sz w:val="28"/>
          <w:szCs w:val="28"/>
        </w:rPr>
        <w:t xml:space="preserve">2, ставим знак =, ставим нажимаем на ячейку Е2, умножаем на 0,01 (*0,01), нажимаем </w:t>
      </w:r>
      <w:r w:rsidRPr="0048572A">
        <w:rPr>
          <w:color w:val="000000"/>
          <w:sz w:val="28"/>
          <w:szCs w:val="28"/>
          <w:lang w:val="en-US"/>
        </w:rPr>
        <w:t>Enter</w:t>
      </w:r>
      <w:r w:rsidRPr="0048572A">
        <w:rPr>
          <w:color w:val="000000"/>
          <w:sz w:val="28"/>
          <w:szCs w:val="28"/>
        </w:rPr>
        <w:t>.</w:t>
      </w:r>
    </w:p>
    <w:p w:rsidR="00C63F05" w:rsidRPr="0048572A" w:rsidRDefault="00C63F05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Остальные строки рассчитываем по методике указанной в </w:t>
      </w:r>
      <w:r w:rsidR="00375A99" w:rsidRPr="0048572A">
        <w:rPr>
          <w:color w:val="000000"/>
          <w:sz w:val="28"/>
          <w:szCs w:val="28"/>
        </w:rPr>
        <w:t>п.</w:t>
      </w:r>
      <w:r w:rsidR="0048572A" w:rsidRPr="0048572A">
        <w:rPr>
          <w:color w:val="000000"/>
          <w:sz w:val="28"/>
          <w:szCs w:val="28"/>
        </w:rPr>
        <w:t xml:space="preserve"> </w:t>
      </w:r>
      <w:r w:rsidR="00375A99" w:rsidRPr="0048572A">
        <w:rPr>
          <w:color w:val="000000"/>
          <w:sz w:val="28"/>
          <w:szCs w:val="28"/>
        </w:rPr>
        <w:t>3</w:t>
      </w:r>
      <w:r w:rsidRPr="0048572A">
        <w:rPr>
          <w:color w:val="000000"/>
          <w:sz w:val="28"/>
          <w:szCs w:val="28"/>
        </w:rPr>
        <w:t>.</w:t>
      </w:r>
    </w:p>
    <w:p w:rsidR="00C63F05" w:rsidRPr="0048572A" w:rsidRDefault="00C63F05" w:rsidP="00375A99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Итого удержано: ставим курсов в ячейку Н2, ставим знак =, нажимаем на ячейку </w:t>
      </w:r>
      <w:r w:rsidRPr="0048572A">
        <w:rPr>
          <w:color w:val="000000"/>
          <w:sz w:val="28"/>
          <w:szCs w:val="28"/>
          <w:lang w:val="en-US"/>
        </w:rPr>
        <w:t>F</w:t>
      </w:r>
      <w:r w:rsidRPr="0048572A">
        <w:rPr>
          <w:color w:val="000000"/>
          <w:sz w:val="28"/>
          <w:szCs w:val="28"/>
        </w:rPr>
        <w:t xml:space="preserve">2, ставим знак +, нажимаем на ячейку </w:t>
      </w:r>
      <w:r w:rsidRPr="0048572A">
        <w:rPr>
          <w:color w:val="000000"/>
          <w:sz w:val="28"/>
          <w:szCs w:val="28"/>
          <w:lang w:val="en-US"/>
        </w:rPr>
        <w:t>G</w:t>
      </w:r>
      <w:r w:rsidRPr="0048572A">
        <w:rPr>
          <w:color w:val="000000"/>
          <w:sz w:val="28"/>
          <w:szCs w:val="28"/>
        </w:rPr>
        <w:t xml:space="preserve">2, нажимаем </w:t>
      </w:r>
      <w:r w:rsidRPr="0048572A">
        <w:rPr>
          <w:color w:val="000000"/>
          <w:sz w:val="28"/>
          <w:szCs w:val="28"/>
          <w:lang w:val="en-US"/>
        </w:rPr>
        <w:t>Enter</w:t>
      </w:r>
      <w:r w:rsidRPr="0048572A">
        <w:rPr>
          <w:color w:val="000000"/>
          <w:sz w:val="28"/>
          <w:szCs w:val="28"/>
        </w:rPr>
        <w:t>.</w:t>
      </w:r>
    </w:p>
    <w:p w:rsidR="00C63F05" w:rsidRPr="0048572A" w:rsidRDefault="00C63F05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Остальные строки рассчитываем по методике указанной в </w:t>
      </w:r>
      <w:r w:rsidR="00375A99" w:rsidRPr="0048572A">
        <w:rPr>
          <w:color w:val="000000"/>
          <w:sz w:val="28"/>
          <w:szCs w:val="28"/>
        </w:rPr>
        <w:t>п.</w:t>
      </w:r>
      <w:r w:rsidR="0048572A" w:rsidRPr="0048572A">
        <w:rPr>
          <w:color w:val="000000"/>
          <w:sz w:val="28"/>
          <w:szCs w:val="28"/>
        </w:rPr>
        <w:t xml:space="preserve"> </w:t>
      </w:r>
      <w:r w:rsidR="00375A99" w:rsidRPr="0048572A">
        <w:rPr>
          <w:color w:val="000000"/>
          <w:sz w:val="28"/>
          <w:szCs w:val="28"/>
        </w:rPr>
        <w:t>3</w:t>
      </w:r>
      <w:r w:rsidRPr="0048572A">
        <w:rPr>
          <w:color w:val="000000"/>
          <w:sz w:val="28"/>
          <w:szCs w:val="28"/>
        </w:rPr>
        <w:t>.</w:t>
      </w:r>
    </w:p>
    <w:p w:rsidR="00C63F05" w:rsidRPr="0048572A" w:rsidRDefault="00C63F05" w:rsidP="00375A99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Сумма: ставим курсов в ячейку </w:t>
      </w:r>
      <w:r w:rsidRPr="0048572A">
        <w:rPr>
          <w:color w:val="000000"/>
          <w:sz w:val="28"/>
          <w:szCs w:val="28"/>
          <w:lang w:val="en-US"/>
        </w:rPr>
        <w:t>I</w:t>
      </w:r>
      <w:r w:rsidRPr="0048572A">
        <w:rPr>
          <w:color w:val="000000"/>
          <w:sz w:val="28"/>
          <w:szCs w:val="28"/>
        </w:rPr>
        <w:t>2, ставим знак =, нажимаем на ячейку Е2, ставим знак -</w:t>
      </w:r>
      <w:r w:rsidR="00375A99" w:rsidRPr="0048572A">
        <w:rPr>
          <w:color w:val="000000"/>
          <w:sz w:val="28"/>
          <w:szCs w:val="28"/>
        </w:rPr>
        <w:t>,</w:t>
      </w:r>
      <w:r w:rsidRPr="0048572A">
        <w:rPr>
          <w:color w:val="000000"/>
          <w:sz w:val="28"/>
          <w:szCs w:val="28"/>
        </w:rPr>
        <w:t xml:space="preserve"> нажимаем на ячейку Н2.</w:t>
      </w:r>
    </w:p>
    <w:p w:rsidR="00C63F05" w:rsidRPr="0048572A" w:rsidRDefault="00C63F05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 xml:space="preserve">Остальные строки рассчитываем по методике указанной в </w:t>
      </w:r>
      <w:r w:rsidR="00375A99" w:rsidRPr="0048572A">
        <w:rPr>
          <w:color w:val="000000"/>
          <w:sz w:val="28"/>
          <w:szCs w:val="28"/>
        </w:rPr>
        <w:t>п.</w:t>
      </w:r>
      <w:r w:rsidR="0048572A" w:rsidRPr="0048572A">
        <w:rPr>
          <w:color w:val="000000"/>
          <w:sz w:val="28"/>
          <w:szCs w:val="28"/>
        </w:rPr>
        <w:t xml:space="preserve"> </w:t>
      </w:r>
      <w:r w:rsidR="00375A99" w:rsidRPr="0048572A">
        <w:rPr>
          <w:color w:val="000000"/>
          <w:sz w:val="28"/>
          <w:szCs w:val="28"/>
        </w:rPr>
        <w:t>3</w:t>
      </w:r>
      <w:r w:rsidRPr="0048572A">
        <w:rPr>
          <w:color w:val="000000"/>
          <w:sz w:val="28"/>
          <w:szCs w:val="28"/>
        </w:rPr>
        <w:t>.</w:t>
      </w:r>
    </w:p>
    <w:p w:rsidR="00C63F05" w:rsidRPr="0048572A" w:rsidRDefault="00C63F05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«Ведомость выдачи заработной платы» рассчитана</w:t>
      </w:r>
    </w:p>
    <w:p w:rsidR="00375A99" w:rsidRPr="0048572A" w:rsidRDefault="00375A99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63F05" w:rsidRPr="0048572A" w:rsidRDefault="00C63F05" w:rsidP="00375A9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A3C58" w:rsidRDefault="007A2096" w:rsidP="00375A99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>
        <w:rPr>
          <w:color w:val="000000"/>
          <w:sz w:val="28"/>
          <w:szCs w:val="28"/>
        </w:rPr>
        <w:br w:type="page"/>
      </w:r>
      <w:r w:rsidR="00AA3C58" w:rsidRPr="0048572A">
        <w:rPr>
          <w:b/>
          <w:color w:val="000000"/>
          <w:sz w:val="28"/>
          <w:szCs w:val="40"/>
        </w:rPr>
        <w:t>Список используемой литературы</w:t>
      </w:r>
    </w:p>
    <w:p w:rsidR="007A2096" w:rsidRPr="0048572A" w:rsidRDefault="007A2096" w:rsidP="00375A99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AA3C58" w:rsidRPr="0048572A" w:rsidRDefault="00375A99" w:rsidP="007A2096">
      <w:pPr>
        <w:numPr>
          <w:ilvl w:val="0"/>
          <w:numId w:val="7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Симонов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С.</w:t>
      </w:r>
      <w:r w:rsidR="00AA3C58" w:rsidRPr="0048572A">
        <w:rPr>
          <w:color w:val="000000"/>
          <w:sz w:val="28"/>
          <w:szCs w:val="28"/>
        </w:rPr>
        <w:t xml:space="preserve">, </w:t>
      </w:r>
      <w:r w:rsidRPr="0048572A">
        <w:rPr>
          <w:color w:val="000000"/>
          <w:sz w:val="28"/>
          <w:szCs w:val="28"/>
        </w:rPr>
        <w:t>Евсеев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Г.,</w:t>
      </w:r>
      <w:r w:rsidR="00AA3C58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Алексеев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А.</w:t>
      </w:r>
      <w:r w:rsidR="00AA3C58" w:rsidRPr="0048572A">
        <w:rPr>
          <w:color w:val="000000"/>
          <w:sz w:val="28"/>
          <w:szCs w:val="28"/>
        </w:rPr>
        <w:t xml:space="preserve"> «Специальная информатика» Москва 2007.</w:t>
      </w:r>
    </w:p>
    <w:p w:rsidR="00AA3C58" w:rsidRPr="0048572A" w:rsidRDefault="00375A99" w:rsidP="007A2096">
      <w:pPr>
        <w:numPr>
          <w:ilvl w:val="0"/>
          <w:numId w:val="7"/>
        </w:numPr>
        <w:tabs>
          <w:tab w:val="clear" w:pos="720"/>
          <w:tab w:val="num" w:pos="24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8572A">
        <w:rPr>
          <w:color w:val="000000"/>
          <w:sz w:val="28"/>
          <w:szCs w:val="28"/>
        </w:rPr>
        <w:t>Угринович</w:t>
      </w:r>
      <w:r w:rsidR="0048572A" w:rsidRPr="0048572A">
        <w:rPr>
          <w:color w:val="000000"/>
          <w:sz w:val="28"/>
          <w:szCs w:val="28"/>
        </w:rPr>
        <w:t xml:space="preserve"> </w:t>
      </w:r>
      <w:r w:rsidRPr="0048572A">
        <w:rPr>
          <w:color w:val="000000"/>
          <w:sz w:val="28"/>
          <w:szCs w:val="28"/>
        </w:rPr>
        <w:t>Н.</w:t>
      </w:r>
      <w:r w:rsidR="00AA3C58" w:rsidRPr="0048572A">
        <w:rPr>
          <w:color w:val="000000"/>
          <w:sz w:val="28"/>
          <w:szCs w:val="28"/>
        </w:rPr>
        <w:t xml:space="preserve"> «Информатика и информационные технологии» Москва Лаборатория базовых знаний 2005</w:t>
      </w:r>
      <w:bookmarkStart w:id="0" w:name="_GoBack"/>
      <w:bookmarkEnd w:id="0"/>
    </w:p>
    <w:sectPr w:rsidR="00AA3C58" w:rsidRPr="0048572A" w:rsidSect="00375A99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80C24"/>
    <w:multiLevelType w:val="multilevel"/>
    <w:tmpl w:val="F470FE8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cs="Times New Roman" w:hint="default"/>
        <w:sz w:val="32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sz w:val="32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sz w:val="32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cs="Times New Roman" w:hint="default"/>
        <w:sz w:val="32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sz w:val="32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cs="Times New Roman" w:hint="default"/>
        <w:sz w:val="32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cs="Times New Roman" w:hint="default"/>
        <w:sz w:val="32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sz w:val="32"/>
      </w:rPr>
    </w:lvl>
  </w:abstractNum>
  <w:abstractNum w:abstractNumId="1">
    <w:nsid w:val="0B1A0759"/>
    <w:multiLevelType w:val="hybridMultilevel"/>
    <w:tmpl w:val="03064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8D4E2D"/>
    <w:multiLevelType w:val="hybridMultilevel"/>
    <w:tmpl w:val="2780A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6B0E68"/>
    <w:multiLevelType w:val="hybridMultilevel"/>
    <w:tmpl w:val="4484F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796575"/>
    <w:multiLevelType w:val="hybridMultilevel"/>
    <w:tmpl w:val="C6EE1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69714E6"/>
    <w:multiLevelType w:val="hybridMultilevel"/>
    <w:tmpl w:val="ADE4711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F9F07D2"/>
    <w:multiLevelType w:val="hybridMultilevel"/>
    <w:tmpl w:val="5274BDD4"/>
    <w:lvl w:ilvl="0" w:tplc="D95C2E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14E"/>
    <w:rsid w:val="000075D6"/>
    <w:rsid w:val="000410F8"/>
    <w:rsid w:val="001C41BC"/>
    <w:rsid w:val="00207B41"/>
    <w:rsid w:val="00254FF8"/>
    <w:rsid w:val="00293DFB"/>
    <w:rsid w:val="0031337C"/>
    <w:rsid w:val="00314FB6"/>
    <w:rsid w:val="003631A2"/>
    <w:rsid w:val="00375A99"/>
    <w:rsid w:val="0048572A"/>
    <w:rsid w:val="0050078E"/>
    <w:rsid w:val="006C7632"/>
    <w:rsid w:val="00727148"/>
    <w:rsid w:val="007A2096"/>
    <w:rsid w:val="007B5779"/>
    <w:rsid w:val="00A20A77"/>
    <w:rsid w:val="00AA3C58"/>
    <w:rsid w:val="00B369B3"/>
    <w:rsid w:val="00B66D62"/>
    <w:rsid w:val="00B670D8"/>
    <w:rsid w:val="00B67CDD"/>
    <w:rsid w:val="00C34768"/>
    <w:rsid w:val="00C63F05"/>
    <w:rsid w:val="00C7144D"/>
    <w:rsid w:val="00DB714E"/>
    <w:rsid w:val="00F5049A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C3B5CC-4AA3-4E01-A8A8-A4A4D2815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D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B714E"/>
    <w:pPr>
      <w:keepNext/>
      <w:spacing w:before="240" w:after="60"/>
      <w:jc w:val="center"/>
      <w:outlineLvl w:val="0"/>
    </w:pPr>
    <w:rPr>
      <w:rFonts w:ascii="Bookman Old Style" w:hAnsi="Bookman Old Style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1C41BC"/>
    <w:pPr>
      <w:jc w:val="both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F5049A"/>
    <w:pPr>
      <w:spacing w:before="100" w:beforeAutospacing="1" w:after="100" w:afterAutospacing="1"/>
    </w:pPr>
    <w:rPr>
      <w:color w:val="000000"/>
    </w:rPr>
  </w:style>
  <w:style w:type="table" w:styleId="11">
    <w:name w:val="Table Grid 1"/>
    <w:basedOn w:val="a1"/>
    <w:uiPriority w:val="99"/>
    <w:rsid w:val="00375A9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68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</vt:lpstr>
    </vt:vector>
  </TitlesOfParts>
  <Company/>
  <LinksUpToDate>false</LinksUpToDate>
  <CharactersWithSpaces>11660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subject/>
  <dc:creator>Алеся</dc:creator>
  <cp:keywords/>
  <dc:description/>
  <cp:lastModifiedBy>admin</cp:lastModifiedBy>
  <cp:revision>2</cp:revision>
  <dcterms:created xsi:type="dcterms:W3CDTF">2014-03-03T05:15:00Z</dcterms:created>
  <dcterms:modified xsi:type="dcterms:W3CDTF">2014-03-03T05:15:00Z</dcterms:modified>
</cp:coreProperties>
</file>