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Toc81833175"/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347E9">
        <w:rPr>
          <w:b/>
          <w:sz w:val="28"/>
          <w:szCs w:val="28"/>
        </w:rPr>
        <w:t>Контрольная работа 12</w:t>
      </w:r>
    </w:p>
    <w:p w:rsidR="00C347E9" w:rsidRPr="00C347E9" w:rsidRDefault="00C347E9" w:rsidP="00C347E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347E9">
        <w:rPr>
          <w:b/>
          <w:sz w:val="28"/>
          <w:szCs w:val="28"/>
        </w:rPr>
        <w:t>Тема: «</w:t>
      </w:r>
      <w:bookmarkEnd w:id="0"/>
      <w:r w:rsidRPr="00C347E9">
        <w:rPr>
          <w:b/>
          <w:sz w:val="28"/>
          <w:szCs w:val="28"/>
        </w:rPr>
        <w:t>Приемы программирования на JavaScript»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347E9">
        <w:rPr>
          <w:b/>
          <w:bCs/>
          <w:sz w:val="28"/>
          <w:szCs w:val="28"/>
        </w:rPr>
        <w:br w:type="page"/>
      </w:r>
    </w:p>
    <w:p w:rsidR="00C347E9" w:rsidRPr="00C347E9" w:rsidRDefault="00C347E9" w:rsidP="00C347E9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C347E9">
        <w:rPr>
          <w:b/>
          <w:iCs/>
          <w:sz w:val="28"/>
          <w:szCs w:val="28"/>
        </w:rPr>
        <w:t>Пример 1.</w:t>
      </w:r>
      <w:r w:rsidRPr="00C347E9">
        <w:rPr>
          <w:b/>
          <w:sz w:val="28"/>
          <w:szCs w:val="28"/>
        </w:rPr>
        <w:t xml:space="preserve"> Программа выдачи простого предупреждения при выборе гипертекстовой ссылки. Схема</w:t>
      </w:r>
      <w:r w:rsidRPr="00C347E9">
        <w:rPr>
          <w:b/>
          <w:sz w:val="28"/>
          <w:szCs w:val="28"/>
          <w:lang w:val="en-US"/>
        </w:rPr>
        <w:t xml:space="preserve"> URL - JavaScript</w:t>
      </w:r>
    </w:p>
    <w:p w:rsidR="00C347E9" w:rsidRPr="00C347E9" w:rsidRDefault="00C347E9" w:rsidP="00C347E9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&lt;HTML&gt;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&lt;HEAD&gt;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&lt;title&gt;</w:t>
      </w:r>
      <w:r w:rsidRPr="00C347E9">
        <w:rPr>
          <w:sz w:val="28"/>
          <w:szCs w:val="28"/>
        </w:rPr>
        <w:t>Самый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первый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пример</w:t>
      </w:r>
      <w:r w:rsidRPr="00C347E9">
        <w:rPr>
          <w:sz w:val="28"/>
          <w:szCs w:val="28"/>
          <w:lang w:val="en-US"/>
        </w:rPr>
        <w:t xml:space="preserve"> JavaScript&lt;/title&gt;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&lt;/HEAD&gt;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&lt;BODY&gt;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&lt;center&gt;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&lt;h1&gt;</w:t>
      </w:r>
      <w:r w:rsidRPr="00C347E9">
        <w:rPr>
          <w:sz w:val="28"/>
          <w:szCs w:val="28"/>
        </w:rPr>
        <w:t>Мой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первый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пример</w:t>
      </w:r>
      <w:r w:rsidRPr="00C347E9">
        <w:rPr>
          <w:sz w:val="28"/>
          <w:szCs w:val="28"/>
          <w:lang w:val="en-US"/>
        </w:rPr>
        <w:t xml:space="preserve"> JavaScript&lt;/h1&gt;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&lt;hr&gt;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&lt;/center&gt;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В текст этого документа внедрена гипертекстовая ссылка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&lt;a href="javascript:window.alert('Do you speak English?')"&gt;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"Don`t click here"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&lt;/a&gt;.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Любопытно, что будет, если все-таки выбрать?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&lt;/BODY&gt;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&lt;/HTML&gt;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 xml:space="preserve">В данном примере среди текста документа расположена гипертекстовая ссылка "Don`t click here". Если ее выбрать при просмотре (кликнуть мышкой), то на экране появится окно-предупреждение с вопросом: "Do you speak English?". 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 xml:space="preserve">Генерация этого окна осуществляется специальным методом window.alert, который выполняется при выборе гипертекстовой ссылки. Если быть более точным, то в качестве URL информационного ресурса, который следует загрузить при переходе по данной гипертекстовой ссылке, используется схема JavaScript - расширение спецификации URI для программирования сценариев просмотра гипертекстовых документов World Wide Web. В этом случае выполнение JavaScript-программы происходит при выборе гипертекстовой ссылки, а сам код программы записан как URL. </w:t>
      </w:r>
    </w:p>
    <w:p w:rsid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 xml:space="preserve">Добиться такого же эффекта можно и другим способом, не прибегая к новой схеме URL. Для этой цели можно использовать событие, которое генерируется программой-навигатором при выборе гипертекстовой ссылки - Click. 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347E9">
        <w:rPr>
          <w:b/>
          <w:iCs/>
          <w:sz w:val="28"/>
          <w:szCs w:val="28"/>
        </w:rPr>
        <w:t>Пример 2.</w:t>
      </w:r>
      <w:r w:rsidRPr="00C347E9">
        <w:rPr>
          <w:b/>
          <w:sz w:val="28"/>
          <w:szCs w:val="28"/>
        </w:rPr>
        <w:t xml:space="preserve"> Программа выдачи простого предупреждения по событию Click при выборе гипертекстовой ссылки</w:t>
      </w:r>
    </w:p>
    <w:p w:rsidR="00C347E9" w:rsidRPr="00C347E9" w:rsidRDefault="00C347E9" w:rsidP="00C347E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</w:t>
      </w:r>
      <w:r w:rsidRPr="00C347E9">
        <w:rPr>
          <w:sz w:val="28"/>
          <w:szCs w:val="28"/>
          <w:lang w:val="en-US"/>
        </w:rPr>
        <w:t>HTML</w:t>
      </w:r>
      <w:r w:rsidRPr="00C347E9">
        <w:rPr>
          <w:sz w:val="28"/>
          <w:szCs w:val="28"/>
        </w:rPr>
        <w:t>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&lt;HEAD&gt;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&lt;title&gt;</w:t>
      </w:r>
      <w:r w:rsidRPr="00C347E9">
        <w:rPr>
          <w:sz w:val="28"/>
          <w:szCs w:val="28"/>
        </w:rPr>
        <w:t>Самый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первый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пример</w:t>
      </w:r>
      <w:r w:rsidRPr="00C347E9">
        <w:rPr>
          <w:sz w:val="28"/>
          <w:szCs w:val="28"/>
          <w:lang w:val="en-US"/>
        </w:rPr>
        <w:t xml:space="preserve"> JavaScript&lt;/title&gt;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&lt;/HEAD&gt;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&lt;BODY&gt;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&lt;center&gt;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&lt;h1&gt;</w:t>
      </w:r>
      <w:r w:rsidRPr="00C347E9">
        <w:rPr>
          <w:sz w:val="28"/>
          <w:szCs w:val="28"/>
        </w:rPr>
        <w:t>Мой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первый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пример</w:t>
      </w:r>
      <w:r w:rsidRPr="00C347E9">
        <w:rPr>
          <w:sz w:val="28"/>
          <w:szCs w:val="28"/>
          <w:lang w:val="en-US"/>
        </w:rPr>
        <w:t xml:space="preserve"> JavaScript&lt;/h1&gt;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&lt;hr&gt;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&lt;/center&gt;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В текст этого документа внедрена гипертекстовая ссылка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&lt;a href="javascript:void(0)" onClick="window.alert('Do you speak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  <w:lang w:val="en-US"/>
        </w:rPr>
        <w:t xml:space="preserve"> English?')"&gt;"Don`t click here"&lt;/a&gt;. </w:t>
      </w:r>
      <w:r w:rsidRPr="00C347E9">
        <w:rPr>
          <w:sz w:val="28"/>
          <w:szCs w:val="28"/>
        </w:rPr>
        <w:t xml:space="preserve">Любопытно, что будет, 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если все-таки выбрать?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&lt;/BODY&gt;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&lt;/HTML&gt;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Обойтись без новой схемы URL здесь также не удается, но она используется только для того, чтобы после выбора гипертекстовой ссылки в рабочем поле программы навигатора не появлялось пустой страницы, или не приходилось загружать вновь старую страницу. Для обработки события используется конструкция onClick, которая реализует обращение к обработчику (handler) данного события, который в свою очередь вызывает выполнение кода, записанного вслед за onClick.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347E9">
        <w:rPr>
          <w:sz w:val="28"/>
          <w:szCs w:val="28"/>
        </w:rPr>
        <w:t xml:space="preserve">Размещение кода программы на JavaScript непосредственно в тагах HTML является обычным делом, но не всегда бывает удобным. Наиболее часто JavaScript-код выносят в специальный HTML-контейнер SCRIPT(&lt;/script&gt;.....&lt;/script&gt;). Для того, чтобы продемонстрировать применение этого подхода, видоизменим наш пример следующим образом: </w:t>
      </w:r>
    </w:p>
    <w:p w:rsidR="00C347E9" w:rsidRDefault="00C347E9" w:rsidP="00C347E9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347E9">
        <w:rPr>
          <w:b/>
          <w:iCs/>
          <w:sz w:val="28"/>
          <w:szCs w:val="28"/>
        </w:rPr>
        <w:t>Пример 3.</w:t>
      </w:r>
      <w:r w:rsidRPr="00C347E9">
        <w:rPr>
          <w:b/>
          <w:sz w:val="28"/>
          <w:szCs w:val="28"/>
        </w:rPr>
        <w:t xml:space="preserve"> Применение контейнера SCRIPT для размещение JavaScript-кода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&lt;HTML&gt;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&lt;HEAD&gt;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&lt;title&gt;</w:t>
      </w:r>
      <w:r w:rsidRPr="00C347E9">
        <w:rPr>
          <w:sz w:val="28"/>
          <w:szCs w:val="28"/>
        </w:rPr>
        <w:t>Самый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первый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пример</w:t>
      </w:r>
      <w:r w:rsidRPr="00C347E9">
        <w:rPr>
          <w:sz w:val="28"/>
          <w:szCs w:val="28"/>
          <w:lang w:val="en-US"/>
        </w:rPr>
        <w:t xml:space="preserve"> JavaScript&lt;/title&gt;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&lt;script language="JavaScript"&gt;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&lt;!-- Start the text of programme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function question()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{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window.alert("Do you speak English?");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}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// --&gt;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&lt;/script&gt;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&lt;/HEAD&gt;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&lt;BODY&gt;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&lt;center&gt;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&lt;h1&gt;</w:t>
      </w:r>
      <w:r w:rsidRPr="00C347E9">
        <w:rPr>
          <w:sz w:val="28"/>
          <w:szCs w:val="28"/>
        </w:rPr>
        <w:t>Мой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первый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пример</w:t>
      </w:r>
      <w:r w:rsidRPr="00C347E9">
        <w:rPr>
          <w:sz w:val="28"/>
          <w:szCs w:val="28"/>
          <w:lang w:val="en-US"/>
        </w:rPr>
        <w:t xml:space="preserve"> JavaScript&lt;/h1&gt;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&lt;hr&gt;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&lt;/center&gt;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 xml:space="preserve">В текст этого документа внедрена гипертекстовая ссылка 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 xml:space="preserve">&lt;a href="javascript:void(0)" onClick="question()"&gt;"Don`t click 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here"&lt;/a&gt;. Любопытно, что будет, если все-таки выбрать?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&lt;/BODY&gt;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&lt;/HTML&gt;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 xml:space="preserve">Данный пример развивает применение JavaScript-кода для обработки события Click. Но только в этом случае мы не размещаем весь код обработки события в атрибуте onClick. В данный атрибут помещается только вызов функции, которая будет обрабатывать это событие. Само тело функции размещено в заголовке HTML-документа внутри тагов &lt;script ...&gt; и &lt;/script&gt; 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 xml:space="preserve">Для того, чтобы защитить текст функции от интерпретации браузерами, которые не поддерживают JavaScript, мы поместили код в HTML-комментарий. При этом последняя строка этого комментария должна начинаться как комментарий JavaScript, чтобы браузер, понимающий JavaScript, не интерпретировал ее как часть JavaScript-кода. </w:t>
      </w:r>
    </w:p>
    <w:p w:rsid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 xml:space="preserve">Различные браузеры поддерживают разные версии JavaScript, что накладывает определенные ограничения при написании сценариев JavaScript. Для того, чтобы максимально адаптировать свою программу к конкретному типу программного обеспечения, часто включают проверку версии и имени программы-браузера в JavaScript. 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347E9">
        <w:rPr>
          <w:b/>
          <w:iCs/>
          <w:sz w:val="28"/>
          <w:szCs w:val="28"/>
        </w:rPr>
        <w:t>Пример 4.</w:t>
      </w:r>
      <w:r w:rsidRPr="00C347E9">
        <w:rPr>
          <w:b/>
          <w:i/>
          <w:iCs/>
          <w:sz w:val="28"/>
          <w:szCs w:val="28"/>
        </w:rPr>
        <w:t xml:space="preserve"> </w:t>
      </w:r>
      <w:r w:rsidRPr="00C347E9">
        <w:rPr>
          <w:b/>
          <w:sz w:val="28"/>
          <w:szCs w:val="28"/>
        </w:rPr>
        <w:t>Получение типа программы просмотра HTML-страниц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&lt;HTML&gt;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&lt;HEAD&gt;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&lt;title&gt;Test of Browser name&lt;/title&gt;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&lt;/HEAD&gt;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&lt;BODY&gt;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&lt;h1 align=center&gt;</w:t>
      </w:r>
      <w:r w:rsidRPr="00C347E9">
        <w:rPr>
          <w:sz w:val="28"/>
          <w:szCs w:val="28"/>
        </w:rPr>
        <w:t>Проверка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имени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типа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браузера</w:t>
      </w:r>
      <w:r w:rsidRPr="00C347E9">
        <w:rPr>
          <w:sz w:val="28"/>
          <w:szCs w:val="28"/>
          <w:lang w:val="en-US"/>
        </w:rPr>
        <w:t>;&lt;/h1&gt;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&lt;hr&gt;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Для того, чтобы получить имя вашей программы просмотра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</w:rPr>
        <w:t>выберите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кнопку</w:t>
      </w:r>
      <w:r w:rsidRPr="00C347E9">
        <w:rPr>
          <w:sz w:val="28"/>
          <w:szCs w:val="28"/>
          <w:lang w:val="en-US"/>
        </w:rPr>
        <w:t xml:space="preserve"> "Browser"&lt;br&gt;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&lt;center&gt;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&lt;form name=kuku&gt;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&lt;input type=button name=browser value=Browser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 xml:space="preserve"> onClick="window.alert(window.navigator.appName)"&gt;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&lt;/form&gt;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&lt;/BODY&gt;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&lt;/HTML&gt;</w:t>
      </w:r>
    </w:p>
    <w:p w:rsid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 xml:space="preserve">Данная программа в точности повторяет пример 2.10, но в окне предупреждения выдает имя программы просмотра HTML-страниц (window.navigator.appName). Вообще говоря, в простом сообщении о типе программного обеспечения большого смысла нет, но если вставить проверку данного имени в текст HTML-страницы и реализовать условную компиляцию страницы, то тогда обращение к данной конструкции JavaScript будет оправданным: 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347E9">
        <w:rPr>
          <w:b/>
          <w:iCs/>
          <w:sz w:val="28"/>
          <w:szCs w:val="28"/>
        </w:rPr>
        <w:t>Пример 5.</w:t>
      </w:r>
      <w:r w:rsidRPr="00C347E9">
        <w:rPr>
          <w:b/>
          <w:i/>
          <w:iCs/>
          <w:sz w:val="28"/>
          <w:szCs w:val="28"/>
        </w:rPr>
        <w:t xml:space="preserve"> </w:t>
      </w:r>
      <w:r w:rsidRPr="00C347E9">
        <w:rPr>
          <w:b/>
          <w:sz w:val="28"/>
          <w:szCs w:val="28"/>
        </w:rPr>
        <w:t>Условная генерация текста страницы по типу программы просмотра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&lt;HTML&gt;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&lt;HEAD&gt;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&lt;title&gt;Test of Browser name&lt;/title&gt;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&lt;/HEAD&gt;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&lt;BODY&gt;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&lt;h1 align=center&gt;</w:t>
      </w:r>
      <w:r w:rsidRPr="00C347E9">
        <w:rPr>
          <w:sz w:val="28"/>
          <w:szCs w:val="28"/>
        </w:rPr>
        <w:t>Проверка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имени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типа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браузера</w:t>
      </w:r>
      <w:r w:rsidRPr="00C347E9">
        <w:rPr>
          <w:sz w:val="28"/>
          <w:szCs w:val="28"/>
          <w:lang w:val="en-US"/>
        </w:rPr>
        <w:t>&lt;/h1&gt;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&lt;hr&gt;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&lt;script language=JavaScript&gt;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&lt;!--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if(window.navigator.appName == "Netscape")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{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document.write("&lt;br&gt;&lt;center&gt;&lt;font color=steelblue size=+5&gt;");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document.write("У вас хороший навигатор.");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document.write("&lt;/font&gt;&lt;/center&gt;");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}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else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{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document.write("&lt;font color=red size=+3&gt;</w:t>
      </w:r>
      <w:r w:rsidRPr="00C347E9">
        <w:rPr>
          <w:sz w:val="28"/>
          <w:szCs w:val="28"/>
        </w:rPr>
        <w:t>Необходим</w:t>
      </w:r>
      <w:r w:rsidRPr="00C347E9">
        <w:rPr>
          <w:sz w:val="28"/>
          <w:szCs w:val="28"/>
          <w:lang w:val="en-US"/>
        </w:rPr>
        <w:t xml:space="preserve"> Netscape Navigator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версии</w:t>
      </w:r>
      <w:r w:rsidRPr="00C347E9">
        <w:rPr>
          <w:sz w:val="28"/>
          <w:szCs w:val="28"/>
          <w:lang w:val="en-US"/>
        </w:rPr>
        <w:t xml:space="preserve"> 3.0 </w:t>
      </w:r>
      <w:r w:rsidRPr="00C347E9">
        <w:rPr>
          <w:sz w:val="28"/>
          <w:szCs w:val="28"/>
        </w:rPr>
        <w:t>и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выше</w:t>
      </w:r>
      <w:r w:rsidRPr="00C347E9">
        <w:rPr>
          <w:sz w:val="28"/>
          <w:szCs w:val="28"/>
          <w:lang w:val="en-US"/>
        </w:rPr>
        <w:t>.&lt;/font&gt;");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window.alert("Down load new version of your browser now.");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}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// --&gt;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&lt;/script&gt;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&lt;/BODY&gt;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&lt;/HTML&gt;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В данном примере текст JаvaScript-программы размещен непосредственно в теле документа. При его загрузке, когда HTML-интерпретатор доходит до контейнера SCRIPT, вызывается JavaScript-интерпретатор. В этот момент будет проверяться условие, которое содержится в операторе if. В зависимости от результата проверки этого условия остальной текст страницы примет тот или иной вид в зависимости от типа программы просмотра.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 xml:space="preserve">Вообще говоря, проверить тип программы просмотра можно на сервере протокола HTTP и передать программе просмотра уже готовую страницу без условной генерации ее содержания. Но это возможно только в том случае, когда автор страницы имеет возможность программировать на машине где установлен сервер и имеет возможность администрировать этот сервер. В ряде случаев, когда место под Website арендуется и в договоре аренды нет пункта, обеспечивающего управление ресурсами сервера, в этом случае программы с условной генерацией содержания страниц бывают чрезвычайно полезными. Другой случай - это работа в локальном режиме без сервера. Здесь JavaScript является единственным средством управления просмотром. Существует еще ряд случаев, когда применение контейнера SCRIPT в теле документа является вполне оправданным, но на них мы остановимся позже в контексте решения конкретных задач управления сценариями просмотра. 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 xml:space="preserve">Однако, чаще всего, текст JavaScript-кода размещают в виде описания функций в заголовке документа, что делает использование такого кода более удобным. Связано это с двумя моментами, которые следует учитывать при написании JavaScript-программ: область действия описания программы (из каких частей документа или страницы она видна, а следовательно, на нее можно сослаться как на функцию, и принципы интерпретации кода при просмотре документа. </w:t>
      </w:r>
    </w:p>
    <w:p w:rsid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 xml:space="preserve">Если код размещается в теле документа, то он интерпретируется только в случае переразметки отображаемого документа (загрузка, изменение параметров окна, перезагрузка). Если текст размещен в заголовке, то на него можно сослаться из любого места документа, а точнее из любого обработчика событий, которые указываются как атрибуты HTML-тагов. 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347E9">
        <w:rPr>
          <w:b/>
          <w:iCs/>
          <w:sz w:val="28"/>
          <w:szCs w:val="28"/>
        </w:rPr>
        <w:t>Пример 6.</w:t>
      </w:r>
      <w:r w:rsidRPr="00C347E9">
        <w:rPr>
          <w:b/>
          <w:sz w:val="28"/>
          <w:szCs w:val="28"/>
        </w:rPr>
        <w:t xml:space="preserve"> Размещение скрипта в отдельном файле (netscape.jsc)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&lt;HTML&gt;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&lt;HEAD&gt;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&lt;title&gt;Test of Browser name&lt;/title&gt;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&lt;/HEAD&gt;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&lt;BODY&gt;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&lt;h1 align=center&gt;</w:t>
      </w:r>
      <w:r w:rsidRPr="00C347E9">
        <w:rPr>
          <w:sz w:val="28"/>
          <w:szCs w:val="28"/>
        </w:rPr>
        <w:t>Проверка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имени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типа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браузера</w:t>
      </w:r>
      <w:r w:rsidRPr="00C347E9">
        <w:rPr>
          <w:sz w:val="28"/>
          <w:szCs w:val="28"/>
          <w:lang w:val="en-US"/>
        </w:rPr>
        <w:t>&lt;/h1&gt;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&lt;hr&gt;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&lt;script language=JavaScript src=netscape.jsc&gt;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&lt;/script&gt;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&lt;/BODY&gt;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&lt;/HTML&gt;</w:t>
      </w:r>
    </w:p>
    <w:p w:rsid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 xml:space="preserve">В данном случае текст условной генерации страницы размещен во внешнем файле. При загрузке страницы этот текст докачивается программой просмотра и исполняется так же, как если бы он размещался в документе. Любопытно, что при просмотре текста документа через опцию "View Source" текст скрипта не отображается, что дает возможность скрыть его содержание от пользователя. В самом файле, который содержит конструкции JavaScript, HTML-таги не используются: 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347E9">
        <w:rPr>
          <w:b/>
          <w:iCs/>
          <w:sz w:val="28"/>
          <w:szCs w:val="28"/>
        </w:rPr>
        <w:t>Пример 7.</w:t>
      </w:r>
      <w:r w:rsidRPr="00C347E9">
        <w:rPr>
          <w:b/>
          <w:sz w:val="28"/>
          <w:szCs w:val="28"/>
        </w:rPr>
        <w:t xml:space="preserve"> Содержание файла netscape.jsc, ссылка на который установлена в атрибуте SCR тага &lt;SCRIPT &gt;.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if(window.navigator.appName == "Netscape")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{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document.write("&lt;br&gt;&lt;center&gt;&lt;font color=steelblue size=+5&gt;");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document.write("У вас хороший навигатор.");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document.write("&lt;/font&gt;&lt;/center&gt;");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}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else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{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document.write("&lt;font color=red size=+3&gt;</w:t>
      </w:r>
      <w:r w:rsidRPr="00C347E9">
        <w:rPr>
          <w:sz w:val="28"/>
          <w:szCs w:val="28"/>
        </w:rPr>
        <w:t>Необходим</w:t>
      </w:r>
      <w:r w:rsidRPr="00C347E9">
        <w:rPr>
          <w:sz w:val="28"/>
          <w:szCs w:val="28"/>
          <w:lang w:val="en-US"/>
        </w:rPr>
        <w:t xml:space="preserve"> Netscape Navigator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</w:rPr>
        <w:t>версии</w:t>
      </w:r>
      <w:r w:rsidRPr="00C347E9">
        <w:rPr>
          <w:sz w:val="28"/>
          <w:szCs w:val="28"/>
          <w:lang w:val="en-US"/>
        </w:rPr>
        <w:t xml:space="preserve"> 3.0 </w:t>
      </w:r>
      <w:r w:rsidRPr="00C347E9">
        <w:rPr>
          <w:sz w:val="28"/>
          <w:szCs w:val="28"/>
        </w:rPr>
        <w:t>и</w:t>
      </w:r>
      <w:r w:rsidRPr="00C347E9">
        <w:rPr>
          <w:sz w:val="28"/>
          <w:szCs w:val="28"/>
          <w:lang w:val="en-US"/>
        </w:rPr>
        <w:t xml:space="preserve"> </w:t>
      </w:r>
      <w:r w:rsidRPr="00C347E9">
        <w:rPr>
          <w:sz w:val="28"/>
          <w:szCs w:val="28"/>
        </w:rPr>
        <w:t>выше</w:t>
      </w:r>
      <w:r w:rsidRPr="00C347E9">
        <w:rPr>
          <w:sz w:val="28"/>
          <w:szCs w:val="28"/>
          <w:lang w:val="en-US"/>
        </w:rPr>
        <w:t>.&lt;/font&gt;");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347E9">
        <w:rPr>
          <w:sz w:val="28"/>
          <w:szCs w:val="28"/>
          <w:lang w:val="en-US"/>
        </w:rPr>
        <w:t>window.alert("Down load new version of your browser now.");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}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 xml:space="preserve">На этом можно закончить вступительную часть, посвященную примерам JavaScript-кода, и перейти к более планомерному изложению приемов программирования на JavaScript, если бы не одно "но". Дело в том, что любой автор, который собирается излагать программирование на JavaScript, встречается с проблемой постепенного наращивания сложности примеров. Материал надо начинать излагать "от печки", но вот этой самой печки нет. Все программы на JavaScript (Client-site JavaScript) - это в той или иной мере программы обработки событий, которые связаны с теми или иными информационными объектами. Без изучения этих объектов нельзя начинать ничего программировать. 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 xml:space="preserve">Однако, существует лазейка в этом заколдованном круге, которой мы и воспользуемся. Это схема JavaScript универсального локатора ресурсов (URL). В наших примерах мы уже использовали эту схему. Она помогала нам открывать окно-передупреждение при выборе гипертекстовой ссылки и избегать перезагрузки страниц. Мы будем пользоваться этой схемой вызова JavaScript-кода до тех пор, пока не появится в нашем рассмотрении объект (контейнер HTML) с атрибутом обработки события. </w:t>
      </w:r>
    </w:p>
    <w:p w:rsid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  <w:r w:rsidRPr="00C347E9">
        <w:rPr>
          <w:sz w:val="28"/>
          <w:szCs w:val="28"/>
        </w:rPr>
        <w:t xml:space="preserve">После этого небольшого отступления начнем рассматривать приемы программирования на JavaScript в соответствии с иерархией объектов этого языка, начиная с самого старшего объекта и двигаясь вглубь дерева объектов: от объекта "окно" к элементам формы. </w:t>
      </w:r>
    </w:p>
    <w:p w:rsidR="00C347E9" w:rsidRDefault="00C347E9" w:rsidP="00C347E9">
      <w:pPr>
        <w:spacing w:line="360" w:lineRule="auto"/>
        <w:ind w:firstLine="709"/>
        <w:jc w:val="both"/>
        <w:rPr>
          <w:sz w:val="28"/>
          <w:szCs w:val="28"/>
        </w:rPr>
      </w:pPr>
    </w:p>
    <w:p w:rsidR="00C347E9" w:rsidRDefault="00C347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347E9" w:rsidRDefault="00C347E9" w:rsidP="00C347E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347E9">
        <w:rPr>
          <w:b/>
          <w:bCs/>
          <w:sz w:val="28"/>
          <w:szCs w:val="28"/>
        </w:rPr>
        <w:t>Рекомендуемая литература</w:t>
      </w:r>
    </w:p>
    <w:p w:rsidR="00C347E9" w:rsidRPr="00C347E9" w:rsidRDefault="00C347E9" w:rsidP="00C347E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347E9" w:rsidRPr="00C347E9" w:rsidRDefault="00C347E9" w:rsidP="00C347E9">
      <w:pPr>
        <w:spacing w:line="360" w:lineRule="auto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«Информатика и образование», №8, 2000 Е. В. Давыдова.</w:t>
      </w:r>
    </w:p>
    <w:p w:rsidR="00C347E9" w:rsidRPr="00C347E9" w:rsidRDefault="00C347E9" w:rsidP="00C347E9">
      <w:pPr>
        <w:spacing w:line="360" w:lineRule="auto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Пайк М. «Internet в подлиннике» СПб.: BHV-Санкт-Петербург, 1996.</w:t>
      </w:r>
    </w:p>
    <w:p w:rsidR="00C347E9" w:rsidRPr="00C347E9" w:rsidRDefault="00C347E9" w:rsidP="00C347E9">
      <w:pPr>
        <w:spacing w:line="360" w:lineRule="auto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Перри П. Дж. «Секреты World Wide Web» Киев: Диалектика, 1996.</w:t>
      </w:r>
    </w:p>
    <w:p w:rsidR="00C347E9" w:rsidRPr="00C347E9" w:rsidRDefault="00C347E9" w:rsidP="00C347E9">
      <w:pPr>
        <w:spacing w:line="360" w:lineRule="auto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Шарф Д. «HTML 4.0: Справочник» СПб: Питер, 1998.</w:t>
      </w:r>
    </w:p>
    <w:p w:rsidR="00C347E9" w:rsidRPr="00C347E9" w:rsidRDefault="00C347E9">
      <w:pPr>
        <w:spacing w:line="360" w:lineRule="auto"/>
        <w:jc w:val="both"/>
        <w:rPr>
          <w:sz w:val="28"/>
          <w:szCs w:val="28"/>
        </w:rPr>
      </w:pPr>
      <w:r w:rsidRPr="00C347E9">
        <w:rPr>
          <w:sz w:val="28"/>
          <w:szCs w:val="28"/>
        </w:rPr>
        <w:t>Вуд Л. «Web-графика: Справочник» СПб: Питер, 1998.</w:t>
      </w:r>
      <w:bookmarkStart w:id="1" w:name="_GoBack"/>
      <w:bookmarkEnd w:id="1"/>
    </w:p>
    <w:sectPr w:rsidR="00C347E9" w:rsidRPr="00C347E9" w:rsidSect="00C347E9">
      <w:footerReference w:type="even" r:id="rId6"/>
      <w:footerReference w:type="default" r:id="rId7"/>
      <w:pgSz w:w="11906" w:h="16838" w:code="9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1F3" w:rsidRDefault="00F231F3">
      <w:r>
        <w:separator/>
      </w:r>
    </w:p>
  </w:endnote>
  <w:endnote w:type="continuationSeparator" w:id="0">
    <w:p w:rsidR="00F231F3" w:rsidRDefault="00F2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6CD" w:rsidRDefault="00B626CD">
    <w:pPr>
      <w:pStyle w:val="a3"/>
      <w:framePr w:wrap="around" w:vAnchor="text" w:hAnchor="margin" w:xAlign="center" w:y="1"/>
      <w:rPr>
        <w:rStyle w:val="a5"/>
      </w:rPr>
    </w:pPr>
  </w:p>
  <w:p w:rsidR="00B626CD" w:rsidRDefault="00B626C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6CD" w:rsidRDefault="0089214B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B626CD" w:rsidRDefault="00B626C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1F3" w:rsidRDefault="00F231F3">
      <w:r>
        <w:separator/>
      </w:r>
    </w:p>
  </w:footnote>
  <w:footnote w:type="continuationSeparator" w:id="0">
    <w:p w:rsidR="00F231F3" w:rsidRDefault="00F23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7E9"/>
    <w:rsid w:val="00001FCB"/>
    <w:rsid w:val="00002A86"/>
    <w:rsid w:val="00002F97"/>
    <w:rsid w:val="00003A54"/>
    <w:rsid w:val="0000635E"/>
    <w:rsid w:val="00011375"/>
    <w:rsid w:val="00012541"/>
    <w:rsid w:val="00013FEC"/>
    <w:rsid w:val="00021029"/>
    <w:rsid w:val="000228DF"/>
    <w:rsid w:val="000244AF"/>
    <w:rsid w:val="000261BF"/>
    <w:rsid w:val="00027AC3"/>
    <w:rsid w:val="00030245"/>
    <w:rsid w:val="00031F35"/>
    <w:rsid w:val="00032F6D"/>
    <w:rsid w:val="00033DE1"/>
    <w:rsid w:val="000357DA"/>
    <w:rsid w:val="00040108"/>
    <w:rsid w:val="00047DA7"/>
    <w:rsid w:val="000564B8"/>
    <w:rsid w:val="0006207A"/>
    <w:rsid w:val="00062B24"/>
    <w:rsid w:val="00063368"/>
    <w:rsid w:val="00064737"/>
    <w:rsid w:val="00064A2B"/>
    <w:rsid w:val="00065268"/>
    <w:rsid w:val="000679FD"/>
    <w:rsid w:val="00070C70"/>
    <w:rsid w:val="00074F20"/>
    <w:rsid w:val="00080AD7"/>
    <w:rsid w:val="0008181B"/>
    <w:rsid w:val="0008596B"/>
    <w:rsid w:val="00085A08"/>
    <w:rsid w:val="00085D1B"/>
    <w:rsid w:val="00086704"/>
    <w:rsid w:val="00093F7D"/>
    <w:rsid w:val="000A3378"/>
    <w:rsid w:val="000A3B10"/>
    <w:rsid w:val="000A5E9E"/>
    <w:rsid w:val="000B09EF"/>
    <w:rsid w:val="000B2960"/>
    <w:rsid w:val="000C11D1"/>
    <w:rsid w:val="000C223C"/>
    <w:rsid w:val="000C6593"/>
    <w:rsid w:val="000D69F2"/>
    <w:rsid w:val="000E1AC2"/>
    <w:rsid w:val="000E5E60"/>
    <w:rsid w:val="000E6BE6"/>
    <w:rsid w:val="000F0A3F"/>
    <w:rsid w:val="000F1741"/>
    <w:rsid w:val="000F1A31"/>
    <w:rsid w:val="000F2D89"/>
    <w:rsid w:val="000F41CB"/>
    <w:rsid w:val="000F530F"/>
    <w:rsid w:val="000F7B28"/>
    <w:rsid w:val="00104485"/>
    <w:rsid w:val="00113D1F"/>
    <w:rsid w:val="001140F6"/>
    <w:rsid w:val="00116975"/>
    <w:rsid w:val="00121F46"/>
    <w:rsid w:val="001237BB"/>
    <w:rsid w:val="00124773"/>
    <w:rsid w:val="00125F4C"/>
    <w:rsid w:val="00126556"/>
    <w:rsid w:val="00127E03"/>
    <w:rsid w:val="00130189"/>
    <w:rsid w:val="00132B1F"/>
    <w:rsid w:val="001356AD"/>
    <w:rsid w:val="001359DC"/>
    <w:rsid w:val="00136881"/>
    <w:rsid w:val="00140F4D"/>
    <w:rsid w:val="00141C85"/>
    <w:rsid w:val="00150355"/>
    <w:rsid w:val="00151A0B"/>
    <w:rsid w:val="001524D7"/>
    <w:rsid w:val="00152881"/>
    <w:rsid w:val="0015513A"/>
    <w:rsid w:val="00155707"/>
    <w:rsid w:val="00160488"/>
    <w:rsid w:val="00160511"/>
    <w:rsid w:val="00166868"/>
    <w:rsid w:val="00166FB3"/>
    <w:rsid w:val="00171648"/>
    <w:rsid w:val="00171E50"/>
    <w:rsid w:val="00171E8F"/>
    <w:rsid w:val="0017457F"/>
    <w:rsid w:val="00176DEC"/>
    <w:rsid w:val="0017752E"/>
    <w:rsid w:val="0018196D"/>
    <w:rsid w:val="001819FD"/>
    <w:rsid w:val="001847DF"/>
    <w:rsid w:val="00184DB6"/>
    <w:rsid w:val="00190154"/>
    <w:rsid w:val="00195373"/>
    <w:rsid w:val="001A1A1F"/>
    <w:rsid w:val="001A1E16"/>
    <w:rsid w:val="001A2609"/>
    <w:rsid w:val="001A659C"/>
    <w:rsid w:val="001B2408"/>
    <w:rsid w:val="001B3079"/>
    <w:rsid w:val="001B4C65"/>
    <w:rsid w:val="001B55C6"/>
    <w:rsid w:val="001C0251"/>
    <w:rsid w:val="001C127E"/>
    <w:rsid w:val="001C4572"/>
    <w:rsid w:val="001C5CD0"/>
    <w:rsid w:val="001C5FB3"/>
    <w:rsid w:val="001D0566"/>
    <w:rsid w:val="001D37BE"/>
    <w:rsid w:val="001D4250"/>
    <w:rsid w:val="001D4D23"/>
    <w:rsid w:val="001D6007"/>
    <w:rsid w:val="001E0838"/>
    <w:rsid w:val="001E63F0"/>
    <w:rsid w:val="001E7E86"/>
    <w:rsid w:val="001F0C40"/>
    <w:rsid w:val="001F110F"/>
    <w:rsid w:val="001F2108"/>
    <w:rsid w:val="001F242C"/>
    <w:rsid w:val="001F4AC9"/>
    <w:rsid w:val="001F7BE4"/>
    <w:rsid w:val="002015B7"/>
    <w:rsid w:val="00202542"/>
    <w:rsid w:val="00202D08"/>
    <w:rsid w:val="002044B5"/>
    <w:rsid w:val="00204797"/>
    <w:rsid w:val="002054B2"/>
    <w:rsid w:val="00212794"/>
    <w:rsid w:val="002133D8"/>
    <w:rsid w:val="00213C5E"/>
    <w:rsid w:val="002176B5"/>
    <w:rsid w:val="00217CBB"/>
    <w:rsid w:val="00217ECB"/>
    <w:rsid w:val="00220705"/>
    <w:rsid w:val="00222638"/>
    <w:rsid w:val="002231E3"/>
    <w:rsid w:val="00236728"/>
    <w:rsid w:val="00240BAB"/>
    <w:rsid w:val="002415A2"/>
    <w:rsid w:val="0024281D"/>
    <w:rsid w:val="00242A3F"/>
    <w:rsid w:val="002441A8"/>
    <w:rsid w:val="00244AF6"/>
    <w:rsid w:val="00244CD4"/>
    <w:rsid w:val="00245747"/>
    <w:rsid w:val="00246D6C"/>
    <w:rsid w:val="002472D2"/>
    <w:rsid w:val="00247649"/>
    <w:rsid w:val="00247966"/>
    <w:rsid w:val="00247A9B"/>
    <w:rsid w:val="0025002C"/>
    <w:rsid w:val="00251A59"/>
    <w:rsid w:val="002524CB"/>
    <w:rsid w:val="00267F98"/>
    <w:rsid w:val="00270766"/>
    <w:rsid w:val="00271BF5"/>
    <w:rsid w:val="00272CD4"/>
    <w:rsid w:val="00273F81"/>
    <w:rsid w:val="00274295"/>
    <w:rsid w:val="00276073"/>
    <w:rsid w:val="002772A1"/>
    <w:rsid w:val="00277A67"/>
    <w:rsid w:val="00277BA2"/>
    <w:rsid w:val="002805B1"/>
    <w:rsid w:val="0028246A"/>
    <w:rsid w:val="00284C63"/>
    <w:rsid w:val="00285AB7"/>
    <w:rsid w:val="0029074D"/>
    <w:rsid w:val="0029083F"/>
    <w:rsid w:val="00290E69"/>
    <w:rsid w:val="002936FD"/>
    <w:rsid w:val="00293B8D"/>
    <w:rsid w:val="00294621"/>
    <w:rsid w:val="002A250C"/>
    <w:rsid w:val="002A287B"/>
    <w:rsid w:val="002A3B6D"/>
    <w:rsid w:val="002B04BF"/>
    <w:rsid w:val="002B3818"/>
    <w:rsid w:val="002B4842"/>
    <w:rsid w:val="002B50EC"/>
    <w:rsid w:val="002B56D2"/>
    <w:rsid w:val="002C0542"/>
    <w:rsid w:val="002C06A0"/>
    <w:rsid w:val="002C1CF4"/>
    <w:rsid w:val="002C24C8"/>
    <w:rsid w:val="002C437D"/>
    <w:rsid w:val="002C5BB4"/>
    <w:rsid w:val="002D1D81"/>
    <w:rsid w:val="002D4C0A"/>
    <w:rsid w:val="002E11BD"/>
    <w:rsid w:val="002E1742"/>
    <w:rsid w:val="002E2D6F"/>
    <w:rsid w:val="002E3219"/>
    <w:rsid w:val="002E3B86"/>
    <w:rsid w:val="002E4C03"/>
    <w:rsid w:val="002E4DE0"/>
    <w:rsid w:val="002E50AB"/>
    <w:rsid w:val="002E54E2"/>
    <w:rsid w:val="002F1F8E"/>
    <w:rsid w:val="002F209B"/>
    <w:rsid w:val="002F451F"/>
    <w:rsid w:val="002F4D2A"/>
    <w:rsid w:val="002F5647"/>
    <w:rsid w:val="003008FD"/>
    <w:rsid w:val="00301078"/>
    <w:rsid w:val="0030147A"/>
    <w:rsid w:val="00302E02"/>
    <w:rsid w:val="003030A7"/>
    <w:rsid w:val="00305ABD"/>
    <w:rsid w:val="00307F28"/>
    <w:rsid w:val="00313464"/>
    <w:rsid w:val="003164EE"/>
    <w:rsid w:val="00320EDD"/>
    <w:rsid w:val="003238DC"/>
    <w:rsid w:val="00324B44"/>
    <w:rsid w:val="00327910"/>
    <w:rsid w:val="003342FA"/>
    <w:rsid w:val="00335078"/>
    <w:rsid w:val="00336680"/>
    <w:rsid w:val="00336BAD"/>
    <w:rsid w:val="00336D39"/>
    <w:rsid w:val="003400DA"/>
    <w:rsid w:val="003403C8"/>
    <w:rsid w:val="003405D5"/>
    <w:rsid w:val="003412A5"/>
    <w:rsid w:val="00344106"/>
    <w:rsid w:val="00344723"/>
    <w:rsid w:val="003447A0"/>
    <w:rsid w:val="00346855"/>
    <w:rsid w:val="00346BF0"/>
    <w:rsid w:val="00351E1E"/>
    <w:rsid w:val="00354A52"/>
    <w:rsid w:val="00355681"/>
    <w:rsid w:val="00360D9E"/>
    <w:rsid w:val="0036108E"/>
    <w:rsid w:val="00363D14"/>
    <w:rsid w:val="00375FA3"/>
    <w:rsid w:val="00377227"/>
    <w:rsid w:val="0038433C"/>
    <w:rsid w:val="00385E21"/>
    <w:rsid w:val="003914A9"/>
    <w:rsid w:val="003947A5"/>
    <w:rsid w:val="00397DB2"/>
    <w:rsid w:val="003A331B"/>
    <w:rsid w:val="003A45CF"/>
    <w:rsid w:val="003A5553"/>
    <w:rsid w:val="003B042F"/>
    <w:rsid w:val="003B3A46"/>
    <w:rsid w:val="003B6673"/>
    <w:rsid w:val="003C09AC"/>
    <w:rsid w:val="003C0E16"/>
    <w:rsid w:val="003C3F86"/>
    <w:rsid w:val="003C7F12"/>
    <w:rsid w:val="003D10D2"/>
    <w:rsid w:val="003D115A"/>
    <w:rsid w:val="003D15AA"/>
    <w:rsid w:val="003D1FAC"/>
    <w:rsid w:val="003D6A6B"/>
    <w:rsid w:val="003D7C09"/>
    <w:rsid w:val="003E0E85"/>
    <w:rsid w:val="003E2A70"/>
    <w:rsid w:val="003E6670"/>
    <w:rsid w:val="003F1C81"/>
    <w:rsid w:val="003F633B"/>
    <w:rsid w:val="0040061A"/>
    <w:rsid w:val="00404272"/>
    <w:rsid w:val="00406B97"/>
    <w:rsid w:val="00415790"/>
    <w:rsid w:val="00417E70"/>
    <w:rsid w:val="004226D2"/>
    <w:rsid w:val="004234FB"/>
    <w:rsid w:val="00432C57"/>
    <w:rsid w:val="00435075"/>
    <w:rsid w:val="00436413"/>
    <w:rsid w:val="004368CF"/>
    <w:rsid w:val="00437052"/>
    <w:rsid w:val="004421AE"/>
    <w:rsid w:val="0044478C"/>
    <w:rsid w:val="004449BB"/>
    <w:rsid w:val="004461B0"/>
    <w:rsid w:val="00446686"/>
    <w:rsid w:val="0044766B"/>
    <w:rsid w:val="0045392C"/>
    <w:rsid w:val="004571CB"/>
    <w:rsid w:val="00463C8E"/>
    <w:rsid w:val="00465F1A"/>
    <w:rsid w:val="0047025D"/>
    <w:rsid w:val="00474646"/>
    <w:rsid w:val="00481033"/>
    <w:rsid w:val="00486991"/>
    <w:rsid w:val="00492FFF"/>
    <w:rsid w:val="00495179"/>
    <w:rsid w:val="0049536D"/>
    <w:rsid w:val="00495CB2"/>
    <w:rsid w:val="00497F28"/>
    <w:rsid w:val="004A05C6"/>
    <w:rsid w:val="004A1F65"/>
    <w:rsid w:val="004A3FBB"/>
    <w:rsid w:val="004A40BF"/>
    <w:rsid w:val="004A5ECF"/>
    <w:rsid w:val="004A6C39"/>
    <w:rsid w:val="004B05DD"/>
    <w:rsid w:val="004B15B7"/>
    <w:rsid w:val="004B52ED"/>
    <w:rsid w:val="004C2015"/>
    <w:rsid w:val="004C4EA0"/>
    <w:rsid w:val="004C53C0"/>
    <w:rsid w:val="004C61CA"/>
    <w:rsid w:val="004C6306"/>
    <w:rsid w:val="004C7821"/>
    <w:rsid w:val="004D2D5F"/>
    <w:rsid w:val="004D4991"/>
    <w:rsid w:val="004D49FA"/>
    <w:rsid w:val="004E0F73"/>
    <w:rsid w:val="004E3229"/>
    <w:rsid w:val="004E3290"/>
    <w:rsid w:val="004E6A37"/>
    <w:rsid w:val="004E7B4B"/>
    <w:rsid w:val="004F312D"/>
    <w:rsid w:val="004F4F98"/>
    <w:rsid w:val="004F6C12"/>
    <w:rsid w:val="004F786F"/>
    <w:rsid w:val="005017B1"/>
    <w:rsid w:val="005018F1"/>
    <w:rsid w:val="00501EA0"/>
    <w:rsid w:val="00503BA7"/>
    <w:rsid w:val="00504F00"/>
    <w:rsid w:val="005100D8"/>
    <w:rsid w:val="0051230E"/>
    <w:rsid w:val="0051349B"/>
    <w:rsid w:val="00513AE5"/>
    <w:rsid w:val="00514EFD"/>
    <w:rsid w:val="00515FC0"/>
    <w:rsid w:val="00516F2F"/>
    <w:rsid w:val="0051718E"/>
    <w:rsid w:val="0052002E"/>
    <w:rsid w:val="00521D03"/>
    <w:rsid w:val="00522DDE"/>
    <w:rsid w:val="0052322E"/>
    <w:rsid w:val="0053048A"/>
    <w:rsid w:val="00530BB7"/>
    <w:rsid w:val="00533E99"/>
    <w:rsid w:val="0053536A"/>
    <w:rsid w:val="0054158D"/>
    <w:rsid w:val="00542474"/>
    <w:rsid w:val="00543EB0"/>
    <w:rsid w:val="005444F9"/>
    <w:rsid w:val="00545067"/>
    <w:rsid w:val="0054557B"/>
    <w:rsid w:val="005526F4"/>
    <w:rsid w:val="00553608"/>
    <w:rsid w:val="005545BB"/>
    <w:rsid w:val="00554927"/>
    <w:rsid w:val="00555A55"/>
    <w:rsid w:val="0055679F"/>
    <w:rsid w:val="00556D64"/>
    <w:rsid w:val="00560F79"/>
    <w:rsid w:val="00561F8D"/>
    <w:rsid w:val="00561FE7"/>
    <w:rsid w:val="00563E77"/>
    <w:rsid w:val="00564CA3"/>
    <w:rsid w:val="00564CFC"/>
    <w:rsid w:val="00564F28"/>
    <w:rsid w:val="00565DEA"/>
    <w:rsid w:val="00580D55"/>
    <w:rsid w:val="00580D97"/>
    <w:rsid w:val="0058176A"/>
    <w:rsid w:val="005817E8"/>
    <w:rsid w:val="005823A0"/>
    <w:rsid w:val="00583890"/>
    <w:rsid w:val="00591D03"/>
    <w:rsid w:val="005925B6"/>
    <w:rsid w:val="005A172C"/>
    <w:rsid w:val="005A39D0"/>
    <w:rsid w:val="005A4BDB"/>
    <w:rsid w:val="005A5836"/>
    <w:rsid w:val="005A738A"/>
    <w:rsid w:val="005B0246"/>
    <w:rsid w:val="005B54E7"/>
    <w:rsid w:val="005B5D08"/>
    <w:rsid w:val="005C17C7"/>
    <w:rsid w:val="005C3885"/>
    <w:rsid w:val="005C412E"/>
    <w:rsid w:val="005D07C2"/>
    <w:rsid w:val="005D27A4"/>
    <w:rsid w:val="005D65AB"/>
    <w:rsid w:val="005E1CCC"/>
    <w:rsid w:val="005E298A"/>
    <w:rsid w:val="005E3514"/>
    <w:rsid w:val="005E4185"/>
    <w:rsid w:val="005E434A"/>
    <w:rsid w:val="005E45B1"/>
    <w:rsid w:val="005E4BC5"/>
    <w:rsid w:val="005E5066"/>
    <w:rsid w:val="005E55F6"/>
    <w:rsid w:val="005E6F6D"/>
    <w:rsid w:val="005E7D31"/>
    <w:rsid w:val="005F2F9B"/>
    <w:rsid w:val="006012EE"/>
    <w:rsid w:val="006019FE"/>
    <w:rsid w:val="00603A38"/>
    <w:rsid w:val="00606DA7"/>
    <w:rsid w:val="006077DC"/>
    <w:rsid w:val="00612B7F"/>
    <w:rsid w:val="00615CAB"/>
    <w:rsid w:val="00616CBF"/>
    <w:rsid w:val="0062059B"/>
    <w:rsid w:val="00621D9D"/>
    <w:rsid w:val="006224D8"/>
    <w:rsid w:val="00626EAC"/>
    <w:rsid w:val="00627573"/>
    <w:rsid w:val="006302EF"/>
    <w:rsid w:val="00632162"/>
    <w:rsid w:val="0063416F"/>
    <w:rsid w:val="00635EF4"/>
    <w:rsid w:val="00636259"/>
    <w:rsid w:val="00640A02"/>
    <w:rsid w:val="006429CF"/>
    <w:rsid w:val="00642A84"/>
    <w:rsid w:val="00644CAE"/>
    <w:rsid w:val="00647ED2"/>
    <w:rsid w:val="006512FB"/>
    <w:rsid w:val="00652A3B"/>
    <w:rsid w:val="00653680"/>
    <w:rsid w:val="00653B18"/>
    <w:rsid w:val="00655CEA"/>
    <w:rsid w:val="00655E47"/>
    <w:rsid w:val="00661E84"/>
    <w:rsid w:val="00662105"/>
    <w:rsid w:val="006638D9"/>
    <w:rsid w:val="00664A53"/>
    <w:rsid w:val="00665A40"/>
    <w:rsid w:val="00665F78"/>
    <w:rsid w:val="0067194F"/>
    <w:rsid w:val="00673015"/>
    <w:rsid w:val="006740BC"/>
    <w:rsid w:val="00677D4A"/>
    <w:rsid w:val="006817FD"/>
    <w:rsid w:val="00683C0E"/>
    <w:rsid w:val="00684E7F"/>
    <w:rsid w:val="00693A1B"/>
    <w:rsid w:val="006944B9"/>
    <w:rsid w:val="00695978"/>
    <w:rsid w:val="006A159D"/>
    <w:rsid w:val="006A4EB9"/>
    <w:rsid w:val="006A6479"/>
    <w:rsid w:val="006B16F8"/>
    <w:rsid w:val="006B488F"/>
    <w:rsid w:val="006B6897"/>
    <w:rsid w:val="006C3BF6"/>
    <w:rsid w:val="006C476F"/>
    <w:rsid w:val="006C4E1B"/>
    <w:rsid w:val="006C5521"/>
    <w:rsid w:val="006C556A"/>
    <w:rsid w:val="006C73DB"/>
    <w:rsid w:val="006D18B3"/>
    <w:rsid w:val="006D3C2B"/>
    <w:rsid w:val="006D4D3A"/>
    <w:rsid w:val="006D75D2"/>
    <w:rsid w:val="006F0D35"/>
    <w:rsid w:val="006F2B41"/>
    <w:rsid w:val="006F42B9"/>
    <w:rsid w:val="006F7722"/>
    <w:rsid w:val="006F79A1"/>
    <w:rsid w:val="00701DC9"/>
    <w:rsid w:val="00712E5E"/>
    <w:rsid w:val="00713163"/>
    <w:rsid w:val="00714FE3"/>
    <w:rsid w:val="007162FD"/>
    <w:rsid w:val="00717096"/>
    <w:rsid w:val="00721B7D"/>
    <w:rsid w:val="00723D3B"/>
    <w:rsid w:val="007263C0"/>
    <w:rsid w:val="00727C71"/>
    <w:rsid w:val="00732226"/>
    <w:rsid w:val="00732E4D"/>
    <w:rsid w:val="0073374D"/>
    <w:rsid w:val="00736A0E"/>
    <w:rsid w:val="00742466"/>
    <w:rsid w:val="00743088"/>
    <w:rsid w:val="0074392A"/>
    <w:rsid w:val="0074395B"/>
    <w:rsid w:val="00743FF5"/>
    <w:rsid w:val="00745ED7"/>
    <w:rsid w:val="00755E46"/>
    <w:rsid w:val="007560EA"/>
    <w:rsid w:val="007578FA"/>
    <w:rsid w:val="00760868"/>
    <w:rsid w:val="007619A7"/>
    <w:rsid w:val="00762670"/>
    <w:rsid w:val="00772107"/>
    <w:rsid w:val="00773B89"/>
    <w:rsid w:val="00774841"/>
    <w:rsid w:val="00776E3F"/>
    <w:rsid w:val="00777A68"/>
    <w:rsid w:val="00777B4B"/>
    <w:rsid w:val="00781106"/>
    <w:rsid w:val="00781392"/>
    <w:rsid w:val="0078439E"/>
    <w:rsid w:val="0078541B"/>
    <w:rsid w:val="00787F12"/>
    <w:rsid w:val="00790C20"/>
    <w:rsid w:val="007966D2"/>
    <w:rsid w:val="00796A61"/>
    <w:rsid w:val="007979A5"/>
    <w:rsid w:val="007A00B1"/>
    <w:rsid w:val="007A0FAF"/>
    <w:rsid w:val="007A28F4"/>
    <w:rsid w:val="007A31F4"/>
    <w:rsid w:val="007A3BC5"/>
    <w:rsid w:val="007A461E"/>
    <w:rsid w:val="007A48C5"/>
    <w:rsid w:val="007A5D26"/>
    <w:rsid w:val="007A6892"/>
    <w:rsid w:val="007B2029"/>
    <w:rsid w:val="007B2392"/>
    <w:rsid w:val="007B2DE6"/>
    <w:rsid w:val="007B539A"/>
    <w:rsid w:val="007B5A52"/>
    <w:rsid w:val="007B6317"/>
    <w:rsid w:val="007B70C2"/>
    <w:rsid w:val="007C4AC6"/>
    <w:rsid w:val="007C5CAF"/>
    <w:rsid w:val="007E19FB"/>
    <w:rsid w:val="007E1DBE"/>
    <w:rsid w:val="007E30FC"/>
    <w:rsid w:val="007E4105"/>
    <w:rsid w:val="007E6AB7"/>
    <w:rsid w:val="007F1CD1"/>
    <w:rsid w:val="007F4BDD"/>
    <w:rsid w:val="007F6EA2"/>
    <w:rsid w:val="007F7022"/>
    <w:rsid w:val="007F7BE7"/>
    <w:rsid w:val="008001FB"/>
    <w:rsid w:val="008003E3"/>
    <w:rsid w:val="00800D5A"/>
    <w:rsid w:val="00801C62"/>
    <w:rsid w:val="00801ED7"/>
    <w:rsid w:val="00803263"/>
    <w:rsid w:val="008033C4"/>
    <w:rsid w:val="00803A16"/>
    <w:rsid w:val="0080454A"/>
    <w:rsid w:val="008066E3"/>
    <w:rsid w:val="00810BA9"/>
    <w:rsid w:val="008112E8"/>
    <w:rsid w:val="008114F0"/>
    <w:rsid w:val="00813352"/>
    <w:rsid w:val="00820D06"/>
    <w:rsid w:val="0082152F"/>
    <w:rsid w:val="00822674"/>
    <w:rsid w:val="0082426A"/>
    <w:rsid w:val="00825FA3"/>
    <w:rsid w:val="00830A85"/>
    <w:rsid w:val="0084009E"/>
    <w:rsid w:val="00840D6A"/>
    <w:rsid w:val="008416B6"/>
    <w:rsid w:val="00842E4F"/>
    <w:rsid w:val="008431BD"/>
    <w:rsid w:val="008463DA"/>
    <w:rsid w:val="00851907"/>
    <w:rsid w:val="00856512"/>
    <w:rsid w:val="00861100"/>
    <w:rsid w:val="00862F62"/>
    <w:rsid w:val="00882212"/>
    <w:rsid w:val="008839FC"/>
    <w:rsid w:val="008840BA"/>
    <w:rsid w:val="00885CFD"/>
    <w:rsid w:val="00887DF4"/>
    <w:rsid w:val="0089214B"/>
    <w:rsid w:val="008940B6"/>
    <w:rsid w:val="0089550C"/>
    <w:rsid w:val="0089626D"/>
    <w:rsid w:val="008975C8"/>
    <w:rsid w:val="008B08F7"/>
    <w:rsid w:val="008B0F01"/>
    <w:rsid w:val="008B3001"/>
    <w:rsid w:val="008C31C6"/>
    <w:rsid w:val="008C4235"/>
    <w:rsid w:val="008C4A9B"/>
    <w:rsid w:val="008C4DB9"/>
    <w:rsid w:val="008E0785"/>
    <w:rsid w:val="008E0850"/>
    <w:rsid w:val="008E385E"/>
    <w:rsid w:val="008E70E8"/>
    <w:rsid w:val="008F0E48"/>
    <w:rsid w:val="008F4864"/>
    <w:rsid w:val="008F495C"/>
    <w:rsid w:val="00900419"/>
    <w:rsid w:val="00900688"/>
    <w:rsid w:val="00900ED5"/>
    <w:rsid w:val="009019D5"/>
    <w:rsid w:val="00901E33"/>
    <w:rsid w:val="009021F5"/>
    <w:rsid w:val="00906422"/>
    <w:rsid w:val="00907FA7"/>
    <w:rsid w:val="00910250"/>
    <w:rsid w:val="0091430D"/>
    <w:rsid w:val="009166E7"/>
    <w:rsid w:val="0092036C"/>
    <w:rsid w:val="00920B54"/>
    <w:rsid w:val="009225EE"/>
    <w:rsid w:val="00930043"/>
    <w:rsid w:val="0093151F"/>
    <w:rsid w:val="00932302"/>
    <w:rsid w:val="00936D4B"/>
    <w:rsid w:val="00942D4A"/>
    <w:rsid w:val="009454DD"/>
    <w:rsid w:val="009458FC"/>
    <w:rsid w:val="00945B10"/>
    <w:rsid w:val="0095477B"/>
    <w:rsid w:val="00956EF3"/>
    <w:rsid w:val="009623B5"/>
    <w:rsid w:val="009633F5"/>
    <w:rsid w:val="00964D8A"/>
    <w:rsid w:val="009656ED"/>
    <w:rsid w:val="00972E5F"/>
    <w:rsid w:val="00973457"/>
    <w:rsid w:val="00977C30"/>
    <w:rsid w:val="009810F9"/>
    <w:rsid w:val="00981287"/>
    <w:rsid w:val="009832F5"/>
    <w:rsid w:val="00984EF2"/>
    <w:rsid w:val="0098518C"/>
    <w:rsid w:val="0098711A"/>
    <w:rsid w:val="009921D8"/>
    <w:rsid w:val="009922B1"/>
    <w:rsid w:val="00992D89"/>
    <w:rsid w:val="0099552C"/>
    <w:rsid w:val="0099759B"/>
    <w:rsid w:val="009A1454"/>
    <w:rsid w:val="009A3173"/>
    <w:rsid w:val="009A34CA"/>
    <w:rsid w:val="009A35B7"/>
    <w:rsid w:val="009A3F8F"/>
    <w:rsid w:val="009A5E09"/>
    <w:rsid w:val="009B0251"/>
    <w:rsid w:val="009B07DE"/>
    <w:rsid w:val="009B5738"/>
    <w:rsid w:val="009B6C33"/>
    <w:rsid w:val="009C0FF6"/>
    <w:rsid w:val="009C107E"/>
    <w:rsid w:val="009C18B6"/>
    <w:rsid w:val="009C598B"/>
    <w:rsid w:val="009C64CF"/>
    <w:rsid w:val="009D0159"/>
    <w:rsid w:val="009D0262"/>
    <w:rsid w:val="009D0B2C"/>
    <w:rsid w:val="009D21F7"/>
    <w:rsid w:val="009D6780"/>
    <w:rsid w:val="009D6C7C"/>
    <w:rsid w:val="009E0D7B"/>
    <w:rsid w:val="009E0DA7"/>
    <w:rsid w:val="009E2E5F"/>
    <w:rsid w:val="009E4E04"/>
    <w:rsid w:val="009F0C07"/>
    <w:rsid w:val="009F0F8F"/>
    <w:rsid w:val="009F11B7"/>
    <w:rsid w:val="009F1240"/>
    <w:rsid w:val="009F2264"/>
    <w:rsid w:val="009F50D5"/>
    <w:rsid w:val="00A0110A"/>
    <w:rsid w:val="00A0206C"/>
    <w:rsid w:val="00A02F93"/>
    <w:rsid w:val="00A0335A"/>
    <w:rsid w:val="00A07500"/>
    <w:rsid w:val="00A07A71"/>
    <w:rsid w:val="00A12FBD"/>
    <w:rsid w:val="00A1331A"/>
    <w:rsid w:val="00A20A43"/>
    <w:rsid w:val="00A21126"/>
    <w:rsid w:val="00A22030"/>
    <w:rsid w:val="00A23A98"/>
    <w:rsid w:val="00A2535B"/>
    <w:rsid w:val="00A2618E"/>
    <w:rsid w:val="00A32293"/>
    <w:rsid w:val="00A328AB"/>
    <w:rsid w:val="00A345B7"/>
    <w:rsid w:val="00A353F8"/>
    <w:rsid w:val="00A35442"/>
    <w:rsid w:val="00A3720D"/>
    <w:rsid w:val="00A37319"/>
    <w:rsid w:val="00A40530"/>
    <w:rsid w:val="00A409BE"/>
    <w:rsid w:val="00A42844"/>
    <w:rsid w:val="00A46C62"/>
    <w:rsid w:val="00A47D90"/>
    <w:rsid w:val="00A5057B"/>
    <w:rsid w:val="00A506F2"/>
    <w:rsid w:val="00A52B0B"/>
    <w:rsid w:val="00A530E3"/>
    <w:rsid w:val="00A53351"/>
    <w:rsid w:val="00A54D6A"/>
    <w:rsid w:val="00A564E3"/>
    <w:rsid w:val="00A63EA8"/>
    <w:rsid w:val="00A6582D"/>
    <w:rsid w:val="00A70294"/>
    <w:rsid w:val="00A71113"/>
    <w:rsid w:val="00A71582"/>
    <w:rsid w:val="00A75821"/>
    <w:rsid w:val="00A80E93"/>
    <w:rsid w:val="00A8343D"/>
    <w:rsid w:val="00A84032"/>
    <w:rsid w:val="00A8542C"/>
    <w:rsid w:val="00A8619B"/>
    <w:rsid w:val="00A879CB"/>
    <w:rsid w:val="00A87AE6"/>
    <w:rsid w:val="00A906A1"/>
    <w:rsid w:val="00A91D35"/>
    <w:rsid w:val="00A926B8"/>
    <w:rsid w:val="00A94287"/>
    <w:rsid w:val="00A97DBC"/>
    <w:rsid w:val="00AA23C5"/>
    <w:rsid w:val="00AA40AA"/>
    <w:rsid w:val="00AA4DCA"/>
    <w:rsid w:val="00AA67A3"/>
    <w:rsid w:val="00AA7846"/>
    <w:rsid w:val="00AB36A8"/>
    <w:rsid w:val="00AB3E42"/>
    <w:rsid w:val="00AB4A9D"/>
    <w:rsid w:val="00AC0540"/>
    <w:rsid w:val="00AC0C93"/>
    <w:rsid w:val="00AC0EA7"/>
    <w:rsid w:val="00AC1356"/>
    <w:rsid w:val="00AC35AD"/>
    <w:rsid w:val="00AD173E"/>
    <w:rsid w:val="00AD5F6A"/>
    <w:rsid w:val="00AE08BC"/>
    <w:rsid w:val="00AE157F"/>
    <w:rsid w:val="00AE2F33"/>
    <w:rsid w:val="00AE37CC"/>
    <w:rsid w:val="00AE3CDD"/>
    <w:rsid w:val="00AE5868"/>
    <w:rsid w:val="00AE64F1"/>
    <w:rsid w:val="00AF0FA0"/>
    <w:rsid w:val="00AF1B84"/>
    <w:rsid w:val="00AF288D"/>
    <w:rsid w:val="00B00280"/>
    <w:rsid w:val="00B01AAD"/>
    <w:rsid w:val="00B1381B"/>
    <w:rsid w:val="00B14A27"/>
    <w:rsid w:val="00B14CF1"/>
    <w:rsid w:val="00B200D7"/>
    <w:rsid w:val="00B21489"/>
    <w:rsid w:val="00B2663E"/>
    <w:rsid w:val="00B279D1"/>
    <w:rsid w:val="00B32DDB"/>
    <w:rsid w:val="00B33AC4"/>
    <w:rsid w:val="00B33CCF"/>
    <w:rsid w:val="00B37795"/>
    <w:rsid w:val="00B40D3A"/>
    <w:rsid w:val="00B419FA"/>
    <w:rsid w:val="00B4264B"/>
    <w:rsid w:val="00B43456"/>
    <w:rsid w:val="00B43FFD"/>
    <w:rsid w:val="00B45F23"/>
    <w:rsid w:val="00B515B7"/>
    <w:rsid w:val="00B52178"/>
    <w:rsid w:val="00B5286C"/>
    <w:rsid w:val="00B52EB0"/>
    <w:rsid w:val="00B53BED"/>
    <w:rsid w:val="00B56AA9"/>
    <w:rsid w:val="00B57C19"/>
    <w:rsid w:val="00B602E0"/>
    <w:rsid w:val="00B61FCD"/>
    <w:rsid w:val="00B6268A"/>
    <w:rsid w:val="00B626CD"/>
    <w:rsid w:val="00B66121"/>
    <w:rsid w:val="00B67175"/>
    <w:rsid w:val="00B672A2"/>
    <w:rsid w:val="00B67CF6"/>
    <w:rsid w:val="00B73B34"/>
    <w:rsid w:val="00B75956"/>
    <w:rsid w:val="00B7703E"/>
    <w:rsid w:val="00B83494"/>
    <w:rsid w:val="00B843F7"/>
    <w:rsid w:val="00B84B4B"/>
    <w:rsid w:val="00B97253"/>
    <w:rsid w:val="00BA1D61"/>
    <w:rsid w:val="00BA2374"/>
    <w:rsid w:val="00BA2705"/>
    <w:rsid w:val="00BA3C73"/>
    <w:rsid w:val="00BA3E7B"/>
    <w:rsid w:val="00BA5A64"/>
    <w:rsid w:val="00BA734A"/>
    <w:rsid w:val="00BB413B"/>
    <w:rsid w:val="00BB5536"/>
    <w:rsid w:val="00BB7798"/>
    <w:rsid w:val="00BC0904"/>
    <w:rsid w:val="00BC0F22"/>
    <w:rsid w:val="00BC207F"/>
    <w:rsid w:val="00BC20C9"/>
    <w:rsid w:val="00BC4A98"/>
    <w:rsid w:val="00BC740B"/>
    <w:rsid w:val="00BC7AD8"/>
    <w:rsid w:val="00BD3451"/>
    <w:rsid w:val="00BE4CE6"/>
    <w:rsid w:val="00BE5833"/>
    <w:rsid w:val="00BE69C6"/>
    <w:rsid w:val="00BF2C87"/>
    <w:rsid w:val="00BF32C3"/>
    <w:rsid w:val="00BF506D"/>
    <w:rsid w:val="00BF6393"/>
    <w:rsid w:val="00C02E61"/>
    <w:rsid w:val="00C05DB0"/>
    <w:rsid w:val="00C06C1D"/>
    <w:rsid w:val="00C126FF"/>
    <w:rsid w:val="00C17A91"/>
    <w:rsid w:val="00C21AD8"/>
    <w:rsid w:val="00C21D6D"/>
    <w:rsid w:val="00C223CE"/>
    <w:rsid w:val="00C23017"/>
    <w:rsid w:val="00C235B2"/>
    <w:rsid w:val="00C23A7D"/>
    <w:rsid w:val="00C27933"/>
    <w:rsid w:val="00C347E9"/>
    <w:rsid w:val="00C36D9C"/>
    <w:rsid w:val="00C402D9"/>
    <w:rsid w:val="00C42564"/>
    <w:rsid w:val="00C42DFC"/>
    <w:rsid w:val="00C45EE7"/>
    <w:rsid w:val="00C5040A"/>
    <w:rsid w:val="00C5148F"/>
    <w:rsid w:val="00C57410"/>
    <w:rsid w:val="00C57D6A"/>
    <w:rsid w:val="00C60AF9"/>
    <w:rsid w:val="00C629C1"/>
    <w:rsid w:val="00C63086"/>
    <w:rsid w:val="00C6341F"/>
    <w:rsid w:val="00C64C08"/>
    <w:rsid w:val="00C66C41"/>
    <w:rsid w:val="00C67585"/>
    <w:rsid w:val="00C70276"/>
    <w:rsid w:val="00C714C0"/>
    <w:rsid w:val="00C739D6"/>
    <w:rsid w:val="00C73E95"/>
    <w:rsid w:val="00C74D54"/>
    <w:rsid w:val="00C7724F"/>
    <w:rsid w:val="00C8085C"/>
    <w:rsid w:val="00C81D5E"/>
    <w:rsid w:val="00C84CFE"/>
    <w:rsid w:val="00C85A5C"/>
    <w:rsid w:val="00C87E19"/>
    <w:rsid w:val="00C9014D"/>
    <w:rsid w:val="00C91AF2"/>
    <w:rsid w:val="00C94B1C"/>
    <w:rsid w:val="00CA00CF"/>
    <w:rsid w:val="00CA09C6"/>
    <w:rsid w:val="00CA106C"/>
    <w:rsid w:val="00CA16A4"/>
    <w:rsid w:val="00CA3D9F"/>
    <w:rsid w:val="00CA447A"/>
    <w:rsid w:val="00CB0943"/>
    <w:rsid w:val="00CB194A"/>
    <w:rsid w:val="00CB5BAE"/>
    <w:rsid w:val="00CB65F8"/>
    <w:rsid w:val="00CB6738"/>
    <w:rsid w:val="00CB7D56"/>
    <w:rsid w:val="00CC2562"/>
    <w:rsid w:val="00CC2B83"/>
    <w:rsid w:val="00CD70BB"/>
    <w:rsid w:val="00CE08DE"/>
    <w:rsid w:val="00CE191D"/>
    <w:rsid w:val="00CE2A62"/>
    <w:rsid w:val="00CE3F02"/>
    <w:rsid w:val="00CE5417"/>
    <w:rsid w:val="00CE5B7C"/>
    <w:rsid w:val="00CF76A8"/>
    <w:rsid w:val="00D02AFA"/>
    <w:rsid w:val="00D05760"/>
    <w:rsid w:val="00D06030"/>
    <w:rsid w:val="00D12761"/>
    <w:rsid w:val="00D13E25"/>
    <w:rsid w:val="00D143B5"/>
    <w:rsid w:val="00D20D94"/>
    <w:rsid w:val="00D2301B"/>
    <w:rsid w:val="00D25C01"/>
    <w:rsid w:val="00D26D69"/>
    <w:rsid w:val="00D2796F"/>
    <w:rsid w:val="00D27D20"/>
    <w:rsid w:val="00D27F3A"/>
    <w:rsid w:val="00D308DA"/>
    <w:rsid w:val="00D31CB3"/>
    <w:rsid w:val="00D33516"/>
    <w:rsid w:val="00D336BA"/>
    <w:rsid w:val="00D33B41"/>
    <w:rsid w:val="00D34926"/>
    <w:rsid w:val="00D41714"/>
    <w:rsid w:val="00D4258C"/>
    <w:rsid w:val="00D4495F"/>
    <w:rsid w:val="00D478AF"/>
    <w:rsid w:val="00D542DD"/>
    <w:rsid w:val="00D56FAD"/>
    <w:rsid w:val="00D61D8C"/>
    <w:rsid w:val="00D6210C"/>
    <w:rsid w:val="00D7415E"/>
    <w:rsid w:val="00D76583"/>
    <w:rsid w:val="00D76E50"/>
    <w:rsid w:val="00D80F3B"/>
    <w:rsid w:val="00D83535"/>
    <w:rsid w:val="00D87C1E"/>
    <w:rsid w:val="00D90DEF"/>
    <w:rsid w:val="00D9139E"/>
    <w:rsid w:val="00D91B57"/>
    <w:rsid w:val="00D91C00"/>
    <w:rsid w:val="00D91E5A"/>
    <w:rsid w:val="00D939B7"/>
    <w:rsid w:val="00D95100"/>
    <w:rsid w:val="00D956C6"/>
    <w:rsid w:val="00DA119F"/>
    <w:rsid w:val="00DA359B"/>
    <w:rsid w:val="00DA396F"/>
    <w:rsid w:val="00DA3AE7"/>
    <w:rsid w:val="00DA53BD"/>
    <w:rsid w:val="00DA5BD7"/>
    <w:rsid w:val="00DA67AF"/>
    <w:rsid w:val="00DC2447"/>
    <w:rsid w:val="00DC45CA"/>
    <w:rsid w:val="00DC7364"/>
    <w:rsid w:val="00DD0004"/>
    <w:rsid w:val="00DD11EC"/>
    <w:rsid w:val="00DD2F59"/>
    <w:rsid w:val="00DD3431"/>
    <w:rsid w:val="00DD606A"/>
    <w:rsid w:val="00DD62A9"/>
    <w:rsid w:val="00DD7BF6"/>
    <w:rsid w:val="00DE1D58"/>
    <w:rsid w:val="00DE3222"/>
    <w:rsid w:val="00DE3576"/>
    <w:rsid w:val="00DF0378"/>
    <w:rsid w:val="00DF0633"/>
    <w:rsid w:val="00DF0D3C"/>
    <w:rsid w:val="00DF0E1D"/>
    <w:rsid w:val="00DF1F4B"/>
    <w:rsid w:val="00DF6E97"/>
    <w:rsid w:val="00DF7D39"/>
    <w:rsid w:val="00E005BF"/>
    <w:rsid w:val="00E02C10"/>
    <w:rsid w:val="00E02D7F"/>
    <w:rsid w:val="00E049C1"/>
    <w:rsid w:val="00E067FF"/>
    <w:rsid w:val="00E07798"/>
    <w:rsid w:val="00E10BDA"/>
    <w:rsid w:val="00E11026"/>
    <w:rsid w:val="00E11E72"/>
    <w:rsid w:val="00E137C2"/>
    <w:rsid w:val="00E13BB3"/>
    <w:rsid w:val="00E14712"/>
    <w:rsid w:val="00E156F0"/>
    <w:rsid w:val="00E16BE3"/>
    <w:rsid w:val="00E177C9"/>
    <w:rsid w:val="00E17BDF"/>
    <w:rsid w:val="00E20175"/>
    <w:rsid w:val="00E217C3"/>
    <w:rsid w:val="00E22854"/>
    <w:rsid w:val="00E24A6E"/>
    <w:rsid w:val="00E27E5D"/>
    <w:rsid w:val="00E30583"/>
    <w:rsid w:val="00E352D9"/>
    <w:rsid w:val="00E3676E"/>
    <w:rsid w:val="00E43D71"/>
    <w:rsid w:val="00E44D16"/>
    <w:rsid w:val="00E50832"/>
    <w:rsid w:val="00E54B83"/>
    <w:rsid w:val="00E5520A"/>
    <w:rsid w:val="00E557CC"/>
    <w:rsid w:val="00E56253"/>
    <w:rsid w:val="00E60440"/>
    <w:rsid w:val="00E62D34"/>
    <w:rsid w:val="00E739F3"/>
    <w:rsid w:val="00E74883"/>
    <w:rsid w:val="00E76BF5"/>
    <w:rsid w:val="00E7731B"/>
    <w:rsid w:val="00E77BA2"/>
    <w:rsid w:val="00E80988"/>
    <w:rsid w:val="00E81A07"/>
    <w:rsid w:val="00E81B78"/>
    <w:rsid w:val="00E84BD8"/>
    <w:rsid w:val="00E92243"/>
    <w:rsid w:val="00E94F28"/>
    <w:rsid w:val="00E95282"/>
    <w:rsid w:val="00E958AB"/>
    <w:rsid w:val="00E96582"/>
    <w:rsid w:val="00EA32A6"/>
    <w:rsid w:val="00EB107E"/>
    <w:rsid w:val="00EB28BB"/>
    <w:rsid w:val="00EB5530"/>
    <w:rsid w:val="00EB5986"/>
    <w:rsid w:val="00EB7910"/>
    <w:rsid w:val="00EC1B98"/>
    <w:rsid w:val="00EC5A48"/>
    <w:rsid w:val="00EC6027"/>
    <w:rsid w:val="00EC6FF7"/>
    <w:rsid w:val="00ED0A3A"/>
    <w:rsid w:val="00ED237A"/>
    <w:rsid w:val="00ED3807"/>
    <w:rsid w:val="00ED3E12"/>
    <w:rsid w:val="00ED3EE4"/>
    <w:rsid w:val="00ED51E3"/>
    <w:rsid w:val="00ED66EB"/>
    <w:rsid w:val="00ED6A4E"/>
    <w:rsid w:val="00EE05BB"/>
    <w:rsid w:val="00EE0683"/>
    <w:rsid w:val="00EE268B"/>
    <w:rsid w:val="00EE34CF"/>
    <w:rsid w:val="00EE5607"/>
    <w:rsid w:val="00EE5F5E"/>
    <w:rsid w:val="00EF37C6"/>
    <w:rsid w:val="00EF3D3D"/>
    <w:rsid w:val="00EF4219"/>
    <w:rsid w:val="00EF719C"/>
    <w:rsid w:val="00EF7204"/>
    <w:rsid w:val="00F00BE1"/>
    <w:rsid w:val="00F00D6C"/>
    <w:rsid w:val="00F03AFC"/>
    <w:rsid w:val="00F04361"/>
    <w:rsid w:val="00F04EA2"/>
    <w:rsid w:val="00F062B9"/>
    <w:rsid w:val="00F0687F"/>
    <w:rsid w:val="00F07B05"/>
    <w:rsid w:val="00F105EA"/>
    <w:rsid w:val="00F125F8"/>
    <w:rsid w:val="00F134C5"/>
    <w:rsid w:val="00F207E2"/>
    <w:rsid w:val="00F2177B"/>
    <w:rsid w:val="00F231F3"/>
    <w:rsid w:val="00F262B2"/>
    <w:rsid w:val="00F27AF5"/>
    <w:rsid w:val="00F27D7A"/>
    <w:rsid w:val="00F40B9F"/>
    <w:rsid w:val="00F465F3"/>
    <w:rsid w:val="00F46D69"/>
    <w:rsid w:val="00F501CF"/>
    <w:rsid w:val="00F5060D"/>
    <w:rsid w:val="00F521D2"/>
    <w:rsid w:val="00F53402"/>
    <w:rsid w:val="00F53EA6"/>
    <w:rsid w:val="00F55F27"/>
    <w:rsid w:val="00F57B40"/>
    <w:rsid w:val="00F622FC"/>
    <w:rsid w:val="00F656CF"/>
    <w:rsid w:val="00F70E93"/>
    <w:rsid w:val="00F70ECC"/>
    <w:rsid w:val="00F74D4F"/>
    <w:rsid w:val="00F8214D"/>
    <w:rsid w:val="00F83537"/>
    <w:rsid w:val="00F96195"/>
    <w:rsid w:val="00FA02DB"/>
    <w:rsid w:val="00FB0A8E"/>
    <w:rsid w:val="00FB66F5"/>
    <w:rsid w:val="00FB781E"/>
    <w:rsid w:val="00FC0639"/>
    <w:rsid w:val="00FC16E6"/>
    <w:rsid w:val="00FC3B9C"/>
    <w:rsid w:val="00FC7FF7"/>
    <w:rsid w:val="00FD0007"/>
    <w:rsid w:val="00FD6DC4"/>
    <w:rsid w:val="00FE0C09"/>
    <w:rsid w:val="00FE0F50"/>
    <w:rsid w:val="00FE370F"/>
    <w:rsid w:val="00FE3B6B"/>
    <w:rsid w:val="00FE71FF"/>
    <w:rsid w:val="00FE791E"/>
    <w:rsid w:val="00FF01C5"/>
    <w:rsid w:val="00FF0D43"/>
    <w:rsid w:val="00FF44F1"/>
    <w:rsid w:val="00FF714A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78DE54-2BAE-4789-8E90-E3AF9F1F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7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347E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C347E9"/>
    <w:rPr>
      <w:rFonts w:cs="Times New Roman"/>
      <w:sz w:val="24"/>
      <w:szCs w:val="24"/>
      <w:lang w:val="x-none" w:eastAsia="ru-RU"/>
    </w:rPr>
  </w:style>
  <w:style w:type="character" w:styleId="a5">
    <w:name w:val="page number"/>
    <w:uiPriority w:val="99"/>
    <w:rsid w:val="00C347E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1592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2</cp:revision>
  <dcterms:created xsi:type="dcterms:W3CDTF">2014-03-03T03:20:00Z</dcterms:created>
  <dcterms:modified xsi:type="dcterms:W3CDTF">2014-03-03T03:20:00Z</dcterms:modified>
</cp:coreProperties>
</file>