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6B0" w:rsidRPr="005D68C2" w:rsidRDefault="004046B0" w:rsidP="005D68C2">
      <w:pPr>
        <w:widowControl w:val="0"/>
        <w:spacing w:line="360" w:lineRule="auto"/>
        <w:rPr>
          <w:b/>
          <w:sz w:val="28"/>
          <w:szCs w:val="28"/>
          <w:lang w:val="uk-UA"/>
        </w:rPr>
      </w:pPr>
      <w:r w:rsidRPr="005D68C2">
        <w:rPr>
          <w:b/>
          <w:sz w:val="28"/>
          <w:szCs w:val="28"/>
          <w:lang w:val="uk-UA"/>
        </w:rPr>
        <w:t>Зміст</w:t>
      </w:r>
    </w:p>
    <w:p w:rsidR="005D68C2" w:rsidRPr="005D68C2" w:rsidRDefault="005D68C2" w:rsidP="005D68C2">
      <w:pPr>
        <w:widowControl w:val="0"/>
        <w:spacing w:line="360" w:lineRule="auto"/>
        <w:rPr>
          <w:sz w:val="28"/>
          <w:szCs w:val="28"/>
          <w:lang w:val="uk-UA"/>
        </w:rPr>
      </w:pPr>
    </w:p>
    <w:p w:rsidR="004046B0" w:rsidRPr="005D68C2" w:rsidRDefault="004046B0" w:rsidP="005D68C2">
      <w:pPr>
        <w:widowControl w:val="0"/>
        <w:spacing w:line="360" w:lineRule="auto"/>
        <w:rPr>
          <w:sz w:val="28"/>
          <w:szCs w:val="28"/>
          <w:lang w:val="uk-UA"/>
        </w:rPr>
      </w:pPr>
      <w:r w:rsidRPr="005D68C2">
        <w:rPr>
          <w:sz w:val="28"/>
          <w:szCs w:val="28"/>
          <w:lang w:val="uk-UA"/>
        </w:rPr>
        <w:t>Вступ</w:t>
      </w:r>
    </w:p>
    <w:p w:rsidR="004046B0" w:rsidRPr="005D68C2" w:rsidRDefault="004046B0" w:rsidP="005D68C2">
      <w:pPr>
        <w:widowControl w:val="0"/>
        <w:spacing w:line="360" w:lineRule="auto"/>
        <w:rPr>
          <w:sz w:val="28"/>
          <w:szCs w:val="28"/>
          <w:lang w:val="uk-UA"/>
        </w:rPr>
      </w:pPr>
      <w:r w:rsidRPr="005D68C2">
        <w:rPr>
          <w:sz w:val="28"/>
          <w:szCs w:val="28"/>
          <w:lang w:val="uk-UA"/>
        </w:rPr>
        <w:t>1 Аналітичний огляд</w:t>
      </w:r>
    </w:p>
    <w:p w:rsidR="004046B0" w:rsidRPr="005D68C2" w:rsidRDefault="004046B0" w:rsidP="005D68C2">
      <w:pPr>
        <w:widowControl w:val="0"/>
        <w:spacing w:line="360" w:lineRule="auto"/>
        <w:rPr>
          <w:sz w:val="28"/>
          <w:szCs w:val="28"/>
          <w:lang w:val="uk-UA"/>
        </w:rPr>
      </w:pPr>
      <w:r w:rsidRPr="005D68C2">
        <w:rPr>
          <w:sz w:val="28"/>
          <w:szCs w:val="28"/>
          <w:lang w:val="uk-UA"/>
        </w:rPr>
        <w:t>2 Розрахунок основних блоків</w:t>
      </w:r>
      <w:r w:rsidR="005D68C2" w:rsidRPr="005D68C2">
        <w:rPr>
          <w:sz w:val="28"/>
          <w:szCs w:val="28"/>
          <w:lang w:val="uk-UA"/>
        </w:rPr>
        <w:t xml:space="preserve"> </w:t>
      </w:r>
    </w:p>
    <w:p w:rsidR="004046B0" w:rsidRPr="005D68C2" w:rsidRDefault="004046B0" w:rsidP="005D68C2">
      <w:pPr>
        <w:widowControl w:val="0"/>
        <w:tabs>
          <w:tab w:val="left" w:pos="8931"/>
        </w:tabs>
        <w:spacing w:line="360" w:lineRule="auto"/>
        <w:rPr>
          <w:sz w:val="28"/>
          <w:szCs w:val="28"/>
          <w:lang w:val="uk-UA"/>
        </w:rPr>
      </w:pPr>
      <w:r w:rsidRPr="005D68C2">
        <w:rPr>
          <w:sz w:val="28"/>
          <w:szCs w:val="28"/>
          <w:lang w:val="uk-UA"/>
        </w:rPr>
        <w:t>2.1 Вибір мікросхеми підсилювача</w:t>
      </w:r>
    </w:p>
    <w:p w:rsidR="004046B0" w:rsidRPr="005D68C2" w:rsidRDefault="004046B0" w:rsidP="005D68C2">
      <w:pPr>
        <w:widowControl w:val="0"/>
        <w:spacing w:line="360" w:lineRule="auto"/>
        <w:rPr>
          <w:sz w:val="28"/>
          <w:szCs w:val="28"/>
          <w:lang w:val="uk-UA"/>
        </w:rPr>
      </w:pPr>
      <w:r w:rsidRPr="005D68C2">
        <w:rPr>
          <w:sz w:val="28"/>
          <w:szCs w:val="28"/>
          <w:lang w:val="uk-UA"/>
        </w:rPr>
        <w:t>2.2 Розрахунок операційного підсилювача</w:t>
      </w:r>
      <w:r w:rsidR="005D68C2" w:rsidRPr="005D68C2">
        <w:rPr>
          <w:sz w:val="28"/>
          <w:szCs w:val="28"/>
          <w:lang w:val="uk-UA"/>
        </w:rPr>
        <w:t xml:space="preserve"> </w:t>
      </w:r>
    </w:p>
    <w:p w:rsidR="00F409BE" w:rsidRPr="005D68C2" w:rsidRDefault="004046B0" w:rsidP="005D68C2">
      <w:pPr>
        <w:widowControl w:val="0"/>
        <w:spacing w:line="360" w:lineRule="auto"/>
        <w:rPr>
          <w:sz w:val="28"/>
          <w:szCs w:val="28"/>
          <w:lang w:val="uk-UA"/>
        </w:rPr>
      </w:pPr>
      <w:r w:rsidRPr="005D68C2">
        <w:rPr>
          <w:sz w:val="28"/>
          <w:szCs w:val="28"/>
          <w:lang w:val="uk-UA"/>
        </w:rPr>
        <w:t>2.3 Розрахунок Ф</w:t>
      </w:r>
      <w:r w:rsidR="00F409BE" w:rsidRPr="005D68C2">
        <w:rPr>
          <w:sz w:val="28"/>
          <w:szCs w:val="28"/>
          <w:lang w:val="uk-UA"/>
        </w:rPr>
        <w:t>В</w:t>
      </w:r>
      <w:r w:rsidRPr="005D68C2">
        <w:rPr>
          <w:sz w:val="28"/>
          <w:szCs w:val="28"/>
          <w:lang w:val="uk-UA"/>
        </w:rPr>
        <w:t>Ч</w:t>
      </w:r>
    </w:p>
    <w:p w:rsidR="004046B0" w:rsidRPr="005D68C2" w:rsidRDefault="00F409BE" w:rsidP="005D68C2">
      <w:pPr>
        <w:widowControl w:val="0"/>
        <w:spacing w:line="360" w:lineRule="auto"/>
        <w:rPr>
          <w:sz w:val="28"/>
          <w:szCs w:val="28"/>
          <w:lang w:val="uk-UA"/>
        </w:rPr>
      </w:pPr>
      <w:r w:rsidRPr="005D68C2">
        <w:rPr>
          <w:sz w:val="28"/>
          <w:szCs w:val="28"/>
          <w:lang w:val="uk-UA"/>
        </w:rPr>
        <w:t>2.4 Розрахунок ФНЧ</w:t>
      </w:r>
      <w:r w:rsidR="005D68C2" w:rsidRPr="005D68C2">
        <w:rPr>
          <w:sz w:val="28"/>
          <w:szCs w:val="28"/>
          <w:lang w:val="uk-UA"/>
        </w:rPr>
        <w:t xml:space="preserve"> </w:t>
      </w:r>
    </w:p>
    <w:p w:rsidR="004046B0" w:rsidRPr="005D68C2" w:rsidRDefault="004046B0" w:rsidP="005D68C2">
      <w:pPr>
        <w:widowControl w:val="0"/>
        <w:spacing w:line="360" w:lineRule="auto"/>
        <w:rPr>
          <w:sz w:val="28"/>
          <w:szCs w:val="28"/>
          <w:lang w:val="uk-UA"/>
        </w:rPr>
      </w:pPr>
      <w:r w:rsidRPr="005D68C2">
        <w:rPr>
          <w:sz w:val="28"/>
          <w:szCs w:val="28"/>
          <w:lang w:val="uk-UA"/>
        </w:rPr>
        <w:t>3 Частотний аналіз</w:t>
      </w:r>
    </w:p>
    <w:p w:rsidR="004046B0" w:rsidRPr="005D68C2" w:rsidRDefault="004046B0" w:rsidP="005D68C2">
      <w:pPr>
        <w:widowControl w:val="0"/>
        <w:spacing w:line="360" w:lineRule="auto"/>
        <w:rPr>
          <w:sz w:val="28"/>
          <w:szCs w:val="28"/>
          <w:lang w:val="uk-UA"/>
        </w:rPr>
      </w:pPr>
      <w:r w:rsidRPr="005D68C2">
        <w:rPr>
          <w:sz w:val="28"/>
          <w:szCs w:val="28"/>
          <w:lang w:val="uk-UA"/>
        </w:rPr>
        <w:t>3.1 Аналіз операційного підсилювача</w:t>
      </w:r>
      <w:r w:rsidR="005D68C2" w:rsidRPr="005D68C2">
        <w:rPr>
          <w:sz w:val="28"/>
          <w:szCs w:val="28"/>
          <w:lang w:val="uk-UA"/>
        </w:rPr>
        <w:t xml:space="preserve"> </w:t>
      </w:r>
    </w:p>
    <w:p w:rsidR="004046B0" w:rsidRPr="005D68C2" w:rsidRDefault="004046B0" w:rsidP="005D68C2">
      <w:pPr>
        <w:widowControl w:val="0"/>
        <w:spacing w:line="360" w:lineRule="auto"/>
        <w:rPr>
          <w:sz w:val="28"/>
          <w:szCs w:val="28"/>
          <w:lang w:val="uk-UA"/>
        </w:rPr>
      </w:pPr>
      <w:r w:rsidRPr="005D68C2">
        <w:rPr>
          <w:sz w:val="28"/>
          <w:szCs w:val="28"/>
          <w:lang w:val="uk-UA"/>
        </w:rPr>
        <w:t>3.2 Аналіз ФНЧ</w:t>
      </w:r>
    </w:p>
    <w:p w:rsidR="004046B0" w:rsidRPr="005D68C2" w:rsidRDefault="004046B0" w:rsidP="005D68C2">
      <w:pPr>
        <w:widowControl w:val="0"/>
        <w:spacing w:line="360" w:lineRule="auto"/>
        <w:rPr>
          <w:sz w:val="28"/>
          <w:szCs w:val="28"/>
          <w:lang w:val="uk-UA"/>
        </w:rPr>
      </w:pPr>
      <w:r w:rsidRPr="005D68C2">
        <w:rPr>
          <w:sz w:val="28"/>
          <w:szCs w:val="28"/>
          <w:lang w:val="uk-UA"/>
        </w:rPr>
        <w:t>3.3 Частотний аналіз всієї схеми</w:t>
      </w:r>
    </w:p>
    <w:p w:rsidR="004046B0" w:rsidRPr="005D68C2" w:rsidRDefault="004046B0" w:rsidP="005D68C2">
      <w:pPr>
        <w:widowControl w:val="0"/>
        <w:spacing w:line="360" w:lineRule="auto"/>
        <w:rPr>
          <w:sz w:val="28"/>
          <w:szCs w:val="28"/>
          <w:lang w:val="uk-UA"/>
        </w:rPr>
      </w:pPr>
      <w:r w:rsidRPr="005D68C2">
        <w:rPr>
          <w:sz w:val="28"/>
          <w:szCs w:val="28"/>
          <w:lang w:val="uk-UA"/>
        </w:rPr>
        <w:t>4 Вплив елементів</w:t>
      </w:r>
    </w:p>
    <w:p w:rsidR="004046B0" w:rsidRPr="005D68C2" w:rsidRDefault="004046B0" w:rsidP="005D68C2">
      <w:pPr>
        <w:widowControl w:val="0"/>
        <w:spacing w:line="360" w:lineRule="auto"/>
        <w:rPr>
          <w:sz w:val="28"/>
          <w:szCs w:val="28"/>
          <w:lang w:val="uk-UA"/>
        </w:rPr>
      </w:pPr>
      <w:r w:rsidRPr="005D68C2">
        <w:rPr>
          <w:sz w:val="28"/>
          <w:szCs w:val="28"/>
          <w:lang w:val="uk-UA"/>
        </w:rPr>
        <w:t>4.1 Вплив елементів на підсилювач</w:t>
      </w:r>
    </w:p>
    <w:p w:rsidR="004046B0" w:rsidRPr="005D68C2" w:rsidRDefault="004046B0" w:rsidP="005D68C2">
      <w:pPr>
        <w:widowControl w:val="0"/>
        <w:spacing w:line="360" w:lineRule="auto"/>
        <w:rPr>
          <w:sz w:val="28"/>
          <w:szCs w:val="28"/>
          <w:lang w:val="uk-UA"/>
        </w:rPr>
      </w:pPr>
      <w:r w:rsidRPr="005D68C2">
        <w:rPr>
          <w:sz w:val="28"/>
          <w:szCs w:val="28"/>
          <w:lang w:val="uk-UA"/>
        </w:rPr>
        <w:t>4.2 Вплив елементів на</w:t>
      </w:r>
      <w:r w:rsidR="002403FC" w:rsidRPr="005D68C2">
        <w:rPr>
          <w:sz w:val="28"/>
          <w:szCs w:val="28"/>
          <w:lang w:val="uk-UA"/>
        </w:rPr>
        <w:t xml:space="preserve"> ФНЧ</w:t>
      </w:r>
    </w:p>
    <w:p w:rsidR="004046B0" w:rsidRPr="005D68C2" w:rsidRDefault="002403FC" w:rsidP="005D68C2">
      <w:pPr>
        <w:widowControl w:val="0"/>
        <w:spacing w:line="360" w:lineRule="auto"/>
        <w:rPr>
          <w:sz w:val="28"/>
          <w:szCs w:val="28"/>
          <w:lang w:val="uk-UA"/>
        </w:rPr>
      </w:pPr>
      <w:r w:rsidRPr="005D68C2">
        <w:rPr>
          <w:sz w:val="28"/>
          <w:szCs w:val="28"/>
          <w:lang w:val="uk-UA"/>
        </w:rPr>
        <w:t>4.3 Вплив елементів на ФНЧ</w:t>
      </w:r>
    </w:p>
    <w:p w:rsidR="004046B0" w:rsidRPr="005D68C2" w:rsidRDefault="004046B0" w:rsidP="005D68C2">
      <w:pPr>
        <w:widowControl w:val="0"/>
        <w:spacing w:line="360" w:lineRule="auto"/>
        <w:rPr>
          <w:sz w:val="28"/>
          <w:szCs w:val="28"/>
          <w:lang w:val="uk-UA"/>
        </w:rPr>
      </w:pPr>
      <w:r w:rsidRPr="005D68C2">
        <w:rPr>
          <w:sz w:val="28"/>
          <w:szCs w:val="28"/>
          <w:lang w:val="uk-UA"/>
        </w:rPr>
        <w:t>4.4 Багатоваріантний вплив на загльну схему</w:t>
      </w:r>
    </w:p>
    <w:p w:rsidR="004046B0" w:rsidRPr="005D68C2" w:rsidRDefault="004046B0" w:rsidP="005D68C2">
      <w:pPr>
        <w:widowControl w:val="0"/>
        <w:spacing w:line="360" w:lineRule="auto"/>
        <w:rPr>
          <w:sz w:val="28"/>
          <w:szCs w:val="28"/>
          <w:lang w:val="uk-UA"/>
        </w:rPr>
      </w:pPr>
      <w:r w:rsidRPr="005D68C2">
        <w:rPr>
          <w:sz w:val="28"/>
          <w:szCs w:val="28"/>
          <w:lang w:val="uk-UA"/>
        </w:rPr>
        <w:t>5 Еквівалентна модель</w:t>
      </w:r>
    </w:p>
    <w:p w:rsidR="004046B0" w:rsidRPr="005D68C2" w:rsidRDefault="004046B0" w:rsidP="005D68C2">
      <w:pPr>
        <w:widowControl w:val="0"/>
        <w:spacing w:line="360" w:lineRule="auto"/>
        <w:rPr>
          <w:sz w:val="28"/>
          <w:szCs w:val="28"/>
          <w:lang w:val="uk-UA"/>
        </w:rPr>
      </w:pPr>
      <w:r w:rsidRPr="005D68C2">
        <w:rPr>
          <w:sz w:val="28"/>
          <w:szCs w:val="28"/>
          <w:lang w:val="uk-UA"/>
        </w:rPr>
        <w:t>5.1 Еквівалентна модель підсилювача</w:t>
      </w:r>
    </w:p>
    <w:p w:rsidR="004046B0" w:rsidRPr="005D68C2" w:rsidRDefault="004046B0" w:rsidP="005D68C2">
      <w:pPr>
        <w:widowControl w:val="0"/>
        <w:spacing w:line="360" w:lineRule="auto"/>
        <w:rPr>
          <w:sz w:val="28"/>
          <w:szCs w:val="28"/>
          <w:lang w:val="uk-UA"/>
        </w:rPr>
      </w:pPr>
      <w:r w:rsidRPr="005D68C2">
        <w:rPr>
          <w:sz w:val="28"/>
          <w:szCs w:val="28"/>
          <w:lang w:val="uk-UA"/>
        </w:rPr>
        <w:t>5.2 Еквівалентна модель загальної схеми</w:t>
      </w:r>
    </w:p>
    <w:p w:rsidR="004046B0" w:rsidRPr="005D68C2" w:rsidRDefault="004046B0" w:rsidP="005D68C2">
      <w:pPr>
        <w:widowControl w:val="0"/>
        <w:spacing w:line="360" w:lineRule="auto"/>
        <w:rPr>
          <w:sz w:val="28"/>
          <w:szCs w:val="28"/>
          <w:lang w:val="uk-UA"/>
        </w:rPr>
      </w:pPr>
      <w:r w:rsidRPr="005D68C2">
        <w:rPr>
          <w:sz w:val="28"/>
          <w:szCs w:val="28"/>
          <w:lang w:val="uk-UA"/>
        </w:rPr>
        <w:t>5.3 Еквівалентна модель загальної схеми</w:t>
      </w:r>
    </w:p>
    <w:p w:rsidR="004046B0" w:rsidRPr="005D68C2" w:rsidRDefault="004046B0" w:rsidP="005D68C2">
      <w:pPr>
        <w:widowControl w:val="0"/>
        <w:tabs>
          <w:tab w:val="left" w:pos="8364"/>
        </w:tabs>
        <w:spacing w:line="360" w:lineRule="auto"/>
        <w:rPr>
          <w:sz w:val="28"/>
          <w:szCs w:val="28"/>
          <w:lang w:val="uk-UA"/>
        </w:rPr>
      </w:pPr>
    </w:p>
    <w:p w:rsidR="009562D4" w:rsidRPr="005D68C2" w:rsidRDefault="005D68C2" w:rsidP="005D68C2">
      <w:pPr>
        <w:pStyle w:val="ac"/>
        <w:widowControl w:val="0"/>
        <w:spacing w:line="360" w:lineRule="auto"/>
        <w:ind w:left="0" w:firstLine="709"/>
        <w:jc w:val="both"/>
        <w:rPr>
          <w:b/>
        </w:rPr>
      </w:pPr>
      <w:r w:rsidRPr="005D68C2">
        <w:br w:type="page"/>
      </w:r>
      <w:r w:rsidR="009562D4" w:rsidRPr="005D68C2">
        <w:rPr>
          <w:b/>
        </w:rPr>
        <w:lastRenderedPageBreak/>
        <w:t>ВСТУП</w:t>
      </w:r>
    </w:p>
    <w:p w:rsidR="005D68C2" w:rsidRPr="005D68C2" w:rsidRDefault="005D68C2" w:rsidP="005D68C2">
      <w:pPr>
        <w:pStyle w:val="ac"/>
        <w:widowControl w:val="0"/>
        <w:spacing w:line="360" w:lineRule="auto"/>
        <w:ind w:left="0" w:firstLine="709"/>
        <w:jc w:val="both"/>
      </w:pPr>
    </w:p>
    <w:p w:rsidR="009562D4" w:rsidRPr="005D68C2" w:rsidRDefault="009562D4" w:rsidP="005D68C2">
      <w:pPr>
        <w:pStyle w:val="ac"/>
        <w:widowControl w:val="0"/>
        <w:spacing w:line="360" w:lineRule="auto"/>
        <w:ind w:left="0" w:firstLine="709"/>
        <w:jc w:val="both"/>
      </w:pPr>
      <w:r w:rsidRPr="005D68C2">
        <w:t>Моделювання електронних схем за допомогою персональних комп'ютерів є універсальним інструментом розробки й оцінки якості проектних рішень, тобто працездатність і коректність роботи</w:t>
      </w:r>
      <w:r w:rsidR="005D68C2" w:rsidRPr="005D68C2">
        <w:t xml:space="preserve"> </w:t>
      </w:r>
      <w:r w:rsidRPr="005D68C2">
        <w:t>будь-якої схеми.</w:t>
      </w:r>
    </w:p>
    <w:p w:rsidR="009562D4" w:rsidRPr="005D68C2" w:rsidRDefault="009562D4" w:rsidP="005D68C2">
      <w:pPr>
        <w:pStyle w:val="ac"/>
        <w:widowControl w:val="0"/>
        <w:spacing w:line="360" w:lineRule="auto"/>
        <w:ind w:left="0" w:firstLine="709"/>
        <w:jc w:val="both"/>
      </w:pPr>
      <w:r w:rsidRPr="005D68C2">
        <w:t xml:space="preserve">Моделювання має ряд переваг перед фізичним макетуванням, у тому числі: </w:t>
      </w:r>
    </w:p>
    <w:p w:rsidR="009562D4" w:rsidRPr="005D68C2" w:rsidRDefault="009562D4" w:rsidP="005D68C2">
      <w:pPr>
        <w:pStyle w:val="ac"/>
        <w:widowControl w:val="0"/>
        <w:spacing w:line="360" w:lineRule="auto"/>
        <w:ind w:left="0" w:firstLine="709"/>
        <w:jc w:val="both"/>
      </w:pPr>
      <w:r w:rsidRPr="005D68C2">
        <w:t>- повторюваність експерименту; відсутність можливості</w:t>
      </w:r>
      <w:r w:rsidR="005D68C2" w:rsidRPr="005D68C2">
        <w:t xml:space="preserve"> </w:t>
      </w:r>
      <w:r w:rsidRPr="005D68C2">
        <w:t xml:space="preserve">"спалити"; </w:t>
      </w:r>
    </w:p>
    <w:p w:rsidR="009562D4" w:rsidRPr="005D68C2" w:rsidRDefault="00F96BDD" w:rsidP="005D68C2">
      <w:pPr>
        <w:pStyle w:val="ac"/>
        <w:widowControl w:val="0"/>
        <w:spacing w:line="360" w:lineRule="auto"/>
        <w:ind w:left="0" w:firstLine="709"/>
        <w:jc w:val="both"/>
      </w:pPr>
      <w:r w:rsidRPr="005D68C2">
        <w:t xml:space="preserve">- </w:t>
      </w:r>
      <w:r w:rsidR="009562D4" w:rsidRPr="005D68C2">
        <w:t xml:space="preserve">гнучкість і швидкість одержання результатів; </w:t>
      </w:r>
    </w:p>
    <w:p w:rsidR="009562D4" w:rsidRPr="005D68C2" w:rsidRDefault="009562D4" w:rsidP="005D68C2">
      <w:pPr>
        <w:pStyle w:val="ac"/>
        <w:widowControl w:val="0"/>
        <w:spacing w:line="360" w:lineRule="auto"/>
        <w:ind w:left="0" w:firstLine="709"/>
        <w:jc w:val="both"/>
      </w:pPr>
      <w:r w:rsidRPr="005D68C2">
        <w:t xml:space="preserve">- відсутність монтажних робіт і необхідних для цього інструментів і матеріалів (паяльника, припою, флюсу, монтажної плати, електрорадіоелементів і ін.); </w:t>
      </w:r>
    </w:p>
    <w:p w:rsidR="009562D4" w:rsidRPr="005D68C2" w:rsidRDefault="00F96BDD" w:rsidP="005D68C2">
      <w:pPr>
        <w:pStyle w:val="ac"/>
        <w:widowControl w:val="0"/>
        <w:spacing w:line="360" w:lineRule="auto"/>
        <w:ind w:left="0" w:firstLine="709"/>
        <w:jc w:val="both"/>
      </w:pPr>
      <w:r w:rsidRPr="005D68C2">
        <w:t>-</w:t>
      </w:r>
      <w:r w:rsidR="005D68C2" w:rsidRPr="005D68C2">
        <w:t xml:space="preserve"> </w:t>
      </w:r>
      <w:r w:rsidR="009562D4" w:rsidRPr="005D68C2">
        <w:t>непотрібність дорогих контрольно-вимірювальних приладів.</w:t>
      </w:r>
    </w:p>
    <w:p w:rsidR="009562D4" w:rsidRPr="005D68C2" w:rsidRDefault="009562D4" w:rsidP="005D68C2">
      <w:pPr>
        <w:pStyle w:val="ac"/>
        <w:widowControl w:val="0"/>
        <w:spacing w:line="360" w:lineRule="auto"/>
        <w:ind w:left="0" w:firstLine="709"/>
        <w:jc w:val="both"/>
      </w:pPr>
      <w:r w:rsidRPr="005D68C2">
        <w:t>За допомогою комп'ютерного моделювання можна "простежити" будь-який струм і напруга в схемі, оцінити вплив температури і технологічного розкиду параметрів електрорадіоелементів, розрахувати рівень власних шумів, зняти АЧХ, ФЧХ, простежити за перехідними процесами, дослідити схему заміщення</w:t>
      </w:r>
      <w:r w:rsidR="005D68C2" w:rsidRPr="005D68C2">
        <w:t xml:space="preserve"> </w:t>
      </w:r>
      <w:r w:rsidRPr="005D68C2">
        <w:t>і багато чого іншого, що</w:t>
      </w:r>
      <w:r w:rsidR="005D68C2" w:rsidRPr="005D68C2">
        <w:t xml:space="preserve"> </w:t>
      </w:r>
      <w:r w:rsidRPr="005D68C2">
        <w:t xml:space="preserve">чи неможливо вимагає значних зусиль при фізичному макетуванні. </w:t>
      </w:r>
    </w:p>
    <w:p w:rsidR="009562D4" w:rsidRPr="005D68C2" w:rsidRDefault="009562D4" w:rsidP="005D68C2">
      <w:pPr>
        <w:widowControl w:val="0"/>
        <w:spacing w:line="360" w:lineRule="auto"/>
        <w:ind w:firstLine="709"/>
        <w:jc w:val="both"/>
        <w:rPr>
          <w:sz w:val="28"/>
          <w:szCs w:val="28"/>
          <w:lang w:val="uk-UA"/>
        </w:rPr>
      </w:pPr>
      <w:r w:rsidRPr="005D68C2">
        <w:rPr>
          <w:sz w:val="28"/>
          <w:szCs w:val="28"/>
          <w:lang w:val="uk-UA"/>
        </w:rPr>
        <w:t>Слід зазначити, що моделлю може бути як конкретна схема, так і абстрактний процесу, відображуючи натуру, а використання технічних засобів додає моделюванню експериментальний характер, а модельний математичний опис теоретично розкриває характер явища.</w:t>
      </w:r>
    </w:p>
    <w:p w:rsidR="009562D4" w:rsidRPr="005D68C2" w:rsidRDefault="009562D4" w:rsidP="005D68C2">
      <w:pPr>
        <w:pStyle w:val="ac"/>
        <w:widowControl w:val="0"/>
        <w:spacing w:line="360" w:lineRule="auto"/>
        <w:ind w:left="0" w:firstLine="709"/>
        <w:jc w:val="both"/>
      </w:pPr>
      <w:r w:rsidRPr="005D68C2">
        <w:t>В даної курсової роботи</w:t>
      </w:r>
      <w:r w:rsidR="005D68C2" w:rsidRPr="005D68C2">
        <w:t xml:space="preserve"> </w:t>
      </w:r>
      <w:r w:rsidRPr="005D68C2">
        <w:t>буде проведене моделювання електричної схеми на базі пакета Micro-Cap</w:t>
      </w:r>
    </w:p>
    <w:p w:rsidR="009562D4" w:rsidRPr="005D68C2" w:rsidRDefault="009562D4" w:rsidP="005D68C2">
      <w:pPr>
        <w:widowControl w:val="0"/>
        <w:spacing w:line="360" w:lineRule="auto"/>
        <w:ind w:firstLine="709"/>
        <w:jc w:val="both"/>
        <w:rPr>
          <w:i/>
          <w:iCs/>
          <w:sz w:val="28"/>
          <w:szCs w:val="28"/>
          <w:lang w:val="uk-UA"/>
        </w:rPr>
      </w:pPr>
    </w:p>
    <w:p w:rsidR="009562D4" w:rsidRPr="005D68C2" w:rsidRDefault="005D68C2" w:rsidP="005D68C2">
      <w:pPr>
        <w:pStyle w:val="ac"/>
        <w:widowControl w:val="0"/>
        <w:spacing w:line="360" w:lineRule="auto"/>
        <w:ind w:left="0" w:firstLine="709"/>
        <w:jc w:val="both"/>
        <w:rPr>
          <w:b/>
        </w:rPr>
      </w:pPr>
      <w:r w:rsidRPr="005D68C2">
        <w:br w:type="page"/>
      </w:r>
      <w:r w:rsidR="009562D4" w:rsidRPr="005D68C2">
        <w:rPr>
          <w:b/>
        </w:rPr>
        <w:lastRenderedPageBreak/>
        <w:t>1 АНАЛІЗ ЗАВДАННЯ</w:t>
      </w:r>
    </w:p>
    <w:p w:rsidR="005D68C2" w:rsidRPr="005D68C2" w:rsidRDefault="005D68C2" w:rsidP="005D68C2">
      <w:pPr>
        <w:pStyle w:val="ac"/>
        <w:widowControl w:val="0"/>
        <w:spacing w:line="360" w:lineRule="auto"/>
        <w:ind w:left="0" w:firstLine="709"/>
        <w:jc w:val="both"/>
      </w:pPr>
    </w:p>
    <w:p w:rsidR="009562D4" w:rsidRPr="005D68C2" w:rsidRDefault="009562D4" w:rsidP="005D68C2">
      <w:pPr>
        <w:pStyle w:val="ac"/>
        <w:widowControl w:val="0"/>
        <w:spacing w:line="360" w:lineRule="auto"/>
        <w:ind w:left="0" w:firstLine="709"/>
        <w:jc w:val="both"/>
      </w:pPr>
      <w:r w:rsidRPr="005D68C2">
        <w:t>Метою курсового проектування є розробка схеми, яка забезпечувала б коефіцієнт посилення вхідного сигналу К=3, мала б два фільтра високих частот з частотою зрізу F=10Гц (ФНЧ ) та низьких частот (ФВЧ) з частотою зрізу F=1</w:t>
      </w:r>
      <w:r w:rsidR="00F96BDD" w:rsidRPr="005D68C2">
        <w:t>0</w:t>
      </w:r>
      <w:r w:rsidRPr="005D68C2">
        <w:t xml:space="preserve">кГц. </w:t>
      </w:r>
    </w:p>
    <w:p w:rsidR="00177CE3" w:rsidRPr="005D68C2" w:rsidRDefault="00177CE3" w:rsidP="005D68C2">
      <w:pPr>
        <w:pStyle w:val="af4"/>
        <w:widowControl w:val="0"/>
        <w:numPr>
          <w:ilvl w:val="0"/>
          <w:numId w:val="33"/>
        </w:numPr>
        <w:spacing w:after="0" w:line="360" w:lineRule="auto"/>
        <w:ind w:left="0" w:firstLine="709"/>
        <w:contextualSpacing/>
        <w:jc w:val="both"/>
        <w:rPr>
          <w:rFonts w:ascii="Times New Roman" w:hAnsi="Times New Roman"/>
          <w:sz w:val="28"/>
          <w:szCs w:val="28"/>
          <w:lang w:val="uk-UA"/>
        </w:rPr>
      </w:pPr>
      <w:r w:rsidRPr="005D68C2">
        <w:rPr>
          <w:rFonts w:ascii="Times New Roman" w:hAnsi="Times New Roman"/>
          <w:sz w:val="28"/>
          <w:szCs w:val="28"/>
          <w:lang w:val="uk-UA"/>
        </w:rPr>
        <w:t>Посилювач К</w:t>
      </w:r>
      <w:r w:rsidR="00AC753E" w:rsidRPr="005D68C2">
        <w:rPr>
          <w:rFonts w:ascii="Times New Roman" w:hAnsi="Times New Roman"/>
          <w:sz w:val="28"/>
          <w:szCs w:val="28"/>
          <w:vertAlign w:val="subscript"/>
          <w:lang w:val="uk-UA"/>
        </w:rPr>
        <w:t>раз</w:t>
      </w:r>
      <w:r w:rsidRPr="005D68C2">
        <w:rPr>
          <w:rFonts w:ascii="Times New Roman" w:hAnsi="Times New Roman"/>
          <w:sz w:val="28"/>
          <w:szCs w:val="28"/>
          <w:lang w:val="uk-UA"/>
        </w:rPr>
        <w:t>=3</w:t>
      </w:r>
      <w:r w:rsidR="00963228" w:rsidRPr="005D68C2">
        <w:rPr>
          <w:rFonts w:ascii="Times New Roman" w:hAnsi="Times New Roman"/>
          <w:sz w:val="28"/>
          <w:szCs w:val="28"/>
          <w:lang w:val="uk-UA"/>
        </w:rPr>
        <w:t xml:space="preserve"> або у</w:t>
      </w:r>
      <w:r w:rsidR="005D68C2" w:rsidRPr="005D68C2">
        <w:rPr>
          <w:rFonts w:ascii="Times New Roman" w:hAnsi="Times New Roman"/>
          <w:sz w:val="28"/>
          <w:szCs w:val="28"/>
          <w:lang w:val="uk-UA"/>
        </w:rPr>
        <w:t xml:space="preserve"> </w:t>
      </w:r>
      <w:r w:rsidR="00AC753E" w:rsidRPr="005D68C2">
        <w:rPr>
          <w:rFonts w:ascii="Times New Roman" w:hAnsi="Times New Roman"/>
          <w:sz w:val="28"/>
          <w:szCs w:val="28"/>
          <w:lang w:val="uk-UA"/>
        </w:rPr>
        <w:t>К</w:t>
      </w:r>
      <w:r w:rsidR="00AC753E" w:rsidRPr="005D68C2">
        <w:rPr>
          <w:rFonts w:ascii="Times New Roman" w:hAnsi="Times New Roman"/>
          <w:sz w:val="28"/>
          <w:szCs w:val="28"/>
          <w:vertAlign w:val="subscript"/>
          <w:lang w:val="uk-UA"/>
        </w:rPr>
        <w:t>ДБ</w:t>
      </w:r>
      <w:r w:rsidR="00AC753E" w:rsidRPr="005D68C2">
        <w:rPr>
          <w:rFonts w:ascii="Times New Roman" w:hAnsi="Times New Roman"/>
          <w:sz w:val="28"/>
          <w:szCs w:val="28"/>
          <w:lang w:val="uk-UA"/>
        </w:rPr>
        <w:t>=9.42 ДБ</w:t>
      </w:r>
    </w:p>
    <w:p w:rsidR="00177CE3" w:rsidRPr="005D68C2" w:rsidRDefault="00177CE3" w:rsidP="005D68C2">
      <w:pPr>
        <w:pStyle w:val="af4"/>
        <w:widowControl w:val="0"/>
        <w:numPr>
          <w:ilvl w:val="0"/>
          <w:numId w:val="33"/>
        </w:numPr>
        <w:spacing w:after="0" w:line="360" w:lineRule="auto"/>
        <w:ind w:left="0" w:firstLine="709"/>
        <w:contextualSpacing/>
        <w:jc w:val="both"/>
        <w:rPr>
          <w:rFonts w:ascii="Times New Roman" w:hAnsi="Times New Roman"/>
          <w:sz w:val="28"/>
          <w:szCs w:val="28"/>
          <w:lang w:val="uk-UA"/>
        </w:rPr>
      </w:pPr>
      <w:r w:rsidRPr="005D68C2">
        <w:rPr>
          <w:rFonts w:ascii="Times New Roman" w:hAnsi="Times New Roman"/>
          <w:sz w:val="28"/>
          <w:szCs w:val="28"/>
          <w:lang w:val="uk-UA"/>
        </w:rPr>
        <w:t>ФВЧ 2-го рівня F</w:t>
      </w:r>
      <w:r w:rsidRPr="005D68C2">
        <w:rPr>
          <w:rFonts w:ascii="Times New Roman" w:hAnsi="Times New Roman"/>
          <w:sz w:val="28"/>
          <w:szCs w:val="28"/>
          <w:vertAlign w:val="subscript"/>
          <w:lang w:val="uk-UA"/>
        </w:rPr>
        <w:t>cp</w:t>
      </w:r>
      <w:r w:rsidRPr="005D68C2">
        <w:rPr>
          <w:rFonts w:ascii="Times New Roman" w:hAnsi="Times New Roman"/>
          <w:sz w:val="28"/>
          <w:szCs w:val="28"/>
          <w:lang w:val="uk-UA"/>
        </w:rPr>
        <w:t>=10 Гц</w:t>
      </w:r>
    </w:p>
    <w:p w:rsidR="00177CE3" w:rsidRPr="005D68C2" w:rsidRDefault="00177CE3" w:rsidP="005D68C2">
      <w:pPr>
        <w:pStyle w:val="af4"/>
        <w:widowControl w:val="0"/>
        <w:numPr>
          <w:ilvl w:val="0"/>
          <w:numId w:val="33"/>
        </w:numPr>
        <w:spacing w:after="0" w:line="360" w:lineRule="auto"/>
        <w:ind w:left="0" w:firstLine="709"/>
        <w:contextualSpacing/>
        <w:jc w:val="both"/>
        <w:rPr>
          <w:rFonts w:ascii="Times New Roman" w:hAnsi="Times New Roman"/>
          <w:sz w:val="28"/>
          <w:szCs w:val="28"/>
          <w:lang w:val="uk-UA"/>
        </w:rPr>
      </w:pPr>
      <w:r w:rsidRPr="005D68C2">
        <w:rPr>
          <w:rFonts w:ascii="Times New Roman" w:hAnsi="Times New Roman"/>
          <w:sz w:val="28"/>
          <w:szCs w:val="28"/>
          <w:lang w:val="uk-UA"/>
        </w:rPr>
        <w:t>ФНЧ 2-го рівня F</w:t>
      </w:r>
      <w:r w:rsidRPr="005D68C2">
        <w:rPr>
          <w:rFonts w:ascii="Times New Roman" w:hAnsi="Times New Roman"/>
          <w:sz w:val="28"/>
          <w:szCs w:val="28"/>
          <w:vertAlign w:val="subscript"/>
          <w:lang w:val="uk-UA"/>
        </w:rPr>
        <w:t>cp</w:t>
      </w:r>
      <w:r w:rsidRPr="005D68C2">
        <w:rPr>
          <w:rFonts w:ascii="Times New Roman" w:hAnsi="Times New Roman"/>
          <w:sz w:val="28"/>
          <w:szCs w:val="28"/>
          <w:lang w:val="uk-UA"/>
        </w:rPr>
        <w:t>=10 кГц</w:t>
      </w:r>
    </w:p>
    <w:p w:rsidR="009562D4" w:rsidRPr="005D68C2" w:rsidRDefault="009562D4" w:rsidP="005D68C2">
      <w:pPr>
        <w:pStyle w:val="ac"/>
        <w:widowControl w:val="0"/>
        <w:spacing w:line="360" w:lineRule="auto"/>
        <w:ind w:left="0" w:firstLine="709"/>
        <w:jc w:val="both"/>
      </w:pPr>
      <w:r w:rsidRPr="005D68C2">
        <w:t>Функціональну схема зображена на</w:t>
      </w:r>
      <w:r w:rsidR="005D68C2" w:rsidRPr="005D68C2">
        <w:t xml:space="preserve"> </w:t>
      </w:r>
      <w:r w:rsidRPr="005D68C2">
        <w:t>Рисунку 1.1</w:t>
      </w:r>
    </w:p>
    <w:p w:rsidR="009562D4" w:rsidRPr="005D68C2" w:rsidRDefault="00D40FE5" w:rsidP="005D68C2">
      <w:pPr>
        <w:pStyle w:val="ac"/>
        <w:widowControl w:val="0"/>
        <w:spacing w:line="360" w:lineRule="auto"/>
        <w:ind w:left="0" w:firstLine="709"/>
        <w:jc w:val="both"/>
      </w:pPr>
      <w:r>
        <w:rPr>
          <w:noProof/>
          <w:lang w:val="ru-RU"/>
        </w:rPr>
        <w:pict>
          <v:group id="_x0000_s1026" style="position:absolute;left:0;text-align:left;margin-left:23.15pt;margin-top:14.2pt;width:433.6pt;height:70.2pt;z-index:251657216" coordorigin="1878,4357" coordsize="8492,1404">
            <v:rect id="_x0000_s1027" style="position:absolute;left:2830;top:4357;width:1740;height:902">
              <v:textbox style="mso-next-textbox:#_x0000_s1027">
                <w:txbxContent>
                  <w:p w:rsidR="00624A80" w:rsidRDefault="00624A80" w:rsidP="009562D4">
                    <w:pPr>
                      <w:pStyle w:val="33"/>
                    </w:pPr>
                    <w:r>
                      <w:t>Підсилювач</w:t>
                    </w:r>
                  </w:p>
                </w:txbxContent>
              </v:textbox>
            </v:rect>
            <v:rect id="_x0000_s1028" style="position:absolute;left:5360;top:4357;width:1740;height:902">
              <v:textbox style="mso-next-textbox:#_x0000_s1028">
                <w:txbxContent>
                  <w:p w:rsidR="00624A80" w:rsidRDefault="00624A80" w:rsidP="009562D4">
                    <w:pPr>
                      <w:pStyle w:val="5"/>
                      <w:suppressAutoHyphens w:val="0"/>
                      <w:rPr>
                        <w:rFonts w:ascii="Times New Roman" w:hAnsi="Times New Roman"/>
                        <w:szCs w:val="20"/>
                        <w:lang w:val="ru-RU" w:eastAsia="ru-RU"/>
                      </w:rPr>
                    </w:pPr>
                    <w:r>
                      <w:rPr>
                        <w:rFonts w:ascii="Times New Roman" w:hAnsi="Times New Roman"/>
                        <w:szCs w:val="20"/>
                        <w:lang w:val="ru-RU" w:eastAsia="ru-RU"/>
                      </w:rPr>
                      <w:t>ФВЧ</w:t>
                    </w:r>
                  </w:p>
                  <w:p w:rsidR="00624A80" w:rsidRDefault="00624A80" w:rsidP="009562D4"/>
                </w:txbxContent>
              </v:textbox>
            </v:rect>
            <v:rect id="_x0000_s1029" style="position:absolute;left:7890;top:4357;width:1740;height:902">
              <v:textbox>
                <w:txbxContent>
                  <w:p w:rsidR="00624A80" w:rsidRDefault="00624A80" w:rsidP="009562D4">
                    <w:pPr>
                      <w:pStyle w:val="5"/>
                      <w:suppressAutoHyphens w:val="0"/>
                      <w:rPr>
                        <w:rFonts w:ascii="Times New Roman" w:hAnsi="Times New Roman"/>
                        <w:szCs w:val="40"/>
                        <w:lang w:eastAsia="ru-RU"/>
                      </w:rPr>
                    </w:pPr>
                    <w:r>
                      <w:rPr>
                        <w:rFonts w:ascii="Times New Roman" w:hAnsi="Times New Roman"/>
                        <w:szCs w:val="40"/>
                        <w:lang w:eastAsia="ru-RU"/>
                      </w:rPr>
                      <w:t>Ф</w:t>
                    </w:r>
                    <w:r>
                      <w:rPr>
                        <w:rFonts w:ascii="Times New Roman" w:hAnsi="Times New Roman"/>
                        <w:szCs w:val="40"/>
                        <w:lang w:val="ru-RU" w:eastAsia="ru-RU"/>
                      </w:rPr>
                      <w:t>Н</w:t>
                    </w:r>
                    <w:r>
                      <w:rPr>
                        <w:rFonts w:ascii="Times New Roman" w:hAnsi="Times New Roman"/>
                        <w:szCs w:val="40"/>
                        <w:lang w:eastAsia="ru-RU"/>
                      </w:rPr>
                      <w:t>Ч</w:t>
                    </w:r>
                  </w:p>
                  <w:p w:rsidR="00624A80" w:rsidRDefault="00624A80" w:rsidP="009562D4"/>
                </w:txbxContent>
              </v:textbox>
            </v:rect>
            <v:shapetype id="_x0000_t32" coordsize="21600,21600" o:spt="32" o:oned="t" path="m,l21600,21600e" filled="f">
              <v:path arrowok="t" fillok="f" o:connecttype="none"/>
              <o:lock v:ext="edit" shapetype="t"/>
            </v:shapetype>
            <v:shape id="_x0000_s1030" type="#_x0000_t32" style="position:absolute;left:4570;top:4783;width:790;height:0" o:connectortype="straight">
              <v:stroke endarrow="block"/>
            </v:shape>
            <v:shape id="_x0000_s1031" type="#_x0000_t32" style="position:absolute;left:7100;top:4783;width:790;height:0" o:connectortype="straight">
              <v:stroke endarrow="block"/>
            </v:shape>
            <v:shape id="_x0000_s1032" type="#_x0000_t32" style="position:absolute;left:2079;top:4783;width:751;height:0" o:connectortype="straight">
              <v:stroke endarrow="block"/>
            </v:shape>
            <v:shape id="_x0000_s1033" type="#_x0000_t32" style="position:absolute;left:9630;top:4783;width:513;height:0;flip:x" o:connectortype="straight"/>
            <v:shape id="_x0000_s1034" type="#_x0000_t32" style="position:absolute;left:10143;top:4783;width:1;height:789;flip:y" o:connectortype="straight"/>
            <v:shape id="_x0000_s1035" type="#_x0000_t32" style="position:absolute;left:9857;top:5572;width:513;height:0;flip:x" o:connectortype="straight"/>
            <v:shape id="_x0000_s1036" type="#_x0000_t32" style="position:absolute;left:2079;top:4783;width:1;height:276;flip:y" o:connectortype="straight"/>
            <v:oval id="_x0000_s1037" style="position:absolute;left:1878;top:5059;width:426;height:426">
              <v:textbox style="mso-next-textbox:#_x0000_s1037">
                <w:txbxContent>
                  <w:p w:rsidR="00624A80" w:rsidRDefault="00624A80" w:rsidP="009562D4">
                    <w:pPr>
                      <w:rPr>
                        <w:sz w:val="28"/>
                      </w:rPr>
                    </w:pPr>
                  </w:p>
                </w:txbxContent>
              </v:textbox>
            </v:oval>
            <v:shape id="_x0000_s1038" type="#_x0000_t32" style="position:absolute;left:2080;top:5485;width:1;height:276;flip:y" o:connectortype="straight"/>
            <v:shape id="_x0000_s1039" type="#_x0000_t32" style="position:absolute;left:1878;top:5761;width:426;height:0;flip:x" o:connectortype="straigh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40" type="#_x0000_t38" style="position:absolute;left:1972;top:5191;width:213;height:176;rotation:315" o:connectortype="curved" adj="10749,-779195,-275527"/>
          </v:group>
        </w:pict>
      </w:r>
    </w:p>
    <w:p w:rsidR="00F96BDD" w:rsidRPr="005D68C2" w:rsidRDefault="00F96BDD" w:rsidP="005D68C2">
      <w:pPr>
        <w:pStyle w:val="ac"/>
        <w:widowControl w:val="0"/>
        <w:spacing w:line="360" w:lineRule="auto"/>
        <w:ind w:left="0" w:firstLine="709"/>
        <w:jc w:val="both"/>
      </w:pPr>
    </w:p>
    <w:p w:rsidR="009562D4" w:rsidRPr="005D68C2" w:rsidRDefault="009562D4" w:rsidP="005D68C2">
      <w:pPr>
        <w:pStyle w:val="ac"/>
        <w:widowControl w:val="0"/>
        <w:spacing w:line="360" w:lineRule="auto"/>
        <w:ind w:left="0" w:firstLine="709"/>
        <w:jc w:val="both"/>
      </w:pPr>
    </w:p>
    <w:p w:rsidR="009562D4" w:rsidRPr="005D68C2" w:rsidRDefault="009562D4" w:rsidP="005D68C2">
      <w:pPr>
        <w:pStyle w:val="ac"/>
        <w:widowControl w:val="0"/>
        <w:spacing w:line="360" w:lineRule="auto"/>
        <w:ind w:left="0" w:firstLine="709"/>
        <w:jc w:val="both"/>
      </w:pPr>
    </w:p>
    <w:p w:rsidR="009562D4" w:rsidRPr="005D68C2" w:rsidRDefault="009562D4" w:rsidP="005D68C2">
      <w:pPr>
        <w:pStyle w:val="ac"/>
        <w:widowControl w:val="0"/>
        <w:spacing w:line="360" w:lineRule="auto"/>
        <w:ind w:left="0" w:firstLine="709"/>
        <w:jc w:val="both"/>
      </w:pPr>
      <w:r w:rsidRPr="005D68C2">
        <w:t>Рисунку 1.1 – Функціональна схема</w:t>
      </w:r>
    </w:p>
    <w:p w:rsidR="004046B0" w:rsidRPr="005D68C2" w:rsidRDefault="004046B0" w:rsidP="005D68C2">
      <w:pPr>
        <w:pStyle w:val="23"/>
        <w:widowControl w:val="0"/>
        <w:ind w:firstLine="709"/>
        <w:jc w:val="both"/>
        <w:rPr>
          <w:szCs w:val="28"/>
        </w:rPr>
      </w:pPr>
    </w:p>
    <w:p w:rsidR="004046B0" w:rsidRPr="005D68C2" w:rsidRDefault="005D68C2" w:rsidP="005D68C2">
      <w:pPr>
        <w:widowControl w:val="0"/>
        <w:spacing w:line="360" w:lineRule="auto"/>
        <w:ind w:firstLine="709"/>
        <w:jc w:val="both"/>
        <w:rPr>
          <w:b/>
          <w:sz w:val="28"/>
          <w:szCs w:val="28"/>
          <w:lang w:val="uk-UA"/>
        </w:rPr>
      </w:pPr>
      <w:r w:rsidRPr="005D68C2">
        <w:rPr>
          <w:sz w:val="28"/>
          <w:szCs w:val="28"/>
          <w:lang w:val="uk-UA"/>
        </w:rPr>
        <w:br w:type="page"/>
      </w:r>
      <w:r w:rsidR="004046B0" w:rsidRPr="005D68C2">
        <w:rPr>
          <w:b/>
          <w:sz w:val="28"/>
          <w:szCs w:val="28"/>
          <w:lang w:val="uk-UA"/>
        </w:rPr>
        <w:lastRenderedPageBreak/>
        <w:t>2 РОЗРАХУНОК ОСНОВНИХ БЛОКІВ</w:t>
      </w:r>
    </w:p>
    <w:p w:rsidR="005D68C2" w:rsidRPr="005D68C2" w:rsidRDefault="005D68C2" w:rsidP="005D68C2">
      <w:pPr>
        <w:widowControl w:val="0"/>
        <w:spacing w:line="360" w:lineRule="auto"/>
        <w:ind w:firstLine="709"/>
        <w:jc w:val="both"/>
        <w:rPr>
          <w:b/>
          <w:sz w:val="28"/>
          <w:szCs w:val="28"/>
          <w:lang w:val="uk-UA"/>
        </w:rPr>
      </w:pPr>
    </w:p>
    <w:p w:rsidR="004046B0" w:rsidRPr="005D68C2" w:rsidRDefault="004046B0" w:rsidP="005D68C2">
      <w:pPr>
        <w:widowControl w:val="0"/>
        <w:spacing w:line="360" w:lineRule="auto"/>
        <w:ind w:firstLine="709"/>
        <w:jc w:val="both"/>
        <w:rPr>
          <w:b/>
          <w:sz w:val="28"/>
          <w:szCs w:val="28"/>
          <w:lang w:val="uk-UA"/>
        </w:rPr>
      </w:pPr>
      <w:r w:rsidRPr="005D68C2">
        <w:rPr>
          <w:b/>
          <w:sz w:val="28"/>
          <w:szCs w:val="28"/>
          <w:lang w:val="uk-UA"/>
        </w:rPr>
        <w:t>2.1 Вибір мікросхеми підсилювача</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В якості датчика було обрано фоторезистор, опір якого в робочому режимі змінюється від 1</w:t>
      </w:r>
      <w:r w:rsidR="00F96BDD" w:rsidRPr="005D68C2">
        <w:rPr>
          <w:sz w:val="28"/>
          <w:szCs w:val="28"/>
          <w:lang w:val="uk-UA"/>
        </w:rPr>
        <w:t>5</w:t>
      </w:r>
      <w:r w:rsidRPr="005D68C2">
        <w:rPr>
          <w:sz w:val="28"/>
          <w:szCs w:val="28"/>
          <w:lang w:val="uk-UA"/>
        </w:rPr>
        <w:t xml:space="preserve"> кОм до 80кОм, напруга його живлення – </w:t>
      </w:r>
      <w:r w:rsidR="00F96BDD" w:rsidRPr="005D68C2">
        <w:rPr>
          <w:sz w:val="28"/>
          <w:szCs w:val="28"/>
          <w:lang w:val="uk-UA"/>
        </w:rPr>
        <w:t>5</w:t>
      </w:r>
      <w:r w:rsidRPr="005D68C2">
        <w:rPr>
          <w:sz w:val="28"/>
          <w:szCs w:val="28"/>
          <w:lang w:val="uk-UA"/>
        </w:rPr>
        <w:t xml:space="preserve">В. В той же час, максимальна на вході кінцевого пристрою дорівнює </w:t>
      </w:r>
      <w:r w:rsidR="00F96BDD" w:rsidRPr="005D68C2">
        <w:rPr>
          <w:sz w:val="28"/>
          <w:szCs w:val="28"/>
          <w:lang w:val="uk-UA"/>
        </w:rPr>
        <w:t>15</w:t>
      </w:r>
      <w:r w:rsidRPr="005D68C2">
        <w:rPr>
          <w:sz w:val="28"/>
          <w:szCs w:val="28"/>
          <w:lang w:val="uk-UA"/>
        </w:rPr>
        <w:t xml:space="preserve">В, тому необхідно забезпечити коефіціент посилення </w:t>
      </w:r>
      <w:r w:rsidR="00F96BDD" w:rsidRPr="005D68C2">
        <w:rPr>
          <w:sz w:val="28"/>
          <w:szCs w:val="28"/>
          <w:lang w:val="uk-UA"/>
        </w:rPr>
        <w:t>3</w:t>
      </w:r>
      <w:r w:rsidRPr="005D68C2">
        <w:rPr>
          <w:sz w:val="28"/>
          <w:szCs w:val="28"/>
          <w:lang w:val="uk-UA"/>
        </w:rPr>
        <w:t xml:space="preserve"> з максимальною точністю. Виходячи з цього скористаємось операційним підсилювачем, оберемо К140УД14А (LM108), з такими параметрами:</w:t>
      </w:r>
    </w:p>
    <w:p w:rsidR="004046B0" w:rsidRPr="005D68C2" w:rsidRDefault="004046B0" w:rsidP="005D68C2">
      <w:pPr>
        <w:pStyle w:val="a5"/>
        <w:widowControl w:val="0"/>
        <w:numPr>
          <w:ilvl w:val="0"/>
          <w:numId w:val="31"/>
        </w:numPr>
        <w:spacing w:line="360" w:lineRule="auto"/>
        <w:ind w:left="0" w:firstLine="709"/>
        <w:jc w:val="both"/>
        <w:rPr>
          <w:sz w:val="28"/>
          <w:szCs w:val="28"/>
          <w:lang w:val="uk-UA"/>
        </w:rPr>
      </w:pPr>
      <w:r w:rsidRPr="005D68C2">
        <w:rPr>
          <w:sz w:val="28"/>
          <w:szCs w:val="28"/>
          <w:lang w:val="uk-UA"/>
        </w:rPr>
        <w:t>Uпит=2х15 В;</w:t>
      </w:r>
    </w:p>
    <w:p w:rsidR="004046B0" w:rsidRPr="005D68C2" w:rsidRDefault="004046B0" w:rsidP="005D68C2">
      <w:pPr>
        <w:pStyle w:val="a5"/>
        <w:widowControl w:val="0"/>
        <w:numPr>
          <w:ilvl w:val="0"/>
          <w:numId w:val="31"/>
        </w:numPr>
        <w:spacing w:line="360" w:lineRule="auto"/>
        <w:ind w:left="0" w:firstLine="709"/>
        <w:jc w:val="both"/>
        <w:rPr>
          <w:sz w:val="28"/>
          <w:szCs w:val="28"/>
          <w:lang w:val="uk-UA"/>
        </w:rPr>
      </w:pPr>
      <w:r w:rsidRPr="005D68C2">
        <w:rPr>
          <w:sz w:val="28"/>
          <w:szCs w:val="28"/>
          <w:lang w:val="uk-UA"/>
        </w:rPr>
        <w:t>Кu=1000 ;</w:t>
      </w:r>
    </w:p>
    <w:p w:rsidR="004046B0" w:rsidRPr="005D68C2" w:rsidRDefault="004046B0" w:rsidP="005D68C2">
      <w:pPr>
        <w:pStyle w:val="a5"/>
        <w:widowControl w:val="0"/>
        <w:numPr>
          <w:ilvl w:val="0"/>
          <w:numId w:val="31"/>
        </w:numPr>
        <w:spacing w:line="360" w:lineRule="auto"/>
        <w:ind w:left="0" w:firstLine="709"/>
        <w:jc w:val="both"/>
        <w:rPr>
          <w:sz w:val="28"/>
          <w:szCs w:val="28"/>
          <w:lang w:val="uk-UA"/>
        </w:rPr>
      </w:pPr>
      <w:r w:rsidRPr="005D68C2">
        <w:rPr>
          <w:sz w:val="28"/>
          <w:szCs w:val="28"/>
          <w:lang w:val="uk-UA"/>
        </w:rPr>
        <w:t>Uсм=0,05 мВ;</w:t>
      </w:r>
    </w:p>
    <w:p w:rsidR="004046B0" w:rsidRPr="005D68C2" w:rsidRDefault="004046B0" w:rsidP="005D68C2">
      <w:pPr>
        <w:pStyle w:val="a5"/>
        <w:widowControl w:val="0"/>
        <w:numPr>
          <w:ilvl w:val="0"/>
          <w:numId w:val="31"/>
        </w:numPr>
        <w:spacing w:line="360" w:lineRule="auto"/>
        <w:ind w:left="0" w:firstLine="709"/>
        <w:jc w:val="both"/>
        <w:rPr>
          <w:sz w:val="28"/>
          <w:szCs w:val="28"/>
          <w:lang w:val="uk-UA"/>
        </w:rPr>
      </w:pPr>
      <w:r w:rsidRPr="005D68C2">
        <w:rPr>
          <w:sz w:val="28"/>
          <w:szCs w:val="28"/>
          <w:lang w:val="uk-UA"/>
        </w:rPr>
        <w:t>dIвх=0,2 нА;</w:t>
      </w:r>
    </w:p>
    <w:p w:rsidR="004046B0" w:rsidRPr="005D68C2" w:rsidRDefault="004046B0" w:rsidP="005D68C2">
      <w:pPr>
        <w:pStyle w:val="a5"/>
        <w:widowControl w:val="0"/>
        <w:numPr>
          <w:ilvl w:val="0"/>
          <w:numId w:val="31"/>
        </w:numPr>
        <w:spacing w:line="360" w:lineRule="auto"/>
        <w:ind w:left="0" w:firstLine="709"/>
        <w:jc w:val="both"/>
        <w:rPr>
          <w:sz w:val="28"/>
          <w:szCs w:val="28"/>
          <w:lang w:val="uk-UA"/>
        </w:rPr>
      </w:pPr>
      <w:r w:rsidRPr="005D68C2">
        <w:rPr>
          <w:sz w:val="28"/>
          <w:szCs w:val="28"/>
          <w:lang w:val="uk-UA"/>
        </w:rPr>
        <w:t>Rвх=50 Мом;</w:t>
      </w:r>
    </w:p>
    <w:p w:rsidR="004046B0" w:rsidRPr="005D68C2" w:rsidRDefault="004046B0" w:rsidP="005D68C2">
      <w:pPr>
        <w:pStyle w:val="a5"/>
        <w:widowControl w:val="0"/>
        <w:numPr>
          <w:ilvl w:val="0"/>
          <w:numId w:val="31"/>
        </w:numPr>
        <w:spacing w:line="360" w:lineRule="auto"/>
        <w:ind w:left="0" w:firstLine="709"/>
        <w:jc w:val="both"/>
        <w:rPr>
          <w:sz w:val="28"/>
          <w:szCs w:val="28"/>
          <w:lang w:val="uk-UA"/>
        </w:rPr>
      </w:pPr>
      <w:r w:rsidRPr="005D68C2">
        <w:rPr>
          <w:sz w:val="28"/>
          <w:szCs w:val="28"/>
          <w:lang w:val="uk-UA"/>
        </w:rPr>
        <w:t>Uвых.макс=12 В;</w:t>
      </w:r>
    </w:p>
    <w:p w:rsidR="004046B0" w:rsidRPr="005D68C2" w:rsidRDefault="004046B0" w:rsidP="005D68C2">
      <w:pPr>
        <w:pStyle w:val="a5"/>
        <w:widowControl w:val="0"/>
        <w:numPr>
          <w:ilvl w:val="0"/>
          <w:numId w:val="31"/>
        </w:numPr>
        <w:spacing w:line="360" w:lineRule="auto"/>
        <w:ind w:left="0" w:firstLine="709"/>
        <w:jc w:val="both"/>
        <w:rPr>
          <w:sz w:val="28"/>
          <w:szCs w:val="28"/>
          <w:lang w:val="uk-UA"/>
        </w:rPr>
      </w:pPr>
      <w:r w:rsidRPr="005D68C2">
        <w:rPr>
          <w:sz w:val="28"/>
          <w:szCs w:val="28"/>
          <w:lang w:val="uk-UA"/>
        </w:rPr>
        <w:t>Iпот=2 мА;</w:t>
      </w:r>
    </w:p>
    <w:p w:rsidR="004046B0" w:rsidRPr="005D68C2" w:rsidRDefault="00D40FE5" w:rsidP="005D68C2">
      <w:pPr>
        <w:pStyle w:val="a5"/>
        <w:widowControl w:val="0"/>
        <w:numPr>
          <w:ilvl w:val="0"/>
          <w:numId w:val="31"/>
        </w:numPr>
        <w:spacing w:line="360" w:lineRule="auto"/>
        <w:ind w:left="0"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176.15pt;margin-top:12.9pt;width:168pt;height:17pt;z-index:251658240">
            <v:imagedata r:id="rId7" o:title=""/>
          </v:shape>
        </w:pict>
      </w:r>
      <w:r w:rsidR="004046B0" w:rsidRPr="005D68C2">
        <w:rPr>
          <w:sz w:val="28"/>
          <w:szCs w:val="28"/>
          <w:lang w:val="uk-UA"/>
        </w:rPr>
        <w:t>Iвх=0.5 нА;</w:t>
      </w:r>
    </w:p>
    <w:p w:rsidR="005D68C2" w:rsidRPr="005D68C2" w:rsidRDefault="005D68C2" w:rsidP="005D68C2">
      <w:pPr>
        <w:pStyle w:val="a5"/>
        <w:widowControl w:val="0"/>
        <w:spacing w:line="360" w:lineRule="auto"/>
        <w:ind w:left="709"/>
        <w:jc w:val="both"/>
        <w:rPr>
          <w:sz w:val="28"/>
          <w:szCs w:val="28"/>
          <w:lang w:val="uk-UA"/>
        </w:rPr>
      </w:pPr>
    </w:p>
    <w:p w:rsidR="004046B0" w:rsidRPr="005D68C2" w:rsidRDefault="00D40FE5" w:rsidP="005D68C2">
      <w:pPr>
        <w:widowControl w:val="0"/>
        <w:spacing w:line="360" w:lineRule="auto"/>
        <w:ind w:firstLine="709"/>
        <w:jc w:val="both"/>
        <w:rPr>
          <w:sz w:val="28"/>
          <w:szCs w:val="28"/>
          <w:lang w:val="uk-UA"/>
        </w:rPr>
      </w:pPr>
      <w:r>
        <w:rPr>
          <w:sz w:val="28"/>
          <w:szCs w:val="28"/>
          <w:lang w:val="uk-UA"/>
        </w:rPr>
        <w:pict>
          <v:shape id="_x0000_i1025" type="#_x0000_t75" style="width:117pt;height:129pt">
            <v:imagedata r:id="rId8" o:title=""/>
          </v:shape>
        </w:pic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Рис</w:t>
      </w:r>
      <w:r w:rsidR="00F47791" w:rsidRPr="005D68C2">
        <w:rPr>
          <w:sz w:val="28"/>
          <w:szCs w:val="28"/>
          <w:lang w:val="uk-UA"/>
        </w:rPr>
        <w:t>унок</w:t>
      </w:r>
      <w:r w:rsidRPr="005D68C2">
        <w:rPr>
          <w:sz w:val="28"/>
          <w:szCs w:val="28"/>
          <w:lang w:val="uk-UA"/>
        </w:rPr>
        <w:t xml:space="preserve"> 2.1 -</w:t>
      </w:r>
      <w:r w:rsidR="005D68C2" w:rsidRPr="005D68C2">
        <w:rPr>
          <w:sz w:val="28"/>
          <w:szCs w:val="28"/>
          <w:lang w:val="uk-UA"/>
        </w:rPr>
        <w:t xml:space="preserve"> </w:t>
      </w:r>
      <w:r w:rsidRPr="005D68C2">
        <w:rPr>
          <w:sz w:val="28"/>
          <w:szCs w:val="28"/>
          <w:lang w:val="uk-UA"/>
        </w:rPr>
        <w:t>Цоколівка підсилювача</w:t>
      </w:r>
      <w:r w:rsidR="005D68C2" w:rsidRPr="005D68C2">
        <w:rPr>
          <w:sz w:val="28"/>
          <w:szCs w:val="28"/>
          <w:lang w:val="uk-UA"/>
        </w:rPr>
        <w:t xml:space="preserve"> </w:t>
      </w:r>
      <w:r w:rsidRPr="005D68C2">
        <w:rPr>
          <w:sz w:val="28"/>
          <w:szCs w:val="28"/>
          <w:lang w:val="uk-UA"/>
        </w:rPr>
        <w:t>К140УД14А.</w:t>
      </w:r>
    </w:p>
    <w:p w:rsidR="005D68C2" w:rsidRPr="005D68C2" w:rsidRDefault="005D68C2" w:rsidP="005D68C2">
      <w:pPr>
        <w:widowControl w:val="0"/>
        <w:spacing w:line="360" w:lineRule="auto"/>
        <w:ind w:firstLine="709"/>
        <w:jc w:val="both"/>
        <w:rPr>
          <w:sz w:val="28"/>
          <w:szCs w:val="28"/>
          <w:lang w:val="uk-UA"/>
        </w:rPr>
      </w:pPr>
    </w:p>
    <w:p w:rsidR="004046B0" w:rsidRPr="005D68C2" w:rsidRDefault="005D68C2" w:rsidP="005D68C2">
      <w:pPr>
        <w:widowControl w:val="0"/>
        <w:spacing w:line="360" w:lineRule="auto"/>
        <w:ind w:firstLine="709"/>
        <w:jc w:val="both"/>
        <w:rPr>
          <w:b/>
          <w:sz w:val="28"/>
          <w:szCs w:val="28"/>
          <w:lang w:val="uk-UA"/>
        </w:rPr>
      </w:pPr>
      <w:r w:rsidRPr="005D68C2">
        <w:rPr>
          <w:sz w:val="28"/>
          <w:szCs w:val="28"/>
          <w:lang w:val="uk-UA"/>
        </w:rPr>
        <w:br w:type="page"/>
      </w:r>
      <w:r w:rsidR="004046B0" w:rsidRPr="005D68C2">
        <w:rPr>
          <w:b/>
          <w:sz w:val="28"/>
          <w:szCs w:val="28"/>
          <w:lang w:val="uk-UA"/>
        </w:rPr>
        <w:t>2.2 Розрахунок операційного підсилювача</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Коефіціент підсилення інвертуючого підсилювача обраховується як:</w:t>
      </w:r>
      <w:r w:rsidR="005D68C2" w:rsidRPr="005D68C2">
        <w:rPr>
          <w:sz w:val="28"/>
          <w:szCs w:val="28"/>
          <w:lang w:val="uk-UA"/>
        </w:rPr>
        <w:t xml:space="preserve"> </w:t>
      </w:r>
      <w:r w:rsidRPr="005D68C2">
        <w:rPr>
          <w:sz w:val="28"/>
          <w:szCs w:val="28"/>
          <w:lang w:val="uk-UA"/>
        </w:rPr>
        <w:t xml:space="preserve">К=Roc/Rвх. Максимальний коефіціент підсилення має скласти </w:t>
      </w:r>
      <w:r w:rsidR="00F96BDD" w:rsidRPr="005D68C2">
        <w:rPr>
          <w:sz w:val="28"/>
          <w:szCs w:val="28"/>
          <w:lang w:val="uk-UA"/>
        </w:rPr>
        <w:t>3</w:t>
      </w:r>
      <w:r w:rsidRPr="005D68C2">
        <w:rPr>
          <w:sz w:val="28"/>
          <w:szCs w:val="28"/>
          <w:lang w:val="uk-UA"/>
        </w:rPr>
        <w:t>, тому врахувавши світловий опір датчика 1</w:t>
      </w:r>
      <w:r w:rsidR="00F96BDD" w:rsidRPr="005D68C2">
        <w:rPr>
          <w:sz w:val="28"/>
          <w:szCs w:val="28"/>
          <w:lang w:val="uk-UA"/>
        </w:rPr>
        <w:t>5</w:t>
      </w:r>
      <w:r w:rsidRPr="005D68C2">
        <w:rPr>
          <w:sz w:val="28"/>
          <w:szCs w:val="28"/>
          <w:lang w:val="uk-UA"/>
        </w:rPr>
        <w:t>000 Ом, знайдемо Roc=</w:t>
      </w:r>
      <w:r w:rsidR="00EC74A0" w:rsidRPr="005D68C2">
        <w:rPr>
          <w:sz w:val="28"/>
          <w:szCs w:val="28"/>
          <w:lang w:val="uk-UA"/>
        </w:rPr>
        <w:t>45</w:t>
      </w:r>
      <w:r w:rsidRPr="005D68C2">
        <w:rPr>
          <w:sz w:val="28"/>
          <w:szCs w:val="28"/>
          <w:lang w:val="uk-UA"/>
        </w:rPr>
        <w:t>000 Ом. Оскільки операційний підсилювач має внутрішню корекцію напруги зміщення – підключемо неінвертуючий вивод до землі.</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ind w:firstLine="709"/>
        <w:jc w:val="both"/>
        <w:rPr>
          <w:sz w:val="28"/>
          <w:szCs w:val="28"/>
          <w:lang w:val="uk-UA"/>
        </w:rPr>
      </w:pPr>
      <w:r>
        <w:rPr>
          <w:sz w:val="28"/>
          <w:szCs w:val="28"/>
          <w:lang w:val="uk-UA"/>
        </w:rPr>
        <w:pict>
          <v:shape id="_x0000_i1026" type="#_x0000_t75" style="width:271.5pt;height:233.25pt">
            <v:imagedata r:id="rId9" o:title=""/>
          </v:shape>
        </w:pict>
      </w:r>
    </w:p>
    <w:p w:rsidR="004046B0" w:rsidRPr="005D68C2" w:rsidRDefault="004046B0" w:rsidP="005D68C2">
      <w:pPr>
        <w:widowControl w:val="0"/>
        <w:spacing w:line="360" w:lineRule="auto"/>
        <w:ind w:firstLine="709"/>
        <w:jc w:val="both"/>
        <w:rPr>
          <w:noProof/>
          <w:sz w:val="28"/>
          <w:szCs w:val="28"/>
          <w:lang w:val="uk-UA"/>
        </w:rPr>
      </w:pPr>
      <w:r w:rsidRPr="005D68C2">
        <w:rPr>
          <w:noProof/>
          <w:sz w:val="28"/>
          <w:szCs w:val="28"/>
          <w:lang w:val="uk-UA"/>
        </w:rPr>
        <w:t>Рис</w:t>
      </w:r>
      <w:r w:rsidR="00F47791" w:rsidRPr="005D68C2">
        <w:rPr>
          <w:noProof/>
          <w:sz w:val="28"/>
          <w:szCs w:val="28"/>
          <w:lang w:val="uk-UA"/>
        </w:rPr>
        <w:t>унок</w:t>
      </w:r>
      <w:r w:rsidR="005D68C2" w:rsidRPr="005D68C2">
        <w:rPr>
          <w:noProof/>
          <w:sz w:val="28"/>
          <w:szCs w:val="28"/>
          <w:lang w:val="uk-UA"/>
        </w:rPr>
        <w:t xml:space="preserve"> </w:t>
      </w:r>
      <w:r w:rsidRPr="005D68C2">
        <w:rPr>
          <w:noProof/>
          <w:sz w:val="28"/>
          <w:szCs w:val="28"/>
          <w:lang w:val="uk-UA"/>
        </w:rPr>
        <w:t>2.2 – Схема підсилювача</w:t>
      </w:r>
      <w:r w:rsidR="005D68C2" w:rsidRPr="005D68C2">
        <w:rPr>
          <w:noProof/>
          <w:sz w:val="28"/>
          <w:szCs w:val="28"/>
          <w:lang w:val="uk-UA"/>
        </w:rPr>
        <w:t xml:space="preserve"> </w:t>
      </w:r>
      <w:r w:rsidRPr="005D68C2">
        <w:rPr>
          <w:noProof/>
          <w:sz w:val="28"/>
          <w:szCs w:val="28"/>
          <w:lang w:val="uk-UA"/>
        </w:rPr>
        <w:t>К140УД14 (LM108)</w:t>
      </w:r>
    </w:p>
    <w:p w:rsidR="004046B0" w:rsidRPr="005D68C2" w:rsidRDefault="004046B0"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 xml:space="preserve">В моделі в якості джерела живлення використаємо джерело синусоїдальної напруги, напругою </w:t>
      </w:r>
      <w:r w:rsidR="00F409BE" w:rsidRPr="005D68C2">
        <w:rPr>
          <w:sz w:val="28"/>
          <w:szCs w:val="28"/>
          <w:lang w:val="uk-UA"/>
        </w:rPr>
        <w:t>5</w:t>
      </w:r>
      <w:r w:rsidRPr="005D68C2">
        <w:rPr>
          <w:sz w:val="28"/>
          <w:szCs w:val="28"/>
          <w:lang w:val="uk-UA"/>
        </w:rPr>
        <w:t xml:space="preserve">В, і частотою 10 </w:t>
      </w:r>
      <w:r w:rsidR="00F409BE" w:rsidRPr="005D68C2">
        <w:rPr>
          <w:sz w:val="28"/>
          <w:szCs w:val="28"/>
          <w:lang w:val="uk-UA"/>
        </w:rPr>
        <w:t>к</w:t>
      </w:r>
      <w:r w:rsidRPr="005D68C2">
        <w:rPr>
          <w:sz w:val="28"/>
          <w:szCs w:val="28"/>
          <w:lang w:val="uk-UA"/>
        </w:rPr>
        <w:t>Гц.</w:t>
      </w:r>
    </w:p>
    <w:p w:rsidR="004046B0" w:rsidRPr="005D68C2" w:rsidRDefault="004046B0" w:rsidP="005D68C2">
      <w:pPr>
        <w:widowControl w:val="0"/>
        <w:spacing w:line="360" w:lineRule="auto"/>
        <w:ind w:firstLine="709"/>
        <w:jc w:val="both"/>
        <w:rPr>
          <w:sz w:val="28"/>
          <w:szCs w:val="28"/>
          <w:lang w:val="uk-UA"/>
        </w:rPr>
      </w:pPr>
    </w:p>
    <w:p w:rsidR="00F409BE" w:rsidRPr="005D68C2" w:rsidRDefault="00F409BE" w:rsidP="005D68C2">
      <w:pPr>
        <w:widowControl w:val="0"/>
        <w:spacing w:line="360" w:lineRule="auto"/>
        <w:ind w:firstLine="709"/>
        <w:jc w:val="both"/>
        <w:rPr>
          <w:b/>
          <w:sz w:val="28"/>
          <w:szCs w:val="28"/>
          <w:lang w:val="uk-UA"/>
        </w:rPr>
      </w:pPr>
      <w:r w:rsidRPr="005D68C2">
        <w:rPr>
          <w:b/>
          <w:sz w:val="28"/>
          <w:szCs w:val="28"/>
          <w:lang w:val="uk-UA"/>
        </w:rPr>
        <w:t>2.</w:t>
      </w:r>
      <w:r w:rsidR="00F47791" w:rsidRPr="005D68C2">
        <w:rPr>
          <w:b/>
          <w:sz w:val="28"/>
          <w:szCs w:val="28"/>
          <w:lang w:val="uk-UA"/>
        </w:rPr>
        <w:t>3</w:t>
      </w:r>
      <w:r w:rsidR="005D68C2" w:rsidRPr="005D68C2">
        <w:rPr>
          <w:b/>
          <w:sz w:val="28"/>
          <w:szCs w:val="28"/>
          <w:lang w:val="uk-UA"/>
        </w:rPr>
        <w:t xml:space="preserve"> Розрахунок ФВЧ</w:t>
      </w:r>
    </w:p>
    <w:p w:rsidR="005D68C2" w:rsidRPr="005D68C2" w:rsidRDefault="005D68C2" w:rsidP="005D68C2">
      <w:pPr>
        <w:widowControl w:val="0"/>
        <w:spacing w:line="360" w:lineRule="auto"/>
        <w:ind w:firstLine="709"/>
        <w:jc w:val="both"/>
        <w:rPr>
          <w:sz w:val="28"/>
          <w:szCs w:val="28"/>
          <w:lang w:val="uk-UA" w:eastAsia="uk-UA"/>
        </w:rPr>
      </w:pPr>
    </w:p>
    <w:p w:rsidR="00F409BE" w:rsidRPr="005D68C2" w:rsidRDefault="00F409BE" w:rsidP="005D68C2">
      <w:pPr>
        <w:widowControl w:val="0"/>
        <w:spacing w:line="360" w:lineRule="auto"/>
        <w:ind w:firstLine="709"/>
        <w:jc w:val="both"/>
        <w:rPr>
          <w:sz w:val="28"/>
          <w:szCs w:val="28"/>
          <w:lang w:val="uk-UA" w:eastAsia="uk-UA"/>
        </w:rPr>
      </w:pPr>
      <w:r w:rsidRPr="005D68C2">
        <w:rPr>
          <w:sz w:val="28"/>
          <w:szCs w:val="28"/>
          <w:lang w:val="uk-UA" w:eastAsia="uk-UA"/>
        </w:rPr>
        <w:t>Проведемо розрахунок ФВЧ</w:t>
      </w:r>
      <w:r w:rsidR="005D68C2" w:rsidRPr="005D68C2">
        <w:rPr>
          <w:sz w:val="28"/>
          <w:szCs w:val="28"/>
          <w:lang w:val="uk-UA" w:eastAsia="uk-UA"/>
        </w:rPr>
        <w:t xml:space="preserve"> </w:t>
      </w:r>
      <w:r w:rsidRPr="005D68C2">
        <w:rPr>
          <w:sz w:val="28"/>
          <w:szCs w:val="28"/>
          <w:lang w:val="uk-UA" w:eastAsia="uk-UA"/>
        </w:rPr>
        <w:t xml:space="preserve">другого порядку на необхідну частоту зрізу, використавши наступні викладки. Використовується операційний підсилювач LM108. Графічне зображення схема ФВЧ другого порядку подана на рис. 2.3. </w:t>
      </w:r>
    </w:p>
    <w:p w:rsidR="00F409BE" w:rsidRPr="005D68C2" w:rsidRDefault="005D68C2" w:rsidP="005D68C2">
      <w:pPr>
        <w:widowControl w:val="0"/>
        <w:spacing w:line="360" w:lineRule="auto"/>
        <w:ind w:firstLine="709"/>
        <w:jc w:val="both"/>
        <w:rPr>
          <w:sz w:val="28"/>
          <w:szCs w:val="28"/>
          <w:lang w:val="uk-UA" w:eastAsia="uk-UA"/>
        </w:rPr>
      </w:pPr>
      <w:r w:rsidRPr="005D68C2">
        <w:rPr>
          <w:sz w:val="28"/>
          <w:szCs w:val="28"/>
          <w:lang w:val="uk-UA" w:eastAsia="uk-UA"/>
        </w:rPr>
        <w:br w:type="page"/>
      </w:r>
      <w:r w:rsidR="00F409BE" w:rsidRPr="005D68C2">
        <w:rPr>
          <w:sz w:val="28"/>
          <w:szCs w:val="28"/>
          <w:lang w:val="uk-UA" w:eastAsia="uk-UA"/>
        </w:rPr>
        <w:t>Розрахуємо параметри елементів схеми:</w:t>
      </w:r>
    </w:p>
    <w:p w:rsidR="00F409BE" w:rsidRPr="005D68C2" w:rsidRDefault="00F409BE" w:rsidP="005D68C2">
      <w:pPr>
        <w:widowControl w:val="0"/>
        <w:spacing w:line="360" w:lineRule="auto"/>
        <w:ind w:firstLine="709"/>
        <w:jc w:val="both"/>
        <w:rPr>
          <w:sz w:val="28"/>
          <w:szCs w:val="28"/>
          <w:lang w:val="uk-UA" w:eastAsia="uk-UA"/>
        </w:rPr>
      </w:pPr>
      <w:r w:rsidRPr="005D68C2">
        <w:rPr>
          <w:sz w:val="28"/>
          <w:szCs w:val="28"/>
          <w:lang w:val="uk-UA" w:eastAsia="uk-UA"/>
        </w:rPr>
        <w:t xml:space="preserve">Визначимо частоту полюсів </w:t>
      </w:r>
      <w:r w:rsidR="00D40FE5">
        <w:rPr>
          <w:sz w:val="28"/>
          <w:szCs w:val="28"/>
          <w:lang w:val="uk-UA" w:eastAsia="uk-UA"/>
        </w:rPr>
        <w:pict>
          <v:shape id="_x0000_i1027" type="#_x0000_t75" style="width:17.25pt;height:18.75pt">
            <v:imagedata r:id="rId10" o:title=""/>
          </v:shape>
        </w:pict>
      </w:r>
      <w:r w:rsidRPr="005D68C2">
        <w:rPr>
          <w:sz w:val="28"/>
          <w:szCs w:val="28"/>
          <w:lang w:val="uk-UA" w:eastAsia="uk-UA"/>
        </w:rPr>
        <w:t>:</w:t>
      </w:r>
    </w:p>
    <w:p w:rsidR="005D68C2" w:rsidRPr="005D68C2" w:rsidRDefault="005D68C2" w:rsidP="005D68C2">
      <w:pPr>
        <w:widowControl w:val="0"/>
        <w:spacing w:line="360" w:lineRule="auto"/>
        <w:ind w:firstLine="709"/>
        <w:jc w:val="both"/>
        <w:rPr>
          <w:sz w:val="28"/>
          <w:szCs w:val="28"/>
          <w:lang w:val="uk-UA" w:eastAsia="uk-UA"/>
        </w:rPr>
      </w:pPr>
    </w:p>
    <w:p w:rsidR="00F409BE" w:rsidRPr="005D68C2" w:rsidRDefault="00D40FE5" w:rsidP="005D68C2">
      <w:pPr>
        <w:widowControl w:val="0"/>
        <w:spacing w:line="360" w:lineRule="auto"/>
        <w:ind w:firstLine="709"/>
        <w:jc w:val="both"/>
        <w:rPr>
          <w:sz w:val="28"/>
          <w:szCs w:val="28"/>
          <w:lang w:val="uk-UA" w:eastAsia="uk-UA"/>
        </w:rPr>
      </w:pPr>
      <w:r>
        <w:rPr>
          <w:sz w:val="28"/>
          <w:szCs w:val="28"/>
          <w:lang w:val="uk-UA" w:eastAsia="uk-UA"/>
        </w:rPr>
        <w:pict>
          <v:shape id="_x0000_i1028" type="#_x0000_t75" style="width:156pt;height:18.75pt">
            <v:imagedata r:id="rId11" o:title=""/>
          </v:shape>
        </w:pict>
      </w:r>
    </w:p>
    <w:p w:rsidR="00F409BE" w:rsidRPr="005D68C2" w:rsidRDefault="00D40FE5" w:rsidP="005D68C2">
      <w:pPr>
        <w:widowControl w:val="0"/>
        <w:spacing w:line="360" w:lineRule="auto"/>
        <w:ind w:firstLine="709"/>
        <w:jc w:val="both"/>
        <w:rPr>
          <w:sz w:val="28"/>
          <w:szCs w:val="28"/>
          <w:lang w:val="uk-UA" w:eastAsia="uk-UA"/>
        </w:rPr>
      </w:pPr>
      <w:r>
        <w:rPr>
          <w:sz w:val="28"/>
          <w:szCs w:val="28"/>
          <w:lang w:val="uk-UA" w:eastAsia="uk-UA"/>
        </w:rPr>
        <w:pict>
          <v:shape id="_x0000_i1029" type="#_x0000_t75" style="width:63pt;height:20.25pt">
            <v:imagedata r:id="rId12" o:title=""/>
          </v:shape>
        </w:pict>
      </w:r>
    </w:p>
    <w:p w:rsidR="00F409BE" w:rsidRPr="005D68C2" w:rsidRDefault="00D40FE5" w:rsidP="005D68C2">
      <w:pPr>
        <w:widowControl w:val="0"/>
        <w:spacing w:line="360" w:lineRule="auto"/>
        <w:ind w:firstLine="709"/>
        <w:jc w:val="both"/>
        <w:rPr>
          <w:sz w:val="28"/>
          <w:szCs w:val="28"/>
          <w:lang w:val="uk-UA" w:eastAsia="uk-UA"/>
        </w:rPr>
      </w:pPr>
      <w:r>
        <w:rPr>
          <w:position w:val="-14"/>
          <w:sz w:val="28"/>
          <w:szCs w:val="28"/>
          <w:lang w:val="uk-UA" w:eastAsia="uk-UA"/>
        </w:rPr>
        <w:pict>
          <v:shape id="_x0000_i1030" type="#_x0000_t75" style="width:111.75pt;height:21pt">
            <v:imagedata r:id="rId13" o:title=""/>
          </v:shape>
        </w:pict>
      </w:r>
    </w:p>
    <w:p w:rsidR="005D68C2" w:rsidRPr="005D68C2" w:rsidRDefault="005D68C2" w:rsidP="005D68C2">
      <w:pPr>
        <w:widowControl w:val="0"/>
        <w:spacing w:line="360" w:lineRule="auto"/>
        <w:ind w:firstLine="709"/>
        <w:jc w:val="both"/>
        <w:rPr>
          <w:sz w:val="28"/>
          <w:szCs w:val="28"/>
          <w:lang w:val="uk-UA" w:eastAsia="uk-UA"/>
        </w:rPr>
      </w:pPr>
    </w:p>
    <w:p w:rsidR="00F409BE" w:rsidRPr="005D68C2" w:rsidRDefault="00F409BE" w:rsidP="005D68C2">
      <w:pPr>
        <w:widowControl w:val="0"/>
        <w:spacing w:line="360" w:lineRule="auto"/>
        <w:ind w:firstLine="709"/>
        <w:jc w:val="both"/>
        <w:rPr>
          <w:sz w:val="28"/>
          <w:szCs w:val="28"/>
          <w:lang w:val="uk-UA" w:eastAsia="uk-UA"/>
        </w:rPr>
      </w:pPr>
      <w:r w:rsidRPr="005D68C2">
        <w:rPr>
          <w:sz w:val="28"/>
          <w:szCs w:val="28"/>
          <w:lang w:val="uk-UA" w:eastAsia="uk-UA"/>
        </w:rPr>
        <w:t>Задамося значенням конденсаторів:</w:t>
      </w:r>
    </w:p>
    <w:p w:rsidR="005D68C2" w:rsidRPr="005D68C2" w:rsidRDefault="005D68C2" w:rsidP="005D68C2">
      <w:pPr>
        <w:widowControl w:val="0"/>
        <w:spacing w:line="360" w:lineRule="auto"/>
        <w:ind w:firstLine="709"/>
        <w:jc w:val="both"/>
        <w:rPr>
          <w:sz w:val="28"/>
          <w:szCs w:val="28"/>
          <w:lang w:val="uk-UA" w:eastAsia="uk-UA"/>
        </w:rPr>
      </w:pPr>
    </w:p>
    <w:p w:rsidR="00F409BE" w:rsidRPr="005D68C2" w:rsidRDefault="00A25BFD" w:rsidP="005D68C2">
      <w:pPr>
        <w:widowControl w:val="0"/>
        <w:spacing w:line="360" w:lineRule="auto"/>
        <w:ind w:firstLine="709"/>
        <w:jc w:val="both"/>
        <w:rPr>
          <w:sz w:val="28"/>
          <w:szCs w:val="28"/>
          <w:lang w:val="uk-UA" w:eastAsia="uk-UA"/>
        </w:rPr>
      </w:pPr>
      <w:r w:rsidRPr="005D68C2">
        <w:rPr>
          <w:sz w:val="28"/>
          <w:szCs w:val="28"/>
          <w:lang w:val="uk-UA" w:eastAsia="uk-UA"/>
        </w:rPr>
        <w:t>C*</w:t>
      </w:r>
      <w:r w:rsidR="00F409BE" w:rsidRPr="005D68C2">
        <w:rPr>
          <w:sz w:val="28"/>
          <w:szCs w:val="28"/>
          <w:lang w:val="uk-UA" w:eastAsia="uk-UA"/>
        </w:rPr>
        <w:t>1=</w:t>
      </w:r>
      <w:r w:rsidRPr="005D68C2">
        <w:rPr>
          <w:sz w:val="28"/>
          <w:szCs w:val="28"/>
          <w:lang w:val="uk-UA" w:eastAsia="uk-UA"/>
        </w:rPr>
        <w:t>C3</w:t>
      </w:r>
      <w:r w:rsidR="00F409BE" w:rsidRPr="005D68C2">
        <w:rPr>
          <w:sz w:val="28"/>
          <w:szCs w:val="28"/>
          <w:lang w:val="uk-UA" w:eastAsia="uk-UA"/>
        </w:rPr>
        <w:t>=</w:t>
      </w:r>
      <w:r w:rsidRPr="005D68C2">
        <w:rPr>
          <w:sz w:val="28"/>
          <w:szCs w:val="28"/>
          <w:lang w:val="uk-UA" w:eastAsia="uk-UA"/>
        </w:rPr>
        <w:t>2 мкФ</w:t>
      </w:r>
    </w:p>
    <w:p w:rsidR="005D68C2" w:rsidRPr="005D68C2" w:rsidRDefault="005D68C2" w:rsidP="005D68C2">
      <w:pPr>
        <w:widowControl w:val="0"/>
        <w:spacing w:line="360" w:lineRule="auto"/>
        <w:ind w:firstLine="709"/>
        <w:jc w:val="both"/>
        <w:rPr>
          <w:sz w:val="28"/>
          <w:szCs w:val="28"/>
          <w:lang w:val="uk-UA" w:eastAsia="uk-UA"/>
        </w:rPr>
      </w:pPr>
    </w:p>
    <w:p w:rsidR="00F409BE" w:rsidRPr="005D68C2" w:rsidRDefault="00F409BE" w:rsidP="005D68C2">
      <w:pPr>
        <w:widowControl w:val="0"/>
        <w:spacing w:line="360" w:lineRule="auto"/>
        <w:ind w:firstLine="709"/>
        <w:jc w:val="both"/>
        <w:rPr>
          <w:sz w:val="28"/>
          <w:szCs w:val="28"/>
          <w:lang w:val="uk-UA" w:eastAsia="uk-UA"/>
        </w:rPr>
      </w:pPr>
      <w:r w:rsidRPr="005D68C2">
        <w:rPr>
          <w:sz w:val="28"/>
          <w:szCs w:val="28"/>
          <w:lang w:val="uk-UA" w:eastAsia="uk-UA"/>
        </w:rPr>
        <w:t>Знайдемо чому</w:t>
      </w:r>
      <w:r w:rsidR="00F5363D" w:rsidRPr="005D68C2">
        <w:rPr>
          <w:sz w:val="28"/>
          <w:szCs w:val="28"/>
          <w:lang w:val="uk-UA" w:eastAsia="uk-UA"/>
        </w:rPr>
        <w:t xml:space="preserve"> дорівнюють</w:t>
      </w:r>
      <w:r w:rsidRPr="005D68C2">
        <w:rPr>
          <w:sz w:val="28"/>
          <w:szCs w:val="28"/>
          <w:lang w:val="uk-UA" w:eastAsia="uk-UA"/>
        </w:rPr>
        <w:t xml:space="preserve"> </w:t>
      </w:r>
      <w:r w:rsidR="00A25BFD" w:rsidRPr="005D68C2">
        <w:rPr>
          <w:sz w:val="28"/>
          <w:szCs w:val="28"/>
          <w:lang w:val="uk-UA" w:eastAsia="uk-UA"/>
        </w:rPr>
        <w:t>конденсатори</w:t>
      </w:r>
      <w:r w:rsidRPr="005D68C2">
        <w:rPr>
          <w:sz w:val="28"/>
          <w:szCs w:val="28"/>
          <w:lang w:val="uk-UA" w:eastAsia="uk-UA"/>
        </w:rPr>
        <w:t xml:space="preserve"> </w:t>
      </w:r>
      <w:r w:rsidR="009638A6" w:rsidRPr="005D68C2">
        <w:rPr>
          <w:sz w:val="28"/>
          <w:szCs w:val="28"/>
          <w:lang w:val="uk-UA" w:eastAsia="uk-UA"/>
        </w:rPr>
        <w:t>С</w:t>
      </w:r>
      <w:r w:rsidR="00A25BFD" w:rsidRPr="005D68C2">
        <w:rPr>
          <w:sz w:val="28"/>
          <w:szCs w:val="28"/>
          <w:lang w:val="uk-UA" w:eastAsia="uk-UA"/>
        </w:rPr>
        <w:t>1</w:t>
      </w:r>
      <w:r w:rsidRPr="005D68C2">
        <w:rPr>
          <w:sz w:val="28"/>
          <w:szCs w:val="28"/>
          <w:lang w:val="uk-UA" w:eastAsia="uk-UA"/>
        </w:rPr>
        <w:t xml:space="preserve"> та</w:t>
      </w:r>
      <w:r w:rsidR="005D68C2" w:rsidRPr="005D68C2">
        <w:rPr>
          <w:sz w:val="28"/>
          <w:szCs w:val="28"/>
          <w:lang w:val="uk-UA" w:eastAsia="uk-UA"/>
        </w:rPr>
        <w:t xml:space="preserve"> </w:t>
      </w:r>
      <w:r w:rsidR="009638A6" w:rsidRPr="005D68C2">
        <w:rPr>
          <w:sz w:val="28"/>
          <w:szCs w:val="28"/>
          <w:lang w:val="uk-UA" w:eastAsia="uk-UA"/>
        </w:rPr>
        <w:t>С</w:t>
      </w:r>
      <w:r w:rsidR="00A25BFD" w:rsidRPr="005D68C2">
        <w:rPr>
          <w:sz w:val="28"/>
          <w:szCs w:val="28"/>
          <w:lang w:val="uk-UA" w:eastAsia="uk-UA"/>
        </w:rPr>
        <w:t>2</w:t>
      </w:r>
      <w:r w:rsidRPr="005D68C2">
        <w:rPr>
          <w:sz w:val="28"/>
          <w:szCs w:val="28"/>
          <w:lang w:val="uk-UA" w:eastAsia="uk-UA"/>
        </w:rPr>
        <w:t>:</w:t>
      </w:r>
    </w:p>
    <w:p w:rsidR="005D68C2" w:rsidRPr="005D68C2" w:rsidRDefault="005D68C2" w:rsidP="005D68C2">
      <w:pPr>
        <w:widowControl w:val="0"/>
        <w:spacing w:line="360" w:lineRule="auto"/>
        <w:ind w:firstLine="709"/>
        <w:jc w:val="both"/>
        <w:rPr>
          <w:sz w:val="28"/>
          <w:szCs w:val="28"/>
          <w:lang w:val="uk-UA" w:eastAsia="uk-UA"/>
        </w:rPr>
      </w:pPr>
    </w:p>
    <w:p w:rsidR="00A25BFD" w:rsidRPr="005D68C2" w:rsidRDefault="00D40FE5" w:rsidP="005D68C2">
      <w:pPr>
        <w:widowControl w:val="0"/>
        <w:spacing w:line="360" w:lineRule="auto"/>
        <w:ind w:firstLine="709"/>
        <w:jc w:val="both"/>
        <w:rPr>
          <w:sz w:val="28"/>
          <w:szCs w:val="28"/>
          <w:lang w:val="uk-UA" w:eastAsia="uk-UA"/>
        </w:rPr>
      </w:pPr>
      <w:r>
        <w:rPr>
          <w:sz w:val="28"/>
          <w:szCs w:val="28"/>
          <w:lang w:val="uk-UA" w:eastAsia="uk-UA"/>
        </w:rPr>
        <w:pict>
          <v:shape id="_x0000_i1031" type="#_x0000_t75" style="width:71.25pt;height:15.75pt">
            <v:imagedata r:id="rId14" o:title=""/>
          </v:shape>
        </w:pict>
      </w:r>
      <w:r w:rsidR="00A25BFD" w:rsidRPr="005D68C2">
        <w:rPr>
          <w:sz w:val="28"/>
          <w:szCs w:val="28"/>
          <w:lang w:val="uk-UA" w:eastAsia="uk-UA"/>
        </w:rPr>
        <w:t>, за умови R1=R2</w:t>
      </w:r>
    </w:p>
    <w:p w:rsidR="00A25BFD" w:rsidRPr="005D68C2" w:rsidRDefault="00A25BFD" w:rsidP="005D68C2">
      <w:pPr>
        <w:widowControl w:val="0"/>
        <w:spacing w:line="360" w:lineRule="auto"/>
        <w:ind w:firstLine="709"/>
        <w:jc w:val="both"/>
        <w:rPr>
          <w:sz w:val="28"/>
          <w:szCs w:val="28"/>
          <w:lang w:val="uk-UA" w:eastAsia="uk-UA"/>
        </w:rPr>
      </w:pPr>
      <w:r w:rsidRPr="005D68C2">
        <w:rPr>
          <w:sz w:val="28"/>
          <w:szCs w:val="28"/>
          <w:lang w:val="uk-UA" w:eastAsia="uk-UA"/>
        </w:rPr>
        <w:t>С1=С2=0.75 мкФ;</w:t>
      </w:r>
    </w:p>
    <w:p w:rsidR="005D68C2" w:rsidRPr="005D68C2" w:rsidRDefault="005D68C2" w:rsidP="005D68C2">
      <w:pPr>
        <w:widowControl w:val="0"/>
        <w:spacing w:line="360" w:lineRule="auto"/>
        <w:ind w:firstLine="709"/>
        <w:jc w:val="both"/>
        <w:rPr>
          <w:sz w:val="28"/>
          <w:szCs w:val="28"/>
          <w:lang w:val="uk-UA" w:eastAsia="uk-UA"/>
        </w:rPr>
      </w:pPr>
    </w:p>
    <w:p w:rsidR="00A25BFD" w:rsidRPr="005D68C2" w:rsidRDefault="00A25BFD" w:rsidP="005D68C2">
      <w:pPr>
        <w:widowControl w:val="0"/>
        <w:spacing w:line="360" w:lineRule="auto"/>
        <w:ind w:firstLine="709"/>
        <w:jc w:val="both"/>
        <w:rPr>
          <w:sz w:val="28"/>
          <w:szCs w:val="28"/>
          <w:lang w:val="uk-UA" w:eastAsia="uk-UA"/>
        </w:rPr>
      </w:pPr>
      <w:r w:rsidRPr="005D68C2">
        <w:rPr>
          <w:sz w:val="28"/>
          <w:szCs w:val="28"/>
          <w:lang w:val="uk-UA" w:eastAsia="uk-UA"/>
        </w:rPr>
        <w:t>Знайдемо чому</w:t>
      </w:r>
      <w:r w:rsidR="00F5363D" w:rsidRPr="005D68C2">
        <w:rPr>
          <w:sz w:val="28"/>
          <w:szCs w:val="28"/>
          <w:lang w:val="uk-UA" w:eastAsia="uk-UA"/>
        </w:rPr>
        <w:t xml:space="preserve"> дорівнюють</w:t>
      </w:r>
      <w:r w:rsidRPr="005D68C2">
        <w:rPr>
          <w:sz w:val="28"/>
          <w:szCs w:val="28"/>
          <w:lang w:val="uk-UA" w:eastAsia="uk-UA"/>
        </w:rPr>
        <w:t xml:space="preserve"> резистори</w:t>
      </w:r>
      <w:r w:rsidR="00F5363D" w:rsidRPr="005D68C2">
        <w:rPr>
          <w:sz w:val="28"/>
          <w:szCs w:val="28"/>
          <w:lang w:val="uk-UA" w:eastAsia="uk-UA"/>
        </w:rPr>
        <w:t xml:space="preserve"> R1 та</w:t>
      </w:r>
      <w:r w:rsidR="005D68C2" w:rsidRPr="005D68C2">
        <w:rPr>
          <w:sz w:val="28"/>
          <w:szCs w:val="28"/>
          <w:lang w:val="uk-UA" w:eastAsia="uk-UA"/>
        </w:rPr>
        <w:t xml:space="preserve"> </w:t>
      </w:r>
      <w:r w:rsidR="00F5363D" w:rsidRPr="005D68C2">
        <w:rPr>
          <w:sz w:val="28"/>
          <w:szCs w:val="28"/>
          <w:lang w:val="uk-UA" w:eastAsia="uk-UA"/>
        </w:rPr>
        <w:t>R2:</w:t>
      </w:r>
    </w:p>
    <w:p w:rsidR="005D68C2" w:rsidRPr="005D68C2" w:rsidRDefault="005D68C2" w:rsidP="005D68C2">
      <w:pPr>
        <w:widowControl w:val="0"/>
        <w:spacing w:line="360" w:lineRule="auto"/>
        <w:ind w:firstLine="709"/>
        <w:jc w:val="both"/>
        <w:rPr>
          <w:sz w:val="28"/>
          <w:szCs w:val="28"/>
          <w:lang w:val="uk-UA" w:eastAsia="uk-UA"/>
        </w:rPr>
      </w:pPr>
    </w:p>
    <w:p w:rsidR="00F409BE" w:rsidRPr="005D68C2" w:rsidRDefault="00D40FE5" w:rsidP="005D68C2">
      <w:pPr>
        <w:widowControl w:val="0"/>
        <w:spacing w:line="360" w:lineRule="auto"/>
        <w:ind w:firstLine="709"/>
        <w:jc w:val="both"/>
        <w:rPr>
          <w:sz w:val="28"/>
          <w:szCs w:val="28"/>
          <w:lang w:val="uk-UA" w:eastAsia="uk-UA"/>
        </w:rPr>
      </w:pPr>
      <w:r>
        <w:rPr>
          <w:position w:val="-70"/>
          <w:sz w:val="28"/>
          <w:szCs w:val="28"/>
          <w:lang w:val="uk-UA" w:eastAsia="uk-UA"/>
        </w:rPr>
        <w:pict>
          <v:shape id="_x0000_i1032" type="#_x0000_t75" style="width:174.75pt;height:75.75pt">
            <v:imagedata r:id="rId15" o:title=""/>
          </v:shape>
        </w:pict>
      </w:r>
    </w:p>
    <w:p w:rsidR="005D68C2" w:rsidRPr="005D68C2" w:rsidRDefault="005D68C2" w:rsidP="005D68C2">
      <w:pPr>
        <w:widowControl w:val="0"/>
        <w:spacing w:line="360" w:lineRule="auto"/>
        <w:ind w:firstLine="709"/>
        <w:jc w:val="both"/>
        <w:rPr>
          <w:sz w:val="28"/>
          <w:szCs w:val="28"/>
          <w:lang w:val="uk-UA" w:eastAsia="uk-UA"/>
        </w:rPr>
      </w:pPr>
    </w:p>
    <w:p w:rsidR="005D68C2" w:rsidRPr="005D68C2" w:rsidRDefault="00F409BE" w:rsidP="005D68C2">
      <w:pPr>
        <w:widowControl w:val="0"/>
        <w:spacing w:line="360" w:lineRule="auto"/>
        <w:ind w:firstLine="709"/>
        <w:jc w:val="both"/>
        <w:rPr>
          <w:sz w:val="28"/>
          <w:szCs w:val="28"/>
          <w:lang w:val="uk-UA" w:eastAsia="uk-UA"/>
        </w:rPr>
      </w:pPr>
      <w:r w:rsidRPr="005D68C2">
        <w:rPr>
          <w:sz w:val="28"/>
          <w:szCs w:val="28"/>
          <w:lang w:val="uk-UA" w:eastAsia="uk-UA"/>
        </w:rPr>
        <w:t>Звідкіля:</w:t>
      </w:r>
      <w:r w:rsidR="005D68C2" w:rsidRPr="005D68C2">
        <w:rPr>
          <w:sz w:val="28"/>
          <w:szCs w:val="28"/>
          <w:lang w:val="uk-UA" w:eastAsia="uk-UA"/>
        </w:rPr>
        <w:t xml:space="preserve"> </w:t>
      </w:r>
      <w:r w:rsidR="00A25BFD" w:rsidRPr="005D68C2">
        <w:rPr>
          <w:sz w:val="28"/>
          <w:szCs w:val="28"/>
          <w:lang w:val="uk-UA" w:eastAsia="uk-UA"/>
        </w:rPr>
        <w:t>R1=R2=15923Ом;</w:t>
      </w:r>
    </w:p>
    <w:p w:rsidR="004046B0" w:rsidRPr="005D68C2" w:rsidRDefault="005D68C2" w:rsidP="005D68C2">
      <w:pPr>
        <w:widowControl w:val="0"/>
        <w:spacing w:line="360" w:lineRule="auto"/>
        <w:ind w:firstLine="709"/>
        <w:jc w:val="both"/>
        <w:rPr>
          <w:sz w:val="28"/>
          <w:szCs w:val="28"/>
          <w:lang w:val="uk-UA"/>
        </w:rPr>
      </w:pPr>
      <w:r w:rsidRPr="005D68C2">
        <w:rPr>
          <w:sz w:val="28"/>
          <w:szCs w:val="28"/>
          <w:lang w:val="uk-UA" w:eastAsia="uk-UA"/>
        </w:rPr>
        <w:br w:type="page"/>
      </w:r>
      <w:r w:rsidR="00D40FE5">
        <w:rPr>
          <w:sz w:val="28"/>
          <w:szCs w:val="28"/>
          <w:lang w:val="uk-UA"/>
        </w:rPr>
        <w:pict>
          <v:shape id="_x0000_i1033" type="#_x0000_t75" style="width:304.5pt;height:197.25pt">
            <v:imagedata r:id="rId16" o:title=""/>
          </v:shape>
        </w:pict>
      </w:r>
    </w:p>
    <w:p w:rsidR="00F47791" w:rsidRPr="005D68C2" w:rsidRDefault="00F47791" w:rsidP="005D68C2">
      <w:pPr>
        <w:widowControl w:val="0"/>
        <w:spacing w:line="360" w:lineRule="auto"/>
        <w:ind w:firstLine="709"/>
        <w:jc w:val="both"/>
        <w:rPr>
          <w:noProof/>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 xml:space="preserve">2.3 – </w:t>
      </w:r>
      <w:r w:rsidRPr="005D68C2">
        <w:rPr>
          <w:sz w:val="28"/>
          <w:szCs w:val="28"/>
          <w:lang w:val="uk-UA" w:eastAsia="uk-UA"/>
        </w:rPr>
        <w:t>Схема ФВЧ другого порядку</w:t>
      </w:r>
    </w:p>
    <w:p w:rsidR="005D68C2" w:rsidRPr="005D68C2" w:rsidRDefault="005D68C2" w:rsidP="005D68C2">
      <w:pPr>
        <w:widowControl w:val="0"/>
        <w:spacing w:line="360" w:lineRule="auto"/>
        <w:ind w:firstLine="709"/>
        <w:jc w:val="both"/>
        <w:rPr>
          <w:sz w:val="28"/>
          <w:szCs w:val="28"/>
          <w:lang w:val="uk-UA"/>
        </w:rPr>
      </w:pPr>
    </w:p>
    <w:p w:rsidR="00F47791" w:rsidRPr="005D68C2" w:rsidRDefault="005D68C2" w:rsidP="005D68C2">
      <w:pPr>
        <w:widowControl w:val="0"/>
        <w:spacing w:line="360" w:lineRule="auto"/>
        <w:ind w:firstLine="709"/>
        <w:jc w:val="both"/>
        <w:rPr>
          <w:b/>
          <w:sz w:val="28"/>
          <w:szCs w:val="28"/>
          <w:lang w:val="uk-UA"/>
        </w:rPr>
      </w:pPr>
      <w:r w:rsidRPr="005D68C2">
        <w:rPr>
          <w:b/>
          <w:sz w:val="28"/>
          <w:szCs w:val="28"/>
          <w:lang w:val="uk-UA"/>
        </w:rPr>
        <w:t>2.4 Розрахунок ФНЧ</w:t>
      </w:r>
    </w:p>
    <w:p w:rsidR="005D68C2" w:rsidRPr="005D68C2" w:rsidRDefault="005D68C2" w:rsidP="005D68C2">
      <w:pPr>
        <w:widowControl w:val="0"/>
        <w:spacing w:line="360" w:lineRule="auto"/>
        <w:ind w:firstLine="709"/>
        <w:jc w:val="both"/>
        <w:rPr>
          <w:sz w:val="28"/>
          <w:szCs w:val="28"/>
          <w:lang w:val="uk-UA" w:eastAsia="uk-UA"/>
        </w:rPr>
      </w:pPr>
    </w:p>
    <w:p w:rsidR="00F47791" w:rsidRPr="005D68C2" w:rsidRDefault="00F47791" w:rsidP="005D68C2">
      <w:pPr>
        <w:widowControl w:val="0"/>
        <w:spacing w:line="360" w:lineRule="auto"/>
        <w:ind w:firstLine="709"/>
        <w:jc w:val="both"/>
        <w:rPr>
          <w:sz w:val="28"/>
          <w:szCs w:val="28"/>
          <w:lang w:val="uk-UA" w:eastAsia="uk-UA"/>
        </w:rPr>
      </w:pPr>
      <w:r w:rsidRPr="005D68C2">
        <w:rPr>
          <w:sz w:val="28"/>
          <w:szCs w:val="28"/>
          <w:lang w:val="uk-UA" w:eastAsia="uk-UA"/>
        </w:rPr>
        <w:t>Проведемо розрахунок ФНЧ</w:t>
      </w:r>
      <w:r w:rsidR="005D68C2" w:rsidRPr="005D68C2">
        <w:rPr>
          <w:sz w:val="28"/>
          <w:szCs w:val="28"/>
          <w:lang w:val="uk-UA" w:eastAsia="uk-UA"/>
        </w:rPr>
        <w:t xml:space="preserve"> </w:t>
      </w:r>
      <w:r w:rsidRPr="005D68C2">
        <w:rPr>
          <w:sz w:val="28"/>
          <w:szCs w:val="28"/>
          <w:lang w:val="uk-UA" w:eastAsia="uk-UA"/>
        </w:rPr>
        <w:t xml:space="preserve">другого порядку на необхідну частоту зрізу, використавши наступні викладки. Використовується операційний підсилювач LM108. Графічне зображення схема ФНЧ другого порядку подана на рис. 2.4. </w:t>
      </w:r>
    </w:p>
    <w:p w:rsidR="00D267B3" w:rsidRPr="005D68C2" w:rsidRDefault="00D267B3" w:rsidP="005D68C2">
      <w:pPr>
        <w:widowControl w:val="0"/>
        <w:spacing w:line="360" w:lineRule="auto"/>
        <w:ind w:firstLine="709"/>
        <w:jc w:val="both"/>
        <w:rPr>
          <w:sz w:val="28"/>
          <w:szCs w:val="28"/>
          <w:lang w:val="uk-UA" w:eastAsia="uk-UA"/>
        </w:rPr>
      </w:pPr>
      <w:r w:rsidRPr="005D68C2">
        <w:rPr>
          <w:sz w:val="28"/>
          <w:szCs w:val="28"/>
          <w:lang w:val="uk-UA" w:eastAsia="uk-UA"/>
        </w:rPr>
        <w:t>Розрахуємо параметри елементів схеми:</w:t>
      </w:r>
    </w:p>
    <w:p w:rsidR="00D267B3" w:rsidRPr="005D68C2" w:rsidRDefault="00D267B3" w:rsidP="005D68C2">
      <w:pPr>
        <w:widowControl w:val="0"/>
        <w:spacing w:line="360" w:lineRule="auto"/>
        <w:ind w:firstLine="709"/>
        <w:jc w:val="both"/>
        <w:rPr>
          <w:sz w:val="28"/>
          <w:szCs w:val="28"/>
          <w:lang w:val="uk-UA" w:eastAsia="uk-UA"/>
        </w:rPr>
      </w:pPr>
      <w:r w:rsidRPr="005D68C2">
        <w:rPr>
          <w:sz w:val="28"/>
          <w:szCs w:val="28"/>
          <w:lang w:val="uk-UA" w:eastAsia="uk-UA"/>
        </w:rPr>
        <w:t xml:space="preserve">Визначимо частоту полюсів </w:t>
      </w:r>
      <w:r w:rsidR="00D40FE5">
        <w:rPr>
          <w:sz w:val="28"/>
          <w:szCs w:val="28"/>
          <w:lang w:val="uk-UA" w:eastAsia="uk-UA"/>
        </w:rPr>
        <w:pict>
          <v:shape id="_x0000_i1034" type="#_x0000_t75" style="width:17.25pt;height:18.75pt">
            <v:imagedata r:id="rId10" o:title=""/>
          </v:shape>
        </w:pict>
      </w:r>
      <w:r w:rsidRPr="005D68C2">
        <w:rPr>
          <w:sz w:val="28"/>
          <w:szCs w:val="28"/>
          <w:lang w:val="uk-UA" w:eastAsia="uk-UA"/>
        </w:rPr>
        <w:t>:</w:t>
      </w:r>
    </w:p>
    <w:p w:rsidR="005D68C2" w:rsidRPr="005D68C2" w:rsidRDefault="005D68C2" w:rsidP="005D68C2">
      <w:pPr>
        <w:widowControl w:val="0"/>
        <w:spacing w:line="360" w:lineRule="auto"/>
        <w:ind w:firstLine="709"/>
        <w:jc w:val="both"/>
        <w:rPr>
          <w:sz w:val="28"/>
          <w:szCs w:val="28"/>
          <w:lang w:val="uk-UA" w:eastAsia="uk-UA"/>
        </w:rPr>
      </w:pPr>
    </w:p>
    <w:p w:rsidR="00D267B3" w:rsidRPr="005D68C2" w:rsidRDefault="00D40FE5" w:rsidP="005D68C2">
      <w:pPr>
        <w:widowControl w:val="0"/>
        <w:spacing w:line="360" w:lineRule="auto"/>
        <w:ind w:firstLine="709"/>
        <w:jc w:val="both"/>
        <w:rPr>
          <w:sz w:val="28"/>
          <w:szCs w:val="28"/>
          <w:lang w:val="uk-UA" w:eastAsia="uk-UA"/>
        </w:rPr>
      </w:pPr>
      <w:r>
        <w:rPr>
          <w:position w:val="-14"/>
          <w:sz w:val="28"/>
          <w:szCs w:val="28"/>
          <w:lang w:val="uk-UA" w:eastAsia="uk-UA"/>
        </w:rPr>
        <w:pict>
          <v:shape id="_x0000_i1035" type="#_x0000_t75" style="width:186.75pt;height:20.25pt">
            <v:imagedata r:id="rId17" o:title=""/>
          </v:shape>
        </w:pict>
      </w:r>
    </w:p>
    <w:p w:rsidR="00D267B3" w:rsidRPr="005D68C2" w:rsidRDefault="00D40FE5" w:rsidP="005D68C2">
      <w:pPr>
        <w:widowControl w:val="0"/>
        <w:spacing w:line="360" w:lineRule="auto"/>
        <w:ind w:firstLine="709"/>
        <w:jc w:val="both"/>
        <w:rPr>
          <w:sz w:val="28"/>
          <w:szCs w:val="28"/>
          <w:lang w:val="uk-UA" w:eastAsia="uk-UA"/>
        </w:rPr>
      </w:pPr>
      <w:r>
        <w:rPr>
          <w:position w:val="-14"/>
          <w:sz w:val="28"/>
          <w:szCs w:val="28"/>
          <w:lang w:val="uk-UA" w:eastAsia="uk-UA"/>
        </w:rPr>
        <w:pict>
          <v:shape id="_x0000_i1036" type="#_x0000_t75" style="width:72.75pt;height:20.25pt">
            <v:imagedata r:id="rId18" o:title=""/>
          </v:shape>
        </w:pict>
      </w:r>
    </w:p>
    <w:p w:rsidR="00D267B3" w:rsidRPr="005D68C2" w:rsidRDefault="00D40FE5" w:rsidP="005D68C2">
      <w:pPr>
        <w:widowControl w:val="0"/>
        <w:spacing w:line="360" w:lineRule="auto"/>
        <w:ind w:firstLine="709"/>
        <w:jc w:val="both"/>
        <w:rPr>
          <w:sz w:val="28"/>
          <w:szCs w:val="28"/>
          <w:lang w:val="uk-UA" w:eastAsia="uk-UA"/>
        </w:rPr>
      </w:pPr>
      <w:r>
        <w:rPr>
          <w:position w:val="-14"/>
          <w:sz w:val="28"/>
          <w:szCs w:val="28"/>
          <w:lang w:val="uk-UA" w:eastAsia="uk-UA"/>
        </w:rPr>
        <w:pict>
          <v:shape id="_x0000_i1037" type="#_x0000_t75" style="width:141pt;height:21pt">
            <v:imagedata r:id="rId19" o:title=""/>
          </v:shape>
        </w:pict>
      </w:r>
    </w:p>
    <w:p w:rsidR="005D68C2" w:rsidRPr="005D68C2" w:rsidRDefault="005D68C2" w:rsidP="005D68C2">
      <w:pPr>
        <w:widowControl w:val="0"/>
        <w:spacing w:line="360" w:lineRule="auto"/>
        <w:ind w:firstLine="709"/>
        <w:jc w:val="both"/>
        <w:rPr>
          <w:sz w:val="28"/>
          <w:szCs w:val="28"/>
          <w:lang w:val="uk-UA" w:eastAsia="uk-UA"/>
        </w:rPr>
      </w:pPr>
    </w:p>
    <w:p w:rsidR="00D267B3" w:rsidRPr="005D68C2" w:rsidRDefault="00D267B3" w:rsidP="005D68C2">
      <w:pPr>
        <w:widowControl w:val="0"/>
        <w:spacing w:line="360" w:lineRule="auto"/>
        <w:ind w:firstLine="709"/>
        <w:jc w:val="both"/>
        <w:rPr>
          <w:sz w:val="28"/>
          <w:szCs w:val="28"/>
          <w:lang w:val="uk-UA" w:eastAsia="uk-UA"/>
        </w:rPr>
      </w:pPr>
      <w:r w:rsidRPr="005D68C2">
        <w:rPr>
          <w:sz w:val="28"/>
          <w:szCs w:val="28"/>
          <w:lang w:val="uk-UA" w:eastAsia="uk-UA"/>
        </w:rPr>
        <w:t xml:space="preserve">Задамося значенням </w:t>
      </w:r>
      <w:r w:rsidR="007229E2" w:rsidRPr="005D68C2">
        <w:rPr>
          <w:sz w:val="28"/>
          <w:szCs w:val="28"/>
          <w:lang w:val="uk-UA" w:eastAsia="uk-UA"/>
        </w:rPr>
        <w:t>резистрорів</w:t>
      </w:r>
      <w:r w:rsidRPr="005D68C2">
        <w:rPr>
          <w:sz w:val="28"/>
          <w:szCs w:val="28"/>
          <w:lang w:val="uk-UA" w:eastAsia="uk-UA"/>
        </w:rPr>
        <w:t>:</w:t>
      </w:r>
    </w:p>
    <w:p w:rsidR="005D68C2" w:rsidRPr="005D68C2" w:rsidRDefault="005D68C2" w:rsidP="005D68C2">
      <w:pPr>
        <w:widowControl w:val="0"/>
        <w:spacing w:line="360" w:lineRule="auto"/>
        <w:ind w:firstLine="709"/>
        <w:jc w:val="both"/>
        <w:rPr>
          <w:sz w:val="28"/>
          <w:szCs w:val="28"/>
          <w:lang w:val="uk-UA" w:eastAsia="uk-UA"/>
        </w:rPr>
      </w:pPr>
    </w:p>
    <w:p w:rsidR="00D267B3" w:rsidRPr="005D68C2" w:rsidRDefault="007229E2" w:rsidP="005D68C2">
      <w:pPr>
        <w:widowControl w:val="0"/>
        <w:spacing w:line="360" w:lineRule="auto"/>
        <w:ind w:firstLine="709"/>
        <w:jc w:val="both"/>
        <w:rPr>
          <w:sz w:val="28"/>
          <w:szCs w:val="28"/>
          <w:lang w:val="uk-UA" w:eastAsia="uk-UA"/>
        </w:rPr>
      </w:pPr>
      <w:r w:rsidRPr="005D68C2">
        <w:rPr>
          <w:sz w:val="28"/>
          <w:szCs w:val="28"/>
          <w:lang w:val="uk-UA" w:eastAsia="uk-UA"/>
        </w:rPr>
        <w:t>R*</w:t>
      </w:r>
      <w:r w:rsidR="00D267B3" w:rsidRPr="005D68C2">
        <w:rPr>
          <w:sz w:val="28"/>
          <w:szCs w:val="28"/>
          <w:lang w:val="uk-UA" w:eastAsia="uk-UA"/>
        </w:rPr>
        <w:t>1=</w:t>
      </w:r>
      <w:r w:rsidRPr="005D68C2">
        <w:rPr>
          <w:sz w:val="28"/>
          <w:szCs w:val="28"/>
          <w:lang w:val="uk-UA" w:eastAsia="uk-UA"/>
        </w:rPr>
        <w:t>R3</w:t>
      </w:r>
      <w:r w:rsidR="00D267B3" w:rsidRPr="005D68C2">
        <w:rPr>
          <w:sz w:val="28"/>
          <w:szCs w:val="28"/>
          <w:lang w:val="uk-UA" w:eastAsia="uk-UA"/>
        </w:rPr>
        <w:t>=</w:t>
      </w:r>
      <w:r w:rsidRPr="005D68C2">
        <w:rPr>
          <w:sz w:val="28"/>
          <w:szCs w:val="28"/>
          <w:lang w:val="uk-UA" w:eastAsia="uk-UA"/>
        </w:rPr>
        <w:t>1кОм</w:t>
      </w:r>
      <w:r w:rsidR="00D267B3" w:rsidRPr="005D68C2">
        <w:rPr>
          <w:sz w:val="28"/>
          <w:szCs w:val="28"/>
          <w:lang w:val="uk-UA" w:eastAsia="uk-UA"/>
        </w:rPr>
        <w:t xml:space="preserve"> </w:t>
      </w:r>
    </w:p>
    <w:p w:rsidR="00D267B3" w:rsidRPr="005D68C2" w:rsidRDefault="005D68C2" w:rsidP="005D68C2">
      <w:pPr>
        <w:widowControl w:val="0"/>
        <w:spacing w:line="360" w:lineRule="auto"/>
        <w:ind w:firstLine="709"/>
        <w:jc w:val="both"/>
        <w:rPr>
          <w:sz w:val="28"/>
          <w:szCs w:val="28"/>
          <w:lang w:val="uk-UA" w:eastAsia="uk-UA"/>
        </w:rPr>
      </w:pPr>
      <w:r w:rsidRPr="005D68C2">
        <w:rPr>
          <w:sz w:val="28"/>
          <w:szCs w:val="28"/>
          <w:lang w:val="uk-UA" w:eastAsia="uk-UA"/>
        </w:rPr>
        <w:br w:type="page"/>
      </w:r>
      <w:r w:rsidR="00D267B3" w:rsidRPr="005D68C2">
        <w:rPr>
          <w:sz w:val="28"/>
          <w:szCs w:val="28"/>
          <w:lang w:val="uk-UA" w:eastAsia="uk-UA"/>
        </w:rPr>
        <w:t>Знайдемо чому дорівнюють резистори R1 та</w:t>
      </w:r>
      <w:r w:rsidRPr="005D68C2">
        <w:rPr>
          <w:sz w:val="28"/>
          <w:szCs w:val="28"/>
          <w:lang w:val="uk-UA" w:eastAsia="uk-UA"/>
        </w:rPr>
        <w:t xml:space="preserve"> </w:t>
      </w:r>
      <w:r w:rsidR="00D267B3" w:rsidRPr="005D68C2">
        <w:rPr>
          <w:sz w:val="28"/>
          <w:szCs w:val="28"/>
          <w:lang w:val="uk-UA" w:eastAsia="uk-UA"/>
        </w:rPr>
        <w:t>R</w:t>
      </w:r>
      <w:r w:rsidR="007229E2" w:rsidRPr="005D68C2">
        <w:rPr>
          <w:sz w:val="28"/>
          <w:szCs w:val="28"/>
          <w:lang w:val="uk-UA" w:eastAsia="uk-UA"/>
        </w:rPr>
        <w:t>2</w:t>
      </w:r>
      <w:r w:rsidR="00D267B3" w:rsidRPr="005D68C2">
        <w:rPr>
          <w:sz w:val="28"/>
          <w:szCs w:val="28"/>
          <w:lang w:val="uk-UA" w:eastAsia="uk-UA"/>
        </w:rPr>
        <w:t>:</w:t>
      </w:r>
    </w:p>
    <w:p w:rsidR="005D68C2" w:rsidRPr="005D68C2" w:rsidRDefault="005D68C2" w:rsidP="005D68C2">
      <w:pPr>
        <w:widowControl w:val="0"/>
        <w:spacing w:line="360" w:lineRule="auto"/>
        <w:ind w:firstLine="709"/>
        <w:jc w:val="both"/>
        <w:rPr>
          <w:sz w:val="28"/>
          <w:szCs w:val="28"/>
          <w:lang w:val="uk-UA" w:eastAsia="uk-UA"/>
        </w:rPr>
      </w:pPr>
    </w:p>
    <w:p w:rsidR="007229E2" w:rsidRPr="005D68C2" w:rsidRDefault="00D40FE5" w:rsidP="005D68C2">
      <w:pPr>
        <w:widowControl w:val="0"/>
        <w:spacing w:line="360" w:lineRule="auto"/>
        <w:ind w:firstLine="709"/>
        <w:jc w:val="both"/>
        <w:rPr>
          <w:sz w:val="28"/>
          <w:szCs w:val="28"/>
          <w:lang w:val="uk-UA" w:eastAsia="uk-UA"/>
        </w:rPr>
      </w:pPr>
      <w:r>
        <w:rPr>
          <w:position w:val="-50"/>
          <w:sz w:val="28"/>
          <w:szCs w:val="28"/>
          <w:lang w:val="uk-UA" w:eastAsia="uk-UA"/>
        </w:rPr>
        <w:pict>
          <v:shape id="_x0000_i1038" type="#_x0000_t75" style="width:134.25pt;height:56.25pt">
            <v:imagedata r:id="rId20" o:title=""/>
          </v:shape>
        </w:pict>
      </w:r>
    </w:p>
    <w:p w:rsidR="005D68C2" w:rsidRPr="005D68C2" w:rsidRDefault="005D68C2" w:rsidP="005D68C2">
      <w:pPr>
        <w:widowControl w:val="0"/>
        <w:spacing w:line="360" w:lineRule="auto"/>
        <w:ind w:firstLine="709"/>
        <w:jc w:val="both"/>
        <w:rPr>
          <w:sz w:val="28"/>
          <w:szCs w:val="28"/>
          <w:lang w:val="uk-UA" w:eastAsia="uk-UA"/>
        </w:rPr>
      </w:pPr>
    </w:p>
    <w:p w:rsidR="00F5363D" w:rsidRPr="005D68C2" w:rsidRDefault="00F5363D" w:rsidP="005D68C2">
      <w:pPr>
        <w:widowControl w:val="0"/>
        <w:spacing w:line="360" w:lineRule="auto"/>
        <w:ind w:firstLine="709"/>
        <w:jc w:val="both"/>
        <w:rPr>
          <w:sz w:val="28"/>
          <w:szCs w:val="28"/>
          <w:lang w:val="uk-UA" w:eastAsia="uk-UA"/>
        </w:rPr>
      </w:pPr>
      <w:r w:rsidRPr="005D68C2">
        <w:rPr>
          <w:sz w:val="28"/>
          <w:szCs w:val="28"/>
          <w:lang w:val="uk-UA" w:eastAsia="uk-UA"/>
        </w:rPr>
        <w:t>Знайдемо чому дорівнюють конденсаторі С1 та С2</w:t>
      </w:r>
    </w:p>
    <w:p w:rsidR="005D68C2" w:rsidRPr="005D68C2" w:rsidRDefault="005D68C2" w:rsidP="005D68C2">
      <w:pPr>
        <w:widowControl w:val="0"/>
        <w:spacing w:line="360" w:lineRule="auto"/>
        <w:ind w:firstLine="709"/>
        <w:jc w:val="both"/>
        <w:rPr>
          <w:sz w:val="28"/>
          <w:szCs w:val="28"/>
          <w:lang w:val="uk-UA" w:eastAsia="uk-UA"/>
        </w:rPr>
      </w:pPr>
    </w:p>
    <w:p w:rsidR="00D267B3" w:rsidRPr="005D68C2" w:rsidRDefault="00D40FE5" w:rsidP="005D68C2">
      <w:pPr>
        <w:widowControl w:val="0"/>
        <w:spacing w:line="360" w:lineRule="auto"/>
        <w:ind w:firstLine="709"/>
        <w:jc w:val="both"/>
        <w:rPr>
          <w:sz w:val="28"/>
          <w:szCs w:val="28"/>
          <w:lang w:val="uk-UA" w:eastAsia="uk-UA"/>
        </w:rPr>
      </w:pPr>
      <w:r>
        <w:rPr>
          <w:position w:val="-68"/>
          <w:sz w:val="28"/>
          <w:szCs w:val="28"/>
          <w:lang w:val="uk-UA" w:eastAsia="uk-UA"/>
        </w:rPr>
        <w:pict>
          <v:shape id="_x0000_i1039" type="#_x0000_t75" style="width:185.25pt;height:74.25pt">
            <v:imagedata r:id="rId21" o:title=""/>
          </v:shape>
        </w:pict>
      </w:r>
    </w:p>
    <w:p w:rsidR="005D68C2" w:rsidRPr="005D68C2" w:rsidRDefault="005D68C2" w:rsidP="005D68C2">
      <w:pPr>
        <w:widowControl w:val="0"/>
        <w:spacing w:line="360" w:lineRule="auto"/>
        <w:ind w:firstLine="709"/>
        <w:jc w:val="both"/>
        <w:rPr>
          <w:sz w:val="28"/>
          <w:szCs w:val="28"/>
          <w:lang w:val="uk-UA" w:eastAsia="uk-UA"/>
        </w:rPr>
      </w:pPr>
    </w:p>
    <w:p w:rsidR="00F5363D" w:rsidRPr="005D68C2" w:rsidRDefault="00F5363D" w:rsidP="005D68C2">
      <w:pPr>
        <w:widowControl w:val="0"/>
        <w:spacing w:line="360" w:lineRule="auto"/>
        <w:ind w:firstLine="709"/>
        <w:jc w:val="both"/>
        <w:rPr>
          <w:sz w:val="28"/>
          <w:szCs w:val="28"/>
          <w:lang w:val="uk-UA" w:eastAsia="uk-UA"/>
        </w:rPr>
      </w:pPr>
      <w:r w:rsidRPr="005D68C2">
        <w:rPr>
          <w:sz w:val="28"/>
          <w:szCs w:val="28"/>
          <w:lang w:val="uk-UA" w:eastAsia="uk-UA"/>
        </w:rPr>
        <w:t>Звідкіля:</w:t>
      </w:r>
      <w:r w:rsidR="005D68C2" w:rsidRPr="005D68C2">
        <w:rPr>
          <w:sz w:val="28"/>
          <w:szCs w:val="28"/>
          <w:lang w:val="uk-UA" w:eastAsia="uk-UA"/>
        </w:rPr>
        <w:t xml:space="preserve"> </w:t>
      </w:r>
      <w:r w:rsidRPr="005D68C2">
        <w:rPr>
          <w:sz w:val="28"/>
          <w:szCs w:val="28"/>
          <w:lang w:val="uk-UA" w:eastAsia="uk-UA"/>
        </w:rPr>
        <w:t>C1=C2=1,02*10</w:t>
      </w:r>
      <w:r w:rsidRPr="005D68C2">
        <w:rPr>
          <w:sz w:val="28"/>
          <w:szCs w:val="28"/>
          <w:vertAlign w:val="superscript"/>
          <w:lang w:val="uk-UA" w:eastAsia="uk-UA"/>
        </w:rPr>
        <w:t xml:space="preserve">-8 </w:t>
      </w:r>
      <w:r w:rsidRPr="005D68C2">
        <w:rPr>
          <w:sz w:val="28"/>
          <w:szCs w:val="28"/>
          <w:lang w:val="uk-UA" w:eastAsia="uk-UA"/>
        </w:rPr>
        <w:t>=10,2нФ;</w:t>
      </w:r>
    </w:p>
    <w:p w:rsidR="005D68C2" w:rsidRPr="005D68C2" w:rsidRDefault="005D68C2" w:rsidP="005D68C2">
      <w:pPr>
        <w:widowControl w:val="0"/>
        <w:spacing w:line="360" w:lineRule="auto"/>
        <w:ind w:firstLine="709"/>
        <w:jc w:val="both"/>
        <w:rPr>
          <w:sz w:val="28"/>
          <w:szCs w:val="28"/>
          <w:lang w:val="uk-UA" w:eastAsia="uk-UA"/>
        </w:rPr>
      </w:pPr>
    </w:p>
    <w:p w:rsidR="00F47791" w:rsidRPr="005D68C2" w:rsidRDefault="00D40FE5" w:rsidP="005D68C2">
      <w:pPr>
        <w:widowControl w:val="0"/>
        <w:spacing w:line="360" w:lineRule="auto"/>
        <w:ind w:firstLine="709"/>
        <w:jc w:val="both"/>
        <w:rPr>
          <w:sz w:val="28"/>
          <w:szCs w:val="28"/>
          <w:lang w:val="uk-UA"/>
        </w:rPr>
      </w:pPr>
      <w:r>
        <w:rPr>
          <w:sz w:val="28"/>
          <w:szCs w:val="28"/>
          <w:lang w:val="uk-UA"/>
        </w:rPr>
        <w:pict>
          <v:shape id="_x0000_i1040" type="#_x0000_t75" style="width:309pt;height:208.5pt">
            <v:imagedata r:id="rId22" o:title=""/>
          </v:shape>
        </w:pict>
      </w:r>
    </w:p>
    <w:p w:rsidR="00F47791" w:rsidRPr="005D68C2" w:rsidRDefault="00F47791" w:rsidP="005D68C2">
      <w:pPr>
        <w:widowControl w:val="0"/>
        <w:spacing w:line="360" w:lineRule="auto"/>
        <w:ind w:firstLine="709"/>
        <w:jc w:val="both"/>
        <w:rPr>
          <w:noProof/>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 xml:space="preserve">2.4 – </w:t>
      </w:r>
      <w:r w:rsidRPr="005D68C2">
        <w:rPr>
          <w:sz w:val="28"/>
          <w:szCs w:val="28"/>
          <w:lang w:val="uk-UA" w:eastAsia="uk-UA"/>
        </w:rPr>
        <w:t>Схема Ф</w:t>
      </w:r>
      <w:r w:rsidR="00F5363D" w:rsidRPr="005D68C2">
        <w:rPr>
          <w:sz w:val="28"/>
          <w:szCs w:val="28"/>
          <w:lang w:val="uk-UA" w:eastAsia="uk-UA"/>
        </w:rPr>
        <w:t>Н</w:t>
      </w:r>
      <w:r w:rsidRPr="005D68C2">
        <w:rPr>
          <w:sz w:val="28"/>
          <w:szCs w:val="28"/>
          <w:lang w:val="uk-UA" w:eastAsia="uk-UA"/>
        </w:rPr>
        <w:t>Ч другого порядку</w:t>
      </w:r>
    </w:p>
    <w:p w:rsidR="00F5363D" w:rsidRPr="005D68C2" w:rsidRDefault="00F5363D" w:rsidP="005D68C2">
      <w:pPr>
        <w:widowControl w:val="0"/>
        <w:spacing w:line="360" w:lineRule="auto"/>
        <w:ind w:firstLine="709"/>
        <w:jc w:val="both"/>
        <w:rPr>
          <w:sz w:val="28"/>
          <w:szCs w:val="28"/>
          <w:lang w:val="uk-UA"/>
        </w:rPr>
      </w:pPr>
    </w:p>
    <w:p w:rsidR="004046B0" w:rsidRPr="005D68C2" w:rsidRDefault="005D68C2" w:rsidP="005D68C2">
      <w:pPr>
        <w:widowControl w:val="0"/>
        <w:spacing w:line="360" w:lineRule="auto"/>
        <w:ind w:firstLine="709"/>
        <w:jc w:val="both"/>
        <w:rPr>
          <w:b/>
          <w:sz w:val="28"/>
          <w:szCs w:val="28"/>
          <w:lang w:val="uk-UA"/>
        </w:rPr>
      </w:pPr>
      <w:r w:rsidRPr="005D68C2">
        <w:rPr>
          <w:sz w:val="28"/>
          <w:szCs w:val="28"/>
          <w:lang w:val="uk-UA"/>
        </w:rPr>
        <w:br w:type="page"/>
      </w:r>
      <w:r w:rsidR="004046B0" w:rsidRPr="005D68C2">
        <w:rPr>
          <w:b/>
          <w:sz w:val="28"/>
          <w:szCs w:val="28"/>
          <w:lang w:val="uk-UA"/>
        </w:rPr>
        <w:t>3 ЧАСТОТНИЙ АНАЛІЗ</w:t>
      </w:r>
    </w:p>
    <w:p w:rsidR="005D68C2" w:rsidRPr="005D68C2" w:rsidRDefault="005D68C2" w:rsidP="005D68C2">
      <w:pPr>
        <w:widowControl w:val="0"/>
        <w:spacing w:line="360" w:lineRule="auto"/>
        <w:ind w:firstLine="709"/>
        <w:jc w:val="both"/>
        <w:rPr>
          <w:b/>
          <w:sz w:val="28"/>
          <w:szCs w:val="28"/>
          <w:lang w:val="uk-UA"/>
        </w:rPr>
      </w:pPr>
    </w:p>
    <w:p w:rsidR="004046B0" w:rsidRPr="005D68C2" w:rsidRDefault="004046B0" w:rsidP="005D68C2">
      <w:pPr>
        <w:widowControl w:val="0"/>
        <w:spacing w:line="360" w:lineRule="auto"/>
        <w:ind w:firstLine="709"/>
        <w:jc w:val="both"/>
        <w:rPr>
          <w:b/>
          <w:sz w:val="28"/>
          <w:szCs w:val="28"/>
          <w:lang w:val="uk-UA"/>
        </w:rPr>
      </w:pPr>
      <w:r w:rsidRPr="005D68C2">
        <w:rPr>
          <w:b/>
          <w:sz w:val="28"/>
          <w:szCs w:val="28"/>
          <w:lang w:val="uk-UA"/>
        </w:rPr>
        <w:t>3.1 Аналіз операційного підсилювача</w:t>
      </w:r>
    </w:p>
    <w:p w:rsidR="005D68C2" w:rsidRPr="005D68C2" w:rsidRDefault="005D68C2" w:rsidP="005D68C2">
      <w:pPr>
        <w:widowControl w:val="0"/>
        <w:spacing w:line="360" w:lineRule="auto"/>
        <w:ind w:firstLine="709"/>
        <w:jc w:val="both"/>
        <w:rPr>
          <w:sz w:val="28"/>
          <w:szCs w:val="28"/>
          <w:lang w:val="uk-UA"/>
        </w:rPr>
      </w:pPr>
    </w:p>
    <w:p w:rsidR="00B76F13" w:rsidRPr="005D68C2" w:rsidRDefault="00AC753E" w:rsidP="005D68C2">
      <w:pPr>
        <w:widowControl w:val="0"/>
        <w:spacing w:line="360" w:lineRule="auto"/>
        <w:ind w:firstLine="709"/>
        <w:jc w:val="both"/>
        <w:rPr>
          <w:sz w:val="28"/>
          <w:szCs w:val="28"/>
          <w:lang w:val="uk-UA"/>
        </w:rPr>
      </w:pPr>
      <w:r w:rsidRPr="005D68C2">
        <w:rPr>
          <w:sz w:val="28"/>
          <w:szCs w:val="28"/>
          <w:lang w:val="uk-UA"/>
        </w:rPr>
        <w:t>Частотна</w:t>
      </w:r>
      <w:r w:rsidR="005D68C2" w:rsidRPr="005D68C2">
        <w:rPr>
          <w:sz w:val="28"/>
          <w:szCs w:val="28"/>
          <w:lang w:val="uk-UA"/>
        </w:rPr>
        <w:t xml:space="preserve"> </w:t>
      </w:r>
      <w:r w:rsidRPr="005D68C2">
        <w:rPr>
          <w:sz w:val="28"/>
          <w:szCs w:val="28"/>
          <w:lang w:val="uk-UA"/>
        </w:rPr>
        <w:t>характеристика</w:t>
      </w:r>
      <w:r w:rsidR="005D68C2" w:rsidRPr="005D68C2">
        <w:rPr>
          <w:sz w:val="28"/>
          <w:szCs w:val="28"/>
          <w:lang w:val="uk-UA"/>
        </w:rPr>
        <w:t xml:space="preserve"> </w:t>
      </w:r>
      <w:r w:rsidRPr="005D68C2">
        <w:rPr>
          <w:sz w:val="28"/>
          <w:szCs w:val="28"/>
          <w:lang w:val="uk-UA"/>
        </w:rPr>
        <w:t>зображена у</w:t>
      </w:r>
      <w:r w:rsidR="005D68C2" w:rsidRPr="005D68C2">
        <w:rPr>
          <w:sz w:val="28"/>
          <w:szCs w:val="28"/>
          <w:lang w:val="uk-UA"/>
        </w:rPr>
        <w:t xml:space="preserve"> </w:t>
      </w:r>
      <w:r w:rsidRPr="005D68C2">
        <w:rPr>
          <w:sz w:val="28"/>
          <w:szCs w:val="28"/>
          <w:lang w:val="uk-UA"/>
        </w:rPr>
        <w:t>децибелах на</w:t>
      </w:r>
      <w:r w:rsidR="005D68C2" w:rsidRPr="005D68C2">
        <w:rPr>
          <w:sz w:val="28"/>
          <w:szCs w:val="28"/>
          <w:lang w:val="uk-UA"/>
        </w:rPr>
        <w:t xml:space="preserve"> </w:t>
      </w:r>
      <w:r w:rsidRPr="005D68C2">
        <w:rPr>
          <w:sz w:val="28"/>
          <w:szCs w:val="28"/>
          <w:lang w:val="uk-UA"/>
        </w:rPr>
        <w:t xml:space="preserve">рисунку </w:t>
      </w:r>
      <w:r w:rsidR="00B76F13" w:rsidRPr="005D68C2">
        <w:rPr>
          <w:sz w:val="28"/>
          <w:szCs w:val="28"/>
          <w:lang w:val="uk-UA"/>
        </w:rPr>
        <w:t>3.</w:t>
      </w:r>
      <w:r w:rsidRPr="005D68C2">
        <w:rPr>
          <w:sz w:val="28"/>
          <w:szCs w:val="28"/>
          <w:lang w:val="uk-UA"/>
        </w:rPr>
        <w:t>1</w:t>
      </w:r>
    </w:p>
    <w:p w:rsidR="004046B0" w:rsidRPr="005D68C2" w:rsidRDefault="00B76F13" w:rsidP="005D68C2">
      <w:pPr>
        <w:widowControl w:val="0"/>
        <w:spacing w:line="360" w:lineRule="auto"/>
        <w:ind w:firstLine="709"/>
        <w:jc w:val="both"/>
        <w:rPr>
          <w:sz w:val="28"/>
          <w:szCs w:val="28"/>
          <w:lang w:val="uk-UA"/>
        </w:rPr>
      </w:pPr>
      <w:r w:rsidRPr="005D68C2">
        <w:rPr>
          <w:sz w:val="28"/>
          <w:szCs w:val="28"/>
          <w:lang w:val="uk-UA"/>
        </w:rPr>
        <w:t>Частотна</w:t>
      </w:r>
      <w:r w:rsidR="005D68C2" w:rsidRPr="005D68C2">
        <w:rPr>
          <w:sz w:val="28"/>
          <w:szCs w:val="28"/>
          <w:lang w:val="uk-UA"/>
        </w:rPr>
        <w:t xml:space="preserve"> </w:t>
      </w:r>
      <w:r w:rsidRPr="005D68C2">
        <w:rPr>
          <w:sz w:val="28"/>
          <w:szCs w:val="28"/>
          <w:lang w:val="uk-UA"/>
        </w:rPr>
        <w:t>характеристика</w:t>
      </w:r>
      <w:r w:rsidR="005D68C2" w:rsidRPr="005D68C2">
        <w:rPr>
          <w:sz w:val="28"/>
          <w:szCs w:val="28"/>
          <w:lang w:val="uk-UA"/>
        </w:rPr>
        <w:t xml:space="preserve"> </w:t>
      </w:r>
      <w:r w:rsidRPr="005D68C2">
        <w:rPr>
          <w:sz w:val="28"/>
          <w:szCs w:val="28"/>
          <w:lang w:val="uk-UA"/>
        </w:rPr>
        <w:t xml:space="preserve">зображена </w:t>
      </w:r>
      <w:r w:rsidR="00AC753E" w:rsidRPr="005D68C2">
        <w:rPr>
          <w:sz w:val="28"/>
          <w:szCs w:val="28"/>
          <w:lang w:val="uk-UA"/>
        </w:rPr>
        <w:t>у</w:t>
      </w:r>
      <w:r w:rsidR="005D68C2" w:rsidRPr="005D68C2">
        <w:rPr>
          <w:sz w:val="28"/>
          <w:szCs w:val="28"/>
          <w:lang w:val="uk-UA"/>
        </w:rPr>
        <w:t xml:space="preserve"> </w:t>
      </w:r>
      <w:r w:rsidR="00AC753E" w:rsidRPr="005D68C2">
        <w:rPr>
          <w:sz w:val="28"/>
          <w:szCs w:val="28"/>
          <w:lang w:val="uk-UA"/>
        </w:rPr>
        <w:t>разах</w:t>
      </w:r>
      <w:r w:rsidRPr="005D68C2">
        <w:rPr>
          <w:sz w:val="28"/>
          <w:szCs w:val="28"/>
          <w:lang w:val="uk-UA"/>
        </w:rPr>
        <w:t xml:space="preserve"> на</w:t>
      </w:r>
      <w:r w:rsidR="005D68C2" w:rsidRPr="005D68C2">
        <w:rPr>
          <w:sz w:val="28"/>
          <w:szCs w:val="28"/>
          <w:lang w:val="uk-UA"/>
        </w:rPr>
        <w:t xml:space="preserve"> </w:t>
      </w:r>
      <w:r w:rsidRPr="005D68C2">
        <w:rPr>
          <w:sz w:val="28"/>
          <w:szCs w:val="28"/>
          <w:lang w:val="uk-UA"/>
        </w:rPr>
        <w:t>рисунку 3.2</w:t>
      </w:r>
    </w:p>
    <w:p w:rsidR="005D68C2" w:rsidRPr="005D68C2" w:rsidRDefault="005D68C2" w:rsidP="005D68C2">
      <w:pPr>
        <w:widowControl w:val="0"/>
        <w:spacing w:line="360" w:lineRule="auto"/>
        <w:ind w:firstLine="709"/>
        <w:jc w:val="both"/>
        <w:rPr>
          <w:sz w:val="28"/>
          <w:szCs w:val="28"/>
          <w:lang w:val="uk-UA"/>
        </w:rPr>
      </w:pPr>
    </w:p>
    <w:p w:rsidR="00AC753E" w:rsidRPr="005D68C2" w:rsidRDefault="00D40FE5" w:rsidP="005D68C2">
      <w:pPr>
        <w:widowControl w:val="0"/>
        <w:spacing w:line="360" w:lineRule="auto"/>
        <w:jc w:val="both"/>
        <w:rPr>
          <w:sz w:val="28"/>
          <w:szCs w:val="28"/>
          <w:lang w:val="uk-UA"/>
        </w:rPr>
      </w:pPr>
      <w:r>
        <w:rPr>
          <w:sz w:val="28"/>
          <w:szCs w:val="28"/>
          <w:lang w:val="uk-UA"/>
        </w:rPr>
        <w:pict>
          <v:shape id="_x0000_i1041" type="#_x0000_t75" style="width:457.5pt;height:231pt">
            <v:imagedata r:id="rId23" o:title="" cropright="901f"/>
          </v:shape>
        </w:pict>
      </w:r>
    </w:p>
    <w:p w:rsidR="00AC753E" w:rsidRPr="005D68C2" w:rsidRDefault="00AC753E" w:rsidP="005D68C2">
      <w:pPr>
        <w:widowControl w:val="0"/>
        <w:spacing w:line="360" w:lineRule="auto"/>
        <w:ind w:firstLine="709"/>
        <w:jc w:val="both"/>
        <w:rPr>
          <w:noProof/>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3.1 –АЧХ підсилювача у</w:t>
      </w:r>
      <w:r w:rsidR="005D68C2" w:rsidRPr="005D68C2">
        <w:rPr>
          <w:noProof/>
          <w:sz w:val="28"/>
          <w:szCs w:val="28"/>
          <w:lang w:val="uk-UA"/>
        </w:rPr>
        <w:t xml:space="preserve"> </w:t>
      </w:r>
      <w:r w:rsidRPr="005D68C2">
        <w:rPr>
          <w:noProof/>
          <w:sz w:val="28"/>
          <w:szCs w:val="28"/>
          <w:lang w:val="uk-UA"/>
        </w:rPr>
        <w:t>децибелах</w:t>
      </w:r>
    </w:p>
    <w:p w:rsidR="005D68C2" w:rsidRPr="005D68C2" w:rsidRDefault="005D68C2" w:rsidP="005D68C2">
      <w:pPr>
        <w:widowControl w:val="0"/>
        <w:spacing w:line="360" w:lineRule="auto"/>
        <w:ind w:firstLine="709"/>
        <w:jc w:val="both"/>
        <w:rPr>
          <w:noProof/>
          <w:sz w:val="28"/>
          <w:szCs w:val="28"/>
          <w:lang w:val="uk-UA"/>
        </w:rPr>
      </w:pPr>
    </w:p>
    <w:p w:rsidR="00235A5A" w:rsidRPr="005D68C2" w:rsidRDefault="00D40FE5" w:rsidP="005D68C2">
      <w:pPr>
        <w:widowControl w:val="0"/>
        <w:spacing w:line="360" w:lineRule="auto"/>
        <w:jc w:val="both"/>
        <w:rPr>
          <w:sz w:val="28"/>
          <w:szCs w:val="28"/>
          <w:lang w:val="uk-UA"/>
        </w:rPr>
      </w:pPr>
      <w:r>
        <w:rPr>
          <w:sz w:val="28"/>
          <w:szCs w:val="28"/>
          <w:lang w:val="uk-UA"/>
        </w:rPr>
        <w:pict>
          <v:shape id="_x0000_i1042" type="#_x0000_t75" style="width:441.75pt;height:218.25pt">
            <v:imagedata r:id="rId24" o:title=""/>
          </v:shape>
        </w:pict>
      </w:r>
    </w:p>
    <w:p w:rsidR="00235A5A" w:rsidRPr="005D68C2" w:rsidRDefault="00235A5A" w:rsidP="005D68C2">
      <w:pPr>
        <w:widowControl w:val="0"/>
        <w:spacing w:line="360" w:lineRule="auto"/>
        <w:ind w:firstLine="709"/>
        <w:jc w:val="both"/>
        <w:rPr>
          <w:noProof/>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3.2 –АЧХ підсилювача</w:t>
      </w:r>
      <w:r w:rsidR="000B0A7F" w:rsidRPr="005D68C2">
        <w:rPr>
          <w:noProof/>
          <w:sz w:val="28"/>
          <w:szCs w:val="28"/>
          <w:lang w:val="uk-UA"/>
        </w:rPr>
        <w:t xml:space="preserve"> у</w:t>
      </w:r>
      <w:r w:rsidR="005D68C2" w:rsidRPr="005D68C2">
        <w:rPr>
          <w:noProof/>
          <w:sz w:val="28"/>
          <w:szCs w:val="28"/>
          <w:lang w:val="uk-UA"/>
        </w:rPr>
        <w:t xml:space="preserve"> </w:t>
      </w:r>
      <w:r w:rsidR="000B0A7F" w:rsidRPr="005D68C2">
        <w:rPr>
          <w:noProof/>
          <w:sz w:val="28"/>
          <w:szCs w:val="28"/>
          <w:lang w:val="uk-UA"/>
        </w:rPr>
        <w:t>разах</w:t>
      </w:r>
    </w:p>
    <w:p w:rsidR="004046B0" w:rsidRPr="005D68C2" w:rsidRDefault="005D68C2" w:rsidP="005D68C2">
      <w:pPr>
        <w:widowControl w:val="0"/>
        <w:spacing w:line="360" w:lineRule="auto"/>
        <w:ind w:firstLine="709"/>
        <w:jc w:val="both"/>
        <w:rPr>
          <w:sz w:val="28"/>
          <w:szCs w:val="28"/>
          <w:lang w:val="uk-UA"/>
        </w:rPr>
      </w:pPr>
      <w:r w:rsidRPr="005D68C2">
        <w:rPr>
          <w:sz w:val="28"/>
          <w:szCs w:val="28"/>
          <w:lang w:val="uk-UA"/>
        </w:rPr>
        <w:br w:type="page"/>
      </w:r>
      <w:r w:rsidR="004046B0" w:rsidRPr="005D68C2">
        <w:rPr>
          <w:sz w:val="28"/>
          <w:szCs w:val="28"/>
          <w:lang w:val="uk-UA"/>
        </w:rPr>
        <w:t xml:space="preserve">З графіку видно коефіціент підсилення дорівнює </w:t>
      </w:r>
      <w:r w:rsidR="00B92FE6" w:rsidRPr="005D68C2">
        <w:rPr>
          <w:sz w:val="28"/>
          <w:szCs w:val="28"/>
          <w:lang w:val="uk-UA"/>
        </w:rPr>
        <w:t>3</w:t>
      </w:r>
      <w:r w:rsidR="00AC753E" w:rsidRPr="005D68C2">
        <w:rPr>
          <w:sz w:val="28"/>
          <w:szCs w:val="28"/>
          <w:lang w:val="uk-UA"/>
        </w:rPr>
        <w:t xml:space="preserve"> або</w:t>
      </w:r>
      <w:r w:rsidRPr="005D68C2">
        <w:rPr>
          <w:sz w:val="28"/>
          <w:szCs w:val="28"/>
          <w:lang w:val="uk-UA"/>
        </w:rPr>
        <w:t xml:space="preserve"> </w:t>
      </w:r>
      <w:r w:rsidR="00AC753E" w:rsidRPr="005D68C2">
        <w:rPr>
          <w:sz w:val="28"/>
          <w:szCs w:val="28"/>
          <w:lang w:val="uk-UA"/>
        </w:rPr>
        <w:t>у 9.5Дб</w:t>
      </w:r>
      <w:r w:rsidR="004046B0" w:rsidRPr="005D68C2">
        <w:rPr>
          <w:sz w:val="28"/>
          <w:szCs w:val="28"/>
          <w:lang w:val="uk-UA"/>
        </w:rPr>
        <w:t>, як і було розраховано.</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b/>
          <w:sz w:val="28"/>
          <w:szCs w:val="28"/>
          <w:lang w:val="uk-UA"/>
        </w:rPr>
      </w:pPr>
      <w:r w:rsidRPr="005D68C2">
        <w:rPr>
          <w:b/>
          <w:sz w:val="28"/>
          <w:szCs w:val="28"/>
          <w:lang w:val="uk-UA"/>
        </w:rPr>
        <w:t>3.2 Аналіз Ф</w:t>
      </w:r>
      <w:r w:rsidR="00235A5A" w:rsidRPr="005D68C2">
        <w:rPr>
          <w:b/>
          <w:sz w:val="28"/>
          <w:szCs w:val="28"/>
          <w:lang w:val="uk-UA"/>
        </w:rPr>
        <w:t>В</w:t>
      </w:r>
      <w:r w:rsidRPr="005D68C2">
        <w:rPr>
          <w:b/>
          <w:sz w:val="28"/>
          <w:szCs w:val="28"/>
          <w:lang w:val="uk-UA"/>
        </w:rPr>
        <w:t>Ч</w:t>
      </w:r>
      <w:r w:rsidR="0065004C" w:rsidRPr="005D68C2">
        <w:rPr>
          <w:b/>
          <w:sz w:val="28"/>
          <w:szCs w:val="28"/>
          <w:lang w:val="uk-UA"/>
        </w:rPr>
        <w:t xml:space="preserve"> другого порядку</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43" type="#_x0000_t75" style="width:425.25pt;height:198.75pt">
            <v:imagedata r:id="rId25" o:title="" croptop="6101f"/>
          </v:shape>
        </w:pict>
      </w:r>
    </w:p>
    <w:p w:rsidR="004046B0" w:rsidRPr="005D68C2" w:rsidRDefault="00235A5A" w:rsidP="005D68C2">
      <w:pPr>
        <w:widowControl w:val="0"/>
        <w:spacing w:line="360" w:lineRule="auto"/>
        <w:ind w:firstLine="709"/>
        <w:jc w:val="both"/>
        <w:rPr>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3.</w:t>
      </w:r>
      <w:r w:rsidR="0065004C" w:rsidRPr="005D68C2">
        <w:rPr>
          <w:noProof/>
          <w:sz w:val="28"/>
          <w:szCs w:val="28"/>
          <w:lang w:val="uk-UA"/>
        </w:rPr>
        <w:t>3</w:t>
      </w:r>
      <w:r w:rsidRPr="005D68C2">
        <w:rPr>
          <w:noProof/>
          <w:sz w:val="28"/>
          <w:szCs w:val="28"/>
          <w:lang w:val="uk-UA"/>
        </w:rPr>
        <w:t xml:space="preserve"> –</w:t>
      </w:r>
      <w:r w:rsidR="004046B0" w:rsidRPr="005D68C2">
        <w:rPr>
          <w:sz w:val="28"/>
          <w:szCs w:val="28"/>
          <w:lang w:val="uk-UA"/>
        </w:rPr>
        <w:t xml:space="preserve">АЧХ фільтра </w:t>
      </w:r>
      <w:r w:rsidR="0065004C" w:rsidRPr="005D68C2">
        <w:rPr>
          <w:sz w:val="28"/>
          <w:szCs w:val="28"/>
          <w:lang w:val="uk-UA"/>
        </w:rPr>
        <w:t>високих</w:t>
      </w:r>
      <w:r w:rsidR="005D68C2" w:rsidRPr="005D68C2">
        <w:rPr>
          <w:sz w:val="28"/>
          <w:szCs w:val="28"/>
          <w:lang w:val="uk-UA"/>
        </w:rPr>
        <w:t xml:space="preserve"> </w:t>
      </w:r>
      <w:r w:rsidR="004046B0" w:rsidRPr="005D68C2">
        <w:rPr>
          <w:sz w:val="28"/>
          <w:szCs w:val="28"/>
          <w:lang w:val="uk-UA"/>
        </w:rPr>
        <w:t>частот</w:t>
      </w:r>
      <w:r w:rsidR="0065004C" w:rsidRPr="005D68C2">
        <w:rPr>
          <w:sz w:val="28"/>
          <w:szCs w:val="28"/>
          <w:lang w:val="uk-UA"/>
        </w:rPr>
        <w:t xml:space="preserve"> другого порядку</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 xml:space="preserve">На рівні </w:t>
      </w:r>
      <w:r w:rsidR="0065004C" w:rsidRPr="005D68C2">
        <w:rPr>
          <w:sz w:val="28"/>
          <w:szCs w:val="28"/>
          <w:lang w:val="uk-UA"/>
        </w:rPr>
        <w:t>3Дб</w:t>
      </w:r>
      <w:r w:rsidRPr="005D68C2">
        <w:rPr>
          <w:sz w:val="28"/>
          <w:szCs w:val="28"/>
          <w:lang w:val="uk-UA"/>
        </w:rPr>
        <w:t xml:space="preserve"> коефіціенту підсилення приходиться частота зрізу 10 Гц, що свідчить про вірність розрахунку Ф</w:t>
      </w:r>
      <w:r w:rsidR="0065004C" w:rsidRPr="005D68C2">
        <w:rPr>
          <w:sz w:val="28"/>
          <w:szCs w:val="28"/>
          <w:lang w:val="uk-UA"/>
        </w:rPr>
        <w:t>В</w:t>
      </w:r>
      <w:r w:rsidRPr="005D68C2">
        <w:rPr>
          <w:sz w:val="28"/>
          <w:szCs w:val="28"/>
          <w:lang w:val="uk-UA"/>
        </w:rPr>
        <w:t>Ч.</w:t>
      </w:r>
    </w:p>
    <w:p w:rsidR="005D68C2" w:rsidRPr="005D68C2" w:rsidRDefault="005D68C2" w:rsidP="005D68C2">
      <w:pPr>
        <w:widowControl w:val="0"/>
        <w:spacing w:line="360" w:lineRule="auto"/>
        <w:ind w:firstLine="709"/>
        <w:jc w:val="both"/>
        <w:rPr>
          <w:sz w:val="28"/>
          <w:szCs w:val="28"/>
          <w:lang w:val="uk-UA"/>
        </w:rPr>
      </w:pPr>
    </w:p>
    <w:p w:rsidR="0065004C" w:rsidRPr="005D68C2" w:rsidRDefault="0065004C" w:rsidP="005D68C2">
      <w:pPr>
        <w:widowControl w:val="0"/>
        <w:spacing w:line="360" w:lineRule="auto"/>
        <w:ind w:firstLine="709"/>
        <w:jc w:val="both"/>
        <w:rPr>
          <w:b/>
          <w:sz w:val="28"/>
          <w:szCs w:val="28"/>
          <w:lang w:val="uk-UA"/>
        </w:rPr>
      </w:pPr>
      <w:r w:rsidRPr="005D68C2">
        <w:rPr>
          <w:b/>
          <w:sz w:val="28"/>
          <w:szCs w:val="28"/>
          <w:lang w:val="uk-UA"/>
        </w:rPr>
        <w:t>3.</w:t>
      </w:r>
      <w:r w:rsidR="005D68C2" w:rsidRPr="005D68C2">
        <w:rPr>
          <w:b/>
          <w:sz w:val="28"/>
          <w:szCs w:val="28"/>
          <w:lang w:val="uk-UA"/>
        </w:rPr>
        <w:t>3</w:t>
      </w:r>
      <w:r w:rsidRPr="005D68C2">
        <w:rPr>
          <w:b/>
          <w:sz w:val="28"/>
          <w:szCs w:val="28"/>
          <w:lang w:val="uk-UA"/>
        </w:rPr>
        <w:t xml:space="preserve"> Аналіз ФНЧ другого порядку</w:t>
      </w:r>
    </w:p>
    <w:p w:rsidR="0065004C" w:rsidRPr="005D68C2" w:rsidRDefault="00D40FE5" w:rsidP="005D68C2">
      <w:pPr>
        <w:widowControl w:val="0"/>
        <w:spacing w:line="360" w:lineRule="auto"/>
        <w:jc w:val="both"/>
        <w:rPr>
          <w:sz w:val="28"/>
          <w:szCs w:val="28"/>
          <w:lang w:val="uk-UA"/>
        </w:rPr>
      </w:pPr>
      <w:r>
        <w:rPr>
          <w:sz w:val="28"/>
          <w:szCs w:val="28"/>
          <w:lang w:val="uk-UA"/>
        </w:rPr>
        <w:pict>
          <v:shape id="_x0000_i1044" type="#_x0000_t75" style="width:434.25pt;height:209.25pt">
            <v:imagedata r:id="rId26" o:title="" croptop="5852f"/>
          </v:shape>
        </w:pict>
      </w:r>
    </w:p>
    <w:p w:rsidR="005D68C2" w:rsidRPr="005D68C2" w:rsidRDefault="0065004C" w:rsidP="005D68C2">
      <w:pPr>
        <w:widowControl w:val="0"/>
        <w:spacing w:line="360" w:lineRule="auto"/>
        <w:ind w:firstLine="709"/>
        <w:jc w:val="both"/>
        <w:rPr>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3.4 –</w:t>
      </w:r>
      <w:r w:rsidRPr="005D68C2">
        <w:rPr>
          <w:sz w:val="28"/>
          <w:szCs w:val="28"/>
          <w:lang w:val="uk-UA"/>
        </w:rPr>
        <w:t>АЧХ фільтра низьких</w:t>
      </w:r>
      <w:r w:rsidR="005D68C2" w:rsidRPr="005D68C2">
        <w:rPr>
          <w:sz w:val="28"/>
          <w:szCs w:val="28"/>
          <w:lang w:val="uk-UA"/>
        </w:rPr>
        <w:t xml:space="preserve"> </w:t>
      </w:r>
      <w:r w:rsidRPr="005D68C2">
        <w:rPr>
          <w:sz w:val="28"/>
          <w:szCs w:val="28"/>
          <w:lang w:val="uk-UA"/>
        </w:rPr>
        <w:t>частот другого порядку</w:t>
      </w:r>
    </w:p>
    <w:p w:rsidR="0065004C" w:rsidRPr="005D68C2" w:rsidRDefault="005D68C2" w:rsidP="005D68C2">
      <w:pPr>
        <w:widowControl w:val="0"/>
        <w:spacing w:line="360" w:lineRule="auto"/>
        <w:ind w:firstLine="709"/>
        <w:jc w:val="both"/>
        <w:rPr>
          <w:sz w:val="28"/>
          <w:szCs w:val="28"/>
          <w:lang w:val="uk-UA"/>
        </w:rPr>
      </w:pPr>
      <w:r w:rsidRPr="005D68C2">
        <w:rPr>
          <w:sz w:val="28"/>
          <w:szCs w:val="28"/>
          <w:lang w:val="uk-UA"/>
        </w:rPr>
        <w:br w:type="page"/>
      </w:r>
      <w:r w:rsidR="0065004C" w:rsidRPr="005D68C2">
        <w:rPr>
          <w:sz w:val="28"/>
          <w:szCs w:val="28"/>
          <w:lang w:val="uk-UA"/>
        </w:rPr>
        <w:t>На рівні 3Дб коефіціенту підсилення приходиться частота зрізу 10 кГц, що свідчить про вірність розрахунку ФНЧ.</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b/>
          <w:sz w:val="28"/>
          <w:szCs w:val="28"/>
          <w:lang w:val="uk-UA"/>
        </w:rPr>
      </w:pPr>
      <w:r w:rsidRPr="005D68C2">
        <w:rPr>
          <w:b/>
          <w:sz w:val="28"/>
          <w:szCs w:val="28"/>
          <w:lang w:val="uk-UA"/>
        </w:rPr>
        <w:t>3.</w:t>
      </w:r>
      <w:r w:rsidR="005D68C2" w:rsidRPr="005D68C2">
        <w:rPr>
          <w:b/>
          <w:sz w:val="28"/>
          <w:szCs w:val="28"/>
          <w:lang w:val="uk-UA"/>
        </w:rPr>
        <w:t>4</w:t>
      </w:r>
      <w:r w:rsidRPr="005D68C2">
        <w:rPr>
          <w:b/>
          <w:sz w:val="28"/>
          <w:szCs w:val="28"/>
          <w:lang w:val="uk-UA"/>
        </w:rPr>
        <w:t xml:space="preserve"> Частотний аналіз всієї схеми</w:t>
      </w:r>
    </w:p>
    <w:p w:rsidR="005D68C2" w:rsidRPr="005D68C2" w:rsidRDefault="005D68C2" w:rsidP="005D68C2">
      <w:pPr>
        <w:widowControl w:val="0"/>
        <w:spacing w:line="360" w:lineRule="auto"/>
        <w:ind w:firstLine="709"/>
        <w:jc w:val="both"/>
        <w:rPr>
          <w:sz w:val="28"/>
          <w:szCs w:val="28"/>
          <w:lang w:val="uk-UA"/>
        </w:rPr>
      </w:pPr>
    </w:p>
    <w:p w:rsidR="003C3569" w:rsidRPr="005D68C2" w:rsidRDefault="003C3569" w:rsidP="005D68C2">
      <w:pPr>
        <w:widowControl w:val="0"/>
        <w:spacing w:line="360" w:lineRule="auto"/>
        <w:ind w:firstLine="709"/>
        <w:jc w:val="both"/>
        <w:rPr>
          <w:sz w:val="28"/>
          <w:szCs w:val="28"/>
          <w:lang w:val="uk-UA"/>
        </w:rPr>
      </w:pPr>
      <w:r w:rsidRPr="005D68C2">
        <w:rPr>
          <w:sz w:val="28"/>
          <w:szCs w:val="28"/>
          <w:lang w:val="uk-UA"/>
        </w:rPr>
        <w:t>Графічне зображення</w:t>
      </w:r>
      <w:r w:rsidR="005D68C2" w:rsidRPr="005D68C2">
        <w:rPr>
          <w:sz w:val="28"/>
          <w:szCs w:val="28"/>
          <w:lang w:val="uk-UA"/>
        </w:rPr>
        <w:t xml:space="preserve"> </w:t>
      </w:r>
      <w:r w:rsidRPr="005D68C2">
        <w:rPr>
          <w:sz w:val="28"/>
          <w:szCs w:val="28"/>
          <w:lang w:val="uk-UA"/>
        </w:rPr>
        <w:t>всієї схеми зображена</w:t>
      </w:r>
      <w:r w:rsidR="005D68C2" w:rsidRPr="005D68C2">
        <w:rPr>
          <w:sz w:val="28"/>
          <w:szCs w:val="28"/>
          <w:lang w:val="uk-UA"/>
        </w:rPr>
        <w:t xml:space="preserve"> </w:t>
      </w:r>
      <w:r w:rsidRPr="005D68C2">
        <w:rPr>
          <w:sz w:val="28"/>
          <w:szCs w:val="28"/>
          <w:lang w:val="uk-UA"/>
        </w:rPr>
        <w:t>на</w:t>
      </w:r>
      <w:r w:rsidR="005D68C2" w:rsidRPr="005D68C2">
        <w:rPr>
          <w:sz w:val="28"/>
          <w:szCs w:val="28"/>
          <w:lang w:val="uk-UA"/>
        </w:rPr>
        <w:t xml:space="preserve"> </w:t>
      </w:r>
      <w:r w:rsidRPr="005D68C2">
        <w:rPr>
          <w:sz w:val="28"/>
          <w:szCs w:val="28"/>
          <w:lang w:val="uk-UA"/>
        </w:rPr>
        <w:t>рисунку 3.5</w:t>
      </w:r>
    </w:p>
    <w:p w:rsidR="003C3569" w:rsidRPr="005D68C2" w:rsidRDefault="003C3569" w:rsidP="005D68C2">
      <w:pPr>
        <w:widowControl w:val="0"/>
        <w:spacing w:line="360" w:lineRule="auto"/>
        <w:ind w:firstLine="709"/>
        <w:jc w:val="both"/>
        <w:rPr>
          <w:sz w:val="28"/>
          <w:szCs w:val="28"/>
          <w:lang w:val="uk-UA"/>
        </w:rPr>
      </w:pPr>
      <w:r w:rsidRPr="005D68C2">
        <w:rPr>
          <w:sz w:val="28"/>
          <w:szCs w:val="28"/>
          <w:lang w:val="uk-UA"/>
        </w:rPr>
        <w:t>Частотна</w:t>
      </w:r>
      <w:r w:rsidR="005D68C2" w:rsidRPr="005D68C2">
        <w:rPr>
          <w:sz w:val="28"/>
          <w:szCs w:val="28"/>
          <w:lang w:val="uk-UA"/>
        </w:rPr>
        <w:t xml:space="preserve"> </w:t>
      </w:r>
      <w:r w:rsidRPr="005D68C2">
        <w:rPr>
          <w:sz w:val="28"/>
          <w:szCs w:val="28"/>
          <w:lang w:val="uk-UA"/>
        </w:rPr>
        <w:t>характеристика всієї схеми</w:t>
      </w:r>
      <w:r w:rsidR="005D68C2" w:rsidRPr="005D68C2">
        <w:rPr>
          <w:sz w:val="28"/>
          <w:szCs w:val="28"/>
          <w:lang w:val="uk-UA"/>
        </w:rPr>
        <w:t xml:space="preserve"> </w:t>
      </w:r>
      <w:r w:rsidRPr="005D68C2">
        <w:rPr>
          <w:sz w:val="28"/>
          <w:szCs w:val="28"/>
          <w:lang w:val="uk-UA"/>
        </w:rPr>
        <w:t>зображена</w:t>
      </w:r>
      <w:r w:rsidR="005D68C2" w:rsidRPr="005D68C2">
        <w:rPr>
          <w:sz w:val="28"/>
          <w:szCs w:val="28"/>
          <w:lang w:val="uk-UA"/>
        </w:rPr>
        <w:t xml:space="preserve"> </w:t>
      </w:r>
      <w:r w:rsidRPr="005D68C2">
        <w:rPr>
          <w:sz w:val="28"/>
          <w:szCs w:val="28"/>
          <w:lang w:val="uk-UA"/>
        </w:rPr>
        <w:t>на</w:t>
      </w:r>
      <w:r w:rsidR="005D68C2" w:rsidRPr="005D68C2">
        <w:rPr>
          <w:sz w:val="28"/>
          <w:szCs w:val="28"/>
          <w:lang w:val="uk-UA"/>
        </w:rPr>
        <w:t xml:space="preserve"> </w:t>
      </w:r>
      <w:r w:rsidRPr="005D68C2">
        <w:rPr>
          <w:sz w:val="28"/>
          <w:szCs w:val="28"/>
          <w:lang w:val="uk-UA"/>
        </w:rPr>
        <w:t>рисунку 3.6</w:t>
      </w:r>
    </w:p>
    <w:p w:rsidR="00AE2CBB" w:rsidRPr="005D68C2" w:rsidRDefault="00D40FE5" w:rsidP="005D68C2">
      <w:pPr>
        <w:widowControl w:val="0"/>
        <w:spacing w:line="360" w:lineRule="auto"/>
        <w:jc w:val="both"/>
        <w:rPr>
          <w:sz w:val="28"/>
          <w:szCs w:val="28"/>
          <w:lang w:val="uk-UA"/>
        </w:rPr>
      </w:pPr>
      <w:r>
        <w:rPr>
          <w:sz w:val="28"/>
          <w:szCs w:val="28"/>
          <w:lang w:val="uk-UA"/>
        </w:rPr>
        <w:pict>
          <v:shape id="_x0000_i1045" type="#_x0000_t75" style="width:449.25pt;height:198.75pt">
            <v:imagedata r:id="rId27" o:title="" croptop="7109f"/>
          </v:shape>
        </w:pict>
      </w:r>
    </w:p>
    <w:p w:rsidR="004046B0" w:rsidRPr="005D68C2" w:rsidRDefault="003C3569" w:rsidP="005D68C2">
      <w:pPr>
        <w:widowControl w:val="0"/>
        <w:spacing w:line="360" w:lineRule="auto"/>
        <w:ind w:firstLine="709"/>
        <w:jc w:val="both"/>
        <w:rPr>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3.5 –</w:t>
      </w:r>
      <w:r w:rsidRPr="005D68C2">
        <w:rPr>
          <w:sz w:val="28"/>
          <w:szCs w:val="28"/>
          <w:lang w:val="uk-UA"/>
        </w:rPr>
        <w:t xml:space="preserve"> Графічне зображення</w:t>
      </w:r>
      <w:r w:rsidR="005D68C2" w:rsidRPr="005D68C2">
        <w:rPr>
          <w:sz w:val="28"/>
          <w:szCs w:val="28"/>
          <w:lang w:val="uk-UA"/>
        </w:rPr>
        <w:t xml:space="preserve"> </w:t>
      </w:r>
      <w:r w:rsidRPr="005D68C2">
        <w:rPr>
          <w:sz w:val="28"/>
          <w:szCs w:val="28"/>
          <w:lang w:val="uk-UA"/>
        </w:rPr>
        <w:t>всієї схеми</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46" type="#_x0000_t75" style="width:447.75pt;height:250.5pt">
            <v:imagedata r:id="rId28" o:title=""/>
          </v:shape>
        </w:pict>
      </w:r>
    </w:p>
    <w:p w:rsidR="005D68C2" w:rsidRPr="005D68C2" w:rsidRDefault="003C3569" w:rsidP="005D68C2">
      <w:pPr>
        <w:widowControl w:val="0"/>
        <w:spacing w:line="360" w:lineRule="auto"/>
        <w:ind w:firstLine="709"/>
        <w:jc w:val="both"/>
        <w:rPr>
          <w:sz w:val="28"/>
          <w:szCs w:val="28"/>
          <w:lang w:val="uk-UA"/>
        </w:rPr>
      </w:pPr>
      <w:r w:rsidRPr="005D68C2">
        <w:rPr>
          <w:noProof/>
          <w:sz w:val="28"/>
          <w:szCs w:val="28"/>
          <w:lang w:val="uk-UA"/>
        </w:rPr>
        <w:t>Рисунок</w:t>
      </w:r>
      <w:r w:rsidR="005D68C2" w:rsidRPr="005D68C2">
        <w:rPr>
          <w:noProof/>
          <w:sz w:val="28"/>
          <w:szCs w:val="28"/>
          <w:lang w:val="uk-UA"/>
        </w:rPr>
        <w:t xml:space="preserve"> </w:t>
      </w:r>
      <w:r w:rsidRPr="005D68C2">
        <w:rPr>
          <w:noProof/>
          <w:sz w:val="28"/>
          <w:szCs w:val="28"/>
          <w:lang w:val="uk-UA"/>
        </w:rPr>
        <w:t>3.</w:t>
      </w:r>
      <w:r w:rsidR="000E0BC4" w:rsidRPr="005D68C2">
        <w:rPr>
          <w:noProof/>
          <w:sz w:val="28"/>
          <w:szCs w:val="28"/>
          <w:lang w:val="uk-UA"/>
        </w:rPr>
        <w:t>6</w:t>
      </w:r>
      <w:r w:rsidRPr="005D68C2">
        <w:rPr>
          <w:noProof/>
          <w:sz w:val="28"/>
          <w:szCs w:val="28"/>
          <w:lang w:val="uk-UA"/>
        </w:rPr>
        <w:t xml:space="preserve"> –</w:t>
      </w:r>
      <w:r w:rsidRPr="005D68C2">
        <w:rPr>
          <w:sz w:val="28"/>
          <w:szCs w:val="28"/>
          <w:lang w:val="uk-UA"/>
        </w:rPr>
        <w:t xml:space="preserve"> Частотна</w:t>
      </w:r>
      <w:r w:rsidR="005D68C2" w:rsidRPr="005D68C2">
        <w:rPr>
          <w:sz w:val="28"/>
          <w:szCs w:val="28"/>
          <w:lang w:val="uk-UA"/>
        </w:rPr>
        <w:t xml:space="preserve"> </w:t>
      </w:r>
      <w:r w:rsidRPr="005D68C2">
        <w:rPr>
          <w:sz w:val="28"/>
          <w:szCs w:val="28"/>
          <w:lang w:val="uk-UA"/>
        </w:rPr>
        <w:t>характеристика всієї схеми</w:t>
      </w:r>
    </w:p>
    <w:p w:rsidR="004046B0" w:rsidRPr="005D68C2" w:rsidRDefault="005D68C2" w:rsidP="005D68C2">
      <w:pPr>
        <w:widowControl w:val="0"/>
        <w:spacing w:line="360" w:lineRule="auto"/>
        <w:ind w:firstLine="709"/>
        <w:jc w:val="both"/>
        <w:rPr>
          <w:b/>
          <w:sz w:val="28"/>
          <w:szCs w:val="28"/>
          <w:lang w:val="uk-UA"/>
        </w:rPr>
      </w:pPr>
      <w:r w:rsidRPr="005D68C2">
        <w:rPr>
          <w:sz w:val="28"/>
          <w:szCs w:val="28"/>
          <w:lang w:val="uk-UA"/>
        </w:rPr>
        <w:br w:type="page"/>
      </w:r>
      <w:r w:rsidR="004046B0" w:rsidRPr="005D68C2">
        <w:rPr>
          <w:b/>
          <w:sz w:val="28"/>
          <w:szCs w:val="28"/>
          <w:lang w:val="uk-UA"/>
        </w:rPr>
        <w:t>4 ВПЛИВ ЕЛЕМЕНТІВ</w:t>
      </w:r>
    </w:p>
    <w:p w:rsidR="005D68C2" w:rsidRPr="005D68C2" w:rsidRDefault="005D68C2" w:rsidP="005D68C2">
      <w:pPr>
        <w:widowControl w:val="0"/>
        <w:spacing w:line="360" w:lineRule="auto"/>
        <w:ind w:firstLine="709"/>
        <w:jc w:val="both"/>
        <w:rPr>
          <w:b/>
          <w:sz w:val="28"/>
          <w:szCs w:val="28"/>
          <w:lang w:val="uk-UA"/>
        </w:rPr>
      </w:pPr>
    </w:p>
    <w:p w:rsidR="004046B0" w:rsidRPr="005D68C2" w:rsidRDefault="004046B0" w:rsidP="005D68C2">
      <w:pPr>
        <w:widowControl w:val="0"/>
        <w:spacing w:line="360" w:lineRule="auto"/>
        <w:ind w:firstLine="709"/>
        <w:jc w:val="both"/>
        <w:rPr>
          <w:b/>
          <w:sz w:val="28"/>
          <w:szCs w:val="28"/>
          <w:lang w:val="uk-UA"/>
        </w:rPr>
      </w:pPr>
      <w:r w:rsidRPr="005D68C2">
        <w:rPr>
          <w:b/>
          <w:sz w:val="28"/>
          <w:szCs w:val="28"/>
          <w:lang w:val="uk-UA"/>
        </w:rPr>
        <w:t>4.1 Вплив елементів на підсилювач</w:t>
      </w:r>
    </w:p>
    <w:p w:rsidR="005D68C2" w:rsidRPr="005D68C2" w:rsidRDefault="005D68C2" w:rsidP="005D68C2">
      <w:pPr>
        <w:widowControl w:val="0"/>
        <w:spacing w:line="360" w:lineRule="auto"/>
        <w:ind w:firstLine="709"/>
        <w:jc w:val="both"/>
        <w:rPr>
          <w:sz w:val="28"/>
          <w:szCs w:val="28"/>
          <w:lang w:val="uk-UA"/>
        </w:rPr>
      </w:pPr>
    </w:p>
    <w:p w:rsidR="004046B0" w:rsidRPr="005D68C2" w:rsidRDefault="000E0BC4" w:rsidP="005D68C2">
      <w:pPr>
        <w:widowControl w:val="0"/>
        <w:spacing w:line="360" w:lineRule="auto"/>
        <w:ind w:firstLine="709"/>
        <w:jc w:val="both"/>
        <w:rPr>
          <w:sz w:val="28"/>
          <w:szCs w:val="28"/>
          <w:lang w:val="uk-UA"/>
        </w:rPr>
      </w:pPr>
      <w:r w:rsidRPr="005D68C2">
        <w:rPr>
          <w:sz w:val="28"/>
          <w:szCs w:val="28"/>
          <w:lang w:val="uk-UA"/>
        </w:rPr>
        <w:t>К</w:t>
      </w:r>
      <w:r w:rsidRPr="005D68C2">
        <w:rPr>
          <w:sz w:val="28"/>
          <w:szCs w:val="28"/>
          <w:vertAlign w:val="subscript"/>
          <w:lang w:val="uk-UA"/>
        </w:rPr>
        <w:t>ДБ</w:t>
      </w:r>
      <w:r w:rsidRPr="005D68C2">
        <w:rPr>
          <w:sz w:val="28"/>
          <w:szCs w:val="28"/>
          <w:lang w:val="uk-UA"/>
        </w:rPr>
        <w:t>=9.42 ДБ</w:t>
      </w:r>
      <w:r w:rsidR="004046B0" w:rsidRPr="005D68C2">
        <w:rPr>
          <w:sz w:val="28"/>
          <w:szCs w:val="28"/>
          <w:lang w:val="uk-UA"/>
        </w:rPr>
        <w:t>;</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Резистор R</w:t>
      </w:r>
      <w:r w:rsidR="00C724AE" w:rsidRPr="005D68C2">
        <w:rPr>
          <w:sz w:val="28"/>
          <w:szCs w:val="28"/>
          <w:lang w:val="uk-UA"/>
        </w:rPr>
        <w:t>5</w:t>
      </w:r>
      <w:r w:rsidRPr="005D68C2">
        <w:rPr>
          <w:sz w:val="28"/>
          <w:szCs w:val="28"/>
          <w:lang w:val="uk-UA"/>
        </w:rPr>
        <w:t>=</w:t>
      </w:r>
      <w:r w:rsidR="000E0BC4" w:rsidRPr="005D68C2">
        <w:rPr>
          <w:sz w:val="28"/>
          <w:szCs w:val="28"/>
          <w:lang w:val="uk-UA"/>
        </w:rPr>
        <w:t>15</w:t>
      </w:r>
      <w:r w:rsidRPr="005D68C2">
        <w:rPr>
          <w:sz w:val="28"/>
          <w:szCs w:val="28"/>
          <w:lang w:val="uk-UA"/>
        </w:rPr>
        <w:t>000 Ом, змінюється на</w:t>
      </w:r>
      <w:r w:rsidR="005D68C2" w:rsidRPr="005D68C2">
        <w:rPr>
          <w:sz w:val="28"/>
          <w:szCs w:val="28"/>
          <w:lang w:val="uk-UA"/>
        </w:rPr>
        <w:t xml:space="preserve"> </w:t>
      </w:r>
      <w:r w:rsidRPr="005D68C2">
        <w:rPr>
          <w:sz w:val="28"/>
          <w:szCs w:val="28"/>
          <w:lang w:val="uk-UA"/>
        </w:rPr>
        <w:t>±10%</w: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R</w:t>
      </w:r>
      <w:r w:rsidR="00C724AE" w:rsidRPr="005D68C2">
        <w:rPr>
          <w:sz w:val="28"/>
          <w:szCs w:val="28"/>
          <w:lang w:val="uk-UA"/>
        </w:rPr>
        <w:t>5</w:t>
      </w:r>
      <w:r w:rsidRPr="005D68C2">
        <w:rPr>
          <w:sz w:val="28"/>
          <w:szCs w:val="28"/>
          <w:lang w:val="uk-UA"/>
        </w:rPr>
        <w:t>=</w:t>
      </w:r>
      <w:r w:rsidR="00C724AE" w:rsidRPr="005D68C2">
        <w:rPr>
          <w:sz w:val="28"/>
          <w:szCs w:val="28"/>
          <w:lang w:val="uk-UA"/>
        </w:rPr>
        <w:t>45</w:t>
      </w:r>
      <w:r w:rsidRPr="005D68C2">
        <w:rPr>
          <w:sz w:val="28"/>
          <w:szCs w:val="28"/>
          <w:lang w:val="uk-UA"/>
        </w:rPr>
        <w:t>000+(</w:t>
      </w:r>
      <w:r w:rsidR="00C724AE" w:rsidRPr="005D68C2">
        <w:rPr>
          <w:sz w:val="28"/>
          <w:szCs w:val="28"/>
          <w:lang w:val="uk-UA"/>
        </w:rPr>
        <w:t>45</w:t>
      </w:r>
      <w:r w:rsidRPr="005D68C2">
        <w:rPr>
          <w:sz w:val="28"/>
          <w:szCs w:val="28"/>
          <w:lang w:val="uk-UA"/>
        </w:rPr>
        <w:t>000*0.1)=</w:t>
      </w:r>
      <w:r w:rsidR="00C724AE" w:rsidRPr="005D68C2">
        <w:rPr>
          <w:sz w:val="28"/>
          <w:szCs w:val="28"/>
          <w:lang w:val="uk-UA"/>
        </w:rPr>
        <w:t>49500</w:t>
      </w:r>
      <w:r w:rsidRPr="005D68C2">
        <w:rPr>
          <w:sz w:val="28"/>
          <w:szCs w:val="28"/>
          <w:lang w:val="uk-UA"/>
        </w:rPr>
        <w:t xml:space="preserve"> Ом;</w: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R</w:t>
      </w:r>
      <w:r w:rsidR="00C724AE" w:rsidRPr="005D68C2">
        <w:rPr>
          <w:sz w:val="28"/>
          <w:szCs w:val="28"/>
          <w:lang w:val="uk-UA"/>
        </w:rPr>
        <w:t>5</w:t>
      </w:r>
      <w:r w:rsidRPr="005D68C2">
        <w:rPr>
          <w:sz w:val="28"/>
          <w:szCs w:val="28"/>
          <w:lang w:val="uk-UA"/>
        </w:rPr>
        <w:t>=</w:t>
      </w:r>
      <w:r w:rsidR="00C724AE" w:rsidRPr="005D68C2">
        <w:rPr>
          <w:sz w:val="28"/>
          <w:szCs w:val="28"/>
          <w:lang w:val="uk-UA"/>
        </w:rPr>
        <w:t>45</w:t>
      </w:r>
      <w:r w:rsidRPr="005D68C2">
        <w:rPr>
          <w:sz w:val="28"/>
          <w:szCs w:val="28"/>
          <w:lang w:val="uk-UA"/>
        </w:rPr>
        <w:t>000-(</w:t>
      </w:r>
      <w:r w:rsidR="00C724AE" w:rsidRPr="005D68C2">
        <w:rPr>
          <w:sz w:val="28"/>
          <w:szCs w:val="28"/>
          <w:lang w:val="uk-UA"/>
        </w:rPr>
        <w:t>45</w:t>
      </w:r>
      <w:r w:rsidRPr="005D68C2">
        <w:rPr>
          <w:sz w:val="28"/>
          <w:szCs w:val="28"/>
          <w:lang w:val="uk-UA"/>
        </w:rPr>
        <w:t>000*0.1)=</w:t>
      </w:r>
      <w:r w:rsidR="00C724AE" w:rsidRPr="005D68C2">
        <w:rPr>
          <w:sz w:val="28"/>
          <w:szCs w:val="28"/>
          <w:lang w:val="uk-UA"/>
        </w:rPr>
        <w:t>405</w:t>
      </w:r>
      <w:r w:rsidRPr="005D68C2">
        <w:rPr>
          <w:sz w:val="28"/>
          <w:szCs w:val="28"/>
          <w:lang w:val="uk-UA"/>
        </w:rPr>
        <w:t>00 Ом;</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47" type="#_x0000_t75" style="width:451.5pt;height:381.75pt">
            <v:imagedata r:id="rId29" o:title=""/>
          </v:shape>
        </w:pict>
      </w:r>
    </w:p>
    <w:p w:rsidR="004046B0" w:rsidRPr="005D68C2" w:rsidRDefault="00C724AE" w:rsidP="005D68C2">
      <w:pPr>
        <w:widowControl w:val="0"/>
        <w:spacing w:line="360" w:lineRule="auto"/>
        <w:ind w:firstLine="709"/>
        <w:jc w:val="both"/>
        <w:rPr>
          <w:sz w:val="28"/>
          <w:szCs w:val="28"/>
          <w:lang w:val="uk-UA"/>
        </w:rPr>
      </w:pPr>
      <w:r w:rsidRPr="005D68C2">
        <w:rPr>
          <w:noProof/>
          <w:sz w:val="28"/>
          <w:szCs w:val="28"/>
          <w:lang w:val="uk-UA"/>
        </w:rPr>
        <w:t>Рисунок</w:t>
      </w:r>
      <w:r w:rsidR="004046B0" w:rsidRPr="005D68C2">
        <w:rPr>
          <w:sz w:val="28"/>
          <w:szCs w:val="28"/>
          <w:lang w:val="uk-UA"/>
        </w:rPr>
        <w:t xml:space="preserve"> 4.1 – Вплив резистору зворотнього зв’язку на підсилювач</w:t>
      </w:r>
    </w:p>
    <w:p w:rsidR="004046B0" w:rsidRPr="005D68C2" w:rsidRDefault="005D68C2" w:rsidP="005D68C2">
      <w:pPr>
        <w:widowControl w:val="0"/>
        <w:spacing w:line="360" w:lineRule="auto"/>
        <w:ind w:firstLine="709"/>
        <w:jc w:val="both"/>
        <w:rPr>
          <w:sz w:val="28"/>
          <w:szCs w:val="28"/>
          <w:lang w:val="uk-UA"/>
        </w:rPr>
      </w:pPr>
      <w:r w:rsidRPr="005D68C2">
        <w:rPr>
          <w:sz w:val="28"/>
          <w:szCs w:val="28"/>
          <w:lang w:val="uk-UA"/>
        </w:rPr>
        <w:br w:type="page"/>
      </w:r>
      <w:r w:rsidR="004046B0" w:rsidRPr="005D68C2">
        <w:rPr>
          <w:sz w:val="28"/>
          <w:szCs w:val="28"/>
          <w:lang w:val="uk-UA"/>
        </w:rPr>
        <w:t>Спостерігається зниження Кп (</w:t>
      </w:r>
      <w:r w:rsidR="00266EE4" w:rsidRPr="005D68C2">
        <w:rPr>
          <w:sz w:val="28"/>
          <w:szCs w:val="28"/>
          <w:lang w:val="uk-UA"/>
        </w:rPr>
        <w:t>8</w:t>
      </w:r>
      <w:r w:rsidR="004046B0" w:rsidRPr="005D68C2">
        <w:rPr>
          <w:sz w:val="28"/>
          <w:szCs w:val="28"/>
          <w:lang w:val="uk-UA"/>
        </w:rPr>
        <w:t>.</w:t>
      </w:r>
      <w:r w:rsidR="00266EE4" w:rsidRPr="005D68C2">
        <w:rPr>
          <w:sz w:val="28"/>
          <w:szCs w:val="28"/>
          <w:lang w:val="uk-UA"/>
        </w:rPr>
        <w:t>62</w:t>
      </w:r>
      <w:r w:rsidR="00A1088A" w:rsidRPr="005D68C2">
        <w:rPr>
          <w:sz w:val="28"/>
          <w:szCs w:val="28"/>
          <w:lang w:val="uk-UA"/>
        </w:rPr>
        <w:t>Дб</w:t>
      </w:r>
      <w:r w:rsidR="004046B0" w:rsidRPr="005D68C2">
        <w:rPr>
          <w:sz w:val="28"/>
          <w:szCs w:val="28"/>
          <w:lang w:val="uk-UA"/>
        </w:rPr>
        <w:t xml:space="preserve">) на </w:t>
      </w:r>
      <w:r w:rsidR="00660E86" w:rsidRPr="005D68C2">
        <w:rPr>
          <w:sz w:val="28"/>
          <w:szCs w:val="28"/>
          <w:lang w:val="uk-UA"/>
        </w:rPr>
        <w:t>8.4</w:t>
      </w:r>
      <w:r w:rsidR="004046B0" w:rsidRPr="005D68C2">
        <w:rPr>
          <w:sz w:val="28"/>
          <w:szCs w:val="28"/>
          <w:lang w:val="uk-UA"/>
        </w:rPr>
        <w:t>% від запланованого, при збільшенні опору резистора R</w:t>
      </w:r>
      <w:r w:rsidR="00266EE4" w:rsidRPr="005D68C2">
        <w:rPr>
          <w:sz w:val="28"/>
          <w:szCs w:val="28"/>
          <w:lang w:val="uk-UA"/>
        </w:rPr>
        <w:t>5</w:t>
      </w:r>
      <w:r w:rsidR="004046B0" w:rsidRPr="005D68C2">
        <w:rPr>
          <w:sz w:val="28"/>
          <w:szCs w:val="28"/>
          <w:lang w:val="uk-UA"/>
        </w:rPr>
        <w:t>, і збільшення Кп (</w:t>
      </w:r>
      <w:r w:rsidR="00266EE4" w:rsidRPr="005D68C2">
        <w:rPr>
          <w:sz w:val="28"/>
          <w:szCs w:val="28"/>
          <w:lang w:val="uk-UA"/>
        </w:rPr>
        <w:t>10</w:t>
      </w:r>
      <w:r w:rsidR="004046B0" w:rsidRPr="005D68C2">
        <w:rPr>
          <w:sz w:val="28"/>
          <w:szCs w:val="28"/>
          <w:lang w:val="uk-UA"/>
        </w:rPr>
        <w:t>.</w:t>
      </w:r>
      <w:r w:rsidR="00266EE4" w:rsidRPr="005D68C2">
        <w:rPr>
          <w:sz w:val="28"/>
          <w:szCs w:val="28"/>
          <w:lang w:val="uk-UA"/>
        </w:rPr>
        <w:t>36</w:t>
      </w:r>
      <w:r w:rsidR="00A1088A" w:rsidRPr="005D68C2">
        <w:rPr>
          <w:sz w:val="28"/>
          <w:szCs w:val="28"/>
          <w:lang w:val="uk-UA"/>
        </w:rPr>
        <w:t>Дб</w:t>
      </w:r>
      <w:r w:rsidR="004046B0" w:rsidRPr="005D68C2">
        <w:rPr>
          <w:sz w:val="28"/>
          <w:szCs w:val="28"/>
          <w:lang w:val="uk-UA"/>
        </w:rPr>
        <w:t>) на 9,</w:t>
      </w:r>
      <w:r w:rsidR="00660E86" w:rsidRPr="005D68C2">
        <w:rPr>
          <w:sz w:val="28"/>
          <w:szCs w:val="28"/>
          <w:lang w:val="uk-UA"/>
        </w:rPr>
        <w:t>9</w:t>
      </w:r>
      <w:r w:rsidR="004046B0" w:rsidRPr="005D68C2">
        <w:rPr>
          <w:sz w:val="28"/>
          <w:szCs w:val="28"/>
          <w:lang w:val="uk-UA"/>
        </w:rPr>
        <w:t>% від запланованого, при збільшенні значення резистора.</w: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Резистор R</w:t>
      </w:r>
      <w:r w:rsidR="00266EE4" w:rsidRPr="005D68C2">
        <w:rPr>
          <w:sz w:val="28"/>
          <w:szCs w:val="28"/>
          <w:lang w:val="uk-UA"/>
        </w:rPr>
        <w:t>4</w:t>
      </w:r>
      <w:r w:rsidRPr="005D68C2">
        <w:rPr>
          <w:sz w:val="28"/>
          <w:szCs w:val="28"/>
          <w:lang w:val="uk-UA"/>
        </w:rPr>
        <w:t>=1</w:t>
      </w:r>
      <w:r w:rsidR="00266EE4" w:rsidRPr="005D68C2">
        <w:rPr>
          <w:sz w:val="28"/>
          <w:szCs w:val="28"/>
          <w:lang w:val="uk-UA"/>
        </w:rPr>
        <w:t>5</w:t>
      </w:r>
      <w:r w:rsidRPr="005D68C2">
        <w:rPr>
          <w:sz w:val="28"/>
          <w:szCs w:val="28"/>
          <w:lang w:val="uk-UA"/>
        </w:rPr>
        <w:t>000 Ом, змінюється на</w:t>
      </w:r>
      <w:r w:rsidR="005D68C2" w:rsidRPr="005D68C2">
        <w:rPr>
          <w:sz w:val="28"/>
          <w:szCs w:val="28"/>
          <w:lang w:val="uk-UA"/>
        </w:rPr>
        <w:t xml:space="preserve"> </w:t>
      </w:r>
      <w:r w:rsidRPr="005D68C2">
        <w:rPr>
          <w:sz w:val="28"/>
          <w:szCs w:val="28"/>
          <w:lang w:val="uk-UA"/>
        </w:rPr>
        <w:t>±10%</w:t>
      </w:r>
    </w:p>
    <w:p w:rsidR="004046B0" w:rsidRPr="005D68C2" w:rsidRDefault="004046B0" w:rsidP="005D68C2">
      <w:pPr>
        <w:pStyle w:val="1"/>
        <w:keepNext w:val="0"/>
        <w:widowControl w:val="0"/>
        <w:jc w:val="both"/>
        <w:rPr>
          <w:rFonts w:ascii="Times New Roman" w:hAnsi="Times New Roman" w:cs="Times New Roman"/>
          <w:szCs w:val="28"/>
        </w:rPr>
      </w:pPr>
      <w:r w:rsidRPr="005D68C2">
        <w:rPr>
          <w:rFonts w:ascii="Times New Roman" w:hAnsi="Times New Roman" w:cs="Times New Roman"/>
          <w:i w:val="0"/>
          <w:iCs w:val="0"/>
          <w:szCs w:val="28"/>
        </w:rPr>
        <w:t>Макс. зміна</w:t>
      </w:r>
      <w:r w:rsidR="005D68C2" w:rsidRPr="005D68C2">
        <w:rPr>
          <w:rFonts w:ascii="Times New Roman" w:hAnsi="Times New Roman" w:cs="Times New Roman"/>
          <w:i w:val="0"/>
          <w:iCs w:val="0"/>
          <w:szCs w:val="28"/>
        </w:rPr>
        <w:t xml:space="preserve"> </w:t>
      </w:r>
      <w:r w:rsidRPr="005D68C2">
        <w:rPr>
          <w:rFonts w:ascii="Times New Roman" w:hAnsi="Times New Roman" w:cs="Times New Roman"/>
          <w:i w:val="0"/>
          <w:iCs w:val="0"/>
          <w:szCs w:val="28"/>
        </w:rPr>
        <w:t>R</w:t>
      </w:r>
      <w:r w:rsidR="00266EE4" w:rsidRPr="005D68C2">
        <w:rPr>
          <w:rFonts w:ascii="Times New Roman" w:hAnsi="Times New Roman" w:cs="Times New Roman"/>
          <w:i w:val="0"/>
          <w:iCs w:val="0"/>
          <w:szCs w:val="28"/>
        </w:rPr>
        <w:t>4</w:t>
      </w:r>
      <w:r w:rsidRPr="005D68C2">
        <w:rPr>
          <w:rFonts w:ascii="Times New Roman" w:hAnsi="Times New Roman" w:cs="Times New Roman"/>
          <w:i w:val="0"/>
          <w:iCs w:val="0"/>
          <w:szCs w:val="28"/>
        </w:rPr>
        <w:t>=</w:t>
      </w:r>
      <w:r w:rsidR="00266EE4" w:rsidRPr="005D68C2">
        <w:rPr>
          <w:rFonts w:ascii="Times New Roman" w:hAnsi="Times New Roman" w:cs="Times New Roman"/>
          <w:i w:val="0"/>
          <w:iCs w:val="0"/>
          <w:szCs w:val="28"/>
        </w:rPr>
        <w:t>15000</w:t>
      </w:r>
      <w:r w:rsidRPr="005D68C2">
        <w:rPr>
          <w:rFonts w:ascii="Times New Roman" w:hAnsi="Times New Roman" w:cs="Times New Roman"/>
          <w:i w:val="0"/>
          <w:iCs w:val="0"/>
          <w:szCs w:val="28"/>
        </w:rPr>
        <w:t>+(</w:t>
      </w:r>
      <w:r w:rsidR="00266EE4" w:rsidRPr="005D68C2">
        <w:rPr>
          <w:rFonts w:ascii="Times New Roman" w:hAnsi="Times New Roman" w:cs="Times New Roman"/>
          <w:i w:val="0"/>
          <w:iCs w:val="0"/>
          <w:szCs w:val="28"/>
        </w:rPr>
        <w:t>1</w:t>
      </w:r>
      <w:r w:rsidRPr="005D68C2">
        <w:rPr>
          <w:rFonts w:ascii="Times New Roman" w:hAnsi="Times New Roman" w:cs="Times New Roman"/>
          <w:i w:val="0"/>
          <w:iCs w:val="0"/>
          <w:szCs w:val="28"/>
        </w:rPr>
        <w:t>5</w:t>
      </w:r>
      <w:r w:rsidR="00266EE4" w:rsidRPr="005D68C2">
        <w:rPr>
          <w:rFonts w:ascii="Times New Roman" w:hAnsi="Times New Roman" w:cs="Times New Roman"/>
          <w:i w:val="0"/>
          <w:iCs w:val="0"/>
          <w:szCs w:val="28"/>
        </w:rPr>
        <w:t>000</w:t>
      </w:r>
      <w:r w:rsidRPr="005D68C2">
        <w:rPr>
          <w:rFonts w:ascii="Times New Roman" w:hAnsi="Times New Roman" w:cs="Times New Roman"/>
          <w:i w:val="0"/>
          <w:iCs w:val="0"/>
          <w:szCs w:val="28"/>
        </w:rPr>
        <w:t>*0.1)=1</w:t>
      </w:r>
      <w:r w:rsidR="00266EE4" w:rsidRPr="005D68C2">
        <w:rPr>
          <w:rFonts w:ascii="Times New Roman" w:hAnsi="Times New Roman" w:cs="Times New Roman"/>
          <w:i w:val="0"/>
          <w:iCs w:val="0"/>
          <w:szCs w:val="28"/>
        </w:rPr>
        <w:t>65</w:t>
      </w:r>
      <w:r w:rsidRPr="005D68C2">
        <w:rPr>
          <w:rFonts w:ascii="Times New Roman" w:hAnsi="Times New Roman" w:cs="Times New Roman"/>
          <w:i w:val="0"/>
          <w:iCs w:val="0"/>
          <w:szCs w:val="28"/>
        </w:rPr>
        <w:t>00 Ом</w:t>
      </w:r>
      <w:r w:rsidRPr="005D68C2">
        <w:rPr>
          <w:rFonts w:ascii="Times New Roman" w:hAnsi="Times New Roman" w:cs="Times New Roman"/>
          <w:szCs w:val="28"/>
        </w:rPr>
        <w:t>;</w: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R</w:t>
      </w:r>
      <w:r w:rsidR="00266EE4" w:rsidRPr="005D68C2">
        <w:rPr>
          <w:sz w:val="28"/>
          <w:szCs w:val="28"/>
          <w:lang w:val="uk-UA"/>
        </w:rPr>
        <w:t>4</w:t>
      </w:r>
      <w:r w:rsidRPr="005D68C2">
        <w:rPr>
          <w:sz w:val="28"/>
          <w:szCs w:val="28"/>
          <w:lang w:val="uk-UA"/>
        </w:rPr>
        <w:t>=1</w:t>
      </w:r>
      <w:r w:rsidR="00266EE4" w:rsidRPr="005D68C2">
        <w:rPr>
          <w:sz w:val="28"/>
          <w:szCs w:val="28"/>
          <w:lang w:val="uk-UA"/>
        </w:rPr>
        <w:t>5000</w:t>
      </w:r>
      <w:r w:rsidRPr="005D68C2">
        <w:rPr>
          <w:sz w:val="28"/>
          <w:szCs w:val="28"/>
          <w:lang w:val="uk-UA"/>
        </w:rPr>
        <w:t>-(1</w:t>
      </w:r>
      <w:r w:rsidR="00266EE4" w:rsidRPr="005D68C2">
        <w:rPr>
          <w:sz w:val="28"/>
          <w:szCs w:val="28"/>
          <w:lang w:val="uk-UA"/>
        </w:rPr>
        <w:t>5000</w:t>
      </w:r>
      <w:r w:rsidRPr="005D68C2">
        <w:rPr>
          <w:sz w:val="28"/>
          <w:szCs w:val="28"/>
          <w:lang w:val="uk-UA"/>
        </w:rPr>
        <w:t>*0.1)=1</w:t>
      </w:r>
      <w:r w:rsidR="00266EE4" w:rsidRPr="005D68C2">
        <w:rPr>
          <w:sz w:val="28"/>
          <w:szCs w:val="28"/>
          <w:lang w:val="uk-UA"/>
        </w:rPr>
        <w:t>35</w:t>
      </w:r>
      <w:r w:rsidRPr="005D68C2">
        <w:rPr>
          <w:sz w:val="28"/>
          <w:szCs w:val="28"/>
          <w:lang w:val="uk-UA"/>
        </w:rPr>
        <w:t>00 Ом;</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48" type="#_x0000_t75" style="width:460.5pt;height:411pt">
            <v:imagedata r:id="rId30" o:title=""/>
          </v:shape>
        </w:pict>
      </w:r>
    </w:p>
    <w:p w:rsidR="004046B0" w:rsidRPr="005D68C2" w:rsidRDefault="00266EE4" w:rsidP="005D68C2">
      <w:pPr>
        <w:widowControl w:val="0"/>
        <w:spacing w:line="360" w:lineRule="auto"/>
        <w:ind w:firstLine="709"/>
        <w:jc w:val="both"/>
        <w:rPr>
          <w:sz w:val="28"/>
          <w:szCs w:val="28"/>
          <w:lang w:val="uk-UA"/>
        </w:rPr>
      </w:pPr>
      <w:r w:rsidRPr="005D68C2">
        <w:rPr>
          <w:noProof/>
          <w:sz w:val="28"/>
          <w:szCs w:val="28"/>
          <w:lang w:val="uk-UA"/>
        </w:rPr>
        <w:t>Рисунок</w:t>
      </w:r>
      <w:r w:rsidR="004046B0" w:rsidRPr="005D68C2">
        <w:rPr>
          <w:sz w:val="28"/>
          <w:szCs w:val="28"/>
          <w:lang w:val="uk-UA"/>
        </w:rPr>
        <w:t xml:space="preserve"> 4.2 – Вплив резистору входу на підсилювач</w:t>
      </w:r>
    </w:p>
    <w:p w:rsidR="004046B0" w:rsidRPr="005D68C2" w:rsidRDefault="004046B0"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Спостерігається посилення Кп (</w:t>
      </w:r>
      <w:r w:rsidR="00A1088A" w:rsidRPr="005D68C2">
        <w:rPr>
          <w:sz w:val="28"/>
          <w:szCs w:val="28"/>
          <w:lang w:val="uk-UA"/>
        </w:rPr>
        <w:t>10</w:t>
      </w:r>
      <w:r w:rsidRPr="005D68C2">
        <w:rPr>
          <w:sz w:val="28"/>
          <w:szCs w:val="28"/>
          <w:lang w:val="uk-UA"/>
        </w:rPr>
        <w:t>.</w:t>
      </w:r>
      <w:r w:rsidR="00A1088A" w:rsidRPr="005D68C2">
        <w:rPr>
          <w:sz w:val="28"/>
          <w:szCs w:val="28"/>
          <w:lang w:val="uk-UA"/>
        </w:rPr>
        <w:t>4</w:t>
      </w:r>
      <w:r w:rsidRPr="005D68C2">
        <w:rPr>
          <w:sz w:val="28"/>
          <w:szCs w:val="28"/>
          <w:lang w:val="uk-UA"/>
        </w:rPr>
        <w:t>55</w:t>
      </w:r>
      <w:r w:rsidR="00A1088A" w:rsidRPr="005D68C2">
        <w:rPr>
          <w:sz w:val="28"/>
          <w:szCs w:val="28"/>
          <w:lang w:val="uk-UA"/>
        </w:rPr>
        <w:t>Дб</w:t>
      </w:r>
      <w:r w:rsidRPr="005D68C2">
        <w:rPr>
          <w:sz w:val="28"/>
          <w:szCs w:val="28"/>
          <w:lang w:val="uk-UA"/>
        </w:rPr>
        <w:t xml:space="preserve">) на 11,1% від запланованого при зменшенні резистора вхідного резистору R9, і послаблення на </w:t>
      </w:r>
      <w:r w:rsidR="00660E86" w:rsidRPr="005D68C2">
        <w:rPr>
          <w:sz w:val="28"/>
          <w:szCs w:val="28"/>
          <w:lang w:val="uk-UA"/>
        </w:rPr>
        <w:t>7,5</w:t>
      </w:r>
      <w:r w:rsidRPr="005D68C2">
        <w:rPr>
          <w:sz w:val="28"/>
          <w:szCs w:val="28"/>
          <w:lang w:val="uk-UA"/>
        </w:rPr>
        <w:t>% від запланованого, при збільшенні значення опору (</w:t>
      </w:r>
      <w:r w:rsidR="00A1088A" w:rsidRPr="005D68C2">
        <w:rPr>
          <w:sz w:val="28"/>
          <w:szCs w:val="28"/>
          <w:lang w:val="uk-UA"/>
        </w:rPr>
        <w:t>8</w:t>
      </w:r>
      <w:r w:rsidRPr="005D68C2">
        <w:rPr>
          <w:sz w:val="28"/>
          <w:szCs w:val="28"/>
          <w:lang w:val="uk-UA"/>
        </w:rPr>
        <w:t>.</w:t>
      </w:r>
      <w:r w:rsidR="00A1088A" w:rsidRPr="005D68C2">
        <w:rPr>
          <w:sz w:val="28"/>
          <w:szCs w:val="28"/>
          <w:lang w:val="uk-UA"/>
        </w:rPr>
        <w:t>71Дб</w:t>
      </w:r>
      <w:r w:rsidRPr="005D68C2">
        <w:rPr>
          <w:sz w:val="28"/>
          <w:szCs w:val="28"/>
          <w:lang w:val="uk-UA"/>
        </w:rPr>
        <w:t>).</w:t>
      </w:r>
    </w:p>
    <w:p w:rsidR="004046B0" w:rsidRPr="005D68C2" w:rsidRDefault="005D68C2" w:rsidP="005D68C2">
      <w:pPr>
        <w:widowControl w:val="0"/>
        <w:spacing w:line="360" w:lineRule="auto"/>
        <w:ind w:firstLine="709"/>
        <w:jc w:val="both"/>
        <w:rPr>
          <w:b/>
          <w:sz w:val="28"/>
          <w:szCs w:val="28"/>
          <w:lang w:val="uk-UA"/>
        </w:rPr>
      </w:pPr>
      <w:r w:rsidRPr="005D68C2">
        <w:rPr>
          <w:sz w:val="28"/>
          <w:szCs w:val="28"/>
          <w:lang w:val="uk-UA"/>
        </w:rPr>
        <w:br w:type="page"/>
      </w:r>
      <w:r w:rsidR="004046B0" w:rsidRPr="005D68C2">
        <w:rPr>
          <w:b/>
          <w:sz w:val="28"/>
          <w:szCs w:val="28"/>
          <w:lang w:val="uk-UA"/>
        </w:rPr>
        <w:t>4.2 Вплив елементів на Ф</w:t>
      </w:r>
      <w:r w:rsidR="003C47BC" w:rsidRPr="005D68C2">
        <w:rPr>
          <w:b/>
          <w:sz w:val="28"/>
          <w:szCs w:val="28"/>
          <w:lang w:val="uk-UA"/>
        </w:rPr>
        <w:t>В</w:t>
      </w:r>
      <w:r w:rsidR="002403FC" w:rsidRPr="005D68C2">
        <w:rPr>
          <w:b/>
          <w:sz w:val="28"/>
          <w:szCs w:val="28"/>
          <w:lang w:val="uk-UA"/>
        </w:rPr>
        <w:t xml:space="preserve">Ч </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F</w:t>
      </w:r>
      <w:r w:rsidRPr="005D68C2">
        <w:rPr>
          <w:sz w:val="28"/>
          <w:szCs w:val="28"/>
          <w:vertAlign w:val="subscript"/>
          <w:lang w:val="uk-UA"/>
        </w:rPr>
        <w:t>cp</w:t>
      </w:r>
      <w:r w:rsidRPr="005D68C2">
        <w:rPr>
          <w:sz w:val="28"/>
          <w:szCs w:val="28"/>
          <w:lang w:val="uk-UA"/>
        </w:rPr>
        <w:t>=10 Гц;</w:t>
      </w:r>
    </w:p>
    <w:p w:rsidR="005D68C2" w:rsidRP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Резистор R</w:t>
      </w:r>
      <w:r w:rsidR="0029348B" w:rsidRPr="005D68C2">
        <w:rPr>
          <w:sz w:val="28"/>
          <w:szCs w:val="28"/>
          <w:lang w:val="uk-UA"/>
        </w:rPr>
        <w:t>1</w:t>
      </w:r>
      <w:r w:rsidRPr="005D68C2">
        <w:rPr>
          <w:sz w:val="28"/>
          <w:szCs w:val="28"/>
          <w:lang w:val="uk-UA"/>
        </w:rPr>
        <w:t>=</w:t>
      </w:r>
      <w:r w:rsidR="0029348B" w:rsidRPr="005D68C2">
        <w:rPr>
          <w:sz w:val="28"/>
          <w:szCs w:val="28"/>
          <w:lang w:val="uk-UA"/>
        </w:rPr>
        <w:t>16000</w:t>
      </w:r>
      <w:r w:rsidRPr="005D68C2">
        <w:rPr>
          <w:sz w:val="28"/>
          <w:szCs w:val="28"/>
          <w:lang w:val="uk-UA"/>
        </w:rPr>
        <w:t xml:space="preserve"> Ом, змінюється на</w:t>
      </w:r>
      <w:r w:rsidR="005D68C2" w:rsidRPr="005D68C2">
        <w:rPr>
          <w:sz w:val="28"/>
          <w:szCs w:val="28"/>
          <w:lang w:val="uk-UA"/>
        </w:rPr>
        <w:t xml:space="preserve"> </w:t>
      </w:r>
      <w:r w:rsidRPr="005D68C2">
        <w:rPr>
          <w:sz w:val="28"/>
          <w:szCs w:val="28"/>
          <w:lang w:val="uk-UA"/>
        </w:rPr>
        <w:t>±10%;</w: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R</w:t>
      </w:r>
      <w:r w:rsidR="0029348B" w:rsidRPr="005D68C2">
        <w:rPr>
          <w:sz w:val="28"/>
          <w:szCs w:val="28"/>
          <w:lang w:val="uk-UA"/>
        </w:rPr>
        <w:t>1</w:t>
      </w:r>
      <w:r w:rsidRPr="005D68C2">
        <w:rPr>
          <w:sz w:val="28"/>
          <w:szCs w:val="28"/>
          <w:lang w:val="uk-UA"/>
        </w:rPr>
        <w:t>=</w:t>
      </w:r>
      <w:r w:rsidR="0029348B" w:rsidRPr="005D68C2">
        <w:rPr>
          <w:sz w:val="28"/>
          <w:szCs w:val="28"/>
          <w:lang w:val="uk-UA"/>
        </w:rPr>
        <w:t>16000</w:t>
      </w:r>
      <w:r w:rsidRPr="005D68C2">
        <w:rPr>
          <w:sz w:val="28"/>
          <w:szCs w:val="28"/>
          <w:lang w:val="uk-UA"/>
        </w:rPr>
        <w:t>+(</w:t>
      </w:r>
      <w:r w:rsidR="0029348B" w:rsidRPr="005D68C2">
        <w:rPr>
          <w:sz w:val="28"/>
          <w:szCs w:val="28"/>
          <w:lang w:val="uk-UA"/>
        </w:rPr>
        <w:t>16000</w:t>
      </w:r>
      <w:r w:rsidRPr="005D68C2">
        <w:rPr>
          <w:sz w:val="28"/>
          <w:szCs w:val="28"/>
          <w:lang w:val="uk-UA"/>
        </w:rPr>
        <w:t>*0.1)=</w:t>
      </w:r>
      <w:r w:rsidR="0029348B" w:rsidRPr="005D68C2">
        <w:rPr>
          <w:sz w:val="28"/>
          <w:szCs w:val="28"/>
          <w:lang w:val="uk-UA"/>
        </w:rPr>
        <w:t>17600</w:t>
      </w:r>
      <w:r w:rsidRPr="005D68C2">
        <w:rPr>
          <w:sz w:val="28"/>
          <w:szCs w:val="28"/>
          <w:lang w:val="uk-UA"/>
        </w:rPr>
        <w:t xml:space="preserve"> Ом;</w: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R</w:t>
      </w:r>
      <w:r w:rsidR="0029348B" w:rsidRPr="005D68C2">
        <w:rPr>
          <w:sz w:val="28"/>
          <w:szCs w:val="28"/>
          <w:lang w:val="uk-UA"/>
        </w:rPr>
        <w:t>1</w:t>
      </w:r>
      <w:r w:rsidRPr="005D68C2">
        <w:rPr>
          <w:sz w:val="28"/>
          <w:szCs w:val="28"/>
          <w:lang w:val="uk-UA"/>
        </w:rPr>
        <w:t>=</w:t>
      </w:r>
      <w:r w:rsidR="0029348B" w:rsidRPr="005D68C2">
        <w:rPr>
          <w:sz w:val="28"/>
          <w:szCs w:val="28"/>
          <w:lang w:val="uk-UA"/>
        </w:rPr>
        <w:t>16000</w:t>
      </w:r>
      <w:r w:rsidRPr="005D68C2">
        <w:rPr>
          <w:sz w:val="28"/>
          <w:szCs w:val="28"/>
          <w:lang w:val="uk-UA"/>
        </w:rPr>
        <w:t>-(</w:t>
      </w:r>
      <w:r w:rsidR="0029348B" w:rsidRPr="005D68C2">
        <w:rPr>
          <w:sz w:val="28"/>
          <w:szCs w:val="28"/>
          <w:lang w:val="uk-UA"/>
        </w:rPr>
        <w:t>16000</w:t>
      </w:r>
      <w:r w:rsidRPr="005D68C2">
        <w:rPr>
          <w:sz w:val="28"/>
          <w:szCs w:val="28"/>
          <w:lang w:val="uk-UA"/>
        </w:rPr>
        <w:t>*0.1)=</w:t>
      </w:r>
      <w:r w:rsidR="0029348B" w:rsidRPr="005D68C2">
        <w:rPr>
          <w:sz w:val="28"/>
          <w:szCs w:val="28"/>
          <w:lang w:val="uk-UA"/>
        </w:rPr>
        <w:t>14400</w:t>
      </w:r>
      <w:r w:rsidRPr="005D68C2">
        <w:rPr>
          <w:sz w:val="28"/>
          <w:szCs w:val="28"/>
          <w:lang w:val="uk-UA"/>
        </w:rPr>
        <w:t xml:space="preserve"> Ом;</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49" type="#_x0000_t75" style="width:460.5pt;height:418.5pt">
            <v:imagedata r:id="rId31" o:title=""/>
          </v:shape>
        </w:pict>
      </w:r>
    </w:p>
    <w:p w:rsidR="004046B0" w:rsidRPr="005D68C2" w:rsidRDefault="0036170E" w:rsidP="005D68C2">
      <w:pPr>
        <w:widowControl w:val="0"/>
        <w:spacing w:line="360" w:lineRule="auto"/>
        <w:ind w:firstLine="709"/>
        <w:jc w:val="both"/>
        <w:rPr>
          <w:sz w:val="28"/>
          <w:szCs w:val="28"/>
          <w:lang w:val="uk-UA"/>
        </w:rPr>
      </w:pPr>
      <w:r w:rsidRPr="005D68C2">
        <w:rPr>
          <w:noProof/>
          <w:sz w:val="28"/>
          <w:szCs w:val="28"/>
          <w:lang w:val="uk-UA"/>
        </w:rPr>
        <w:t>Рисунок</w:t>
      </w:r>
      <w:r w:rsidR="004046B0" w:rsidRPr="005D68C2">
        <w:rPr>
          <w:sz w:val="28"/>
          <w:szCs w:val="28"/>
          <w:lang w:val="uk-UA"/>
        </w:rPr>
        <w:t xml:space="preserve"> 4.3 – Вплив резистору R</w:t>
      </w:r>
      <w:r w:rsidRPr="005D68C2">
        <w:rPr>
          <w:sz w:val="28"/>
          <w:szCs w:val="28"/>
          <w:lang w:val="uk-UA"/>
        </w:rPr>
        <w:t>1</w:t>
      </w:r>
      <w:r w:rsidR="004046B0" w:rsidRPr="005D68C2">
        <w:rPr>
          <w:sz w:val="28"/>
          <w:szCs w:val="28"/>
          <w:lang w:val="uk-UA"/>
        </w:rPr>
        <w:t xml:space="preserve"> на Ф</w:t>
      </w:r>
      <w:r w:rsidR="002403FC" w:rsidRPr="005D68C2">
        <w:rPr>
          <w:sz w:val="28"/>
          <w:szCs w:val="28"/>
          <w:lang w:val="uk-UA"/>
        </w:rPr>
        <w:t>В</w:t>
      </w:r>
      <w:r w:rsidRPr="005D68C2">
        <w:rPr>
          <w:sz w:val="28"/>
          <w:szCs w:val="28"/>
          <w:lang w:val="uk-UA"/>
        </w:rPr>
        <w:t>Ч</w:t>
      </w:r>
    </w:p>
    <w:p w:rsidR="004046B0" w:rsidRPr="005D68C2" w:rsidRDefault="004046B0" w:rsidP="005D68C2">
      <w:pPr>
        <w:pStyle w:val="21"/>
        <w:widowControl w:val="0"/>
        <w:ind w:firstLine="709"/>
        <w:jc w:val="both"/>
        <w:rPr>
          <w:rFonts w:ascii="Times New Roman" w:hAnsi="Times New Roman" w:cs="Times New Roman"/>
          <w:i w:val="0"/>
          <w:iCs/>
          <w:color w:val="auto"/>
        </w:rPr>
      </w:pPr>
    </w:p>
    <w:p w:rsidR="004046B0" w:rsidRPr="005D68C2" w:rsidRDefault="005D68C2" w:rsidP="005D68C2">
      <w:pPr>
        <w:pStyle w:val="21"/>
        <w:widowControl w:val="0"/>
        <w:ind w:firstLine="709"/>
        <w:jc w:val="both"/>
        <w:rPr>
          <w:rFonts w:ascii="Times New Roman" w:hAnsi="Times New Roman" w:cs="Times New Roman"/>
          <w:i w:val="0"/>
          <w:iCs/>
          <w:color w:val="auto"/>
        </w:rPr>
      </w:pPr>
      <w:r w:rsidRPr="005D68C2">
        <w:rPr>
          <w:rFonts w:ascii="Times New Roman" w:hAnsi="Times New Roman" w:cs="Times New Roman"/>
          <w:i w:val="0"/>
          <w:iCs/>
          <w:color w:val="auto"/>
        </w:rPr>
        <w:br w:type="page"/>
      </w:r>
      <w:r w:rsidR="004046B0" w:rsidRPr="005D68C2">
        <w:rPr>
          <w:rFonts w:ascii="Times New Roman" w:hAnsi="Times New Roman" w:cs="Times New Roman"/>
          <w:i w:val="0"/>
          <w:iCs/>
          <w:color w:val="auto"/>
        </w:rPr>
        <w:t>Спостерігається пониження напруги (</w:t>
      </w:r>
      <w:r w:rsidR="0036170E" w:rsidRPr="005D68C2">
        <w:rPr>
          <w:rFonts w:ascii="Times New Roman" w:hAnsi="Times New Roman" w:cs="Times New Roman"/>
          <w:i w:val="0"/>
          <w:iCs/>
          <w:color w:val="auto"/>
        </w:rPr>
        <w:t>-8</w:t>
      </w:r>
      <w:r w:rsidR="004046B0" w:rsidRPr="005D68C2">
        <w:rPr>
          <w:rFonts w:ascii="Times New Roman" w:hAnsi="Times New Roman" w:cs="Times New Roman"/>
          <w:i w:val="0"/>
          <w:iCs/>
          <w:color w:val="auto"/>
        </w:rPr>
        <w:t>.</w:t>
      </w:r>
      <w:r w:rsidR="0036170E" w:rsidRPr="005D68C2">
        <w:rPr>
          <w:rFonts w:ascii="Times New Roman" w:hAnsi="Times New Roman" w:cs="Times New Roman"/>
          <w:i w:val="0"/>
          <w:iCs/>
          <w:color w:val="auto"/>
        </w:rPr>
        <w:t>96</w:t>
      </w:r>
      <w:r w:rsidR="00624A80" w:rsidRPr="005D68C2">
        <w:rPr>
          <w:rFonts w:ascii="Times New Roman" w:hAnsi="Times New Roman" w:cs="Times New Roman"/>
          <w:i w:val="0"/>
          <w:iCs/>
          <w:color w:val="auto"/>
        </w:rPr>
        <w:t>Дб</w:t>
      </w:r>
      <w:r w:rsidR="004046B0" w:rsidRPr="005D68C2">
        <w:rPr>
          <w:rFonts w:ascii="Times New Roman" w:hAnsi="Times New Roman" w:cs="Times New Roman"/>
          <w:i w:val="0"/>
          <w:iCs/>
          <w:color w:val="auto"/>
        </w:rPr>
        <w:t xml:space="preserve">) на </w:t>
      </w:r>
      <w:r w:rsidR="00080A87" w:rsidRPr="005D68C2">
        <w:rPr>
          <w:rFonts w:ascii="Times New Roman" w:hAnsi="Times New Roman" w:cs="Times New Roman"/>
          <w:i w:val="0"/>
          <w:iCs/>
          <w:color w:val="auto"/>
        </w:rPr>
        <w:t>2</w:t>
      </w:r>
      <w:r w:rsidR="004046B0" w:rsidRPr="005D68C2">
        <w:rPr>
          <w:rFonts w:ascii="Times New Roman" w:hAnsi="Times New Roman" w:cs="Times New Roman"/>
          <w:i w:val="0"/>
          <w:iCs/>
          <w:color w:val="auto"/>
        </w:rPr>
        <w:t>,6% від запланованого на</w:t>
      </w:r>
      <w:r w:rsidRPr="005D68C2">
        <w:rPr>
          <w:rFonts w:ascii="Times New Roman" w:hAnsi="Times New Roman" w:cs="Times New Roman"/>
          <w:i w:val="0"/>
          <w:iCs/>
          <w:color w:val="auto"/>
        </w:rPr>
        <w:t xml:space="preserve"> </w:t>
      </w:r>
      <w:r w:rsidR="004046B0" w:rsidRPr="005D68C2">
        <w:rPr>
          <w:rFonts w:ascii="Times New Roman" w:hAnsi="Times New Roman" w:cs="Times New Roman"/>
          <w:i w:val="0"/>
          <w:iCs/>
          <w:color w:val="auto"/>
        </w:rPr>
        <w:t xml:space="preserve">частоті зрізу при </w:t>
      </w:r>
      <w:r w:rsidR="00080A87" w:rsidRPr="005D68C2">
        <w:rPr>
          <w:rFonts w:ascii="Times New Roman" w:hAnsi="Times New Roman" w:cs="Times New Roman"/>
          <w:i w:val="0"/>
          <w:iCs/>
          <w:color w:val="auto"/>
        </w:rPr>
        <w:t>підвищені</w:t>
      </w:r>
      <w:r w:rsidRPr="005D68C2">
        <w:rPr>
          <w:rFonts w:ascii="Times New Roman" w:hAnsi="Times New Roman" w:cs="Times New Roman"/>
          <w:i w:val="0"/>
          <w:iCs/>
          <w:color w:val="auto"/>
        </w:rPr>
        <w:t xml:space="preserve"> </w:t>
      </w:r>
      <w:r w:rsidR="004046B0" w:rsidRPr="005D68C2">
        <w:rPr>
          <w:rFonts w:ascii="Times New Roman" w:hAnsi="Times New Roman" w:cs="Times New Roman"/>
          <w:i w:val="0"/>
          <w:iCs/>
          <w:color w:val="auto"/>
        </w:rPr>
        <w:t>значення резистора R</w:t>
      </w:r>
      <w:r w:rsidR="00080A87" w:rsidRPr="005D68C2">
        <w:rPr>
          <w:rFonts w:ascii="Times New Roman" w:hAnsi="Times New Roman" w:cs="Times New Roman"/>
          <w:i w:val="0"/>
          <w:iCs/>
          <w:color w:val="auto"/>
        </w:rPr>
        <w:t>1</w:t>
      </w:r>
      <w:r w:rsidR="004046B0" w:rsidRPr="005D68C2">
        <w:rPr>
          <w:rFonts w:ascii="Times New Roman" w:hAnsi="Times New Roman" w:cs="Times New Roman"/>
          <w:i w:val="0"/>
          <w:iCs/>
          <w:color w:val="auto"/>
        </w:rPr>
        <w:t xml:space="preserve"> , а при </w:t>
      </w:r>
      <w:r w:rsidR="00080A87" w:rsidRPr="005D68C2">
        <w:rPr>
          <w:rFonts w:ascii="Times New Roman" w:hAnsi="Times New Roman" w:cs="Times New Roman"/>
          <w:i w:val="0"/>
          <w:iCs/>
          <w:color w:val="auto"/>
        </w:rPr>
        <w:t>зменьщені</w:t>
      </w:r>
      <w:r w:rsidR="004046B0" w:rsidRPr="005D68C2">
        <w:rPr>
          <w:rFonts w:ascii="Times New Roman" w:hAnsi="Times New Roman" w:cs="Times New Roman"/>
          <w:i w:val="0"/>
          <w:iCs/>
          <w:color w:val="auto"/>
        </w:rPr>
        <w:t xml:space="preserve"> значення опору R</w:t>
      </w:r>
      <w:r w:rsidR="00080A87" w:rsidRPr="005D68C2">
        <w:rPr>
          <w:rFonts w:ascii="Times New Roman" w:hAnsi="Times New Roman" w:cs="Times New Roman"/>
          <w:i w:val="0"/>
          <w:iCs/>
          <w:color w:val="auto"/>
        </w:rPr>
        <w:t>1</w:t>
      </w:r>
      <w:r w:rsidRPr="005D68C2">
        <w:rPr>
          <w:rFonts w:ascii="Times New Roman" w:hAnsi="Times New Roman" w:cs="Times New Roman"/>
          <w:i w:val="0"/>
          <w:iCs/>
          <w:color w:val="auto"/>
        </w:rPr>
        <w:t xml:space="preserve"> </w:t>
      </w:r>
      <w:r w:rsidR="004046B0" w:rsidRPr="005D68C2">
        <w:rPr>
          <w:rFonts w:ascii="Times New Roman" w:hAnsi="Times New Roman" w:cs="Times New Roman"/>
          <w:i w:val="0"/>
          <w:iCs/>
          <w:color w:val="auto"/>
        </w:rPr>
        <w:t>– підви</w:t>
      </w:r>
      <w:r w:rsidR="0036170E" w:rsidRPr="005D68C2">
        <w:rPr>
          <w:rFonts w:ascii="Times New Roman" w:hAnsi="Times New Roman" w:cs="Times New Roman"/>
          <w:i w:val="0"/>
          <w:iCs/>
          <w:color w:val="auto"/>
        </w:rPr>
        <w:t>щення (</w:t>
      </w:r>
      <w:r w:rsidR="004046B0" w:rsidRPr="005D68C2">
        <w:rPr>
          <w:rFonts w:ascii="Times New Roman" w:hAnsi="Times New Roman" w:cs="Times New Roman"/>
          <w:i w:val="0"/>
          <w:iCs/>
          <w:color w:val="auto"/>
        </w:rPr>
        <w:t>8</w:t>
      </w:r>
      <w:r w:rsidR="0036170E" w:rsidRPr="005D68C2">
        <w:rPr>
          <w:rFonts w:ascii="Times New Roman" w:hAnsi="Times New Roman" w:cs="Times New Roman"/>
          <w:i w:val="0"/>
          <w:iCs/>
          <w:color w:val="auto"/>
        </w:rPr>
        <w:t>.79</w:t>
      </w:r>
      <w:r w:rsidR="00624A80" w:rsidRPr="005D68C2">
        <w:rPr>
          <w:rFonts w:ascii="Times New Roman" w:hAnsi="Times New Roman" w:cs="Times New Roman"/>
          <w:i w:val="0"/>
          <w:iCs/>
          <w:color w:val="auto"/>
        </w:rPr>
        <w:t>Дб</w:t>
      </w:r>
      <w:r w:rsidR="004046B0" w:rsidRPr="005D68C2">
        <w:rPr>
          <w:rFonts w:ascii="Times New Roman" w:hAnsi="Times New Roman" w:cs="Times New Roman"/>
          <w:i w:val="0"/>
          <w:iCs/>
          <w:color w:val="auto"/>
        </w:rPr>
        <w:t xml:space="preserve">) на </w:t>
      </w:r>
      <w:r w:rsidR="00080A87" w:rsidRPr="005D68C2">
        <w:rPr>
          <w:rFonts w:ascii="Times New Roman" w:hAnsi="Times New Roman" w:cs="Times New Roman"/>
          <w:i w:val="0"/>
          <w:iCs/>
          <w:color w:val="auto"/>
        </w:rPr>
        <w:t>3</w:t>
      </w:r>
      <w:r w:rsidR="0036170E" w:rsidRPr="005D68C2">
        <w:rPr>
          <w:rFonts w:ascii="Times New Roman" w:hAnsi="Times New Roman" w:cs="Times New Roman"/>
          <w:i w:val="0"/>
          <w:iCs/>
          <w:color w:val="auto"/>
        </w:rPr>
        <w:t>.5</w:t>
      </w:r>
      <w:r w:rsidR="004046B0" w:rsidRPr="005D68C2">
        <w:rPr>
          <w:rFonts w:ascii="Times New Roman" w:hAnsi="Times New Roman" w:cs="Times New Roman"/>
          <w:i w:val="0"/>
          <w:iCs/>
          <w:color w:val="auto"/>
        </w:rPr>
        <w:t>%.</w:t>
      </w:r>
      <w:r w:rsidR="0036170E" w:rsidRPr="005D68C2">
        <w:rPr>
          <w:rFonts w:ascii="Times New Roman" w:hAnsi="Times New Roman" w:cs="Times New Roman"/>
          <w:i w:val="0"/>
          <w:iCs/>
          <w:color w:val="auto"/>
        </w:rPr>
        <w:t xml:space="preserve"> В</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загальному</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випатку</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можно</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ствердити</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що</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зміни</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не</w:t>
      </w:r>
      <w:r w:rsidRPr="005D68C2">
        <w:rPr>
          <w:rFonts w:ascii="Times New Roman" w:hAnsi="Times New Roman" w:cs="Times New Roman"/>
          <w:i w:val="0"/>
          <w:iCs/>
          <w:color w:val="auto"/>
        </w:rPr>
        <w:t xml:space="preserve"> </w:t>
      </w:r>
      <w:r w:rsidR="0036170E" w:rsidRPr="005D68C2">
        <w:rPr>
          <w:rFonts w:ascii="Times New Roman" w:hAnsi="Times New Roman" w:cs="Times New Roman"/>
          <w:i w:val="0"/>
          <w:iCs/>
          <w:color w:val="auto"/>
        </w:rPr>
        <w:t>відбулися.</w:t>
      </w:r>
    </w:p>
    <w:p w:rsidR="005D68C2" w:rsidRPr="005D68C2" w:rsidRDefault="005D68C2" w:rsidP="005D68C2">
      <w:pPr>
        <w:widowControl w:val="0"/>
        <w:spacing w:line="360" w:lineRule="auto"/>
        <w:ind w:firstLine="709"/>
        <w:jc w:val="both"/>
        <w:rPr>
          <w:sz w:val="28"/>
          <w:szCs w:val="28"/>
          <w:lang w:val="uk-UA"/>
        </w:rPr>
      </w:pPr>
    </w:p>
    <w:p w:rsidR="0036170E" w:rsidRPr="005D68C2" w:rsidRDefault="0036170E" w:rsidP="005D68C2">
      <w:pPr>
        <w:widowControl w:val="0"/>
        <w:spacing w:line="360" w:lineRule="auto"/>
        <w:ind w:firstLine="709"/>
        <w:jc w:val="both"/>
        <w:rPr>
          <w:sz w:val="28"/>
          <w:szCs w:val="28"/>
          <w:lang w:val="uk-UA"/>
        </w:rPr>
      </w:pPr>
      <w:r w:rsidRPr="005D68C2">
        <w:rPr>
          <w:sz w:val="28"/>
          <w:szCs w:val="28"/>
          <w:lang w:val="uk-UA"/>
        </w:rPr>
        <w:t>F</w:t>
      </w:r>
      <w:r w:rsidRPr="005D68C2">
        <w:rPr>
          <w:sz w:val="28"/>
          <w:szCs w:val="28"/>
          <w:vertAlign w:val="subscript"/>
          <w:lang w:val="uk-UA"/>
        </w:rPr>
        <w:t>cp</w:t>
      </w:r>
      <w:r w:rsidRPr="005D68C2">
        <w:rPr>
          <w:sz w:val="28"/>
          <w:szCs w:val="28"/>
          <w:lang w:val="uk-UA"/>
        </w:rPr>
        <w:t>=10 Гц;</w:t>
      </w:r>
    </w:p>
    <w:p w:rsidR="005D68C2" w:rsidRPr="005D68C2" w:rsidRDefault="005D68C2" w:rsidP="005D68C2">
      <w:pPr>
        <w:widowControl w:val="0"/>
        <w:spacing w:line="360" w:lineRule="auto"/>
        <w:ind w:firstLine="709"/>
        <w:jc w:val="both"/>
        <w:rPr>
          <w:sz w:val="28"/>
          <w:szCs w:val="28"/>
          <w:lang w:val="uk-UA"/>
        </w:rPr>
      </w:pPr>
    </w:p>
    <w:p w:rsidR="0036170E" w:rsidRPr="005D68C2" w:rsidRDefault="0036170E" w:rsidP="005D68C2">
      <w:pPr>
        <w:widowControl w:val="0"/>
        <w:spacing w:line="360" w:lineRule="auto"/>
        <w:ind w:firstLine="709"/>
        <w:jc w:val="both"/>
        <w:rPr>
          <w:sz w:val="28"/>
          <w:szCs w:val="28"/>
          <w:lang w:val="uk-UA"/>
        </w:rPr>
      </w:pPr>
      <w:r w:rsidRPr="005D68C2">
        <w:rPr>
          <w:sz w:val="28"/>
          <w:szCs w:val="28"/>
          <w:lang w:val="uk-UA"/>
        </w:rPr>
        <w:t>Резистор R2=16000 Ом, змінюється на</w:t>
      </w:r>
      <w:r w:rsidR="005D68C2" w:rsidRPr="005D68C2">
        <w:rPr>
          <w:sz w:val="28"/>
          <w:szCs w:val="28"/>
          <w:lang w:val="uk-UA"/>
        </w:rPr>
        <w:t xml:space="preserve"> </w:t>
      </w:r>
      <w:r w:rsidRPr="005D68C2">
        <w:rPr>
          <w:sz w:val="28"/>
          <w:szCs w:val="28"/>
          <w:lang w:val="uk-UA"/>
        </w:rPr>
        <w:t>±10%;</w:t>
      </w:r>
    </w:p>
    <w:p w:rsidR="0036170E" w:rsidRPr="005D68C2" w:rsidRDefault="0036170E"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R2=16000+(16000*0.1)=17600 Ом;</w:t>
      </w:r>
    </w:p>
    <w:p w:rsidR="0036170E" w:rsidRPr="005D68C2" w:rsidRDefault="0036170E"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R2=16000-(16000*0.1)=14400 Ом;</w:t>
      </w:r>
    </w:p>
    <w:p w:rsidR="005D68C2" w:rsidRPr="005D68C2" w:rsidRDefault="005D68C2" w:rsidP="005D68C2">
      <w:pPr>
        <w:widowControl w:val="0"/>
        <w:spacing w:line="360" w:lineRule="auto"/>
        <w:ind w:firstLine="709"/>
        <w:jc w:val="both"/>
        <w:rPr>
          <w:sz w:val="28"/>
          <w:szCs w:val="28"/>
          <w:lang w:val="uk-UA"/>
        </w:rPr>
      </w:pPr>
    </w:p>
    <w:p w:rsidR="0036170E" w:rsidRPr="005D68C2" w:rsidRDefault="00D40FE5" w:rsidP="005D68C2">
      <w:pPr>
        <w:widowControl w:val="0"/>
        <w:spacing w:line="360" w:lineRule="auto"/>
        <w:jc w:val="both"/>
        <w:rPr>
          <w:sz w:val="28"/>
          <w:szCs w:val="28"/>
          <w:lang w:val="uk-UA"/>
        </w:rPr>
      </w:pPr>
      <w:r>
        <w:rPr>
          <w:sz w:val="28"/>
          <w:szCs w:val="28"/>
          <w:lang w:val="uk-UA"/>
        </w:rPr>
        <w:pict>
          <v:shape id="_x0000_i1050" type="#_x0000_t75" style="width:416.25pt;height:411pt">
            <v:imagedata r:id="rId32" o:title=""/>
          </v:shape>
        </w:pict>
      </w:r>
    </w:p>
    <w:p w:rsidR="00080A87" w:rsidRPr="005D68C2" w:rsidRDefault="00080A87"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4.</w:t>
      </w:r>
      <w:r w:rsidR="00A53D33" w:rsidRPr="005D68C2">
        <w:rPr>
          <w:sz w:val="28"/>
          <w:szCs w:val="28"/>
          <w:lang w:val="uk-UA"/>
        </w:rPr>
        <w:t>4</w:t>
      </w:r>
      <w:r w:rsidRPr="005D68C2">
        <w:rPr>
          <w:sz w:val="28"/>
          <w:szCs w:val="28"/>
          <w:lang w:val="uk-UA"/>
        </w:rPr>
        <w:t xml:space="preserve"> – Вплив резистору R2 на ФВЧ</w:t>
      </w:r>
    </w:p>
    <w:p w:rsidR="00080A87" w:rsidRPr="005D68C2" w:rsidRDefault="005D68C2" w:rsidP="005D68C2">
      <w:pPr>
        <w:widowControl w:val="0"/>
        <w:spacing w:line="360" w:lineRule="auto"/>
        <w:ind w:firstLine="709"/>
        <w:jc w:val="both"/>
        <w:rPr>
          <w:iCs/>
          <w:sz w:val="28"/>
          <w:szCs w:val="28"/>
          <w:lang w:val="uk-UA"/>
        </w:rPr>
      </w:pPr>
      <w:r w:rsidRPr="005D68C2">
        <w:rPr>
          <w:sz w:val="28"/>
          <w:szCs w:val="28"/>
          <w:lang w:val="uk-UA"/>
        </w:rPr>
        <w:br w:type="page"/>
      </w:r>
      <w:r w:rsidR="00080A87" w:rsidRPr="005D68C2">
        <w:rPr>
          <w:iCs/>
          <w:sz w:val="28"/>
          <w:szCs w:val="28"/>
          <w:lang w:val="uk-UA"/>
        </w:rPr>
        <w:t>Спостерігається пониження напруги (-9.5</w:t>
      </w:r>
      <w:r w:rsidR="00624A80" w:rsidRPr="005D68C2">
        <w:rPr>
          <w:iCs/>
          <w:sz w:val="28"/>
          <w:szCs w:val="28"/>
          <w:lang w:val="uk-UA"/>
        </w:rPr>
        <w:t>Дб</w:t>
      </w:r>
      <w:r w:rsidR="00080A87" w:rsidRPr="005D68C2">
        <w:rPr>
          <w:iCs/>
          <w:sz w:val="28"/>
          <w:szCs w:val="28"/>
          <w:lang w:val="uk-UA"/>
        </w:rPr>
        <w:t>) на 6,9% від запланованого на</w:t>
      </w:r>
      <w:r w:rsidRPr="005D68C2">
        <w:rPr>
          <w:iCs/>
          <w:lang w:val="uk-UA"/>
        </w:rPr>
        <w:t xml:space="preserve"> </w:t>
      </w:r>
      <w:r w:rsidR="00080A87" w:rsidRPr="005D68C2">
        <w:rPr>
          <w:iCs/>
          <w:sz w:val="28"/>
          <w:szCs w:val="28"/>
          <w:lang w:val="uk-UA"/>
        </w:rPr>
        <w:t>частоті зрізу при понижені</w:t>
      </w:r>
      <w:r w:rsidRPr="005D68C2">
        <w:rPr>
          <w:iCs/>
          <w:lang w:val="uk-UA"/>
        </w:rPr>
        <w:t xml:space="preserve"> </w:t>
      </w:r>
      <w:r w:rsidR="00080A87" w:rsidRPr="005D68C2">
        <w:rPr>
          <w:iCs/>
          <w:sz w:val="28"/>
          <w:szCs w:val="28"/>
          <w:lang w:val="uk-UA"/>
        </w:rPr>
        <w:t>підвищені значення резистора R</w:t>
      </w:r>
      <w:r w:rsidR="00DE56FF" w:rsidRPr="005D68C2">
        <w:rPr>
          <w:iCs/>
          <w:sz w:val="28"/>
          <w:szCs w:val="28"/>
          <w:lang w:val="uk-UA"/>
        </w:rPr>
        <w:t>2</w:t>
      </w:r>
      <w:r w:rsidR="00080A87" w:rsidRPr="005D68C2">
        <w:rPr>
          <w:iCs/>
          <w:sz w:val="28"/>
          <w:szCs w:val="28"/>
          <w:lang w:val="uk-UA"/>
        </w:rPr>
        <w:t xml:space="preserve"> , а при підвищені значення опору R</w:t>
      </w:r>
      <w:r w:rsidR="00DE56FF" w:rsidRPr="005D68C2">
        <w:rPr>
          <w:iCs/>
          <w:sz w:val="28"/>
          <w:szCs w:val="28"/>
          <w:lang w:val="uk-UA"/>
        </w:rPr>
        <w:t>2</w:t>
      </w:r>
      <w:r w:rsidRPr="005D68C2">
        <w:rPr>
          <w:iCs/>
          <w:lang w:val="uk-UA"/>
        </w:rPr>
        <w:t xml:space="preserve"> </w:t>
      </w:r>
      <w:r w:rsidR="00080A87" w:rsidRPr="005D68C2">
        <w:rPr>
          <w:iCs/>
          <w:sz w:val="28"/>
          <w:szCs w:val="28"/>
          <w:lang w:val="uk-UA"/>
        </w:rPr>
        <w:t>– підвищення (</w:t>
      </w:r>
      <w:r w:rsidR="00E810BF" w:rsidRPr="005D68C2">
        <w:rPr>
          <w:iCs/>
          <w:sz w:val="28"/>
          <w:szCs w:val="28"/>
          <w:lang w:val="uk-UA"/>
        </w:rPr>
        <w:t>-</w:t>
      </w:r>
      <w:r w:rsidR="00080A87" w:rsidRPr="005D68C2">
        <w:rPr>
          <w:iCs/>
          <w:sz w:val="28"/>
          <w:szCs w:val="28"/>
          <w:lang w:val="uk-UA"/>
        </w:rPr>
        <w:t>8.08</w:t>
      </w:r>
      <w:r w:rsidR="00624A80" w:rsidRPr="005D68C2">
        <w:rPr>
          <w:iCs/>
          <w:sz w:val="28"/>
          <w:szCs w:val="28"/>
          <w:lang w:val="uk-UA"/>
        </w:rPr>
        <w:t>Дб</w:t>
      </w:r>
      <w:r w:rsidR="00080A87" w:rsidRPr="005D68C2">
        <w:rPr>
          <w:iCs/>
          <w:sz w:val="28"/>
          <w:szCs w:val="28"/>
          <w:lang w:val="uk-UA"/>
        </w:rPr>
        <w:t xml:space="preserve">) на 9.5%. </w:t>
      </w:r>
    </w:p>
    <w:p w:rsidR="005D68C2" w:rsidRPr="005D68C2" w:rsidRDefault="005D68C2" w:rsidP="005D68C2">
      <w:pPr>
        <w:widowControl w:val="0"/>
        <w:spacing w:line="360" w:lineRule="auto"/>
        <w:ind w:firstLine="709"/>
        <w:jc w:val="both"/>
        <w:rPr>
          <w:sz w:val="28"/>
          <w:szCs w:val="28"/>
          <w:lang w:val="uk-UA"/>
        </w:rPr>
      </w:pPr>
    </w:p>
    <w:p w:rsidR="00080A87" w:rsidRPr="005D68C2" w:rsidRDefault="00080A87" w:rsidP="005D68C2">
      <w:pPr>
        <w:widowControl w:val="0"/>
        <w:spacing w:line="360" w:lineRule="auto"/>
        <w:ind w:firstLine="709"/>
        <w:jc w:val="both"/>
        <w:rPr>
          <w:sz w:val="28"/>
          <w:szCs w:val="28"/>
          <w:lang w:val="uk-UA"/>
        </w:rPr>
      </w:pPr>
      <w:r w:rsidRPr="005D68C2">
        <w:rPr>
          <w:sz w:val="28"/>
          <w:szCs w:val="28"/>
          <w:lang w:val="uk-UA"/>
        </w:rPr>
        <w:t>F</w:t>
      </w:r>
      <w:r w:rsidRPr="005D68C2">
        <w:rPr>
          <w:sz w:val="28"/>
          <w:szCs w:val="28"/>
          <w:vertAlign w:val="subscript"/>
          <w:lang w:val="uk-UA"/>
        </w:rPr>
        <w:t>cp</w:t>
      </w:r>
      <w:r w:rsidRPr="005D68C2">
        <w:rPr>
          <w:sz w:val="28"/>
          <w:szCs w:val="28"/>
          <w:lang w:val="uk-UA"/>
        </w:rPr>
        <w:t>=10 Гц;</w:t>
      </w:r>
    </w:p>
    <w:p w:rsidR="005D68C2" w:rsidRPr="005D68C2" w:rsidRDefault="005D68C2" w:rsidP="005D68C2">
      <w:pPr>
        <w:widowControl w:val="0"/>
        <w:spacing w:line="360" w:lineRule="auto"/>
        <w:ind w:firstLine="709"/>
        <w:jc w:val="both"/>
        <w:rPr>
          <w:sz w:val="28"/>
          <w:szCs w:val="28"/>
          <w:lang w:val="uk-UA"/>
        </w:rPr>
      </w:pPr>
    </w:p>
    <w:p w:rsidR="00080A87" w:rsidRPr="005D68C2" w:rsidRDefault="00080A87" w:rsidP="005D68C2">
      <w:pPr>
        <w:widowControl w:val="0"/>
        <w:spacing w:line="360" w:lineRule="auto"/>
        <w:ind w:firstLine="709"/>
        <w:jc w:val="both"/>
        <w:rPr>
          <w:sz w:val="28"/>
          <w:szCs w:val="28"/>
          <w:lang w:val="uk-UA"/>
        </w:rPr>
      </w:pPr>
      <w:r w:rsidRPr="005D68C2">
        <w:rPr>
          <w:sz w:val="28"/>
          <w:szCs w:val="28"/>
          <w:lang w:val="uk-UA"/>
        </w:rPr>
        <w:t>Конденсатор С</w:t>
      </w:r>
      <w:r w:rsidR="00830EAB" w:rsidRPr="005D68C2">
        <w:rPr>
          <w:sz w:val="28"/>
          <w:szCs w:val="28"/>
          <w:lang w:val="uk-UA"/>
        </w:rPr>
        <w:t>3</w:t>
      </w:r>
      <w:r w:rsidRPr="005D68C2">
        <w:rPr>
          <w:sz w:val="28"/>
          <w:szCs w:val="28"/>
          <w:lang w:val="uk-UA"/>
        </w:rPr>
        <w:t>=</w:t>
      </w:r>
      <w:r w:rsidR="00DE56FF" w:rsidRPr="005D68C2">
        <w:rPr>
          <w:sz w:val="28"/>
          <w:szCs w:val="28"/>
          <w:lang w:val="uk-UA"/>
        </w:rPr>
        <w:t>2</w:t>
      </w:r>
      <w:r w:rsidR="00E810BF" w:rsidRPr="005D68C2">
        <w:rPr>
          <w:sz w:val="28"/>
          <w:szCs w:val="28"/>
          <w:lang w:val="uk-UA"/>
        </w:rPr>
        <w:t xml:space="preserve"> мкФ</w:t>
      </w:r>
      <w:r w:rsidRPr="005D68C2">
        <w:rPr>
          <w:sz w:val="28"/>
          <w:szCs w:val="28"/>
          <w:lang w:val="uk-UA"/>
        </w:rPr>
        <w:t>, змінюється на</w:t>
      </w:r>
      <w:r w:rsidR="005D68C2" w:rsidRPr="005D68C2">
        <w:rPr>
          <w:sz w:val="28"/>
          <w:szCs w:val="28"/>
          <w:lang w:val="uk-UA"/>
        </w:rPr>
        <w:t xml:space="preserve"> </w:t>
      </w:r>
      <w:r w:rsidRPr="005D68C2">
        <w:rPr>
          <w:sz w:val="28"/>
          <w:szCs w:val="28"/>
          <w:lang w:val="uk-UA"/>
        </w:rPr>
        <w:t>±20%;</w:t>
      </w:r>
    </w:p>
    <w:p w:rsidR="00080A87" w:rsidRPr="005D68C2" w:rsidRDefault="00080A87"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С</w:t>
      </w:r>
      <w:r w:rsidR="00830EAB" w:rsidRPr="005D68C2">
        <w:rPr>
          <w:sz w:val="28"/>
          <w:szCs w:val="28"/>
          <w:lang w:val="uk-UA"/>
        </w:rPr>
        <w:t>3</w:t>
      </w:r>
      <w:r w:rsidRPr="005D68C2">
        <w:rPr>
          <w:sz w:val="28"/>
          <w:szCs w:val="28"/>
          <w:lang w:val="uk-UA"/>
        </w:rPr>
        <w:t>=</w:t>
      </w:r>
      <w:r w:rsidR="00DE56FF" w:rsidRPr="005D68C2">
        <w:rPr>
          <w:sz w:val="28"/>
          <w:szCs w:val="28"/>
          <w:lang w:val="uk-UA"/>
        </w:rPr>
        <w:t>2</w:t>
      </w:r>
      <w:r w:rsidR="00E810BF" w:rsidRPr="005D68C2">
        <w:rPr>
          <w:sz w:val="28"/>
          <w:szCs w:val="28"/>
          <w:lang w:val="uk-UA"/>
        </w:rPr>
        <w:t>мкФ</w:t>
      </w:r>
      <w:r w:rsidRPr="005D68C2">
        <w:rPr>
          <w:sz w:val="28"/>
          <w:szCs w:val="28"/>
          <w:lang w:val="uk-UA"/>
        </w:rPr>
        <w:t>+(</w:t>
      </w:r>
      <w:r w:rsidR="00DE56FF" w:rsidRPr="005D68C2">
        <w:rPr>
          <w:sz w:val="28"/>
          <w:szCs w:val="28"/>
          <w:lang w:val="uk-UA"/>
        </w:rPr>
        <w:t>2</w:t>
      </w:r>
      <w:r w:rsidR="00E810BF" w:rsidRPr="005D68C2">
        <w:rPr>
          <w:sz w:val="28"/>
          <w:szCs w:val="28"/>
          <w:lang w:val="uk-UA"/>
        </w:rPr>
        <w:t xml:space="preserve"> мкФ </w:t>
      </w:r>
      <w:r w:rsidRPr="005D68C2">
        <w:rPr>
          <w:sz w:val="28"/>
          <w:szCs w:val="28"/>
          <w:lang w:val="uk-UA"/>
        </w:rPr>
        <w:t>*0.2)=</w:t>
      </w:r>
      <w:r w:rsidR="00DE56FF" w:rsidRPr="005D68C2">
        <w:rPr>
          <w:sz w:val="28"/>
          <w:szCs w:val="28"/>
          <w:lang w:val="uk-UA"/>
        </w:rPr>
        <w:t>2.4</w:t>
      </w:r>
      <w:r w:rsidR="00E810BF" w:rsidRPr="005D68C2">
        <w:rPr>
          <w:sz w:val="28"/>
          <w:szCs w:val="28"/>
          <w:lang w:val="uk-UA"/>
        </w:rPr>
        <w:t xml:space="preserve"> мкФ</w:t>
      </w:r>
      <w:r w:rsidRPr="005D68C2">
        <w:rPr>
          <w:sz w:val="28"/>
          <w:szCs w:val="28"/>
          <w:lang w:val="uk-UA"/>
        </w:rPr>
        <w:t xml:space="preserve">; </w:t>
      </w:r>
    </w:p>
    <w:p w:rsidR="00080A87" w:rsidRDefault="00080A87"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С</w:t>
      </w:r>
      <w:r w:rsidR="00830EAB" w:rsidRPr="005D68C2">
        <w:rPr>
          <w:sz w:val="28"/>
          <w:szCs w:val="28"/>
          <w:lang w:val="uk-UA"/>
        </w:rPr>
        <w:t>3</w:t>
      </w:r>
      <w:r w:rsidRPr="005D68C2">
        <w:rPr>
          <w:sz w:val="28"/>
          <w:szCs w:val="28"/>
          <w:lang w:val="uk-UA"/>
        </w:rPr>
        <w:t>=</w:t>
      </w:r>
      <w:r w:rsidR="00DE56FF" w:rsidRPr="005D68C2">
        <w:rPr>
          <w:sz w:val="28"/>
          <w:szCs w:val="28"/>
          <w:lang w:val="uk-UA"/>
        </w:rPr>
        <w:t>2</w:t>
      </w:r>
      <w:r w:rsidR="00E810BF" w:rsidRPr="005D68C2">
        <w:rPr>
          <w:sz w:val="28"/>
          <w:szCs w:val="28"/>
          <w:lang w:val="uk-UA"/>
        </w:rPr>
        <w:t xml:space="preserve"> мкФ </w:t>
      </w:r>
      <w:r w:rsidRPr="005D68C2">
        <w:rPr>
          <w:sz w:val="28"/>
          <w:szCs w:val="28"/>
          <w:lang w:val="uk-UA"/>
        </w:rPr>
        <w:t>-(</w:t>
      </w:r>
      <w:r w:rsidR="00DE56FF" w:rsidRPr="005D68C2">
        <w:rPr>
          <w:sz w:val="28"/>
          <w:szCs w:val="28"/>
          <w:lang w:val="uk-UA"/>
        </w:rPr>
        <w:t>2</w:t>
      </w:r>
      <w:r w:rsidR="00E810BF" w:rsidRPr="005D68C2">
        <w:rPr>
          <w:sz w:val="28"/>
          <w:szCs w:val="28"/>
          <w:lang w:val="uk-UA"/>
        </w:rPr>
        <w:t xml:space="preserve"> мкФ </w:t>
      </w:r>
      <w:r w:rsidRPr="005D68C2">
        <w:rPr>
          <w:sz w:val="28"/>
          <w:szCs w:val="28"/>
          <w:lang w:val="uk-UA"/>
        </w:rPr>
        <w:t>*0.2)=</w:t>
      </w:r>
      <w:r w:rsidR="00DE56FF" w:rsidRPr="005D68C2">
        <w:rPr>
          <w:sz w:val="28"/>
          <w:szCs w:val="28"/>
          <w:lang w:val="uk-UA"/>
        </w:rPr>
        <w:t>1.6</w:t>
      </w:r>
      <w:r w:rsidR="00E810BF" w:rsidRPr="005D68C2">
        <w:rPr>
          <w:sz w:val="28"/>
          <w:szCs w:val="28"/>
          <w:lang w:val="uk-UA"/>
        </w:rPr>
        <w:t xml:space="preserve"> мкФ</w:t>
      </w:r>
      <w:r w:rsidRPr="005D68C2">
        <w:rPr>
          <w:sz w:val="28"/>
          <w:szCs w:val="28"/>
          <w:lang w:val="uk-UA"/>
        </w:rPr>
        <w:t>;</w:t>
      </w:r>
    </w:p>
    <w:p w:rsidR="005D68C2" w:rsidRPr="005D68C2" w:rsidRDefault="005D68C2" w:rsidP="005D68C2">
      <w:pPr>
        <w:widowControl w:val="0"/>
        <w:spacing w:line="360" w:lineRule="auto"/>
        <w:ind w:firstLine="709"/>
        <w:jc w:val="both"/>
        <w:rPr>
          <w:sz w:val="28"/>
          <w:szCs w:val="28"/>
          <w:lang w:val="uk-UA"/>
        </w:rPr>
      </w:pPr>
    </w:p>
    <w:p w:rsidR="00080A87" w:rsidRPr="005D68C2" w:rsidRDefault="00D40FE5" w:rsidP="005D68C2">
      <w:pPr>
        <w:widowControl w:val="0"/>
        <w:spacing w:line="360" w:lineRule="auto"/>
        <w:jc w:val="both"/>
        <w:rPr>
          <w:sz w:val="28"/>
          <w:szCs w:val="28"/>
          <w:lang w:val="uk-UA"/>
        </w:rPr>
      </w:pPr>
      <w:r>
        <w:rPr>
          <w:sz w:val="28"/>
          <w:szCs w:val="28"/>
          <w:lang w:val="uk-UA"/>
        </w:rPr>
        <w:pict>
          <v:shape id="_x0000_i1051" type="#_x0000_t75" style="width:446.25pt;height:438pt">
            <v:imagedata r:id="rId33" o:title=""/>
          </v:shape>
        </w:pict>
      </w:r>
    </w:p>
    <w:p w:rsidR="00830EAB" w:rsidRPr="005D68C2" w:rsidRDefault="00830EAB"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4.5 – Вплив конденсатору С3 на ФВЧ</w:t>
      </w:r>
    </w:p>
    <w:p w:rsidR="00A53D33" w:rsidRPr="005D68C2" w:rsidRDefault="005D68C2" w:rsidP="005D68C2">
      <w:pPr>
        <w:pStyle w:val="21"/>
        <w:widowControl w:val="0"/>
        <w:ind w:firstLine="709"/>
        <w:jc w:val="both"/>
        <w:rPr>
          <w:rFonts w:ascii="Times New Roman" w:hAnsi="Times New Roman" w:cs="Times New Roman"/>
          <w:i w:val="0"/>
          <w:iCs/>
          <w:color w:val="auto"/>
        </w:rPr>
      </w:pPr>
      <w:r>
        <w:rPr>
          <w:rFonts w:ascii="Times New Roman" w:hAnsi="Times New Roman" w:cs="Times New Roman"/>
          <w:i w:val="0"/>
          <w:iCs/>
          <w:color w:val="auto"/>
        </w:rPr>
        <w:br w:type="page"/>
      </w:r>
      <w:r w:rsidR="00A53D33" w:rsidRPr="005D68C2">
        <w:rPr>
          <w:rFonts w:ascii="Times New Roman" w:hAnsi="Times New Roman" w:cs="Times New Roman"/>
          <w:i w:val="0"/>
          <w:iCs/>
          <w:color w:val="auto"/>
        </w:rPr>
        <w:t>Спостерігається пониження напруги (-8.28</w:t>
      </w:r>
      <w:r w:rsidR="00624A80" w:rsidRPr="005D68C2">
        <w:rPr>
          <w:rFonts w:ascii="Times New Roman" w:hAnsi="Times New Roman" w:cs="Times New Roman"/>
          <w:i w:val="0"/>
          <w:iCs/>
          <w:color w:val="auto"/>
        </w:rPr>
        <w:t>Дб</w:t>
      </w:r>
      <w:r w:rsidR="00A53D33" w:rsidRPr="005D68C2">
        <w:rPr>
          <w:rFonts w:ascii="Times New Roman" w:hAnsi="Times New Roman" w:cs="Times New Roman"/>
          <w:i w:val="0"/>
          <w:iCs/>
          <w:color w:val="auto"/>
        </w:rPr>
        <w:t>) на 6,8% від запланованого на</w:t>
      </w:r>
      <w:r w:rsidRPr="005D68C2">
        <w:rPr>
          <w:rFonts w:ascii="Times New Roman" w:hAnsi="Times New Roman" w:cs="Times New Roman"/>
          <w:i w:val="0"/>
          <w:iCs/>
          <w:color w:val="auto"/>
        </w:rPr>
        <w:t xml:space="preserve"> </w:t>
      </w:r>
      <w:r w:rsidR="00A53D33" w:rsidRPr="005D68C2">
        <w:rPr>
          <w:rFonts w:ascii="Times New Roman" w:hAnsi="Times New Roman" w:cs="Times New Roman"/>
          <w:i w:val="0"/>
          <w:iCs/>
          <w:color w:val="auto"/>
        </w:rPr>
        <w:t xml:space="preserve">частоті зрізу при </w:t>
      </w:r>
      <w:r w:rsidR="00A73248" w:rsidRPr="005D68C2">
        <w:rPr>
          <w:rFonts w:ascii="Times New Roman" w:hAnsi="Times New Roman" w:cs="Times New Roman"/>
          <w:i w:val="0"/>
          <w:iCs/>
          <w:color w:val="auto"/>
        </w:rPr>
        <w:t>зменьшені</w:t>
      </w:r>
      <w:r w:rsidR="00A53D33" w:rsidRPr="005D68C2">
        <w:rPr>
          <w:rFonts w:ascii="Times New Roman" w:hAnsi="Times New Roman" w:cs="Times New Roman"/>
          <w:i w:val="0"/>
          <w:iCs/>
          <w:color w:val="auto"/>
        </w:rPr>
        <w:t xml:space="preserve"> значення конденсатора С</w:t>
      </w:r>
      <w:r w:rsidR="004B5628" w:rsidRPr="005D68C2">
        <w:rPr>
          <w:rFonts w:ascii="Times New Roman" w:hAnsi="Times New Roman" w:cs="Times New Roman"/>
          <w:i w:val="0"/>
          <w:iCs/>
          <w:color w:val="auto"/>
        </w:rPr>
        <w:t>3</w:t>
      </w:r>
      <w:r w:rsidR="00A53D33" w:rsidRPr="005D68C2">
        <w:rPr>
          <w:rFonts w:ascii="Times New Roman" w:hAnsi="Times New Roman" w:cs="Times New Roman"/>
          <w:i w:val="0"/>
          <w:iCs/>
          <w:color w:val="auto"/>
        </w:rPr>
        <w:t xml:space="preserve"> , а при </w:t>
      </w:r>
      <w:r w:rsidR="00A73248" w:rsidRPr="005D68C2">
        <w:rPr>
          <w:rFonts w:ascii="Times New Roman" w:hAnsi="Times New Roman" w:cs="Times New Roman"/>
          <w:i w:val="0"/>
          <w:iCs/>
          <w:color w:val="auto"/>
        </w:rPr>
        <w:t>з підвищені</w:t>
      </w:r>
      <w:r w:rsidR="00A53D33" w:rsidRPr="005D68C2">
        <w:rPr>
          <w:rFonts w:ascii="Times New Roman" w:hAnsi="Times New Roman" w:cs="Times New Roman"/>
          <w:i w:val="0"/>
          <w:iCs/>
          <w:color w:val="auto"/>
        </w:rPr>
        <w:t xml:space="preserve"> значення </w:t>
      </w:r>
      <w:r w:rsidR="004B5628" w:rsidRPr="005D68C2">
        <w:rPr>
          <w:rFonts w:ascii="Times New Roman" w:hAnsi="Times New Roman" w:cs="Times New Roman"/>
          <w:i w:val="0"/>
          <w:iCs/>
          <w:color w:val="auto"/>
        </w:rPr>
        <w:t>конденсатора С3</w:t>
      </w:r>
      <w:r w:rsidR="00A53D33" w:rsidRPr="005D68C2">
        <w:rPr>
          <w:rFonts w:ascii="Times New Roman" w:hAnsi="Times New Roman" w:cs="Times New Roman"/>
          <w:i w:val="0"/>
          <w:iCs/>
          <w:color w:val="auto"/>
        </w:rPr>
        <w:t>– підвищення (</w:t>
      </w:r>
      <w:r w:rsidR="00A73248" w:rsidRPr="005D68C2">
        <w:rPr>
          <w:rFonts w:ascii="Times New Roman" w:hAnsi="Times New Roman" w:cs="Times New Roman"/>
          <w:i w:val="0"/>
          <w:iCs/>
          <w:color w:val="auto"/>
        </w:rPr>
        <w:t>-9.34</w:t>
      </w:r>
      <w:r w:rsidR="00624A80" w:rsidRPr="005D68C2">
        <w:rPr>
          <w:rFonts w:ascii="Times New Roman" w:hAnsi="Times New Roman" w:cs="Times New Roman"/>
          <w:i w:val="0"/>
          <w:iCs/>
          <w:color w:val="auto"/>
        </w:rPr>
        <w:t>Дб</w:t>
      </w:r>
      <w:r w:rsidR="00A53D33" w:rsidRPr="005D68C2">
        <w:rPr>
          <w:rFonts w:ascii="Times New Roman" w:hAnsi="Times New Roman" w:cs="Times New Roman"/>
          <w:i w:val="0"/>
          <w:iCs/>
          <w:color w:val="auto"/>
        </w:rPr>
        <w:t xml:space="preserve">) на </w:t>
      </w:r>
      <w:r w:rsidR="00A73248" w:rsidRPr="005D68C2">
        <w:rPr>
          <w:rFonts w:ascii="Times New Roman" w:hAnsi="Times New Roman" w:cs="Times New Roman"/>
          <w:i w:val="0"/>
          <w:iCs/>
          <w:color w:val="auto"/>
        </w:rPr>
        <w:t>5</w:t>
      </w:r>
      <w:r w:rsidR="00A53D33" w:rsidRPr="005D68C2">
        <w:rPr>
          <w:rFonts w:ascii="Times New Roman" w:hAnsi="Times New Roman" w:cs="Times New Roman"/>
          <w:i w:val="0"/>
          <w:iCs/>
          <w:color w:val="auto"/>
        </w:rPr>
        <w:t xml:space="preserve">.5%. </w:t>
      </w:r>
    </w:p>
    <w:p w:rsidR="005D68C2" w:rsidRDefault="005D68C2" w:rsidP="005D68C2">
      <w:pPr>
        <w:widowControl w:val="0"/>
        <w:spacing w:line="360" w:lineRule="auto"/>
        <w:ind w:firstLine="709"/>
        <w:jc w:val="both"/>
        <w:rPr>
          <w:sz w:val="28"/>
          <w:szCs w:val="28"/>
          <w:lang w:val="uk-UA"/>
        </w:rPr>
      </w:pPr>
    </w:p>
    <w:p w:rsidR="00830EAB" w:rsidRPr="005D68C2" w:rsidRDefault="00830EAB" w:rsidP="005D68C2">
      <w:pPr>
        <w:widowControl w:val="0"/>
        <w:spacing w:line="360" w:lineRule="auto"/>
        <w:ind w:firstLine="709"/>
        <w:jc w:val="both"/>
        <w:rPr>
          <w:sz w:val="28"/>
          <w:szCs w:val="28"/>
          <w:lang w:val="uk-UA"/>
        </w:rPr>
      </w:pPr>
      <w:r w:rsidRPr="005D68C2">
        <w:rPr>
          <w:sz w:val="28"/>
          <w:szCs w:val="28"/>
          <w:lang w:val="uk-UA"/>
        </w:rPr>
        <w:t>Конденсатор С2=0.75</w:t>
      </w:r>
      <w:r w:rsidR="00E810BF" w:rsidRPr="005D68C2">
        <w:rPr>
          <w:sz w:val="28"/>
          <w:szCs w:val="28"/>
          <w:lang w:val="uk-UA"/>
        </w:rPr>
        <w:t xml:space="preserve"> мкФ</w:t>
      </w:r>
      <w:r w:rsidRPr="005D68C2">
        <w:rPr>
          <w:sz w:val="28"/>
          <w:szCs w:val="28"/>
          <w:lang w:val="uk-UA"/>
        </w:rPr>
        <w:t>, змінюється на</w:t>
      </w:r>
      <w:r w:rsidR="005D68C2" w:rsidRPr="005D68C2">
        <w:rPr>
          <w:sz w:val="28"/>
          <w:szCs w:val="28"/>
          <w:lang w:val="uk-UA"/>
        </w:rPr>
        <w:t xml:space="preserve"> </w:t>
      </w:r>
      <w:r w:rsidRPr="005D68C2">
        <w:rPr>
          <w:sz w:val="28"/>
          <w:szCs w:val="28"/>
          <w:lang w:val="uk-UA"/>
        </w:rPr>
        <w:t>±20%;</w:t>
      </w:r>
    </w:p>
    <w:p w:rsidR="00830EAB" w:rsidRPr="005D68C2" w:rsidRDefault="00830EAB"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С2=0.75</w:t>
      </w:r>
      <w:r w:rsidR="00E810BF" w:rsidRPr="005D68C2">
        <w:rPr>
          <w:sz w:val="28"/>
          <w:szCs w:val="28"/>
          <w:lang w:val="uk-UA"/>
        </w:rPr>
        <w:t xml:space="preserve"> мкФ </w:t>
      </w:r>
      <w:r w:rsidRPr="005D68C2">
        <w:rPr>
          <w:sz w:val="28"/>
          <w:szCs w:val="28"/>
          <w:lang w:val="uk-UA"/>
        </w:rPr>
        <w:t>+(0.75</w:t>
      </w:r>
      <w:r w:rsidR="00E810BF" w:rsidRPr="005D68C2">
        <w:rPr>
          <w:sz w:val="28"/>
          <w:szCs w:val="28"/>
          <w:lang w:val="uk-UA"/>
        </w:rPr>
        <w:t xml:space="preserve"> мкФ </w:t>
      </w:r>
      <w:r w:rsidRPr="005D68C2">
        <w:rPr>
          <w:sz w:val="28"/>
          <w:szCs w:val="28"/>
          <w:lang w:val="uk-UA"/>
        </w:rPr>
        <w:t>*0.2)=0.9</w:t>
      </w:r>
      <w:r w:rsidR="00E810BF" w:rsidRPr="005D68C2">
        <w:rPr>
          <w:sz w:val="28"/>
          <w:szCs w:val="28"/>
          <w:lang w:val="uk-UA"/>
        </w:rPr>
        <w:t xml:space="preserve"> мкФ</w:t>
      </w:r>
      <w:r w:rsidRPr="005D68C2">
        <w:rPr>
          <w:sz w:val="28"/>
          <w:szCs w:val="28"/>
          <w:lang w:val="uk-UA"/>
        </w:rPr>
        <w:t xml:space="preserve">; </w:t>
      </w:r>
    </w:p>
    <w:p w:rsidR="00830EAB" w:rsidRPr="005D68C2" w:rsidRDefault="00830EAB"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С2=0.75</w:t>
      </w:r>
      <w:r w:rsidR="00E810BF" w:rsidRPr="005D68C2">
        <w:rPr>
          <w:sz w:val="28"/>
          <w:szCs w:val="28"/>
          <w:lang w:val="uk-UA"/>
        </w:rPr>
        <w:t xml:space="preserve"> мкФ </w:t>
      </w:r>
      <w:r w:rsidRPr="005D68C2">
        <w:rPr>
          <w:sz w:val="28"/>
          <w:szCs w:val="28"/>
          <w:lang w:val="uk-UA"/>
        </w:rPr>
        <w:t>-(0.75</w:t>
      </w:r>
      <w:r w:rsidR="00E810BF" w:rsidRPr="005D68C2">
        <w:rPr>
          <w:sz w:val="28"/>
          <w:szCs w:val="28"/>
          <w:lang w:val="uk-UA"/>
        </w:rPr>
        <w:t xml:space="preserve"> мкФ </w:t>
      </w:r>
      <w:r w:rsidRPr="005D68C2">
        <w:rPr>
          <w:sz w:val="28"/>
          <w:szCs w:val="28"/>
          <w:lang w:val="uk-UA"/>
        </w:rPr>
        <w:t>*0.2)=0.6</w:t>
      </w:r>
      <w:r w:rsidR="00E810BF" w:rsidRPr="005D68C2">
        <w:rPr>
          <w:sz w:val="28"/>
          <w:szCs w:val="28"/>
          <w:lang w:val="uk-UA"/>
        </w:rPr>
        <w:t xml:space="preserve"> мкФ</w:t>
      </w:r>
      <w:r w:rsidRPr="005D68C2">
        <w:rPr>
          <w:sz w:val="28"/>
          <w:szCs w:val="28"/>
          <w:lang w:val="uk-UA"/>
        </w:rPr>
        <w:t>;</w:t>
      </w:r>
    </w:p>
    <w:p w:rsidR="00A53D33" w:rsidRPr="005D68C2" w:rsidRDefault="00A53D33" w:rsidP="005D68C2">
      <w:pPr>
        <w:widowControl w:val="0"/>
        <w:spacing w:line="360" w:lineRule="auto"/>
        <w:ind w:firstLine="709"/>
        <w:jc w:val="both"/>
        <w:rPr>
          <w:sz w:val="28"/>
          <w:szCs w:val="28"/>
          <w:lang w:val="uk-UA"/>
        </w:rPr>
      </w:pPr>
    </w:p>
    <w:p w:rsidR="00A53D33" w:rsidRPr="005D68C2" w:rsidRDefault="00D40FE5" w:rsidP="005D68C2">
      <w:pPr>
        <w:widowControl w:val="0"/>
        <w:spacing w:line="360" w:lineRule="auto"/>
        <w:jc w:val="both"/>
        <w:rPr>
          <w:sz w:val="28"/>
          <w:szCs w:val="28"/>
          <w:lang w:val="uk-UA"/>
        </w:rPr>
      </w:pPr>
      <w:r>
        <w:rPr>
          <w:sz w:val="28"/>
          <w:szCs w:val="28"/>
          <w:lang w:val="uk-UA"/>
        </w:rPr>
        <w:pict>
          <v:shape id="_x0000_i1052" type="#_x0000_t75" style="width:460.5pt;height:434.25pt">
            <v:imagedata r:id="rId34" o:title=""/>
          </v:shape>
        </w:pict>
      </w:r>
    </w:p>
    <w:p w:rsidR="00830EAB" w:rsidRPr="005D68C2" w:rsidRDefault="00830EAB"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4.</w:t>
      </w:r>
      <w:r w:rsidR="00FD4D21" w:rsidRPr="005D68C2">
        <w:rPr>
          <w:sz w:val="28"/>
          <w:szCs w:val="28"/>
          <w:lang w:val="uk-UA"/>
        </w:rPr>
        <w:t>6</w:t>
      </w:r>
      <w:r w:rsidRPr="005D68C2">
        <w:rPr>
          <w:sz w:val="28"/>
          <w:szCs w:val="28"/>
          <w:lang w:val="uk-UA"/>
        </w:rPr>
        <w:t xml:space="preserve"> – Вплив конденсатору С2 на ФВЧ</w:t>
      </w:r>
    </w:p>
    <w:p w:rsidR="004B5628" w:rsidRPr="005D68C2" w:rsidRDefault="005D68C2" w:rsidP="005D68C2">
      <w:pPr>
        <w:pStyle w:val="21"/>
        <w:widowControl w:val="0"/>
        <w:ind w:firstLine="709"/>
        <w:jc w:val="both"/>
        <w:rPr>
          <w:rFonts w:ascii="Times New Roman" w:hAnsi="Times New Roman" w:cs="Times New Roman"/>
          <w:i w:val="0"/>
          <w:iCs/>
          <w:color w:val="auto"/>
        </w:rPr>
      </w:pPr>
      <w:r>
        <w:rPr>
          <w:rFonts w:ascii="Times New Roman" w:hAnsi="Times New Roman" w:cs="Times New Roman"/>
          <w:i w:val="0"/>
          <w:iCs/>
          <w:color w:val="auto"/>
        </w:rPr>
        <w:br w:type="page"/>
      </w:r>
      <w:r w:rsidR="004B5628" w:rsidRPr="005D68C2">
        <w:rPr>
          <w:rFonts w:ascii="Times New Roman" w:hAnsi="Times New Roman" w:cs="Times New Roman"/>
          <w:i w:val="0"/>
          <w:iCs/>
          <w:color w:val="auto"/>
        </w:rPr>
        <w:t>Спостерігається пониження напруги (-10.82</w:t>
      </w:r>
      <w:r w:rsidR="00624A80" w:rsidRPr="005D68C2">
        <w:rPr>
          <w:rFonts w:ascii="Times New Roman" w:hAnsi="Times New Roman" w:cs="Times New Roman"/>
          <w:i w:val="0"/>
          <w:iCs/>
          <w:color w:val="auto"/>
        </w:rPr>
        <w:t>Дб</w:t>
      </w:r>
      <w:r w:rsidR="004B5628" w:rsidRPr="005D68C2">
        <w:rPr>
          <w:rFonts w:ascii="Times New Roman" w:hAnsi="Times New Roman" w:cs="Times New Roman"/>
          <w:i w:val="0"/>
          <w:iCs/>
          <w:color w:val="auto"/>
        </w:rPr>
        <w:t>) на 11,36% від запланованого на</w:t>
      </w:r>
      <w:r w:rsidRPr="005D68C2">
        <w:rPr>
          <w:rFonts w:ascii="Times New Roman" w:hAnsi="Times New Roman" w:cs="Times New Roman"/>
          <w:i w:val="0"/>
          <w:iCs/>
          <w:color w:val="auto"/>
        </w:rPr>
        <w:t xml:space="preserve"> </w:t>
      </w:r>
      <w:r w:rsidR="004B5628" w:rsidRPr="005D68C2">
        <w:rPr>
          <w:rFonts w:ascii="Times New Roman" w:hAnsi="Times New Roman" w:cs="Times New Roman"/>
          <w:i w:val="0"/>
          <w:iCs/>
          <w:color w:val="auto"/>
        </w:rPr>
        <w:t>частоті зрізу при збільшення</w:t>
      </w:r>
      <w:r w:rsidRPr="005D68C2">
        <w:rPr>
          <w:rFonts w:ascii="Times New Roman" w:hAnsi="Times New Roman" w:cs="Times New Roman"/>
          <w:i w:val="0"/>
          <w:iCs/>
          <w:color w:val="auto"/>
        </w:rPr>
        <w:t xml:space="preserve"> </w:t>
      </w:r>
      <w:r w:rsidR="004B5628" w:rsidRPr="005D68C2">
        <w:rPr>
          <w:rFonts w:ascii="Times New Roman" w:hAnsi="Times New Roman" w:cs="Times New Roman"/>
          <w:i w:val="0"/>
          <w:iCs/>
          <w:color w:val="auto"/>
        </w:rPr>
        <w:t>значення конденсатора С2 , а при з зменьшенні значення конденсатора С3</w:t>
      </w:r>
      <w:r w:rsidRPr="005D68C2">
        <w:rPr>
          <w:rFonts w:ascii="Times New Roman" w:hAnsi="Times New Roman" w:cs="Times New Roman"/>
          <w:i w:val="0"/>
          <w:iCs/>
          <w:color w:val="auto"/>
        </w:rPr>
        <w:t xml:space="preserve"> </w:t>
      </w:r>
      <w:r w:rsidR="004B5628" w:rsidRPr="005D68C2">
        <w:rPr>
          <w:rFonts w:ascii="Times New Roman" w:hAnsi="Times New Roman" w:cs="Times New Roman"/>
          <w:i w:val="0"/>
          <w:iCs/>
          <w:color w:val="auto"/>
        </w:rPr>
        <w:t>– підвищення (-7.94</w:t>
      </w:r>
      <w:r w:rsidR="00624A80" w:rsidRPr="005D68C2">
        <w:rPr>
          <w:rFonts w:ascii="Times New Roman" w:hAnsi="Times New Roman" w:cs="Times New Roman"/>
          <w:i w:val="0"/>
          <w:iCs/>
          <w:color w:val="auto"/>
        </w:rPr>
        <w:t>Дб</w:t>
      </w:r>
      <w:r w:rsidR="004B5628" w:rsidRPr="005D68C2">
        <w:rPr>
          <w:rFonts w:ascii="Times New Roman" w:hAnsi="Times New Roman" w:cs="Times New Roman"/>
          <w:i w:val="0"/>
          <w:iCs/>
          <w:color w:val="auto"/>
        </w:rPr>
        <w:t xml:space="preserve">) на 9.7%. </w:t>
      </w:r>
    </w:p>
    <w:p w:rsidR="004B5628" w:rsidRPr="005D68C2" w:rsidRDefault="004B5628" w:rsidP="005D68C2">
      <w:pPr>
        <w:widowControl w:val="0"/>
        <w:spacing w:line="360" w:lineRule="auto"/>
        <w:ind w:firstLine="709"/>
        <w:jc w:val="both"/>
        <w:rPr>
          <w:sz w:val="28"/>
          <w:szCs w:val="28"/>
          <w:lang w:val="uk-UA"/>
        </w:rPr>
      </w:pPr>
    </w:p>
    <w:p w:rsidR="004B5628" w:rsidRPr="005D68C2" w:rsidRDefault="004B5628" w:rsidP="005D68C2">
      <w:pPr>
        <w:widowControl w:val="0"/>
        <w:spacing w:line="360" w:lineRule="auto"/>
        <w:ind w:firstLine="709"/>
        <w:jc w:val="both"/>
        <w:rPr>
          <w:b/>
          <w:sz w:val="28"/>
          <w:szCs w:val="28"/>
          <w:lang w:val="uk-UA"/>
        </w:rPr>
      </w:pPr>
      <w:r w:rsidRPr="005D68C2">
        <w:rPr>
          <w:b/>
          <w:sz w:val="28"/>
          <w:szCs w:val="28"/>
          <w:lang w:val="uk-UA"/>
        </w:rPr>
        <w:t xml:space="preserve">4.3 Вплив елементів на ФНЧ </w:t>
      </w:r>
    </w:p>
    <w:p w:rsidR="005D68C2" w:rsidRDefault="005D68C2" w:rsidP="005D68C2">
      <w:pPr>
        <w:widowControl w:val="0"/>
        <w:spacing w:line="360" w:lineRule="auto"/>
        <w:ind w:firstLine="709"/>
        <w:jc w:val="both"/>
        <w:rPr>
          <w:sz w:val="28"/>
          <w:szCs w:val="28"/>
          <w:lang w:val="uk-UA"/>
        </w:rPr>
      </w:pP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F</w:t>
      </w:r>
      <w:r w:rsidRPr="005D68C2">
        <w:rPr>
          <w:sz w:val="28"/>
          <w:szCs w:val="28"/>
          <w:vertAlign w:val="subscript"/>
          <w:lang w:val="uk-UA"/>
        </w:rPr>
        <w:t>cp</w:t>
      </w:r>
      <w:r w:rsidRPr="005D68C2">
        <w:rPr>
          <w:sz w:val="28"/>
          <w:szCs w:val="28"/>
          <w:lang w:val="uk-UA"/>
        </w:rPr>
        <w:t>=10 кГц;</w:t>
      </w:r>
    </w:p>
    <w:p w:rsidR="005D68C2" w:rsidRDefault="005D68C2" w:rsidP="005D68C2">
      <w:pPr>
        <w:widowControl w:val="0"/>
        <w:spacing w:line="360" w:lineRule="auto"/>
        <w:ind w:firstLine="709"/>
        <w:jc w:val="both"/>
        <w:rPr>
          <w:sz w:val="28"/>
          <w:szCs w:val="28"/>
          <w:lang w:val="uk-UA"/>
        </w:rPr>
      </w:pP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Резистор R</w:t>
      </w:r>
      <w:r w:rsidR="005C74A0" w:rsidRPr="005D68C2">
        <w:rPr>
          <w:sz w:val="28"/>
          <w:szCs w:val="28"/>
          <w:lang w:val="uk-UA"/>
        </w:rPr>
        <w:t>6=1</w:t>
      </w:r>
      <w:r w:rsidRPr="005D68C2">
        <w:rPr>
          <w:sz w:val="28"/>
          <w:szCs w:val="28"/>
          <w:lang w:val="uk-UA"/>
        </w:rPr>
        <w:t>000 Ом, змінюється на</w:t>
      </w:r>
      <w:r w:rsidR="005D68C2" w:rsidRPr="005D68C2">
        <w:rPr>
          <w:sz w:val="28"/>
          <w:szCs w:val="28"/>
          <w:lang w:val="uk-UA"/>
        </w:rPr>
        <w:t xml:space="preserve"> </w:t>
      </w:r>
      <w:r w:rsidRPr="005D68C2">
        <w:rPr>
          <w:sz w:val="28"/>
          <w:szCs w:val="28"/>
          <w:lang w:val="uk-UA"/>
        </w:rPr>
        <w:t>±10%;</w:t>
      </w: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R</w:t>
      </w:r>
      <w:r w:rsidR="005C74A0" w:rsidRPr="005D68C2">
        <w:rPr>
          <w:sz w:val="28"/>
          <w:szCs w:val="28"/>
          <w:lang w:val="uk-UA"/>
        </w:rPr>
        <w:t>6=1</w:t>
      </w:r>
      <w:r w:rsidRPr="005D68C2">
        <w:rPr>
          <w:sz w:val="28"/>
          <w:szCs w:val="28"/>
          <w:lang w:val="uk-UA"/>
        </w:rPr>
        <w:t>000+(1000*0.1)=1</w:t>
      </w:r>
      <w:r w:rsidR="005C74A0" w:rsidRPr="005D68C2">
        <w:rPr>
          <w:sz w:val="28"/>
          <w:szCs w:val="28"/>
          <w:lang w:val="uk-UA"/>
        </w:rPr>
        <w:t>1</w:t>
      </w:r>
      <w:r w:rsidRPr="005D68C2">
        <w:rPr>
          <w:sz w:val="28"/>
          <w:szCs w:val="28"/>
          <w:lang w:val="uk-UA"/>
        </w:rPr>
        <w:t>00 Ом;</w:t>
      </w:r>
    </w:p>
    <w:p w:rsidR="004B5628" w:rsidRDefault="004B5628"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R</w:t>
      </w:r>
      <w:r w:rsidR="005C74A0" w:rsidRPr="005D68C2">
        <w:rPr>
          <w:sz w:val="28"/>
          <w:szCs w:val="28"/>
          <w:lang w:val="uk-UA"/>
        </w:rPr>
        <w:t>6=1</w:t>
      </w:r>
      <w:r w:rsidRPr="005D68C2">
        <w:rPr>
          <w:sz w:val="28"/>
          <w:szCs w:val="28"/>
          <w:lang w:val="uk-UA"/>
        </w:rPr>
        <w:t>000-(1000*0.1)=</w:t>
      </w:r>
      <w:r w:rsidR="005C74A0" w:rsidRPr="005D68C2">
        <w:rPr>
          <w:sz w:val="28"/>
          <w:szCs w:val="28"/>
          <w:lang w:val="uk-UA"/>
        </w:rPr>
        <w:t>9</w:t>
      </w:r>
      <w:r w:rsidRPr="005D68C2">
        <w:rPr>
          <w:sz w:val="28"/>
          <w:szCs w:val="28"/>
          <w:lang w:val="uk-UA"/>
        </w:rPr>
        <w:t>00 Ом;</w:t>
      </w:r>
    </w:p>
    <w:p w:rsidR="005D68C2" w:rsidRPr="005D68C2" w:rsidRDefault="005D68C2" w:rsidP="005D68C2">
      <w:pPr>
        <w:widowControl w:val="0"/>
        <w:spacing w:line="360" w:lineRule="auto"/>
        <w:ind w:firstLine="709"/>
        <w:jc w:val="both"/>
        <w:rPr>
          <w:sz w:val="28"/>
          <w:szCs w:val="28"/>
          <w:lang w:val="uk-UA"/>
        </w:rPr>
      </w:pPr>
    </w:p>
    <w:p w:rsidR="004B5628" w:rsidRPr="005D68C2" w:rsidRDefault="00D40FE5" w:rsidP="005D68C2">
      <w:pPr>
        <w:widowControl w:val="0"/>
        <w:spacing w:line="360" w:lineRule="auto"/>
        <w:jc w:val="both"/>
        <w:rPr>
          <w:sz w:val="28"/>
          <w:szCs w:val="28"/>
          <w:lang w:val="uk-UA"/>
        </w:rPr>
      </w:pPr>
      <w:r>
        <w:rPr>
          <w:sz w:val="28"/>
          <w:szCs w:val="28"/>
          <w:lang w:val="uk-UA"/>
        </w:rPr>
        <w:pict>
          <v:shape id="_x0000_i1053" type="#_x0000_t75" style="width:438pt;height:405pt">
            <v:imagedata r:id="rId35" o:title=""/>
          </v:shape>
        </w:pict>
      </w:r>
    </w:p>
    <w:p w:rsidR="005D68C2" w:rsidRDefault="004B5628"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4.</w:t>
      </w:r>
      <w:r w:rsidR="00FD4D21" w:rsidRPr="005D68C2">
        <w:rPr>
          <w:sz w:val="28"/>
          <w:szCs w:val="28"/>
          <w:lang w:val="uk-UA"/>
        </w:rPr>
        <w:t>7</w:t>
      </w:r>
      <w:r w:rsidRPr="005D68C2">
        <w:rPr>
          <w:sz w:val="28"/>
          <w:szCs w:val="28"/>
          <w:lang w:val="uk-UA"/>
        </w:rPr>
        <w:t xml:space="preserve"> – Вплив резистору R</w:t>
      </w:r>
      <w:r w:rsidR="005C74A0" w:rsidRPr="005D68C2">
        <w:rPr>
          <w:sz w:val="28"/>
          <w:szCs w:val="28"/>
          <w:lang w:val="uk-UA"/>
        </w:rPr>
        <w:t>6</w:t>
      </w:r>
      <w:r w:rsidRPr="005D68C2">
        <w:rPr>
          <w:sz w:val="28"/>
          <w:szCs w:val="28"/>
          <w:lang w:val="uk-UA"/>
        </w:rPr>
        <w:t xml:space="preserve"> на Ф</w:t>
      </w:r>
      <w:r w:rsidR="005C74A0" w:rsidRPr="005D68C2">
        <w:rPr>
          <w:sz w:val="28"/>
          <w:szCs w:val="28"/>
          <w:lang w:val="uk-UA"/>
        </w:rPr>
        <w:t>Н</w:t>
      </w:r>
      <w:r w:rsidRPr="005D68C2">
        <w:rPr>
          <w:sz w:val="28"/>
          <w:szCs w:val="28"/>
          <w:lang w:val="uk-UA"/>
        </w:rPr>
        <w:t>Ч</w:t>
      </w:r>
    </w:p>
    <w:p w:rsidR="004B5628" w:rsidRPr="005D68C2" w:rsidRDefault="005D68C2" w:rsidP="005D68C2">
      <w:pPr>
        <w:widowControl w:val="0"/>
        <w:spacing w:line="360" w:lineRule="auto"/>
        <w:ind w:firstLine="709"/>
        <w:jc w:val="both"/>
        <w:rPr>
          <w:iCs/>
          <w:sz w:val="28"/>
          <w:szCs w:val="28"/>
          <w:lang w:val="uk-UA"/>
        </w:rPr>
      </w:pPr>
      <w:r>
        <w:rPr>
          <w:sz w:val="28"/>
          <w:szCs w:val="28"/>
          <w:lang w:val="uk-UA"/>
        </w:rPr>
        <w:br w:type="page"/>
      </w:r>
      <w:r w:rsidR="004B5628" w:rsidRPr="005D68C2">
        <w:rPr>
          <w:iCs/>
          <w:sz w:val="28"/>
          <w:szCs w:val="28"/>
          <w:lang w:val="uk-UA"/>
        </w:rPr>
        <w:t>Спостерігається пониження напруги (-</w:t>
      </w:r>
      <w:r w:rsidR="005C74A0" w:rsidRPr="005D68C2">
        <w:rPr>
          <w:iCs/>
          <w:sz w:val="28"/>
          <w:szCs w:val="28"/>
          <w:lang w:val="uk-UA"/>
        </w:rPr>
        <w:t>9</w:t>
      </w:r>
      <w:r w:rsidR="004B5628" w:rsidRPr="005D68C2">
        <w:rPr>
          <w:iCs/>
          <w:sz w:val="28"/>
          <w:szCs w:val="28"/>
          <w:lang w:val="uk-UA"/>
        </w:rPr>
        <w:t>.</w:t>
      </w:r>
      <w:r w:rsidR="005C74A0" w:rsidRPr="005D68C2">
        <w:rPr>
          <w:iCs/>
          <w:sz w:val="28"/>
          <w:szCs w:val="28"/>
          <w:lang w:val="uk-UA"/>
        </w:rPr>
        <w:t>25Дб</w:t>
      </w:r>
      <w:r w:rsidR="004B5628" w:rsidRPr="005D68C2">
        <w:rPr>
          <w:iCs/>
          <w:sz w:val="28"/>
          <w:szCs w:val="28"/>
          <w:lang w:val="uk-UA"/>
        </w:rPr>
        <w:t>) на 2,</w:t>
      </w:r>
      <w:r w:rsidR="005C74A0" w:rsidRPr="005D68C2">
        <w:rPr>
          <w:iCs/>
          <w:sz w:val="28"/>
          <w:szCs w:val="28"/>
          <w:lang w:val="uk-UA"/>
        </w:rPr>
        <w:t>7</w:t>
      </w:r>
      <w:r w:rsidR="004B5628" w:rsidRPr="005D68C2">
        <w:rPr>
          <w:iCs/>
          <w:sz w:val="28"/>
          <w:szCs w:val="28"/>
          <w:lang w:val="uk-UA"/>
        </w:rPr>
        <w:t>6% від запланованого на</w:t>
      </w:r>
      <w:r w:rsidRPr="005D68C2">
        <w:rPr>
          <w:iCs/>
          <w:lang w:val="uk-UA"/>
        </w:rPr>
        <w:t xml:space="preserve"> </w:t>
      </w:r>
      <w:r w:rsidR="004B5628" w:rsidRPr="005D68C2">
        <w:rPr>
          <w:iCs/>
          <w:sz w:val="28"/>
          <w:szCs w:val="28"/>
          <w:lang w:val="uk-UA"/>
        </w:rPr>
        <w:t>частоті зрізу при підвищені</w:t>
      </w:r>
      <w:r w:rsidRPr="005D68C2">
        <w:rPr>
          <w:iCs/>
          <w:lang w:val="uk-UA"/>
        </w:rPr>
        <w:t xml:space="preserve"> </w:t>
      </w:r>
      <w:r w:rsidR="004B5628" w:rsidRPr="005D68C2">
        <w:rPr>
          <w:iCs/>
          <w:sz w:val="28"/>
          <w:szCs w:val="28"/>
          <w:lang w:val="uk-UA"/>
        </w:rPr>
        <w:t>значення резистора R</w:t>
      </w:r>
      <w:r w:rsidR="005C74A0" w:rsidRPr="005D68C2">
        <w:rPr>
          <w:iCs/>
          <w:sz w:val="28"/>
          <w:szCs w:val="28"/>
          <w:lang w:val="uk-UA"/>
        </w:rPr>
        <w:t>6</w:t>
      </w:r>
      <w:r w:rsidR="004B5628" w:rsidRPr="005D68C2">
        <w:rPr>
          <w:iCs/>
          <w:sz w:val="28"/>
          <w:szCs w:val="28"/>
          <w:lang w:val="uk-UA"/>
        </w:rPr>
        <w:t xml:space="preserve"> , а при зменьщені значення опору R</w:t>
      </w:r>
      <w:r w:rsidR="005C74A0" w:rsidRPr="005D68C2">
        <w:rPr>
          <w:iCs/>
          <w:sz w:val="28"/>
          <w:szCs w:val="28"/>
          <w:lang w:val="uk-UA"/>
        </w:rPr>
        <w:t>6</w:t>
      </w:r>
      <w:r w:rsidRPr="005D68C2">
        <w:rPr>
          <w:iCs/>
          <w:lang w:val="uk-UA"/>
        </w:rPr>
        <w:t xml:space="preserve"> </w:t>
      </w:r>
      <w:r w:rsidR="004B5628" w:rsidRPr="005D68C2">
        <w:rPr>
          <w:iCs/>
          <w:sz w:val="28"/>
          <w:szCs w:val="28"/>
          <w:lang w:val="uk-UA"/>
        </w:rPr>
        <w:t>– підвищення (</w:t>
      </w:r>
      <w:r w:rsidR="005C74A0" w:rsidRPr="005D68C2">
        <w:rPr>
          <w:iCs/>
          <w:sz w:val="28"/>
          <w:szCs w:val="28"/>
          <w:lang w:val="uk-UA"/>
        </w:rPr>
        <w:t>-</w:t>
      </w:r>
      <w:r w:rsidR="004B5628" w:rsidRPr="005D68C2">
        <w:rPr>
          <w:iCs/>
          <w:sz w:val="28"/>
          <w:szCs w:val="28"/>
          <w:lang w:val="uk-UA"/>
        </w:rPr>
        <w:t>8.7</w:t>
      </w:r>
      <w:r w:rsidR="005C74A0" w:rsidRPr="005D68C2">
        <w:rPr>
          <w:iCs/>
          <w:sz w:val="28"/>
          <w:szCs w:val="28"/>
          <w:lang w:val="uk-UA"/>
        </w:rPr>
        <w:t>5Дб</w:t>
      </w:r>
      <w:r w:rsidR="004B5628" w:rsidRPr="005D68C2">
        <w:rPr>
          <w:iCs/>
          <w:sz w:val="28"/>
          <w:szCs w:val="28"/>
          <w:lang w:val="uk-UA"/>
        </w:rPr>
        <w:t xml:space="preserve">) на </w:t>
      </w:r>
      <w:r w:rsidR="005C74A0" w:rsidRPr="005D68C2">
        <w:rPr>
          <w:iCs/>
          <w:sz w:val="28"/>
          <w:szCs w:val="28"/>
          <w:lang w:val="uk-UA"/>
        </w:rPr>
        <w:t>2</w:t>
      </w:r>
      <w:r w:rsidR="004B5628" w:rsidRPr="005D68C2">
        <w:rPr>
          <w:iCs/>
          <w:sz w:val="28"/>
          <w:szCs w:val="28"/>
          <w:lang w:val="uk-UA"/>
        </w:rPr>
        <w:t>.</w:t>
      </w:r>
      <w:r w:rsidR="005C74A0" w:rsidRPr="005D68C2">
        <w:rPr>
          <w:iCs/>
          <w:sz w:val="28"/>
          <w:szCs w:val="28"/>
          <w:lang w:val="uk-UA"/>
        </w:rPr>
        <w:t>6</w:t>
      </w:r>
      <w:r w:rsidR="004B5628" w:rsidRPr="005D68C2">
        <w:rPr>
          <w:iCs/>
          <w:sz w:val="28"/>
          <w:szCs w:val="28"/>
          <w:lang w:val="uk-UA"/>
        </w:rPr>
        <w:t xml:space="preserve">%. </w:t>
      </w:r>
    </w:p>
    <w:p w:rsidR="005D68C2" w:rsidRDefault="005D68C2" w:rsidP="005D68C2">
      <w:pPr>
        <w:widowControl w:val="0"/>
        <w:spacing w:line="360" w:lineRule="auto"/>
        <w:ind w:firstLine="709"/>
        <w:jc w:val="both"/>
        <w:rPr>
          <w:sz w:val="28"/>
          <w:szCs w:val="28"/>
          <w:lang w:val="uk-UA"/>
        </w:rPr>
      </w:pP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F</w:t>
      </w:r>
      <w:r w:rsidRPr="005D68C2">
        <w:rPr>
          <w:sz w:val="28"/>
          <w:szCs w:val="28"/>
          <w:vertAlign w:val="subscript"/>
          <w:lang w:val="uk-UA"/>
        </w:rPr>
        <w:t>cp</w:t>
      </w:r>
      <w:r w:rsidRPr="005D68C2">
        <w:rPr>
          <w:sz w:val="28"/>
          <w:szCs w:val="28"/>
          <w:lang w:val="uk-UA"/>
        </w:rPr>
        <w:t xml:space="preserve">=10 </w:t>
      </w:r>
      <w:r w:rsidR="005C74A0" w:rsidRPr="005D68C2">
        <w:rPr>
          <w:sz w:val="28"/>
          <w:szCs w:val="28"/>
          <w:lang w:val="uk-UA"/>
        </w:rPr>
        <w:t>к</w:t>
      </w:r>
      <w:r w:rsidRPr="005D68C2">
        <w:rPr>
          <w:sz w:val="28"/>
          <w:szCs w:val="28"/>
          <w:lang w:val="uk-UA"/>
        </w:rPr>
        <w:t>Гц;</w:t>
      </w:r>
    </w:p>
    <w:p w:rsidR="005D68C2" w:rsidRDefault="005D68C2" w:rsidP="005D68C2">
      <w:pPr>
        <w:widowControl w:val="0"/>
        <w:spacing w:line="360" w:lineRule="auto"/>
        <w:ind w:firstLine="709"/>
        <w:jc w:val="both"/>
        <w:rPr>
          <w:sz w:val="28"/>
          <w:szCs w:val="28"/>
          <w:lang w:val="uk-UA"/>
        </w:rPr>
      </w:pP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Резистор R</w:t>
      </w:r>
      <w:r w:rsidR="005C74A0" w:rsidRPr="005D68C2">
        <w:rPr>
          <w:sz w:val="28"/>
          <w:szCs w:val="28"/>
          <w:lang w:val="uk-UA"/>
        </w:rPr>
        <w:t>7</w:t>
      </w:r>
      <w:r w:rsidRPr="005D68C2">
        <w:rPr>
          <w:sz w:val="28"/>
          <w:szCs w:val="28"/>
          <w:lang w:val="uk-UA"/>
        </w:rPr>
        <w:t>=</w:t>
      </w:r>
      <w:r w:rsidR="005C74A0" w:rsidRPr="005D68C2">
        <w:rPr>
          <w:sz w:val="28"/>
          <w:szCs w:val="28"/>
          <w:lang w:val="uk-UA"/>
        </w:rPr>
        <w:t>2</w:t>
      </w:r>
      <w:r w:rsidRPr="005D68C2">
        <w:rPr>
          <w:sz w:val="28"/>
          <w:szCs w:val="28"/>
          <w:lang w:val="uk-UA"/>
        </w:rPr>
        <w:t>000 Ом, змінюється на</w:t>
      </w:r>
      <w:r w:rsidR="005D68C2" w:rsidRPr="005D68C2">
        <w:rPr>
          <w:sz w:val="28"/>
          <w:szCs w:val="28"/>
          <w:lang w:val="uk-UA"/>
        </w:rPr>
        <w:t xml:space="preserve"> </w:t>
      </w:r>
      <w:r w:rsidRPr="005D68C2">
        <w:rPr>
          <w:sz w:val="28"/>
          <w:szCs w:val="28"/>
          <w:lang w:val="uk-UA"/>
        </w:rPr>
        <w:t>±10%;</w:t>
      </w: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R</w:t>
      </w:r>
      <w:r w:rsidR="005C74A0" w:rsidRPr="005D68C2">
        <w:rPr>
          <w:sz w:val="28"/>
          <w:szCs w:val="28"/>
          <w:lang w:val="uk-UA"/>
        </w:rPr>
        <w:t>7</w:t>
      </w:r>
      <w:r w:rsidRPr="005D68C2">
        <w:rPr>
          <w:sz w:val="28"/>
          <w:szCs w:val="28"/>
          <w:lang w:val="uk-UA"/>
        </w:rPr>
        <w:t>=</w:t>
      </w:r>
      <w:r w:rsidR="005C74A0" w:rsidRPr="005D68C2">
        <w:rPr>
          <w:sz w:val="28"/>
          <w:szCs w:val="28"/>
          <w:lang w:val="uk-UA"/>
        </w:rPr>
        <w:t>2</w:t>
      </w:r>
      <w:r w:rsidRPr="005D68C2">
        <w:rPr>
          <w:sz w:val="28"/>
          <w:szCs w:val="28"/>
          <w:lang w:val="uk-UA"/>
        </w:rPr>
        <w:t>000+(16000*0.1)=</w:t>
      </w:r>
      <w:r w:rsidR="005C74A0" w:rsidRPr="005D68C2">
        <w:rPr>
          <w:sz w:val="28"/>
          <w:szCs w:val="28"/>
          <w:lang w:val="uk-UA"/>
        </w:rPr>
        <w:t>22</w:t>
      </w:r>
      <w:r w:rsidRPr="005D68C2">
        <w:rPr>
          <w:sz w:val="28"/>
          <w:szCs w:val="28"/>
          <w:lang w:val="uk-UA"/>
        </w:rPr>
        <w:t>00 Ом;</w:t>
      </w:r>
    </w:p>
    <w:p w:rsidR="004B5628" w:rsidRDefault="004B5628"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R</w:t>
      </w:r>
      <w:r w:rsidR="005C74A0" w:rsidRPr="005D68C2">
        <w:rPr>
          <w:sz w:val="28"/>
          <w:szCs w:val="28"/>
          <w:lang w:val="uk-UA"/>
        </w:rPr>
        <w:t>7</w:t>
      </w:r>
      <w:r w:rsidRPr="005D68C2">
        <w:rPr>
          <w:sz w:val="28"/>
          <w:szCs w:val="28"/>
          <w:lang w:val="uk-UA"/>
        </w:rPr>
        <w:t>=</w:t>
      </w:r>
      <w:r w:rsidR="005C74A0" w:rsidRPr="005D68C2">
        <w:rPr>
          <w:sz w:val="28"/>
          <w:szCs w:val="28"/>
          <w:lang w:val="uk-UA"/>
        </w:rPr>
        <w:t>2</w:t>
      </w:r>
      <w:r w:rsidRPr="005D68C2">
        <w:rPr>
          <w:sz w:val="28"/>
          <w:szCs w:val="28"/>
          <w:lang w:val="uk-UA"/>
        </w:rPr>
        <w:t>000-(16000*0.1)=</w:t>
      </w:r>
      <w:r w:rsidR="005C74A0" w:rsidRPr="005D68C2">
        <w:rPr>
          <w:sz w:val="28"/>
          <w:szCs w:val="28"/>
          <w:lang w:val="uk-UA"/>
        </w:rPr>
        <w:t>18</w:t>
      </w:r>
      <w:r w:rsidRPr="005D68C2">
        <w:rPr>
          <w:sz w:val="28"/>
          <w:szCs w:val="28"/>
          <w:lang w:val="uk-UA"/>
        </w:rPr>
        <w:t>00 Ом;</w:t>
      </w:r>
    </w:p>
    <w:p w:rsidR="005D68C2" w:rsidRPr="005D68C2" w:rsidRDefault="005D68C2" w:rsidP="005D68C2">
      <w:pPr>
        <w:widowControl w:val="0"/>
        <w:spacing w:line="360" w:lineRule="auto"/>
        <w:ind w:firstLine="709"/>
        <w:jc w:val="both"/>
        <w:rPr>
          <w:sz w:val="28"/>
          <w:szCs w:val="28"/>
          <w:lang w:val="uk-UA"/>
        </w:rPr>
      </w:pPr>
    </w:p>
    <w:p w:rsidR="005C74A0" w:rsidRPr="005D68C2" w:rsidRDefault="00D40FE5" w:rsidP="005D68C2">
      <w:pPr>
        <w:widowControl w:val="0"/>
        <w:spacing w:line="360" w:lineRule="auto"/>
        <w:jc w:val="both"/>
        <w:rPr>
          <w:sz w:val="28"/>
          <w:szCs w:val="28"/>
          <w:lang w:val="uk-UA"/>
        </w:rPr>
      </w:pPr>
      <w:r>
        <w:rPr>
          <w:sz w:val="28"/>
          <w:szCs w:val="28"/>
          <w:lang w:val="uk-UA"/>
        </w:rPr>
        <w:pict>
          <v:shape id="_x0000_i1054" type="#_x0000_t75" style="width:450.75pt;height:411.75pt">
            <v:imagedata r:id="rId36" o:title=""/>
          </v:shape>
        </w:pict>
      </w:r>
    </w:p>
    <w:p w:rsidR="009F141E" w:rsidRPr="005D68C2" w:rsidRDefault="009F141E"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4.</w:t>
      </w:r>
      <w:r w:rsidR="00FD4D21" w:rsidRPr="005D68C2">
        <w:rPr>
          <w:sz w:val="28"/>
          <w:szCs w:val="28"/>
          <w:lang w:val="uk-UA"/>
        </w:rPr>
        <w:t>8</w:t>
      </w:r>
      <w:r w:rsidRPr="005D68C2">
        <w:rPr>
          <w:sz w:val="28"/>
          <w:szCs w:val="28"/>
          <w:lang w:val="uk-UA"/>
        </w:rPr>
        <w:t xml:space="preserve"> – Вплив резистору R7на ФНЧ</w:t>
      </w:r>
    </w:p>
    <w:p w:rsidR="009F141E" w:rsidRPr="005D68C2" w:rsidRDefault="009F141E" w:rsidP="005D68C2">
      <w:pPr>
        <w:widowControl w:val="0"/>
        <w:spacing w:line="360" w:lineRule="auto"/>
        <w:ind w:firstLine="709"/>
        <w:jc w:val="both"/>
        <w:rPr>
          <w:sz w:val="28"/>
          <w:szCs w:val="28"/>
          <w:lang w:val="uk-UA"/>
        </w:rPr>
      </w:pPr>
    </w:p>
    <w:p w:rsidR="009F141E" w:rsidRPr="005D68C2" w:rsidRDefault="005D68C2" w:rsidP="005D68C2">
      <w:pPr>
        <w:pStyle w:val="21"/>
        <w:widowControl w:val="0"/>
        <w:ind w:firstLine="709"/>
        <w:jc w:val="both"/>
        <w:rPr>
          <w:rFonts w:ascii="Times New Roman" w:hAnsi="Times New Roman" w:cs="Times New Roman"/>
          <w:i w:val="0"/>
          <w:iCs/>
          <w:color w:val="auto"/>
        </w:rPr>
      </w:pPr>
      <w:r>
        <w:rPr>
          <w:rFonts w:ascii="Times New Roman" w:hAnsi="Times New Roman" w:cs="Times New Roman"/>
          <w:i w:val="0"/>
          <w:iCs/>
          <w:color w:val="auto"/>
        </w:rPr>
        <w:br w:type="page"/>
      </w:r>
      <w:r w:rsidR="009F141E" w:rsidRPr="005D68C2">
        <w:rPr>
          <w:rFonts w:ascii="Times New Roman" w:hAnsi="Times New Roman" w:cs="Times New Roman"/>
          <w:i w:val="0"/>
          <w:iCs/>
          <w:color w:val="auto"/>
        </w:rPr>
        <w:t>Спостерігається пониження напруги (-9.34Дб) на 2,86% від запланованого на</w:t>
      </w:r>
      <w:r w:rsidRPr="005D68C2">
        <w:rPr>
          <w:rFonts w:ascii="Times New Roman" w:hAnsi="Times New Roman" w:cs="Times New Roman"/>
          <w:i w:val="0"/>
          <w:iCs/>
          <w:color w:val="auto"/>
        </w:rPr>
        <w:t xml:space="preserve"> </w:t>
      </w:r>
      <w:r w:rsidR="009F141E" w:rsidRPr="005D68C2">
        <w:rPr>
          <w:rFonts w:ascii="Times New Roman" w:hAnsi="Times New Roman" w:cs="Times New Roman"/>
          <w:i w:val="0"/>
          <w:iCs/>
          <w:color w:val="auto"/>
        </w:rPr>
        <w:t>частоті зрізу при зменшені</w:t>
      </w:r>
      <w:r w:rsidRPr="005D68C2">
        <w:rPr>
          <w:rFonts w:ascii="Times New Roman" w:hAnsi="Times New Roman" w:cs="Times New Roman"/>
          <w:i w:val="0"/>
          <w:iCs/>
          <w:color w:val="auto"/>
        </w:rPr>
        <w:t xml:space="preserve"> </w:t>
      </w:r>
      <w:r w:rsidR="009F141E" w:rsidRPr="005D68C2">
        <w:rPr>
          <w:rFonts w:ascii="Times New Roman" w:hAnsi="Times New Roman" w:cs="Times New Roman"/>
          <w:i w:val="0"/>
          <w:iCs/>
          <w:color w:val="auto"/>
        </w:rPr>
        <w:t>значення резистора R7 , а при зменьщені значення опору R7</w:t>
      </w:r>
      <w:r w:rsidRPr="005D68C2">
        <w:rPr>
          <w:rFonts w:ascii="Times New Roman" w:hAnsi="Times New Roman" w:cs="Times New Roman"/>
          <w:i w:val="0"/>
          <w:iCs/>
          <w:color w:val="auto"/>
        </w:rPr>
        <w:t xml:space="preserve"> </w:t>
      </w:r>
      <w:r w:rsidR="009F141E" w:rsidRPr="005D68C2">
        <w:rPr>
          <w:rFonts w:ascii="Times New Roman" w:hAnsi="Times New Roman" w:cs="Times New Roman"/>
          <w:i w:val="0"/>
          <w:iCs/>
          <w:color w:val="auto"/>
        </w:rPr>
        <w:t xml:space="preserve">– підвищення (-8.73Дб) на 2.53%. </w:t>
      </w: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Конденсатор С</w:t>
      </w:r>
      <w:r w:rsidR="009F141E" w:rsidRPr="005D68C2">
        <w:rPr>
          <w:sz w:val="28"/>
          <w:szCs w:val="28"/>
          <w:lang w:val="uk-UA"/>
        </w:rPr>
        <w:t>4</w:t>
      </w:r>
      <w:r w:rsidRPr="005D68C2">
        <w:rPr>
          <w:sz w:val="28"/>
          <w:szCs w:val="28"/>
          <w:lang w:val="uk-UA"/>
        </w:rPr>
        <w:t>=</w:t>
      </w:r>
      <w:r w:rsidR="009F141E" w:rsidRPr="005D68C2">
        <w:rPr>
          <w:sz w:val="28"/>
          <w:szCs w:val="28"/>
          <w:lang w:val="uk-UA"/>
        </w:rPr>
        <w:t>10.</w:t>
      </w:r>
      <w:r w:rsidRPr="005D68C2">
        <w:rPr>
          <w:sz w:val="28"/>
          <w:szCs w:val="28"/>
          <w:lang w:val="uk-UA"/>
        </w:rPr>
        <w:t>2</w:t>
      </w:r>
      <w:r w:rsidR="009F141E" w:rsidRPr="005D68C2">
        <w:rPr>
          <w:sz w:val="28"/>
          <w:szCs w:val="28"/>
          <w:lang w:val="uk-UA"/>
        </w:rPr>
        <w:t>нФ</w:t>
      </w:r>
      <w:r w:rsidRPr="005D68C2">
        <w:rPr>
          <w:sz w:val="28"/>
          <w:szCs w:val="28"/>
          <w:lang w:val="uk-UA"/>
        </w:rPr>
        <w:t>, змінюється на</w:t>
      </w:r>
      <w:r w:rsidR="005D68C2" w:rsidRPr="005D68C2">
        <w:rPr>
          <w:sz w:val="28"/>
          <w:szCs w:val="28"/>
          <w:lang w:val="uk-UA"/>
        </w:rPr>
        <w:t xml:space="preserve"> </w:t>
      </w:r>
      <w:r w:rsidRPr="005D68C2">
        <w:rPr>
          <w:sz w:val="28"/>
          <w:szCs w:val="28"/>
          <w:lang w:val="uk-UA"/>
        </w:rPr>
        <w:t>±20%;</w:t>
      </w:r>
    </w:p>
    <w:p w:rsidR="004B5628" w:rsidRPr="005D68C2" w:rsidRDefault="004B5628"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С</w:t>
      </w:r>
      <w:r w:rsidR="009F141E" w:rsidRPr="005D68C2">
        <w:rPr>
          <w:sz w:val="28"/>
          <w:szCs w:val="28"/>
          <w:lang w:val="uk-UA"/>
        </w:rPr>
        <w:t>4</w:t>
      </w:r>
      <w:r w:rsidRPr="005D68C2">
        <w:rPr>
          <w:sz w:val="28"/>
          <w:szCs w:val="28"/>
          <w:lang w:val="uk-UA"/>
        </w:rPr>
        <w:t>=</w:t>
      </w:r>
      <w:r w:rsidR="009F141E" w:rsidRPr="005D68C2">
        <w:rPr>
          <w:sz w:val="28"/>
          <w:szCs w:val="28"/>
          <w:lang w:val="uk-UA"/>
        </w:rPr>
        <w:t>10.</w:t>
      </w:r>
      <w:r w:rsidRPr="005D68C2">
        <w:rPr>
          <w:sz w:val="28"/>
          <w:szCs w:val="28"/>
          <w:lang w:val="uk-UA"/>
        </w:rPr>
        <w:t>2</w:t>
      </w:r>
      <w:r w:rsidR="009F141E" w:rsidRPr="005D68C2">
        <w:rPr>
          <w:sz w:val="28"/>
          <w:szCs w:val="28"/>
          <w:lang w:val="uk-UA"/>
        </w:rPr>
        <w:t>нФ</w:t>
      </w:r>
      <w:r w:rsidRPr="005D68C2">
        <w:rPr>
          <w:sz w:val="28"/>
          <w:szCs w:val="28"/>
          <w:lang w:val="uk-UA"/>
        </w:rPr>
        <w:t>+(</w:t>
      </w:r>
      <w:r w:rsidR="009F141E" w:rsidRPr="005D68C2">
        <w:rPr>
          <w:sz w:val="28"/>
          <w:szCs w:val="28"/>
          <w:lang w:val="uk-UA"/>
        </w:rPr>
        <w:t>10.2нФ</w:t>
      </w:r>
      <w:r w:rsidRPr="005D68C2">
        <w:rPr>
          <w:sz w:val="28"/>
          <w:szCs w:val="28"/>
          <w:lang w:val="uk-UA"/>
        </w:rPr>
        <w:t>*0.2)=</w:t>
      </w:r>
      <w:r w:rsidR="009F141E" w:rsidRPr="005D68C2">
        <w:rPr>
          <w:sz w:val="28"/>
          <w:szCs w:val="28"/>
          <w:lang w:val="uk-UA"/>
        </w:rPr>
        <w:t>1</w:t>
      </w:r>
      <w:r w:rsidRPr="005D68C2">
        <w:rPr>
          <w:sz w:val="28"/>
          <w:szCs w:val="28"/>
          <w:lang w:val="uk-UA"/>
        </w:rPr>
        <w:t>2.</w:t>
      </w:r>
      <w:r w:rsidR="009F141E" w:rsidRPr="005D68C2">
        <w:rPr>
          <w:sz w:val="28"/>
          <w:szCs w:val="28"/>
          <w:lang w:val="uk-UA"/>
        </w:rPr>
        <w:t>2</w:t>
      </w:r>
      <w:r w:rsidRPr="005D68C2">
        <w:rPr>
          <w:sz w:val="28"/>
          <w:szCs w:val="28"/>
          <w:lang w:val="uk-UA"/>
        </w:rPr>
        <w:t>4</w:t>
      </w:r>
      <w:r w:rsidR="009F141E" w:rsidRPr="005D68C2">
        <w:rPr>
          <w:sz w:val="28"/>
          <w:szCs w:val="28"/>
          <w:lang w:val="uk-UA"/>
        </w:rPr>
        <w:t>нФ</w:t>
      </w:r>
      <w:r w:rsidRPr="005D68C2">
        <w:rPr>
          <w:sz w:val="28"/>
          <w:szCs w:val="28"/>
          <w:lang w:val="uk-UA"/>
        </w:rPr>
        <w:t xml:space="preserve">; </w:t>
      </w:r>
    </w:p>
    <w:p w:rsidR="004B5628" w:rsidRDefault="004B5628"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С</w:t>
      </w:r>
      <w:r w:rsidR="009F141E" w:rsidRPr="005D68C2">
        <w:rPr>
          <w:sz w:val="28"/>
          <w:szCs w:val="28"/>
          <w:lang w:val="uk-UA"/>
        </w:rPr>
        <w:t>4</w:t>
      </w:r>
      <w:r w:rsidRPr="005D68C2">
        <w:rPr>
          <w:sz w:val="28"/>
          <w:szCs w:val="28"/>
          <w:lang w:val="uk-UA"/>
        </w:rPr>
        <w:t>=</w:t>
      </w:r>
      <w:r w:rsidR="009F141E" w:rsidRPr="005D68C2">
        <w:rPr>
          <w:sz w:val="28"/>
          <w:szCs w:val="28"/>
          <w:lang w:val="uk-UA"/>
        </w:rPr>
        <w:t>10.</w:t>
      </w:r>
      <w:r w:rsidRPr="005D68C2">
        <w:rPr>
          <w:sz w:val="28"/>
          <w:szCs w:val="28"/>
          <w:lang w:val="uk-UA"/>
        </w:rPr>
        <w:t>2</w:t>
      </w:r>
      <w:r w:rsidR="009F141E" w:rsidRPr="005D68C2">
        <w:rPr>
          <w:sz w:val="28"/>
          <w:szCs w:val="28"/>
          <w:lang w:val="uk-UA"/>
        </w:rPr>
        <w:t>нФ</w:t>
      </w:r>
      <w:r w:rsidRPr="005D68C2">
        <w:rPr>
          <w:sz w:val="28"/>
          <w:szCs w:val="28"/>
          <w:lang w:val="uk-UA"/>
        </w:rPr>
        <w:t>-(</w:t>
      </w:r>
      <w:r w:rsidR="009F141E" w:rsidRPr="005D68C2">
        <w:rPr>
          <w:sz w:val="28"/>
          <w:szCs w:val="28"/>
          <w:lang w:val="uk-UA"/>
        </w:rPr>
        <w:t>10.2нФ</w:t>
      </w:r>
      <w:r w:rsidRPr="005D68C2">
        <w:rPr>
          <w:sz w:val="28"/>
          <w:szCs w:val="28"/>
          <w:lang w:val="uk-UA"/>
        </w:rPr>
        <w:t>*0.2)=</w:t>
      </w:r>
      <w:r w:rsidR="009F141E" w:rsidRPr="005D68C2">
        <w:rPr>
          <w:sz w:val="28"/>
          <w:szCs w:val="28"/>
          <w:lang w:val="uk-UA"/>
        </w:rPr>
        <w:t>8.16нФ</w:t>
      </w:r>
      <w:r w:rsidRPr="005D68C2">
        <w:rPr>
          <w:sz w:val="28"/>
          <w:szCs w:val="28"/>
          <w:lang w:val="uk-UA"/>
        </w:rPr>
        <w:t>;</w:t>
      </w:r>
    </w:p>
    <w:p w:rsidR="005D68C2" w:rsidRPr="005D68C2" w:rsidRDefault="005D68C2" w:rsidP="005D68C2">
      <w:pPr>
        <w:widowControl w:val="0"/>
        <w:spacing w:line="360" w:lineRule="auto"/>
        <w:ind w:firstLine="709"/>
        <w:jc w:val="both"/>
        <w:rPr>
          <w:sz w:val="28"/>
          <w:szCs w:val="28"/>
          <w:lang w:val="uk-UA"/>
        </w:rPr>
      </w:pPr>
    </w:p>
    <w:p w:rsidR="004B5628" w:rsidRPr="005D68C2" w:rsidRDefault="00D40FE5" w:rsidP="005D68C2">
      <w:pPr>
        <w:widowControl w:val="0"/>
        <w:spacing w:line="360" w:lineRule="auto"/>
        <w:jc w:val="both"/>
        <w:rPr>
          <w:sz w:val="28"/>
          <w:szCs w:val="28"/>
          <w:lang w:val="uk-UA"/>
        </w:rPr>
      </w:pPr>
      <w:r>
        <w:rPr>
          <w:sz w:val="28"/>
          <w:szCs w:val="28"/>
          <w:lang w:val="uk-UA"/>
        </w:rPr>
        <w:pict>
          <v:shape id="_x0000_i1055" type="#_x0000_t75" style="width:490.5pt;height:501pt">
            <v:imagedata r:id="rId37" o:title=""/>
          </v:shape>
        </w:pict>
      </w:r>
    </w:p>
    <w:p w:rsidR="004B5628" w:rsidRPr="005D68C2" w:rsidRDefault="004B5628"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4.</w:t>
      </w:r>
      <w:r w:rsidR="00FD4D21" w:rsidRPr="005D68C2">
        <w:rPr>
          <w:sz w:val="28"/>
          <w:szCs w:val="28"/>
          <w:lang w:val="uk-UA"/>
        </w:rPr>
        <w:t>9</w:t>
      </w:r>
      <w:r w:rsidRPr="005D68C2">
        <w:rPr>
          <w:sz w:val="28"/>
          <w:szCs w:val="28"/>
          <w:lang w:val="uk-UA"/>
        </w:rPr>
        <w:t xml:space="preserve"> – Вплив конденсатору С</w:t>
      </w:r>
      <w:r w:rsidR="00AF4555" w:rsidRPr="005D68C2">
        <w:rPr>
          <w:sz w:val="28"/>
          <w:szCs w:val="28"/>
          <w:lang w:val="uk-UA"/>
        </w:rPr>
        <w:t>4</w:t>
      </w:r>
      <w:r w:rsidRPr="005D68C2">
        <w:rPr>
          <w:sz w:val="28"/>
          <w:szCs w:val="28"/>
          <w:lang w:val="uk-UA"/>
        </w:rPr>
        <w:t xml:space="preserve"> на Ф</w:t>
      </w:r>
      <w:r w:rsidR="00AF4555" w:rsidRPr="005D68C2">
        <w:rPr>
          <w:sz w:val="28"/>
          <w:szCs w:val="28"/>
          <w:lang w:val="uk-UA"/>
        </w:rPr>
        <w:t>Н</w:t>
      </w:r>
      <w:r w:rsidRPr="005D68C2">
        <w:rPr>
          <w:sz w:val="28"/>
          <w:szCs w:val="28"/>
          <w:lang w:val="uk-UA"/>
        </w:rPr>
        <w:t>Ч</w:t>
      </w:r>
    </w:p>
    <w:p w:rsidR="004B5628" w:rsidRPr="005D68C2" w:rsidRDefault="005D68C2" w:rsidP="005D68C2">
      <w:pPr>
        <w:widowControl w:val="0"/>
        <w:spacing w:line="360" w:lineRule="auto"/>
        <w:ind w:firstLine="709"/>
        <w:jc w:val="both"/>
        <w:rPr>
          <w:iCs/>
          <w:sz w:val="28"/>
          <w:szCs w:val="28"/>
          <w:lang w:val="uk-UA"/>
        </w:rPr>
      </w:pPr>
      <w:r>
        <w:rPr>
          <w:sz w:val="28"/>
          <w:szCs w:val="28"/>
          <w:lang w:val="uk-UA"/>
        </w:rPr>
        <w:br w:type="page"/>
      </w:r>
      <w:r w:rsidR="004B5628" w:rsidRPr="005D68C2">
        <w:rPr>
          <w:iCs/>
          <w:sz w:val="28"/>
          <w:szCs w:val="28"/>
          <w:lang w:val="uk-UA"/>
        </w:rPr>
        <w:t>Спостерігається пониження напруги (-</w:t>
      </w:r>
      <w:r w:rsidR="00AF4555" w:rsidRPr="005D68C2">
        <w:rPr>
          <w:iCs/>
          <w:sz w:val="28"/>
          <w:szCs w:val="28"/>
          <w:lang w:val="uk-UA"/>
        </w:rPr>
        <w:t>9</w:t>
      </w:r>
      <w:r w:rsidR="004B5628" w:rsidRPr="005D68C2">
        <w:rPr>
          <w:iCs/>
          <w:sz w:val="28"/>
          <w:szCs w:val="28"/>
          <w:lang w:val="uk-UA"/>
        </w:rPr>
        <w:t>.2</w:t>
      </w:r>
      <w:r w:rsidR="00AF4555" w:rsidRPr="005D68C2">
        <w:rPr>
          <w:iCs/>
          <w:sz w:val="28"/>
          <w:szCs w:val="28"/>
          <w:lang w:val="uk-UA"/>
        </w:rPr>
        <w:t>3</w:t>
      </w:r>
      <w:r w:rsidR="003234C8" w:rsidRPr="005D68C2">
        <w:rPr>
          <w:iCs/>
          <w:sz w:val="28"/>
          <w:szCs w:val="28"/>
          <w:lang w:val="uk-UA"/>
        </w:rPr>
        <w:t>Дб</w:t>
      </w:r>
      <w:r w:rsidR="004B5628" w:rsidRPr="005D68C2">
        <w:rPr>
          <w:iCs/>
          <w:sz w:val="28"/>
          <w:szCs w:val="28"/>
          <w:lang w:val="uk-UA"/>
        </w:rPr>
        <w:t xml:space="preserve">) на </w:t>
      </w:r>
      <w:r w:rsidR="00AF4555" w:rsidRPr="005D68C2">
        <w:rPr>
          <w:iCs/>
          <w:sz w:val="28"/>
          <w:szCs w:val="28"/>
          <w:lang w:val="uk-UA"/>
        </w:rPr>
        <w:t>3</w:t>
      </w:r>
      <w:r w:rsidR="004B5628" w:rsidRPr="005D68C2">
        <w:rPr>
          <w:iCs/>
          <w:sz w:val="28"/>
          <w:szCs w:val="28"/>
          <w:lang w:val="uk-UA"/>
        </w:rPr>
        <w:t>,</w:t>
      </w:r>
      <w:r w:rsidR="00AF4555" w:rsidRPr="005D68C2">
        <w:rPr>
          <w:iCs/>
          <w:sz w:val="28"/>
          <w:szCs w:val="28"/>
          <w:lang w:val="uk-UA"/>
        </w:rPr>
        <w:t>5</w:t>
      </w:r>
      <w:r w:rsidR="004B5628" w:rsidRPr="005D68C2">
        <w:rPr>
          <w:iCs/>
          <w:sz w:val="28"/>
          <w:szCs w:val="28"/>
          <w:lang w:val="uk-UA"/>
        </w:rPr>
        <w:t>% від запланованого на</w:t>
      </w:r>
      <w:r w:rsidRPr="005D68C2">
        <w:rPr>
          <w:iCs/>
          <w:lang w:val="uk-UA"/>
        </w:rPr>
        <w:t xml:space="preserve"> </w:t>
      </w:r>
      <w:r w:rsidR="004B5628" w:rsidRPr="005D68C2">
        <w:rPr>
          <w:iCs/>
          <w:sz w:val="28"/>
          <w:szCs w:val="28"/>
          <w:lang w:val="uk-UA"/>
        </w:rPr>
        <w:t>частоті зрізу при зменьшені значення конденсатора С</w:t>
      </w:r>
      <w:r w:rsidR="00AF4555" w:rsidRPr="005D68C2">
        <w:rPr>
          <w:iCs/>
          <w:sz w:val="28"/>
          <w:szCs w:val="28"/>
          <w:lang w:val="uk-UA"/>
        </w:rPr>
        <w:t>4</w:t>
      </w:r>
      <w:r w:rsidR="004B5628" w:rsidRPr="005D68C2">
        <w:rPr>
          <w:iCs/>
          <w:sz w:val="28"/>
          <w:szCs w:val="28"/>
          <w:lang w:val="uk-UA"/>
        </w:rPr>
        <w:t xml:space="preserve"> , а при з підвищені значення конденсатора С</w:t>
      </w:r>
      <w:r w:rsidR="00AF4555" w:rsidRPr="005D68C2">
        <w:rPr>
          <w:iCs/>
          <w:sz w:val="28"/>
          <w:szCs w:val="28"/>
          <w:lang w:val="uk-UA"/>
        </w:rPr>
        <w:t>4</w:t>
      </w:r>
      <w:r w:rsidR="004B5628" w:rsidRPr="005D68C2">
        <w:rPr>
          <w:iCs/>
          <w:sz w:val="28"/>
          <w:szCs w:val="28"/>
          <w:lang w:val="uk-UA"/>
        </w:rPr>
        <w:t>– підвищення (-</w:t>
      </w:r>
      <w:r w:rsidR="00AF4555" w:rsidRPr="005D68C2">
        <w:rPr>
          <w:iCs/>
          <w:sz w:val="28"/>
          <w:szCs w:val="28"/>
          <w:lang w:val="uk-UA"/>
        </w:rPr>
        <w:t>8</w:t>
      </w:r>
      <w:r w:rsidR="004B5628" w:rsidRPr="005D68C2">
        <w:rPr>
          <w:iCs/>
          <w:sz w:val="28"/>
          <w:szCs w:val="28"/>
          <w:lang w:val="uk-UA"/>
        </w:rPr>
        <w:t>.</w:t>
      </w:r>
      <w:r w:rsidR="00AF4555" w:rsidRPr="005D68C2">
        <w:rPr>
          <w:iCs/>
          <w:sz w:val="28"/>
          <w:szCs w:val="28"/>
          <w:lang w:val="uk-UA"/>
        </w:rPr>
        <w:t>7</w:t>
      </w:r>
      <w:r w:rsidR="003234C8" w:rsidRPr="005D68C2">
        <w:rPr>
          <w:iCs/>
          <w:sz w:val="28"/>
          <w:szCs w:val="28"/>
          <w:lang w:val="uk-UA"/>
        </w:rPr>
        <w:t>Дб</w:t>
      </w:r>
      <w:r w:rsidR="004B5628" w:rsidRPr="005D68C2">
        <w:rPr>
          <w:iCs/>
          <w:sz w:val="28"/>
          <w:szCs w:val="28"/>
          <w:lang w:val="uk-UA"/>
        </w:rPr>
        <w:t xml:space="preserve">) на </w:t>
      </w:r>
      <w:r w:rsidR="00AF4555" w:rsidRPr="005D68C2">
        <w:rPr>
          <w:iCs/>
          <w:sz w:val="28"/>
          <w:szCs w:val="28"/>
          <w:lang w:val="uk-UA"/>
        </w:rPr>
        <w:t>2</w:t>
      </w:r>
      <w:r w:rsidR="004B5628" w:rsidRPr="005D68C2">
        <w:rPr>
          <w:iCs/>
          <w:sz w:val="28"/>
          <w:szCs w:val="28"/>
          <w:lang w:val="uk-UA"/>
        </w:rPr>
        <w:t xml:space="preserve">.5%. </w:t>
      </w:r>
    </w:p>
    <w:p w:rsidR="00AF4555" w:rsidRPr="005D68C2" w:rsidRDefault="00AF4555" w:rsidP="005D68C2">
      <w:pPr>
        <w:widowControl w:val="0"/>
        <w:spacing w:line="360" w:lineRule="auto"/>
        <w:ind w:firstLine="709"/>
        <w:jc w:val="both"/>
        <w:rPr>
          <w:sz w:val="28"/>
          <w:szCs w:val="28"/>
          <w:lang w:val="uk-UA"/>
        </w:rPr>
      </w:pPr>
      <w:r w:rsidRPr="005D68C2">
        <w:rPr>
          <w:sz w:val="28"/>
          <w:szCs w:val="28"/>
          <w:lang w:val="uk-UA"/>
        </w:rPr>
        <w:t>Конденсатор С</w:t>
      </w:r>
      <w:r w:rsidR="009010A2" w:rsidRPr="005D68C2">
        <w:rPr>
          <w:sz w:val="28"/>
          <w:szCs w:val="28"/>
          <w:lang w:val="uk-UA"/>
        </w:rPr>
        <w:t>5</w:t>
      </w:r>
      <w:r w:rsidRPr="005D68C2">
        <w:rPr>
          <w:sz w:val="28"/>
          <w:szCs w:val="28"/>
          <w:lang w:val="uk-UA"/>
        </w:rPr>
        <w:t>=10.2нФ, змінюється на</w:t>
      </w:r>
      <w:r w:rsidR="005D68C2" w:rsidRPr="005D68C2">
        <w:rPr>
          <w:sz w:val="28"/>
          <w:szCs w:val="28"/>
          <w:lang w:val="uk-UA"/>
        </w:rPr>
        <w:t xml:space="preserve"> </w:t>
      </w:r>
      <w:r w:rsidRPr="005D68C2">
        <w:rPr>
          <w:sz w:val="28"/>
          <w:szCs w:val="28"/>
          <w:lang w:val="uk-UA"/>
        </w:rPr>
        <w:t>±20%;</w:t>
      </w:r>
    </w:p>
    <w:p w:rsidR="00AF4555" w:rsidRPr="005D68C2" w:rsidRDefault="00AF4555" w:rsidP="005D68C2">
      <w:pPr>
        <w:widowControl w:val="0"/>
        <w:spacing w:line="360" w:lineRule="auto"/>
        <w:ind w:firstLine="709"/>
        <w:jc w:val="both"/>
        <w:rPr>
          <w:sz w:val="28"/>
          <w:szCs w:val="28"/>
          <w:lang w:val="uk-UA"/>
        </w:rPr>
      </w:pPr>
      <w:r w:rsidRPr="005D68C2">
        <w:rPr>
          <w:sz w:val="28"/>
          <w:szCs w:val="28"/>
          <w:lang w:val="uk-UA"/>
        </w:rPr>
        <w:t>Макс. зміна</w:t>
      </w:r>
      <w:r w:rsidR="005D68C2" w:rsidRPr="005D68C2">
        <w:rPr>
          <w:sz w:val="28"/>
          <w:szCs w:val="28"/>
          <w:lang w:val="uk-UA"/>
        </w:rPr>
        <w:t xml:space="preserve"> </w:t>
      </w:r>
      <w:r w:rsidRPr="005D68C2">
        <w:rPr>
          <w:sz w:val="28"/>
          <w:szCs w:val="28"/>
          <w:lang w:val="uk-UA"/>
        </w:rPr>
        <w:t>С</w:t>
      </w:r>
      <w:r w:rsidR="009010A2" w:rsidRPr="005D68C2">
        <w:rPr>
          <w:sz w:val="28"/>
          <w:szCs w:val="28"/>
          <w:lang w:val="uk-UA"/>
        </w:rPr>
        <w:t>5</w:t>
      </w:r>
      <w:r w:rsidRPr="005D68C2">
        <w:rPr>
          <w:sz w:val="28"/>
          <w:szCs w:val="28"/>
          <w:lang w:val="uk-UA"/>
        </w:rPr>
        <w:t xml:space="preserve">=10.2нФ+(10.2нФ*0.2)=12.24нФ; </w:t>
      </w:r>
    </w:p>
    <w:p w:rsidR="00AF4555" w:rsidRDefault="00AF4555" w:rsidP="005D68C2">
      <w:pPr>
        <w:widowControl w:val="0"/>
        <w:spacing w:line="360" w:lineRule="auto"/>
        <w:ind w:firstLine="709"/>
        <w:jc w:val="both"/>
        <w:rPr>
          <w:sz w:val="28"/>
          <w:szCs w:val="28"/>
          <w:lang w:val="uk-UA"/>
        </w:rPr>
      </w:pPr>
      <w:r w:rsidRPr="005D68C2">
        <w:rPr>
          <w:sz w:val="28"/>
          <w:szCs w:val="28"/>
          <w:lang w:val="uk-UA"/>
        </w:rPr>
        <w:t>Мін. зміна</w:t>
      </w:r>
      <w:r w:rsidR="005D68C2" w:rsidRPr="005D68C2">
        <w:rPr>
          <w:sz w:val="28"/>
          <w:szCs w:val="28"/>
          <w:lang w:val="uk-UA"/>
        </w:rPr>
        <w:t xml:space="preserve"> </w:t>
      </w:r>
      <w:r w:rsidRPr="005D68C2">
        <w:rPr>
          <w:sz w:val="28"/>
          <w:szCs w:val="28"/>
          <w:lang w:val="uk-UA"/>
        </w:rPr>
        <w:t>С</w:t>
      </w:r>
      <w:r w:rsidR="009010A2" w:rsidRPr="005D68C2">
        <w:rPr>
          <w:sz w:val="28"/>
          <w:szCs w:val="28"/>
          <w:lang w:val="uk-UA"/>
        </w:rPr>
        <w:t>5</w:t>
      </w:r>
      <w:r w:rsidRPr="005D68C2">
        <w:rPr>
          <w:sz w:val="28"/>
          <w:szCs w:val="28"/>
          <w:lang w:val="uk-UA"/>
        </w:rPr>
        <w:t>=10.2нФ-(10.2нФ*0.2)=8.16нФ;</w:t>
      </w:r>
    </w:p>
    <w:p w:rsidR="005D68C2" w:rsidRPr="005D68C2" w:rsidRDefault="005D68C2" w:rsidP="005D68C2">
      <w:pPr>
        <w:widowControl w:val="0"/>
        <w:spacing w:line="360" w:lineRule="auto"/>
        <w:ind w:firstLine="709"/>
        <w:jc w:val="both"/>
        <w:rPr>
          <w:sz w:val="28"/>
          <w:szCs w:val="28"/>
          <w:lang w:val="uk-UA"/>
        </w:rPr>
      </w:pPr>
    </w:p>
    <w:p w:rsidR="00AF4555" w:rsidRPr="005D68C2" w:rsidRDefault="00D40FE5" w:rsidP="005D68C2">
      <w:pPr>
        <w:widowControl w:val="0"/>
        <w:spacing w:line="360" w:lineRule="auto"/>
        <w:jc w:val="both"/>
        <w:rPr>
          <w:sz w:val="28"/>
          <w:szCs w:val="28"/>
          <w:lang w:val="uk-UA"/>
        </w:rPr>
      </w:pPr>
      <w:r>
        <w:rPr>
          <w:sz w:val="28"/>
          <w:szCs w:val="28"/>
          <w:lang w:val="uk-UA"/>
        </w:rPr>
        <w:pict>
          <v:shape id="_x0000_i1056" type="#_x0000_t75" style="width:495.75pt;height:501pt">
            <v:imagedata r:id="rId38" o:title=""/>
          </v:shape>
        </w:pict>
      </w:r>
    </w:p>
    <w:p w:rsidR="00AF4555" w:rsidRPr="005D68C2" w:rsidRDefault="00AF4555"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4.</w:t>
      </w:r>
      <w:r w:rsidR="00FD4D21" w:rsidRPr="005D68C2">
        <w:rPr>
          <w:sz w:val="28"/>
          <w:szCs w:val="28"/>
          <w:lang w:val="uk-UA"/>
        </w:rPr>
        <w:t>10</w:t>
      </w:r>
      <w:r w:rsidRPr="005D68C2">
        <w:rPr>
          <w:sz w:val="28"/>
          <w:szCs w:val="28"/>
          <w:lang w:val="uk-UA"/>
        </w:rPr>
        <w:t xml:space="preserve"> – Вплив конденсатору С</w:t>
      </w:r>
      <w:r w:rsidR="00FD4D21" w:rsidRPr="005D68C2">
        <w:rPr>
          <w:sz w:val="28"/>
          <w:szCs w:val="28"/>
          <w:lang w:val="uk-UA"/>
        </w:rPr>
        <w:t>5</w:t>
      </w:r>
      <w:r w:rsidRPr="005D68C2">
        <w:rPr>
          <w:sz w:val="28"/>
          <w:szCs w:val="28"/>
          <w:lang w:val="uk-UA"/>
        </w:rPr>
        <w:t xml:space="preserve"> на ФНЧ</w:t>
      </w:r>
    </w:p>
    <w:p w:rsidR="00AF4555" w:rsidRPr="005D68C2" w:rsidRDefault="005D68C2" w:rsidP="005D68C2">
      <w:pPr>
        <w:widowControl w:val="0"/>
        <w:spacing w:line="336" w:lineRule="auto"/>
        <w:ind w:firstLine="709"/>
        <w:jc w:val="both"/>
        <w:rPr>
          <w:iCs/>
          <w:sz w:val="28"/>
          <w:szCs w:val="28"/>
          <w:lang w:val="uk-UA"/>
        </w:rPr>
      </w:pPr>
      <w:r>
        <w:rPr>
          <w:sz w:val="28"/>
          <w:szCs w:val="28"/>
          <w:lang w:val="uk-UA"/>
        </w:rPr>
        <w:br w:type="page"/>
      </w:r>
      <w:r w:rsidR="00AF4555" w:rsidRPr="005D68C2">
        <w:rPr>
          <w:iCs/>
          <w:sz w:val="28"/>
          <w:szCs w:val="28"/>
          <w:lang w:val="uk-UA"/>
        </w:rPr>
        <w:t>Спостерігається пониження напруги (-9.</w:t>
      </w:r>
      <w:r w:rsidR="00BE0DB2" w:rsidRPr="005D68C2">
        <w:rPr>
          <w:iCs/>
          <w:sz w:val="28"/>
          <w:szCs w:val="28"/>
          <w:lang w:val="uk-UA"/>
        </w:rPr>
        <w:t>07</w:t>
      </w:r>
      <w:r w:rsidR="003234C8" w:rsidRPr="005D68C2">
        <w:rPr>
          <w:iCs/>
          <w:sz w:val="28"/>
          <w:szCs w:val="28"/>
          <w:lang w:val="uk-UA"/>
        </w:rPr>
        <w:t>Дб</w:t>
      </w:r>
      <w:r w:rsidR="00AF4555" w:rsidRPr="005D68C2">
        <w:rPr>
          <w:iCs/>
          <w:sz w:val="28"/>
          <w:szCs w:val="28"/>
          <w:lang w:val="uk-UA"/>
        </w:rPr>
        <w:t xml:space="preserve">) на </w:t>
      </w:r>
      <w:r w:rsidR="00BE0DB2" w:rsidRPr="005D68C2">
        <w:rPr>
          <w:iCs/>
          <w:sz w:val="28"/>
          <w:szCs w:val="28"/>
          <w:lang w:val="uk-UA"/>
        </w:rPr>
        <w:t>11</w:t>
      </w:r>
      <w:r w:rsidR="00AF4555" w:rsidRPr="005D68C2">
        <w:rPr>
          <w:iCs/>
          <w:sz w:val="28"/>
          <w:szCs w:val="28"/>
          <w:lang w:val="uk-UA"/>
        </w:rPr>
        <w:t>,</w:t>
      </w:r>
      <w:r w:rsidR="00BE0DB2" w:rsidRPr="005D68C2">
        <w:rPr>
          <w:iCs/>
          <w:sz w:val="28"/>
          <w:szCs w:val="28"/>
          <w:lang w:val="uk-UA"/>
        </w:rPr>
        <w:t>2</w:t>
      </w:r>
      <w:r w:rsidR="00AF4555" w:rsidRPr="005D68C2">
        <w:rPr>
          <w:iCs/>
          <w:sz w:val="28"/>
          <w:szCs w:val="28"/>
          <w:lang w:val="uk-UA"/>
        </w:rPr>
        <w:t>% від запланованого на</w:t>
      </w:r>
      <w:r w:rsidRPr="005D68C2">
        <w:rPr>
          <w:iCs/>
          <w:lang w:val="uk-UA"/>
        </w:rPr>
        <w:t xml:space="preserve"> </w:t>
      </w:r>
      <w:r w:rsidR="00AF4555" w:rsidRPr="005D68C2">
        <w:rPr>
          <w:iCs/>
          <w:sz w:val="28"/>
          <w:szCs w:val="28"/>
          <w:lang w:val="uk-UA"/>
        </w:rPr>
        <w:t>частоті зрізу при зменьшені значення конденсатора С</w:t>
      </w:r>
      <w:r w:rsidR="009010A2" w:rsidRPr="005D68C2">
        <w:rPr>
          <w:iCs/>
          <w:sz w:val="28"/>
          <w:szCs w:val="28"/>
          <w:lang w:val="uk-UA"/>
        </w:rPr>
        <w:t>5</w:t>
      </w:r>
      <w:r w:rsidR="00AF4555" w:rsidRPr="005D68C2">
        <w:rPr>
          <w:iCs/>
          <w:sz w:val="28"/>
          <w:szCs w:val="28"/>
          <w:lang w:val="uk-UA"/>
        </w:rPr>
        <w:t xml:space="preserve"> , а при з підвищені значення конденсатора С</w:t>
      </w:r>
      <w:r w:rsidR="009010A2" w:rsidRPr="005D68C2">
        <w:rPr>
          <w:iCs/>
          <w:sz w:val="28"/>
          <w:szCs w:val="28"/>
          <w:lang w:val="uk-UA"/>
        </w:rPr>
        <w:t>5</w:t>
      </w:r>
      <w:r w:rsidR="00AF4555" w:rsidRPr="005D68C2">
        <w:rPr>
          <w:iCs/>
          <w:sz w:val="28"/>
          <w:szCs w:val="28"/>
          <w:lang w:val="uk-UA"/>
        </w:rPr>
        <w:t>– підвищення (-</w:t>
      </w:r>
      <w:r w:rsidR="00BE0DB2" w:rsidRPr="005D68C2">
        <w:rPr>
          <w:iCs/>
          <w:sz w:val="28"/>
          <w:szCs w:val="28"/>
          <w:lang w:val="uk-UA"/>
        </w:rPr>
        <w:t>7</w:t>
      </w:r>
      <w:r w:rsidR="00AF4555" w:rsidRPr="005D68C2">
        <w:rPr>
          <w:iCs/>
          <w:sz w:val="28"/>
          <w:szCs w:val="28"/>
          <w:lang w:val="uk-UA"/>
        </w:rPr>
        <w:t>.7</w:t>
      </w:r>
      <w:r w:rsidR="00BE0DB2" w:rsidRPr="005D68C2">
        <w:rPr>
          <w:iCs/>
          <w:sz w:val="28"/>
          <w:szCs w:val="28"/>
          <w:lang w:val="uk-UA"/>
        </w:rPr>
        <w:t>2</w:t>
      </w:r>
      <w:r w:rsidR="003234C8" w:rsidRPr="005D68C2">
        <w:rPr>
          <w:iCs/>
          <w:sz w:val="28"/>
          <w:szCs w:val="28"/>
          <w:lang w:val="uk-UA"/>
        </w:rPr>
        <w:t>Дб</w:t>
      </w:r>
      <w:r w:rsidR="00AF4555" w:rsidRPr="005D68C2">
        <w:rPr>
          <w:iCs/>
          <w:sz w:val="28"/>
          <w:szCs w:val="28"/>
          <w:lang w:val="uk-UA"/>
        </w:rPr>
        <w:t xml:space="preserve">) на </w:t>
      </w:r>
      <w:r w:rsidR="00BE0DB2" w:rsidRPr="005D68C2">
        <w:rPr>
          <w:iCs/>
          <w:sz w:val="28"/>
          <w:szCs w:val="28"/>
          <w:lang w:val="uk-UA"/>
        </w:rPr>
        <w:t>10</w:t>
      </w:r>
      <w:r w:rsidR="00AF4555" w:rsidRPr="005D68C2">
        <w:rPr>
          <w:iCs/>
          <w:sz w:val="28"/>
          <w:szCs w:val="28"/>
          <w:lang w:val="uk-UA"/>
        </w:rPr>
        <w:t xml:space="preserve">.5%. </w:t>
      </w:r>
    </w:p>
    <w:p w:rsidR="005D68C2" w:rsidRDefault="005D68C2" w:rsidP="005D68C2">
      <w:pPr>
        <w:widowControl w:val="0"/>
        <w:spacing w:line="336" w:lineRule="auto"/>
        <w:ind w:firstLine="709"/>
        <w:jc w:val="both"/>
        <w:rPr>
          <w:sz w:val="28"/>
          <w:szCs w:val="28"/>
          <w:lang w:val="uk-UA"/>
        </w:rPr>
      </w:pPr>
    </w:p>
    <w:p w:rsidR="004046B0" w:rsidRPr="005D68C2" w:rsidRDefault="004046B0" w:rsidP="005D68C2">
      <w:pPr>
        <w:widowControl w:val="0"/>
        <w:spacing w:line="336" w:lineRule="auto"/>
        <w:ind w:firstLine="709"/>
        <w:jc w:val="both"/>
        <w:rPr>
          <w:b/>
          <w:sz w:val="28"/>
          <w:szCs w:val="28"/>
          <w:lang w:val="uk-UA"/>
        </w:rPr>
      </w:pPr>
      <w:r w:rsidRPr="005D68C2">
        <w:rPr>
          <w:b/>
          <w:sz w:val="28"/>
          <w:szCs w:val="28"/>
          <w:lang w:val="uk-UA"/>
        </w:rPr>
        <w:t>4.4 Багатоваріантний вплив на загальну схему</w:t>
      </w:r>
    </w:p>
    <w:p w:rsidR="005D68C2" w:rsidRDefault="005D68C2" w:rsidP="005D68C2">
      <w:pPr>
        <w:widowControl w:val="0"/>
        <w:spacing w:line="336" w:lineRule="auto"/>
        <w:ind w:firstLine="709"/>
        <w:jc w:val="both"/>
        <w:rPr>
          <w:sz w:val="28"/>
          <w:szCs w:val="28"/>
          <w:lang w:val="uk-UA"/>
        </w:rPr>
      </w:pPr>
    </w:p>
    <w:p w:rsidR="004046B0" w:rsidRPr="005D68C2" w:rsidRDefault="007A393F" w:rsidP="005D68C2">
      <w:pPr>
        <w:widowControl w:val="0"/>
        <w:spacing w:line="336" w:lineRule="auto"/>
        <w:ind w:firstLine="709"/>
        <w:jc w:val="both"/>
        <w:rPr>
          <w:sz w:val="28"/>
          <w:szCs w:val="28"/>
          <w:lang w:val="uk-UA"/>
        </w:rPr>
      </w:pPr>
      <w:r w:rsidRPr="005D68C2">
        <w:rPr>
          <w:sz w:val="28"/>
          <w:szCs w:val="28"/>
          <w:lang w:val="uk-UA"/>
        </w:rPr>
        <w:t>Тепер використовуємо багатоваріантний аналіз схеми (stepping). Багатоваріантний аналіз є процес варіювання різних параметрів схеми із заданим кроком для спостереження її реакції. Використовуємо шість параметрів, що змінюються. Це будуть R5,R4,R1,R7,C3,C4. Отриманий графік можемо використовувати для визначення впливу зносу компонентів на дану схему. Верхня і нижня межі показують можливі найсильніший знос компонентів, середина графіка - ідеальний випадок, тобто знос елементів відсутній.</w:t>
      </w:r>
    </w:p>
    <w:p w:rsidR="004046B0" w:rsidRPr="005D68C2" w:rsidRDefault="004046B0" w:rsidP="005D68C2">
      <w:pPr>
        <w:widowControl w:val="0"/>
        <w:spacing w:line="336"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57" type="#_x0000_t75" style="width:378pt;height:349.5pt">
            <v:imagedata r:id="rId39" o:title=""/>
          </v:shape>
        </w:pict>
      </w:r>
    </w:p>
    <w:p w:rsidR="005D68C2" w:rsidRDefault="00FD4D21"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w:t>
      </w:r>
      <w:r w:rsidR="004046B0" w:rsidRPr="005D68C2">
        <w:rPr>
          <w:sz w:val="28"/>
          <w:szCs w:val="28"/>
          <w:lang w:val="uk-UA"/>
        </w:rPr>
        <w:t>4.</w:t>
      </w:r>
      <w:r w:rsidRPr="005D68C2">
        <w:rPr>
          <w:sz w:val="28"/>
          <w:szCs w:val="28"/>
          <w:lang w:val="uk-UA"/>
        </w:rPr>
        <w:t>11</w:t>
      </w:r>
      <w:r w:rsidR="004046B0" w:rsidRPr="005D68C2">
        <w:rPr>
          <w:sz w:val="28"/>
          <w:szCs w:val="28"/>
          <w:lang w:val="uk-UA"/>
        </w:rPr>
        <w:t xml:space="preserve"> – Вплив елементів </w:t>
      </w:r>
      <w:r w:rsidRPr="005D68C2">
        <w:rPr>
          <w:sz w:val="28"/>
          <w:szCs w:val="28"/>
          <w:lang w:val="uk-UA"/>
        </w:rPr>
        <w:t>R5,R4,R1,R7,C3,C4</w:t>
      </w:r>
      <w:r w:rsidR="004046B0" w:rsidRPr="005D68C2">
        <w:rPr>
          <w:sz w:val="28"/>
          <w:szCs w:val="28"/>
          <w:lang w:val="uk-UA"/>
        </w:rPr>
        <w:t>на загальну схему</w:t>
      </w:r>
    </w:p>
    <w:p w:rsidR="004046B0" w:rsidRPr="005D68C2" w:rsidRDefault="005D68C2" w:rsidP="005D68C2">
      <w:pPr>
        <w:widowControl w:val="0"/>
        <w:spacing w:line="360" w:lineRule="auto"/>
        <w:ind w:firstLine="709"/>
        <w:jc w:val="both"/>
        <w:rPr>
          <w:b/>
          <w:sz w:val="28"/>
          <w:szCs w:val="28"/>
          <w:lang w:val="uk-UA"/>
        </w:rPr>
      </w:pPr>
      <w:r>
        <w:rPr>
          <w:sz w:val="28"/>
          <w:szCs w:val="28"/>
          <w:lang w:val="uk-UA"/>
        </w:rPr>
        <w:br w:type="page"/>
      </w:r>
      <w:r w:rsidR="004046B0" w:rsidRPr="005D68C2">
        <w:rPr>
          <w:b/>
          <w:sz w:val="28"/>
          <w:szCs w:val="28"/>
          <w:lang w:val="uk-UA"/>
        </w:rPr>
        <w:t>5</w:t>
      </w:r>
      <w:r w:rsidRPr="005D68C2">
        <w:rPr>
          <w:b/>
          <w:sz w:val="28"/>
          <w:szCs w:val="28"/>
          <w:lang w:val="uk-UA"/>
        </w:rPr>
        <w:t xml:space="preserve"> </w:t>
      </w:r>
      <w:r w:rsidR="004046B0" w:rsidRPr="005D68C2">
        <w:rPr>
          <w:b/>
          <w:sz w:val="28"/>
          <w:szCs w:val="28"/>
          <w:lang w:val="uk-UA"/>
        </w:rPr>
        <w:t>ЕКВІВАЛЕНТНА МОДЕЛЬ</w:t>
      </w:r>
    </w:p>
    <w:p w:rsidR="005D68C2" w:rsidRPr="005D68C2" w:rsidRDefault="005D68C2" w:rsidP="005D68C2">
      <w:pPr>
        <w:widowControl w:val="0"/>
        <w:spacing w:line="360" w:lineRule="auto"/>
        <w:ind w:firstLine="709"/>
        <w:jc w:val="both"/>
        <w:rPr>
          <w:b/>
          <w:sz w:val="28"/>
          <w:szCs w:val="28"/>
          <w:lang w:val="uk-UA"/>
        </w:rPr>
      </w:pPr>
    </w:p>
    <w:p w:rsidR="004046B0" w:rsidRPr="005D68C2" w:rsidRDefault="004046B0" w:rsidP="005D68C2">
      <w:pPr>
        <w:widowControl w:val="0"/>
        <w:spacing w:line="360" w:lineRule="auto"/>
        <w:ind w:firstLine="709"/>
        <w:jc w:val="both"/>
        <w:rPr>
          <w:b/>
          <w:sz w:val="28"/>
          <w:szCs w:val="28"/>
          <w:lang w:val="uk-UA"/>
        </w:rPr>
      </w:pPr>
      <w:r w:rsidRPr="005D68C2">
        <w:rPr>
          <w:b/>
          <w:sz w:val="28"/>
          <w:szCs w:val="28"/>
          <w:lang w:val="uk-UA"/>
        </w:rPr>
        <w:t>5.1 Еквівалентна модель підсилювача</w:t>
      </w:r>
    </w:p>
    <w:p w:rsidR="005D68C2" w:rsidRPr="005D68C2" w:rsidRDefault="005D68C2" w:rsidP="005D68C2">
      <w:pPr>
        <w:widowControl w:val="0"/>
        <w:spacing w:line="360" w:lineRule="auto"/>
        <w:ind w:firstLine="709"/>
        <w:jc w:val="both"/>
        <w:rPr>
          <w:b/>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Замінимо операційні підсилювачі на залежне джерело I(U</w:t>
      </w:r>
      <w:r w:rsidRPr="005D68C2">
        <w:rPr>
          <w:sz w:val="28"/>
          <w:szCs w:val="28"/>
          <w:vertAlign w:val="subscript"/>
          <w:lang w:val="uk-UA"/>
        </w:rPr>
        <w:t>+-</w:t>
      </w:r>
      <w:r w:rsidRPr="005D68C2">
        <w:rPr>
          <w:sz w:val="28"/>
          <w:szCs w:val="28"/>
          <w:lang w:val="uk-UA"/>
        </w:rPr>
        <w:t>), R</w:t>
      </w:r>
      <w:r w:rsidRPr="005D68C2">
        <w:rPr>
          <w:sz w:val="28"/>
          <w:szCs w:val="28"/>
          <w:vertAlign w:val="subscript"/>
          <w:lang w:val="uk-UA"/>
        </w:rPr>
        <w:t>вх</w:t>
      </w:r>
      <w:r w:rsidRPr="005D68C2">
        <w:rPr>
          <w:sz w:val="28"/>
          <w:szCs w:val="28"/>
          <w:lang w:val="uk-UA"/>
        </w:rPr>
        <w:t xml:space="preserve"> і R</w:t>
      </w:r>
      <w:r w:rsidRPr="005D68C2">
        <w:rPr>
          <w:sz w:val="28"/>
          <w:szCs w:val="28"/>
          <w:vertAlign w:val="subscript"/>
          <w:lang w:val="uk-UA"/>
        </w:rPr>
        <w:t>вих</w:t>
      </w:r>
      <w:r w:rsidRPr="005D68C2">
        <w:rPr>
          <w:sz w:val="28"/>
          <w:szCs w:val="28"/>
          <w:lang w:val="uk-UA"/>
        </w:rPr>
        <w:t>. Значення вхідного опору дуже велике (10</w:t>
      </w:r>
      <w:r w:rsidRPr="005D68C2">
        <w:rPr>
          <w:sz w:val="28"/>
          <w:szCs w:val="28"/>
          <w:vertAlign w:val="superscript"/>
          <w:lang w:val="uk-UA"/>
        </w:rPr>
        <w:t xml:space="preserve">9 </w:t>
      </w:r>
      <w:r w:rsidRPr="005D68C2">
        <w:rPr>
          <w:sz w:val="28"/>
          <w:szCs w:val="28"/>
          <w:lang w:val="uk-UA"/>
        </w:rPr>
        <w:t xml:space="preserve">), тому його можна проігнорувати, тобто виключити зі схеми. Вихідний опір дорівнює значенню </w:t>
      </w:r>
      <w:r w:rsidR="006F6F65" w:rsidRPr="005D68C2">
        <w:rPr>
          <w:sz w:val="28"/>
          <w:szCs w:val="28"/>
          <w:lang w:val="uk-UA"/>
        </w:rPr>
        <w:t>1 к</w:t>
      </w:r>
      <w:r w:rsidRPr="005D68C2">
        <w:rPr>
          <w:sz w:val="28"/>
          <w:szCs w:val="28"/>
          <w:lang w:val="uk-UA"/>
        </w:rPr>
        <w:t>Ом, коефіцієнт операційного підсилювача 1000, тому можемо знайти значення S. Зробимо його розрахунки: S=Kп/Rвих. За паспортними даними, Кп=50000, тому :</w:t>
      </w:r>
    </w:p>
    <w:p w:rsidR="004046B0" w:rsidRDefault="004046B0" w:rsidP="005D68C2">
      <w:pPr>
        <w:widowControl w:val="0"/>
        <w:spacing w:line="360" w:lineRule="auto"/>
        <w:ind w:firstLine="709"/>
        <w:jc w:val="both"/>
        <w:rPr>
          <w:sz w:val="28"/>
          <w:szCs w:val="28"/>
          <w:lang w:val="uk-UA"/>
        </w:rPr>
      </w:pPr>
      <w:r w:rsidRPr="005D68C2">
        <w:rPr>
          <w:sz w:val="28"/>
          <w:szCs w:val="28"/>
          <w:lang w:val="uk-UA"/>
        </w:rPr>
        <w:t>S</w:t>
      </w:r>
      <w:r w:rsidRPr="005D68C2">
        <w:rPr>
          <w:sz w:val="28"/>
          <w:szCs w:val="28"/>
          <w:vertAlign w:val="subscript"/>
          <w:lang w:val="uk-UA"/>
        </w:rPr>
        <w:t xml:space="preserve"> </w:t>
      </w:r>
      <w:r w:rsidR="006F6F65" w:rsidRPr="005D68C2">
        <w:rPr>
          <w:sz w:val="28"/>
          <w:szCs w:val="28"/>
          <w:lang w:val="uk-UA"/>
        </w:rPr>
        <w:t>=50000/1</w:t>
      </w:r>
      <w:r w:rsidRPr="005D68C2">
        <w:rPr>
          <w:sz w:val="28"/>
          <w:szCs w:val="28"/>
          <w:lang w:val="uk-UA"/>
        </w:rPr>
        <w:t>000=5; однак після корекції отримаємо значення S=0.002</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ind w:firstLine="709"/>
        <w:jc w:val="both"/>
        <w:rPr>
          <w:sz w:val="28"/>
          <w:szCs w:val="28"/>
          <w:lang w:val="uk-UA"/>
        </w:rPr>
      </w:pPr>
      <w:r>
        <w:rPr>
          <w:sz w:val="28"/>
          <w:szCs w:val="28"/>
          <w:lang w:val="uk-UA"/>
        </w:rPr>
        <w:pict>
          <v:shape id="_x0000_i1058" type="#_x0000_t75" style="width:331.5pt;height:275.25pt">
            <v:imagedata r:id="rId40" o:title="" croptop="7056f" cropbottom="4328f"/>
          </v:shape>
        </w:pict>
      </w:r>
    </w:p>
    <w:p w:rsidR="005D68C2" w:rsidRDefault="006F6F65" w:rsidP="005D68C2">
      <w:pPr>
        <w:widowControl w:val="0"/>
        <w:spacing w:line="360" w:lineRule="auto"/>
        <w:ind w:firstLine="709"/>
        <w:jc w:val="both"/>
        <w:rPr>
          <w:sz w:val="28"/>
          <w:szCs w:val="28"/>
          <w:lang w:val="uk-UA"/>
        </w:rPr>
      </w:pPr>
      <w:r w:rsidRPr="005D68C2">
        <w:rPr>
          <w:noProof/>
          <w:sz w:val="28"/>
          <w:szCs w:val="28"/>
          <w:lang w:val="uk-UA"/>
        </w:rPr>
        <w:t>Рисунок</w:t>
      </w:r>
      <w:r w:rsidR="004046B0" w:rsidRPr="005D68C2">
        <w:rPr>
          <w:sz w:val="28"/>
          <w:szCs w:val="28"/>
          <w:lang w:val="uk-UA"/>
        </w:rPr>
        <w:t xml:space="preserve"> 5.1 – Еквівалентна модель підсилювача</w:t>
      </w:r>
    </w:p>
    <w:p w:rsidR="004046B0" w:rsidRPr="005D68C2" w:rsidRDefault="005D68C2" w:rsidP="005D68C2">
      <w:pPr>
        <w:widowControl w:val="0"/>
        <w:spacing w:line="360" w:lineRule="auto"/>
        <w:jc w:val="both"/>
        <w:rPr>
          <w:sz w:val="28"/>
          <w:szCs w:val="28"/>
          <w:lang w:val="uk-UA"/>
        </w:rPr>
      </w:pPr>
      <w:r>
        <w:rPr>
          <w:sz w:val="28"/>
          <w:szCs w:val="28"/>
          <w:lang w:val="uk-UA"/>
        </w:rPr>
        <w:br w:type="page"/>
      </w:r>
      <w:r w:rsidR="00D40FE5">
        <w:rPr>
          <w:sz w:val="28"/>
          <w:szCs w:val="28"/>
          <w:lang w:val="uk-UA"/>
        </w:rPr>
        <w:pict>
          <v:shape id="_x0000_i1059" type="#_x0000_t75" style="width:449.25pt;height:270pt">
            <v:imagedata r:id="rId41" o:title=""/>
          </v:shape>
        </w:pict>
      </w:r>
    </w:p>
    <w:p w:rsidR="004046B0" w:rsidRDefault="006F6F65" w:rsidP="005D68C2">
      <w:pPr>
        <w:widowControl w:val="0"/>
        <w:spacing w:line="360" w:lineRule="auto"/>
        <w:ind w:firstLine="709"/>
        <w:jc w:val="both"/>
        <w:rPr>
          <w:sz w:val="28"/>
          <w:szCs w:val="28"/>
          <w:lang w:val="uk-UA"/>
        </w:rPr>
      </w:pPr>
      <w:r w:rsidRPr="005D68C2">
        <w:rPr>
          <w:noProof/>
          <w:sz w:val="28"/>
          <w:szCs w:val="28"/>
          <w:lang w:val="uk-UA"/>
        </w:rPr>
        <w:t>Рисунок</w:t>
      </w:r>
      <w:r w:rsidR="004046B0" w:rsidRPr="005D68C2">
        <w:rPr>
          <w:sz w:val="28"/>
          <w:szCs w:val="28"/>
          <w:lang w:val="uk-UA"/>
        </w:rPr>
        <w:t xml:space="preserve"> 5.2 – АЧХ еквівалентної моделі підсилювача</w:t>
      </w:r>
      <w:r w:rsidRPr="005D68C2">
        <w:rPr>
          <w:sz w:val="28"/>
          <w:szCs w:val="28"/>
          <w:lang w:val="uk-UA"/>
        </w:rPr>
        <w:t xml:space="preserve"> в</w:t>
      </w:r>
      <w:r w:rsidR="005D68C2" w:rsidRPr="005D68C2">
        <w:rPr>
          <w:sz w:val="28"/>
          <w:szCs w:val="28"/>
          <w:lang w:val="uk-UA"/>
        </w:rPr>
        <w:t xml:space="preserve"> </w:t>
      </w:r>
      <w:r w:rsidRPr="005D68C2">
        <w:rPr>
          <w:sz w:val="28"/>
          <w:szCs w:val="28"/>
          <w:lang w:val="uk-UA"/>
        </w:rPr>
        <w:t>децибелах</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60" type="#_x0000_t75" style="width:462.75pt;height:323.25pt">
            <v:imagedata r:id="rId42" o:title=""/>
          </v:shape>
        </w:pict>
      </w:r>
    </w:p>
    <w:p w:rsidR="003234C8" w:rsidRPr="005D68C2" w:rsidRDefault="003234C8" w:rsidP="005D68C2">
      <w:pPr>
        <w:widowControl w:val="0"/>
        <w:spacing w:line="360" w:lineRule="auto"/>
        <w:ind w:firstLine="709"/>
        <w:jc w:val="both"/>
        <w:rPr>
          <w:sz w:val="28"/>
          <w:szCs w:val="28"/>
          <w:lang w:val="uk-UA"/>
        </w:rPr>
      </w:pPr>
      <w:r w:rsidRPr="005D68C2">
        <w:rPr>
          <w:noProof/>
          <w:sz w:val="28"/>
          <w:szCs w:val="28"/>
          <w:lang w:val="uk-UA"/>
        </w:rPr>
        <w:t>Рисунок</w:t>
      </w:r>
      <w:r w:rsidRPr="005D68C2">
        <w:rPr>
          <w:sz w:val="28"/>
          <w:szCs w:val="28"/>
          <w:lang w:val="uk-UA"/>
        </w:rPr>
        <w:t xml:space="preserve"> 5.</w:t>
      </w:r>
      <w:r w:rsidR="001D06AA" w:rsidRPr="005D68C2">
        <w:rPr>
          <w:sz w:val="28"/>
          <w:szCs w:val="28"/>
          <w:lang w:val="uk-UA"/>
        </w:rPr>
        <w:t>3</w:t>
      </w:r>
      <w:r w:rsidRPr="005D68C2">
        <w:rPr>
          <w:sz w:val="28"/>
          <w:szCs w:val="28"/>
          <w:lang w:val="uk-UA"/>
        </w:rPr>
        <w:t xml:space="preserve"> – АЧХ еквівалентної моделі підсилювача в</w:t>
      </w:r>
      <w:r w:rsidR="005D68C2" w:rsidRPr="005D68C2">
        <w:rPr>
          <w:sz w:val="28"/>
          <w:szCs w:val="28"/>
          <w:lang w:val="uk-UA"/>
        </w:rPr>
        <w:t xml:space="preserve"> </w:t>
      </w:r>
      <w:r w:rsidRPr="005D68C2">
        <w:rPr>
          <w:sz w:val="28"/>
          <w:szCs w:val="28"/>
          <w:lang w:val="uk-UA"/>
        </w:rPr>
        <w:t>разах</w:t>
      </w:r>
    </w:p>
    <w:p w:rsidR="004046B0" w:rsidRPr="005D68C2" w:rsidRDefault="005D68C2" w:rsidP="005D68C2">
      <w:pPr>
        <w:widowControl w:val="0"/>
        <w:spacing w:line="360" w:lineRule="auto"/>
        <w:ind w:firstLine="709"/>
        <w:jc w:val="both"/>
        <w:rPr>
          <w:b/>
          <w:sz w:val="28"/>
          <w:szCs w:val="28"/>
          <w:lang w:val="uk-UA"/>
        </w:rPr>
      </w:pPr>
      <w:r>
        <w:rPr>
          <w:sz w:val="28"/>
          <w:szCs w:val="28"/>
          <w:lang w:val="uk-UA"/>
        </w:rPr>
        <w:br w:type="page"/>
      </w:r>
      <w:r w:rsidR="004046B0" w:rsidRPr="005D68C2">
        <w:rPr>
          <w:b/>
          <w:sz w:val="28"/>
          <w:szCs w:val="28"/>
          <w:lang w:val="uk-UA"/>
        </w:rPr>
        <w:t>5.2 Еквівалентна модель Ф</w:t>
      </w:r>
      <w:r w:rsidR="003234C8" w:rsidRPr="005D68C2">
        <w:rPr>
          <w:b/>
          <w:sz w:val="28"/>
          <w:szCs w:val="28"/>
          <w:lang w:val="uk-UA"/>
        </w:rPr>
        <w:t>В</w:t>
      </w:r>
      <w:r w:rsidR="004046B0" w:rsidRPr="005D68C2">
        <w:rPr>
          <w:b/>
          <w:sz w:val="28"/>
          <w:szCs w:val="28"/>
          <w:lang w:val="uk-UA"/>
        </w:rPr>
        <w:t>Ч</w:t>
      </w:r>
    </w:p>
    <w:p w:rsidR="005D68C2" w:rsidRDefault="005D68C2" w:rsidP="005D68C2">
      <w:pPr>
        <w:widowControl w:val="0"/>
        <w:spacing w:line="360" w:lineRule="auto"/>
        <w:ind w:firstLine="709"/>
        <w:jc w:val="both"/>
        <w:rPr>
          <w:sz w:val="28"/>
          <w:szCs w:val="28"/>
          <w:lang w:val="uk-UA"/>
        </w:rPr>
      </w:pPr>
    </w:p>
    <w:p w:rsidR="004046B0" w:rsidRDefault="004046B0" w:rsidP="005D68C2">
      <w:pPr>
        <w:widowControl w:val="0"/>
        <w:spacing w:line="360" w:lineRule="auto"/>
        <w:ind w:firstLine="709"/>
        <w:jc w:val="both"/>
        <w:rPr>
          <w:sz w:val="28"/>
          <w:szCs w:val="28"/>
          <w:lang w:val="uk-UA"/>
        </w:rPr>
      </w:pPr>
      <w:r w:rsidRPr="005D68C2">
        <w:rPr>
          <w:sz w:val="28"/>
          <w:szCs w:val="28"/>
          <w:lang w:val="uk-UA"/>
        </w:rPr>
        <w:t>Використовуємо методику, як і для операційного підсилювача.</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ind w:firstLine="709"/>
        <w:jc w:val="both"/>
        <w:rPr>
          <w:sz w:val="28"/>
          <w:szCs w:val="28"/>
          <w:lang w:val="uk-UA"/>
        </w:rPr>
      </w:pPr>
      <w:r>
        <w:rPr>
          <w:sz w:val="28"/>
          <w:szCs w:val="28"/>
          <w:lang w:val="uk-UA"/>
        </w:rPr>
        <w:pict>
          <v:shape id="_x0000_i1061" type="#_x0000_t75" style="width:398.25pt;height:471pt">
            <v:imagedata r:id="rId43" o:title=""/>
          </v:shape>
        </w:pict>
      </w:r>
    </w:p>
    <w:p w:rsidR="004046B0" w:rsidRPr="005D68C2" w:rsidRDefault="00F54CFA" w:rsidP="005D68C2">
      <w:pPr>
        <w:widowControl w:val="0"/>
        <w:spacing w:line="360" w:lineRule="auto"/>
        <w:ind w:firstLine="709"/>
        <w:jc w:val="both"/>
        <w:rPr>
          <w:sz w:val="28"/>
          <w:szCs w:val="28"/>
          <w:lang w:val="uk-UA"/>
        </w:rPr>
      </w:pPr>
      <w:r w:rsidRPr="005D68C2">
        <w:rPr>
          <w:noProof/>
          <w:sz w:val="28"/>
          <w:szCs w:val="28"/>
          <w:lang w:val="uk-UA"/>
        </w:rPr>
        <w:t>Рисунок</w:t>
      </w:r>
      <w:r w:rsidR="004046B0" w:rsidRPr="005D68C2">
        <w:rPr>
          <w:sz w:val="28"/>
          <w:szCs w:val="28"/>
          <w:lang w:val="uk-UA"/>
        </w:rPr>
        <w:t xml:space="preserve"> 5.</w:t>
      </w:r>
      <w:r w:rsidRPr="005D68C2">
        <w:rPr>
          <w:sz w:val="28"/>
          <w:szCs w:val="28"/>
          <w:lang w:val="uk-UA"/>
        </w:rPr>
        <w:t>4</w:t>
      </w:r>
      <w:r w:rsidR="004046B0" w:rsidRPr="005D68C2">
        <w:rPr>
          <w:sz w:val="28"/>
          <w:szCs w:val="28"/>
          <w:lang w:val="uk-UA"/>
        </w:rPr>
        <w:t xml:space="preserve"> – </w:t>
      </w:r>
      <w:r w:rsidR="001D06AA" w:rsidRPr="005D68C2">
        <w:rPr>
          <w:sz w:val="28"/>
          <w:szCs w:val="28"/>
          <w:lang w:val="uk-UA"/>
        </w:rPr>
        <w:t>Модель</w:t>
      </w:r>
      <w:r w:rsidR="005D68C2" w:rsidRPr="005D68C2">
        <w:rPr>
          <w:sz w:val="28"/>
          <w:szCs w:val="28"/>
          <w:lang w:val="uk-UA"/>
        </w:rPr>
        <w:t xml:space="preserve"> </w:t>
      </w:r>
      <w:r w:rsidR="001D06AA" w:rsidRPr="005D68C2">
        <w:rPr>
          <w:sz w:val="28"/>
          <w:szCs w:val="28"/>
          <w:lang w:val="uk-UA"/>
        </w:rPr>
        <w:t>та</w:t>
      </w:r>
      <w:r w:rsidR="005D68C2" w:rsidRPr="005D68C2">
        <w:rPr>
          <w:sz w:val="28"/>
          <w:szCs w:val="28"/>
          <w:lang w:val="uk-UA"/>
        </w:rPr>
        <w:t xml:space="preserve"> </w:t>
      </w:r>
      <w:r w:rsidR="001D06AA" w:rsidRPr="005D68C2">
        <w:rPr>
          <w:sz w:val="28"/>
          <w:szCs w:val="28"/>
          <w:lang w:val="uk-UA"/>
        </w:rPr>
        <w:t>еквівалента</w:t>
      </w:r>
      <w:r w:rsidR="005D68C2" w:rsidRPr="005D68C2">
        <w:rPr>
          <w:sz w:val="28"/>
          <w:szCs w:val="28"/>
          <w:lang w:val="uk-UA"/>
        </w:rPr>
        <w:t xml:space="preserve"> </w:t>
      </w:r>
      <w:r w:rsidR="001D06AA" w:rsidRPr="005D68C2">
        <w:rPr>
          <w:sz w:val="28"/>
          <w:szCs w:val="28"/>
          <w:lang w:val="uk-UA"/>
        </w:rPr>
        <w:t>схема</w:t>
      </w:r>
      <w:r w:rsidR="005D68C2" w:rsidRPr="005D68C2">
        <w:rPr>
          <w:sz w:val="28"/>
          <w:szCs w:val="28"/>
          <w:lang w:val="uk-UA"/>
        </w:rPr>
        <w:t xml:space="preserve"> </w:t>
      </w:r>
      <w:r w:rsidR="001D06AA" w:rsidRPr="005D68C2">
        <w:rPr>
          <w:sz w:val="28"/>
          <w:szCs w:val="28"/>
          <w:lang w:val="uk-UA"/>
        </w:rPr>
        <w:t>заміщення</w:t>
      </w:r>
      <w:r w:rsidR="004046B0" w:rsidRPr="005D68C2">
        <w:rPr>
          <w:sz w:val="28"/>
          <w:szCs w:val="28"/>
          <w:lang w:val="uk-UA"/>
        </w:rPr>
        <w:t xml:space="preserve"> Ф</w:t>
      </w:r>
      <w:r w:rsidR="001D06AA" w:rsidRPr="005D68C2">
        <w:rPr>
          <w:sz w:val="28"/>
          <w:szCs w:val="28"/>
          <w:lang w:val="uk-UA"/>
        </w:rPr>
        <w:t>В</w:t>
      </w:r>
      <w:r w:rsidR="004046B0" w:rsidRPr="005D68C2">
        <w:rPr>
          <w:sz w:val="28"/>
          <w:szCs w:val="28"/>
          <w:lang w:val="uk-UA"/>
        </w:rPr>
        <w:t>Ч</w:t>
      </w:r>
    </w:p>
    <w:p w:rsidR="001D06AA" w:rsidRPr="005D68C2" w:rsidRDefault="005D68C2" w:rsidP="005D68C2">
      <w:pPr>
        <w:widowControl w:val="0"/>
        <w:spacing w:line="360" w:lineRule="auto"/>
        <w:jc w:val="both"/>
        <w:rPr>
          <w:sz w:val="28"/>
          <w:szCs w:val="28"/>
          <w:lang w:val="uk-UA"/>
        </w:rPr>
      </w:pPr>
      <w:r>
        <w:rPr>
          <w:sz w:val="28"/>
          <w:szCs w:val="28"/>
          <w:lang w:val="uk-UA"/>
        </w:rPr>
        <w:br w:type="page"/>
      </w:r>
      <w:r w:rsidR="00D40FE5">
        <w:rPr>
          <w:sz w:val="28"/>
          <w:szCs w:val="28"/>
          <w:lang w:val="uk-UA"/>
        </w:rPr>
        <w:pict>
          <v:shape id="_x0000_i1062" type="#_x0000_t75" style="width:458.25pt;height:424.5pt">
            <v:imagedata r:id="rId44" o:title=""/>
          </v:shape>
        </w:pict>
      </w:r>
    </w:p>
    <w:p w:rsidR="004046B0" w:rsidRPr="005D68C2" w:rsidRDefault="00F54CFA" w:rsidP="005D68C2">
      <w:pPr>
        <w:widowControl w:val="0"/>
        <w:spacing w:line="360" w:lineRule="auto"/>
        <w:ind w:firstLine="709"/>
        <w:jc w:val="both"/>
        <w:rPr>
          <w:sz w:val="28"/>
          <w:szCs w:val="28"/>
          <w:lang w:val="uk-UA"/>
        </w:rPr>
      </w:pPr>
      <w:r w:rsidRPr="005D68C2">
        <w:rPr>
          <w:noProof/>
          <w:sz w:val="28"/>
          <w:szCs w:val="28"/>
          <w:lang w:val="uk-UA"/>
        </w:rPr>
        <w:t>Рисунок</w:t>
      </w:r>
      <w:r w:rsidR="004046B0" w:rsidRPr="005D68C2">
        <w:rPr>
          <w:sz w:val="28"/>
          <w:szCs w:val="28"/>
          <w:lang w:val="uk-UA"/>
        </w:rPr>
        <w:t xml:space="preserve"> 5.</w:t>
      </w:r>
      <w:r w:rsidRPr="005D68C2">
        <w:rPr>
          <w:sz w:val="28"/>
          <w:szCs w:val="28"/>
          <w:lang w:val="uk-UA"/>
        </w:rPr>
        <w:t>5</w:t>
      </w:r>
      <w:r w:rsidR="004046B0" w:rsidRPr="005D68C2">
        <w:rPr>
          <w:sz w:val="28"/>
          <w:szCs w:val="28"/>
          <w:lang w:val="uk-UA"/>
        </w:rPr>
        <w:t xml:space="preserve"> – АЧХ</w:t>
      </w:r>
      <w:r w:rsidR="001D06AA" w:rsidRPr="005D68C2">
        <w:rPr>
          <w:sz w:val="28"/>
          <w:szCs w:val="28"/>
          <w:lang w:val="uk-UA"/>
        </w:rPr>
        <w:t xml:space="preserve"> Моделі</w:t>
      </w:r>
      <w:r w:rsidR="005D68C2" w:rsidRPr="005D68C2">
        <w:rPr>
          <w:sz w:val="28"/>
          <w:szCs w:val="28"/>
          <w:lang w:val="uk-UA"/>
        </w:rPr>
        <w:t xml:space="preserve"> </w:t>
      </w:r>
      <w:r w:rsidR="001D06AA" w:rsidRPr="005D68C2">
        <w:rPr>
          <w:sz w:val="28"/>
          <w:szCs w:val="28"/>
          <w:lang w:val="uk-UA"/>
        </w:rPr>
        <w:t>та</w:t>
      </w:r>
      <w:r w:rsidR="005D68C2" w:rsidRPr="005D68C2">
        <w:rPr>
          <w:sz w:val="28"/>
          <w:szCs w:val="28"/>
          <w:lang w:val="uk-UA"/>
        </w:rPr>
        <w:t xml:space="preserve"> </w:t>
      </w:r>
      <w:r w:rsidR="001D06AA" w:rsidRPr="005D68C2">
        <w:rPr>
          <w:sz w:val="28"/>
          <w:szCs w:val="28"/>
          <w:lang w:val="uk-UA"/>
        </w:rPr>
        <w:t>еквівалентої</w:t>
      </w:r>
      <w:r w:rsidR="005D68C2" w:rsidRPr="005D68C2">
        <w:rPr>
          <w:sz w:val="28"/>
          <w:szCs w:val="28"/>
          <w:lang w:val="uk-UA"/>
        </w:rPr>
        <w:t xml:space="preserve"> </w:t>
      </w:r>
      <w:r w:rsidR="001D06AA" w:rsidRPr="005D68C2">
        <w:rPr>
          <w:sz w:val="28"/>
          <w:szCs w:val="28"/>
          <w:lang w:val="uk-UA"/>
        </w:rPr>
        <w:t>схема</w:t>
      </w:r>
      <w:r w:rsidR="005D68C2" w:rsidRPr="005D68C2">
        <w:rPr>
          <w:sz w:val="28"/>
          <w:szCs w:val="28"/>
          <w:lang w:val="uk-UA"/>
        </w:rPr>
        <w:t xml:space="preserve"> </w:t>
      </w:r>
      <w:r w:rsidR="001D06AA" w:rsidRPr="005D68C2">
        <w:rPr>
          <w:sz w:val="28"/>
          <w:szCs w:val="28"/>
          <w:lang w:val="uk-UA"/>
        </w:rPr>
        <w:t>заміщення ФВЧ</w:t>
      </w:r>
    </w:p>
    <w:p w:rsidR="005D68C2" w:rsidRDefault="005D68C2"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 xml:space="preserve">Видно, що коефіціент підсилення </w:t>
      </w:r>
      <w:r w:rsidR="001D06AA" w:rsidRPr="005D68C2">
        <w:rPr>
          <w:sz w:val="28"/>
          <w:szCs w:val="28"/>
          <w:lang w:val="uk-UA"/>
        </w:rPr>
        <w:t>3Дб</w:t>
      </w:r>
      <w:r w:rsidRPr="005D68C2">
        <w:rPr>
          <w:sz w:val="28"/>
          <w:szCs w:val="28"/>
          <w:lang w:val="uk-UA"/>
        </w:rPr>
        <w:t xml:space="preserve"> відповідає частоті зрізу 10 Гц, що свідчить про вірність еквівалентної моделі.</w:t>
      </w:r>
    </w:p>
    <w:p w:rsidR="004046B0" w:rsidRPr="005D68C2" w:rsidRDefault="004046B0" w:rsidP="005D68C2">
      <w:pPr>
        <w:widowControl w:val="0"/>
        <w:spacing w:line="360" w:lineRule="auto"/>
        <w:ind w:firstLine="709"/>
        <w:jc w:val="both"/>
        <w:rPr>
          <w:sz w:val="28"/>
          <w:szCs w:val="28"/>
          <w:lang w:val="uk-UA"/>
        </w:rPr>
      </w:pPr>
    </w:p>
    <w:p w:rsidR="001D06AA" w:rsidRPr="005D68C2" w:rsidRDefault="005D68C2" w:rsidP="005D68C2">
      <w:pPr>
        <w:widowControl w:val="0"/>
        <w:spacing w:line="360" w:lineRule="auto"/>
        <w:ind w:firstLine="709"/>
        <w:jc w:val="both"/>
        <w:rPr>
          <w:b/>
          <w:sz w:val="28"/>
          <w:szCs w:val="28"/>
          <w:lang w:val="uk-UA"/>
        </w:rPr>
      </w:pPr>
      <w:r>
        <w:rPr>
          <w:sz w:val="28"/>
          <w:szCs w:val="28"/>
          <w:lang w:val="uk-UA"/>
        </w:rPr>
        <w:br w:type="page"/>
      </w:r>
      <w:r w:rsidR="001D06AA" w:rsidRPr="005D68C2">
        <w:rPr>
          <w:b/>
          <w:sz w:val="28"/>
          <w:szCs w:val="28"/>
          <w:lang w:val="uk-UA"/>
        </w:rPr>
        <w:t>5.3 Еквівалентна модель ФНЧ</w:t>
      </w:r>
    </w:p>
    <w:p w:rsidR="005D68C2" w:rsidRPr="005D68C2" w:rsidRDefault="005D68C2" w:rsidP="005D68C2">
      <w:pPr>
        <w:widowControl w:val="0"/>
        <w:spacing w:line="360" w:lineRule="auto"/>
        <w:ind w:firstLine="709"/>
        <w:jc w:val="both"/>
        <w:rPr>
          <w:sz w:val="28"/>
          <w:szCs w:val="28"/>
          <w:lang w:val="uk-UA"/>
        </w:rPr>
      </w:pPr>
    </w:p>
    <w:p w:rsidR="001D06AA" w:rsidRPr="005D68C2" w:rsidRDefault="00D40FE5" w:rsidP="005D68C2">
      <w:pPr>
        <w:widowControl w:val="0"/>
        <w:spacing w:line="360" w:lineRule="auto"/>
        <w:ind w:firstLine="709"/>
        <w:jc w:val="both"/>
        <w:rPr>
          <w:sz w:val="28"/>
          <w:szCs w:val="28"/>
          <w:lang w:val="uk-UA"/>
        </w:rPr>
      </w:pPr>
      <w:r>
        <w:rPr>
          <w:sz w:val="28"/>
          <w:szCs w:val="28"/>
          <w:lang w:val="uk-UA"/>
        </w:rPr>
        <w:pict>
          <v:shape id="_x0000_i1063" type="#_x0000_t75" style="width:397.5pt;height:456pt">
            <v:imagedata r:id="rId45" o:title=""/>
          </v:shape>
        </w:pict>
      </w:r>
    </w:p>
    <w:p w:rsidR="001D06AA" w:rsidRPr="005D68C2" w:rsidRDefault="001D06AA" w:rsidP="005D68C2">
      <w:pPr>
        <w:widowControl w:val="0"/>
        <w:spacing w:line="360" w:lineRule="auto"/>
        <w:ind w:firstLine="709"/>
        <w:jc w:val="both"/>
        <w:rPr>
          <w:sz w:val="28"/>
          <w:szCs w:val="28"/>
          <w:lang w:val="uk-UA"/>
        </w:rPr>
      </w:pPr>
      <w:r w:rsidRPr="005D68C2">
        <w:rPr>
          <w:sz w:val="28"/>
          <w:szCs w:val="28"/>
          <w:lang w:val="uk-UA"/>
        </w:rPr>
        <w:t>Рис 5.</w:t>
      </w:r>
      <w:r w:rsidR="00F54CFA" w:rsidRPr="005D68C2">
        <w:rPr>
          <w:sz w:val="28"/>
          <w:szCs w:val="28"/>
          <w:lang w:val="uk-UA"/>
        </w:rPr>
        <w:t>6</w:t>
      </w:r>
      <w:r w:rsidRPr="005D68C2">
        <w:rPr>
          <w:sz w:val="28"/>
          <w:szCs w:val="28"/>
          <w:lang w:val="uk-UA"/>
        </w:rPr>
        <w:t xml:space="preserve"> – Модель</w:t>
      </w:r>
      <w:r w:rsidR="005D68C2" w:rsidRPr="005D68C2">
        <w:rPr>
          <w:sz w:val="28"/>
          <w:szCs w:val="28"/>
          <w:lang w:val="uk-UA"/>
        </w:rPr>
        <w:t xml:space="preserve"> </w:t>
      </w:r>
      <w:r w:rsidRPr="005D68C2">
        <w:rPr>
          <w:sz w:val="28"/>
          <w:szCs w:val="28"/>
          <w:lang w:val="uk-UA"/>
        </w:rPr>
        <w:t>та</w:t>
      </w:r>
      <w:r w:rsidR="005D68C2" w:rsidRPr="005D68C2">
        <w:rPr>
          <w:sz w:val="28"/>
          <w:szCs w:val="28"/>
          <w:lang w:val="uk-UA"/>
        </w:rPr>
        <w:t xml:space="preserve"> </w:t>
      </w:r>
      <w:r w:rsidRPr="005D68C2">
        <w:rPr>
          <w:sz w:val="28"/>
          <w:szCs w:val="28"/>
          <w:lang w:val="uk-UA"/>
        </w:rPr>
        <w:t>еквівалента</w:t>
      </w:r>
      <w:r w:rsidR="005D68C2" w:rsidRPr="005D68C2">
        <w:rPr>
          <w:sz w:val="28"/>
          <w:szCs w:val="28"/>
          <w:lang w:val="uk-UA"/>
        </w:rPr>
        <w:t xml:space="preserve"> </w:t>
      </w:r>
      <w:r w:rsidRPr="005D68C2">
        <w:rPr>
          <w:sz w:val="28"/>
          <w:szCs w:val="28"/>
          <w:lang w:val="uk-UA"/>
        </w:rPr>
        <w:t>схема</w:t>
      </w:r>
      <w:r w:rsidR="005D68C2" w:rsidRPr="005D68C2">
        <w:rPr>
          <w:sz w:val="28"/>
          <w:szCs w:val="28"/>
          <w:lang w:val="uk-UA"/>
        </w:rPr>
        <w:t xml:space="preserve"> </w:t>
      </w:r>
      <w:r w:rsidRPr="005D68C2">
        <w:rPr>
          <w:sz w:val="28"/>
          <w:szCs w:val="28"/>
          <w:lang w:val="uk-UA"/>
        </w:rPr>
        <w:t>заміщення ФВЧ</w:t>
      </w:r>
    </w:p>
    <w:p w:rsidR="001D06AA" w:rsidRPr="005D68C2" w:rsidRDefault="005D68C2" w:rsidP="005D68C2">
      <w:pPr>
        <w:widowControl w:val="0"/>
        <w:spacing w:line="360" w:lineRule="auto"/>
        <w:jc w:val="both"/>
        <w:rPr>
          <w:sz w:val="28"/>
          <w:szCs w:val="28"/>
          <w:lang w:val="uk-UA"/>
        </w:rPr>
      </w:pPr>
      <w:r>
        <w:rPr>
          <w:sz w:val="28"/>
          <w:szCs w:val="28"/>
          <w:lang w:val="uk-UA"/>
        </w:rPr>
        <w:br w:type="page"/>
      </w:r>
      <w:r w:rsidR="00D40FE5">
        <w:rPr>
          <w:sz w:val="28"/>
          <w:szCs w:val="28"/>
          <w:lang w:val="uk-UA"/>
        </w:rPr>
        <w:pict>
          <v:shape id="_x0000_i1064" type="#_x0000_t75" style="width:452.25pt;height:450pt">
            <v:imagedata r:id="rId46" o:title=""/>
          </v:shape>
        </w:pict>
      </w:r>
    </w:p>
    <w:p w:rsidR="001D06AA" w:rsidRPr="005D68C2" w:rsidRDefault="001D06AA" w:rsidP="005D68C2">
      <w:pPr>
        <w:widowControl w:val="0"/>
        <w:spacing w:line="360" w:lineRule="auto"/>
        <w:ind w:firstLine="709"/>
        <w:jc w:val="both"/>
        <w:rPr>
          <w:sz w:val="28"/>
          <w:szCs w:val="28"/>
          <w:lang w:val="uk-UA"/>
        </w:rPr>
      </w:pPr>
      <w:r w:rsidRPr="005D68C2">
        <w:rPr>
          <w:sz w:val="28"/>
          <w:szCs w:val="28"/>
          <w:lang w:val="uk-UA"/>
        </w:rPr>
        <w:t>Рис 5.</w:t>
      </w:r>
      <w:r w:rsidR="00F54CFA" w:rsidRPr="005D68C2">
        <w:rPr>
          <w:sz w:val="28"/>
          <w:szCs w:val="28"/>
          <w:lang w:val="uk-UA"/>
        </w:rPr>
        <w:t>7</w:t>
      </w:r>
      <w:r w:rsidRPr="005D68C2">
        <w:rPr>
          <w:sz w:val="28"/>
          <w:szCs w:val="28"/>
          <w:lang w:val="uk-UA"/>
        </w:rPr>
        <w:t xml:space="preserve"> – АЧХ Моделі</w:t>
      </w:r>
      <w:r w:rsidR="005D68C2" w:rsidRPr="005D68C2">
        <w:rPr>
          <w:sz w:val="28"/>
          <w:szCs w:val="28"/>
          <w:lang w:val="uk-UA"/>
        </w:rPr>
        <w:t xml:space="preserve"> </w:t>
      </w:r>
      <w:r w:rsidRPr="005D68C2">
        <w:rPr>
          <w:sz w:val="28"/>
          <w:szCs w:val="28"/>
          <w:lang w:val="uk-UA"/>
        </w:rPr>
        <w:t>та</w:t>
      </w:r>
      <w:r w:rsidR="005D68C2" w:rsidRPr="005D68C2">
        <w:rPr>
          <w:sz w:val="28"/>
          <w:szCs w:val="28"/>
          <w:lang w:val="uk-UA"/>
        </w:rPr>
        <w:t xml:space="preserve"> </w:t>
      </w:r>
      <w:r w:rsidRPr="005D68C2">
        <w:rPr>
          <w:sz w:val="28"/>
          <w:szCs w:val="28"/>
          <w:lang w:val="uk-UA"/>
        </w:rPr>
        <w:t>еквівалентої</w:t>
      </w:r>
      <w:r w:rsidR="005D68C2" w:rsidRPr="005D68C2">
        <w:rPr>
          <w:sz w:val="28"/>
          <w:szCs w:val="28"/>
          <w:lang w:val="uk-UA"/>
        </w:rPr>
        <w:t xml:space="preserve"> </w:t>
      </w:r>
      <w:r w:rsidRPr="005D68C2">
        <w:rPr>
          <w:sz w:val="28"/>
          <w:szCs w:val="28"/>
          <w:lang w:val="uk-UA"/>
        </w:rPr>
        <w:t>схема</w:t>
      </w:r>
      <w:r w:rsidR="005D68C2" w:rsidRPr="005D68C2">
        <w:rPr>
          <w:sz w:val="28"/>
          <w:szCs w:val="28"/>
          <w:lang w:val="uk-UA"/>
        </w:rPr>
        <w:t xml:space="preserve"> </w:t>
      </w:r>
      <w:r w:rsidRPr="005D68C2">
        <w:rPr>
          <w:sz w:val="28"/>
          <w:szCs w:val="28"/>
          <w:lang w:val="uk-UA"/>
        </w:rPr>
        <w:t>заміщення ФНЧ</w:t>
      </w:r>
    </w:p>
    <w:p w:rsidR="005D68C2" w:rsidRDefault="005D68C2" w:rsidP="005D68C2">
      <w:pPr>
        <w:widowControl w:val="0"/>
        <w:spacing w:line="360" w:lineRule="auto"/>
        <w:ind w:firstLine="709"/>
        <w:jc w:val="both"/>
        <w:rPr>
          <w:sz w:val="28"/>
          <w:szCs w:val="28"/>
          <w:lang w:val="uk-UA"/>
        </w:rPr>
      </w:pPr>
    </w:p>
    <w:p w:rsidR="001D06AA" w:rsidRPr="005D68C2" w:rsidRDefault="001D06AA" w:rsidP="005D68C2">
      <w:pPr>
        <w:widowControl w:val="0"/>
        <w:spacing w:line="360" w:lineRule="auto"/>
        <w:ind w:firstLine="709"/>
        <w:jc w:val="both"/>
        <w:rPr>
          <w:sz w:val="28"/>
          <w:szCs w:val="28"/>
          <w:lang w:val="uk-UA"/>
        </w:rPr>
      </w:pPr>
      <w:r w:rsidRPr="005D68C2">
        <w:rPr>
          <w:sz w:val="28"/>
          <w:szCs w:val="28"/>
          <w:lang w:val="uk-UA"/>
        </w:rPr>
        <w:t>Видно, що коефіціент підсилення 3Дб відповідає частоті зрізу 10 кГц, що свідчить про вірність еквівалентної моделі.</w:t>
      </w:r>
    </w:p>
    <w:p w:rsidR="001D06AA" w:rsidRPr="005D68C2" w:rsidRDefault="001D06AA" w:rsidP="005D68C2">
      <w:pPr>
        <w:widowControl w:val="0"/>
        <w:spacing w:line="360" w:lineRule="auto"/>
        <w:ind w:firstLine="709"/>
        <w:jc w:val="both"/>
        <w:rPr>
          <w:sz w:val="28"/>
          <w:szCs w:val="28"/>
          <w:lang w:val="uk-UA"/>
        </w:rPr>
      </w:pPr>
    </w:p>
    <w:p w:rsidR="004046B0" w:rsidRPr="005D68C2" w:rsidRDefault="005D68C2" w:rsidP="005D68C2">
      <w:pPr>
        <w:widowControl w:val="0"/>
        <w:spacing w:line="360" w:lineRule="auto"/>
        <w:ind w:firstLine="709"/>
        <w:jc w:val="both"/>
        <w:rPr>
          <w:b/>
          <w:sz w:val="28"/>
          <w:szCs w:val="28"/>
          <w:lang w:val="uk-UA"/>
        </w:rPr>
      </w:pPr>
      <w:r>
        <w:rPr>
          <w:sz w:val="28"/>
          <w:szCs w:val="28"/>
          <w:lang w:val="uk-UA"/>
        </w:rPr>
        <w:br w:type="page"/>
      </w:r>
      <w:r w:rsidR="004046B0" w:rsidRPr="005D68C2">
        <w:rPr>
          <w:b/>
          <w:sz w:val="28"/>
          <w:szCs w:val="28"/>
          <w:lang w:val="uk-UA"/>
        </w:rPr>
        <w:t>5.</w:t>
      </w:r>
      <w:r w:rsidR="001D06AA" w:rsidRPr="005D68C2">
        <w:rPr>
          <w:b/>
          <w:sz w:val="28"/>
          <w:szCs w:val="28"/>
          <w:lang w:val="uk-UA"/>
        </w:rPr>
        <w:t>4</w:t>
      </w:r>
      <w:r w:rsidR="004046B0" w:rsidRPr="005D68C2">
        <w:rPr>
          <w:b/>
          <w:sz w:val="28"/>
          <w:szCs w:val="28"/>
          <w:lang w:val="uk-UA"/>
        </w:rPr>
        <w:t xml:space="preserve"> Еквівалентна модель загальної схеми.</w:t>
      </w:r>
    </w:p>
    <w:p w:rsidR="004046B0" w:rsidRPr="005D68C2" w:rsidRDefault="004046B0"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65" type="#_x0000_t75" style="width:434.25pt;height:145.5pt">
            <v:imagedata r:id="rId47" o:title=""/>
          </v:shape>
        </w:pict>
      </w:r>
    </w:p>
    <w:p w:rsidR="004046B0" w:rsidRDefault="004046B0" w:rsidP="005D68C2">
      <w:pPr>
        <w:widowControl w:val="0"/>
        <w:spacing w:line="360" w:lineRule="auto"/>
        <w:ind w:firstLine="709"/>
        <w:jc w:val="both"/>
        <w:rPr>
          <w:sz w:val="28"/>
          <w:szCs w:val="28"/>
          <w:lang w:val="uk-UA"/>
        </w:rPr>
      </w:pPr>
      <w:r w:rsidRPr="005D68C2">
        <w:rPr>
          <w:sz w:val="28"/>
          <w:szCs w:val="28"/>
          <w:lang w:val="uk-UA"/>
        </w:rPr>
        <w:t>Рис 5.</w:t>
      </w:r>
      <w:r w:rsidR="00F54CFA" w:rsidRPr="005D68C2">
        <w:rPr>
          <w:sz w:val="28"/>
          <w:szCs w:val="28"/>
          <w:lang w:val="uk-UA"/>
        </w:rPr>
        <w:t>8</w:t>
      </w:r>
      <w:r w:rsidRPr="005D68C2">
        <w:rPr>
          <w:sz w:val="28"/>
          <w:szCs w:val="28"/>
          <w:lang w:val="uk-UA"/>
        </w:rPr>
        <w:t xml:space="preserve"> – Еквівалентна модель загальної схеми.</w:t>
      </w:r>
    </w:p>
    <w:p w:rsidR="005D68C2" w:rsidRPr="005D68C2" w:rsidRDefault="005D68C2" w:rsidP="005D68C2">
      <w:pPr>
        <w:widowControl w:val="0"/>
        <w:spacing w:line="360" w:lineRule="auto"/>
        <w:ind w:firstLine="709"/>
        <w:jc w:val="both"/>
        <w:rPr>
          <w:sz w:val="28"/>
          <w:szCs w:val="28"/>
          <w:lang w:val="uk-UA"/>
        </w:rPr>
      </w:pPr>
    </w:p>
    <w:p w:rsidR="004046B0" w:rsidRPr="005D68C2" w:rsidRDefault="00D40FE5" w:rsidP="005D68C2">
      <w:pPr>
        <w:widowControl w:val="0"/>
        <w:spacing w:line="360" w:lineRule="auto"/>
        <w:jc w:val="both"/>
        <w:rPr>
          <w:sz w:val="28"/>
          <w:szCs w:val="28"/>
          <w:lang w:val="uk-UA"/>
        </w:rPr>
      </w:pPr>
      <w:r>
        <w:rPr>
          <w:sz w:val="28"/>
          <w:szCs w:val="28"/>
          <w:lang w:val="uk-UA"/>
        </w:rPr>
        <w:pict>
          <v:shape id="_x0000_i1066" type="#_x0000_t75" style="width:447pt;height:250.5pt">
            <v:imagedata r:id="rId48" o:title=""/>
          </v:shape>
        </w:pict>
      </w: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Рис 5.</w:t>
      </w:r>
      <w:r w:rsidR="00F54CFA" w:rsidRPr="005D68C2">
        <w:rPr>
          <w:sz w:val="28"/>
          <w:szCs w:val="28"/>
          <w:lang w:val="uk-UA"/>
        </w:rPr>
        <w:t>9</w:t>
      </w:r>
      <w:r w:rsidRPr="005D68C2">
        <w:rPr>
          <w:sz w:val="28"/>
          <w:szCs w:val="28"/>
          <w:lang w:val="uk-UA"/>
        </w:rPr>
        <w:t xml:space="preserve"> – АЧХ еквівалентної моделі загальної схеми</w:t>
      </w:r>
    </w:p>
    <w:p w:rsidR="004046B0" w:rsidRPr="005D68C2" w:rsidRDefault="004046B0" w:rsidP="005D68C2">
      <w:pPr>
        <w:widowControl w:val="0"/>
        <w:spacing w:line="360" w:lineRule="auto"/>
        <w:ind w:firstLine="709"/>
        <w:jc w:val="both"/>
        <w:rPr>
          <w:sz w:val="28"/>
          <w:szCs w:val="28"/>
          <w:lang w:val="uk-UA"/>
        </w:rPr>
      </w:pPr>
    </w:p>
    <w:p w:rsidR="004046B0" w:rsidRPr="005D68C2" w:rsidRDefault="005D68C2" w:rsidP="005D68C2">
      <w:pPr>
        <w:widowControl w:val="0"/>
        <w:spacing w:line="360" w:lineRule="auto"/>
        <w:ind w:firstLine="709"/>
        <w:jc w:val="both"/>
        <w:rPr>
          <w:b/>
          <w:bCs/>
          <w:sz w:val="28"/>
          <w:szCs w:val="28"/>
          <w:lang w:val="uk-UA"/>
        </w:rPr>
      </w:pPr>
      <w:r>
        <w:rPr>
          <w:bCs/>
          <w:sz w:val="28"/>
          <w:szCs w:val="28"/>
          <w:lang w:val="uk-UA"/>
        </w:rPr>
        <w:br w:type="page"/>
      </w:r>
      <w:r w:rsidR="004046B0" w:rsidRPr="005D68C2">
        <w:rPr>
          <w:b/>
          <w:bCs/>
          <w:sz w:val="28"/>
          <w:szCs w:val="28"/>
          <w:lang w:val="uk-UA"/>
        </w:rPr>
        <w:t>ВИСНОВОК</w:t>
      </w:r>
    </w:p>
    <w:p w:rsidR="004046B0" w:rsidRPr="005D68C2" w:rsidRDefault="004046B0" w:rsidP="005D68C2">
      <w:pPr>
        <w:widowControl w:val="0"/>
        <w:spacing w:line="360" w:lineRule="auto"/>
        <w:ind w:firstLine="709"/>
        <w:jc w:val="both"/>
        <w:rPr>
          <w:sz w:val="28"/>
          <w:szCs w:val="28"/>
          <w:lang w:val="uk-UA"/>
        </w:rPr>
      </w:pPr>
    </w:p>
    <w:p w:rsidR="004046B0" w:rsidRPr="005D68C2" w:rsidRDefault="004046B0" w:rsidP="005D68C2">
      <w:pPr>
        <w:widowControl w:val="0"/>
        <w:spacing w:line="360" w:lineRule="auto"/>
        <w:ind w:firstLine="709"/>
        <w:jc w:val="both"/>
        <w:rPr>
          <w:sz w:val="28"/>
          <w:szCs w:val="28"/>
          <w:lang w:val="uk-UA"/>
        </w:rPr>
      </w:pPr>
      <w:r w:rsidRPr="005D68C2">
        <w:rPr>
          <w:sz w:val="28"/>
          <w:szCs w:val="28"/>
          <w:lang w:val="uk-UA"/>
        </w:rPr>
        <w:t>В ході курсової роботи був досліджений канал перетворення аналогових даних, отримані характеристики роботи, виявлений вплив нестабільності окремих елементів як на окремі вузли пристрою, так і на весь пристрій взагалі. Виявлено, що похибка, на виході каналу може сягати 50% і навіть більше, загалом має нелінійну залежність від зміни елментів. Також підтверджено правомірність заміни операційного підсилювача за допомогою моделі джерела струму, керованого напругою.</w:t>
      </w:r>
    </w:p>
    <w:p w:rsidR="00F54CFA" w:rsidRPr="005D68C2" w:rsidRDefault="00F54CFA" w:rsidP="005D68C2">
      <w:pPr>
        <w:widowControl w:val="0"/>
        <w:spacing w:line="360" w:lineRule="auto"/>
        <w:ind w:firstLine="709"/>
        <w:jc w:val="both"/>
        <w:rPr>
          <w:sz w:val="28"/>
          <w:szCs w:val="28"/>
          <w:lang w:val="uk-UA"/>
        </w:rPr>
      </w:pPr>
      <w:r w:rsidRPr="005D68C2">
        <w:rPr>
          <w:sz w:val="28"/>
          <w:szCs w:val="28"/>
          <w:lang w:val="uk-UA"/>
        </w:rPr>
        <w:t>Схема призначена для посилення вхідного сигналу та його фільтрації на заданих частотах. Може бути використана для фільтрації частот звукового діапазону в звуковідтворювальної апаратури акустичних систем.</w:t>
      </w:r>
    </w:p>
    <w:p w:rsidR="00F54CFA" w:rsidRPr="005D68C2" w:rsidRDefault="00F54CFA" w:rsidP="005D68C2">
      <w:pPr>
        <w:widowControl w:val="0"/>
        <w:spacing w:line="360" w:lineRule="auto"/>
        <w:ind w:firstLine="709"/>
        <w:jc w:val="both"/>
        <w:rPr>
          <w:sz w:val="28"/>
          <w:szCs w:val="28"/>
          <w:lang w:val="uk-UA"/>
        </w:rPr>
      </w:pPr>
      <w:bookmarkStart w:id="0" w:name="_GoBack"/>
      <w:bookmarkEnd w:id="0"/>
    </w:p>
    <w:sectPr w:rsidR="00F54CFA" w:rsidRPr="005D68C2" w:rsidSect="005D68C2">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96F" w:rsidRDefault="0060496F">
      <w:r>
        <w:separator/>
      </w:r>
    </w:p>
  </w:endnote>
  <w:endnote w:type="continuationSeparator" w:id="0">
    <w:p w:rsidR="0060496F" w:rsidRDefault="0060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96F" w:rsidRDefault="0060496F">
      <w:r>
        <w:separator/>
      </w:r>
    </w:p>
  </w:footnote>
  <w:footnote w:type="continuationSeparator" w:id="0">
    <w:p w:rsidR="0060496F" w:rsidRDefault="006049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1D2745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B96816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302365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FA2FEE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F0D2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8CEB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6CE4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28E7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ECA43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381566"/>
    <w:lvl w:ilvl="0">
      <w:start w:val="1"/>
      <w:numFmt w:val="bullet"/>
      <w:lvlText w:val=""/>
      <w:lvlJc w:val="left"/>
      <w:pPr>
        <w:tabs>
          <w:tab w:val="num" w:pos="360"/>
        </w:tabs>
        <w:ind w:left="360" w:hanging="360"/>
      </w:pPr>
      <w:rPr>
        <w:rFonts w:ascii="Symbol" w:hAnsi="Symbol" w:hint="default"/>
      </w:rPr>
    </w:lvl>
  </w:abstractNum>
  <w:abstractNum w:abstractNumId="10">
    <w:nsid w:val="05872D8F"/>
    <w:multiLevelType w:val="hybridMultilevel"/>
    <w:tmpl w:val="B4CC8F98"/>
    <w:lvl w:ilvl="0" w:tplc="52B0B762">
      <w:start w:val="3"/>
      <w:numFmt w:val="decimal"/>
      <w:lvlText w:val="%1."/>
      <w:lvlJc w:val="left"/>
      <w:pPr>
        <w:tabs>
          <w:tab w:val="num" w:pos="720"/>
        </w:tabs>
        <w:ind w:left="720" w:hanging="360"/>
      </w:pPr>
      <w:rPr>
        <w:rFonts w:cs="Times New Roman" w:hint="default"/>
      </w:rPr>
    </w:lvl>
    <w:lvl w:ilvl="1" w:tplc="A50C58EE">
      <w:numFmt w:val="none"/>
      <w:lvlText w:val=""/>
      <w:lvlJc w:val="left"/>
      <w:pPr>
        <w:tabs>
          <w:tab w:val="num" w:pos="360"/>
        </w:tabs>
      </w:pPr>
      <w:rPr>
        <w:rFonts w:cs="Times New Roman"/>
      </w:rPr>
    </w:lvl>
    <w:lvl w:ilvl="2" w:tplc="3E12A66C">
      <w:numFmt w:val="none"/>
      <w:lvlText w:val=""/>
      <w:lvlJc w:val="left"/>
      <w:pPr>
        <w:tabs>
          <w:tab w:val="num" w:pos="360"/>
        </w:tabs>
      </w:pPr>
      <w:rPr>
        <w:rFonts w:cs="Times New Roman"/>
      </w:rPr>
    </w:lvl>
    <w:lvl w:ilvl="3" w:tplc="134C91C8">
      <w:numFmt w:val="none"/>
      <w:lvlText w:val=""/>
      <w:lvlJc w:val="left"/>
      <w:pPr>
        <w:tabs>
          <w:tab w:val="num" w:pos="360"/>
        </w:tabs>
      </w:pPr>
      <w:rPr>
        <w:rFonts w:cs="Times New Roman"/>
      </w:rPr>
    </w:lvl>
    <w:lvl w:ilvl="4" w:tplc="41A85808">
      <w:numFmt w:val="none"/>
      <w:lvlText w:val=""/>
      <w:lvlJc w:val="left"/>
      <w:pPr>
        <w:tabs>
          <w:tab w:val="num" w:pos="360"/>
        </w:tabs>
      </w:pPr>
      <w:rPr>
        <w:rFonts w:cs="Times New Roman"/>
      </w:rPr>
    </w:lvl>
    <w:lvl w:ilvl="5" w:tplc="98E636C2">
      <w:numFmt w:val="none"/>
      <w:lvlText w:val=""/>
      <w:lvlJc w:val="left"/>
      <w:pPr>
        <w:tabs>
          <w:tab w:val="num" w:pos="360"/>
        </w:tabs>
      </w:pPr>
      <w:rPr>
        <w:rFonts w:cs="Times New Roman"/>
      </w:rPr>
    </w:lvl>
    <w:lvl w:ilvl="6" w:tplc="34AADABA">
      <w:numFmt w:val="none"/>
      <w:lvlText w:val=""/>
      <w:lvlJc w:val="left"/>
      <w:pPr>
        <w:tabs>
          <w:tab w:val="num" w:pos="360"/>
        </w:tabs>
      </w:pPr>
      <w:rPr>
        <w:rFonts w:cs="Times New Roman"/>
      </w:rPr>
    </w:lvl>
    <w:lvl w:ilvl="7" w:tplc="B68EE7A0">
      <w:numFmt w:val="none"/>
      <w:lvlText w:val=""/>
      <w:lvlJc w:val="left"/>
      <w:pPr>
        <w:tabs>
          <w:tab w:val="num" w:pos="360"/>
        </w:tabs>
      </w:pPr>
      <w:rPr>
        <w:rFonts w:cs="Times New Roman"/>
      </w:rPr>
    </w:lvl>
    <w:lvl w:ilvl="8" w:tplc="830CC7B4">
      <w:numFmt w:val="none"/>
      <w:lvlText w:val=""/>
      <w:lvlJc w:val="left"/>
      <w:pPr>
        <w:tabs>
          <w:tab w:val="num" w:pos="360"/>
        </w:tabs>
      </w:pPr>
      <w:rPr>
        <w:rFonts w:cs="Times New Roman"/>
      </w:rPr>
    </w:lvl>
  </w:abstractNum>
  <w:abstractNum w:abstractNumId="11">
    <w:nsid w:val="078765F5"/>
    <w:multiLevelType w:val="hybridMultilevel"/>
    <w:tmpl w:val="D5628C3C"/>
    <w:lvl w:ilvl="0" w:tplc="D570B9E4">
      <w:start w:val="3"/>
      <w:numFmt w:val="bullet"/>
      <w:lvlText w:val="-"/>
      <w:lvlJc w:val="left"/>
      <w:pPr>
        <w:tabs>
          <w:tab w:val="num" w:pos="1566"/>
        </w:tabs>
        <w:ind w:left="1566" w:hanging="360"/>
      </w:pPr>
      <w:rPr>
        <w:rFonts w:ascii="Times New Roman" w:eastAsia="Times New Roman" w:hAnsi="Times New Roman" w:hint="default"/>
      </w:rPr>
    </w:lvl>
    <w:lvl w:ilvl="1" w:tplc="04190003" w:tentative="1">
      <w:start w:val="1"/>
      <w:numFmt w:val="bullet"/>
      <w:lvlText w:val="o"/>
      <w:lvlJc w:val="left"/>
      <w:pPr>
        <w:tabs>
          <w:tab w:val="num" w:pos="2286"/>
        </w:tabs>
        <w:ind w:left="2286" w:hanging="360"/>
      </w:pPr>
      <w:rPr>
        <w:rFonts w:ascii="Courier New" w:hAnsi="Courier New" w:hint="default"/>
      </w:rPr>
    </w:lvl>
    <w:lvl w:ilvl="2" w:tplc="04190005" w:tentative="1">
      <w:start w:val="1"/>
      <w:numFmt w:val="bullet"/>
      <w:lvlText w:val=""/>
      <w:lvlJc w:val="left"/>
      <w:pPr>
        <w:tabs>
          <w:tab w:val="num" w:pos="3006"/>
        </w:tabs>
        <w:ind w:left="3006" w:hanging="360"/>
      </w:pPr>
      <w:rPr>
        <w:rFonts w:ascii="Wingdings" w:hAnsi="Wingdings" w:hint="default"/>
      </w:rPr>
    </w:lvl>
    <w:lvl w:ilvl="3" w:tplc="04190001" w:tentative="1">
      <w:start w:val="1"/>
      <w:numFmt w:val="bullet"/>
      <w:lvlText w:val=""/>
      <w:lvlJc w:val="left"/>
      <w:pPr>
        <w:tabs>
          <w:tab w:val="num" w:pos="3726"/>
        </w:tabs>
        <w:ind w:left="3726" w:hanging="360"/>
      </w:pPr>
      <w:rPr>
        <w:rFonts w:ascii="Symbol" w:hAnsi="Symbol" w:hint="default"/>
      </w:rPr>
    </w:lvl>
    <w:lvl w:ilvl="4" w:tplc="04190003" w:tentative="1">
      <w:start w:val="1"/>
      <w:numFmt w:val="bullet"/>
      <w:lvlText w:val="o"/>
      <w:lvlJc w:val="left"/>
      <w:pPr>
        <w:tabs>
          <w:tab w:val="num" w:pos="4446"/>
        </w:tabs>
        <w:ind w:left="4446" w:hanging="360"/>
      </w:pPr>
      <w:rPr>
        <w:rFonts w:ascii="Courier New" w:hAnsi="Courier New" w:hint="default"/>
      </w:rPr>
    </w:lvl>
    <w:lvl w:ilvl="5" w:tplc="04190005" w:tentative="1">
      <w:start w:val="1"/>
      <w:numFmt w:val="bullet"/>
      <w:lvlText w:val=""/>
      <w:lvlJc w:val="left"/>
      <w:pPr>
        <w:tabs>
          <w:tab w:val="num" w:pos="5166"/>
        </w:tabs>
        <w:ind w:left="5166" w:hanging="360"/>
      </w:pPr>
      <w:rPr>
        <w:rFonts w:ascii="Wingdings" w:hAnsi="Wingdings" w:hint="default"/>
      </w:rPr>
    </w:lvl>
    <w:lvl w:ilvl="6" w:tplc="04190001" w:tentative="1">
      <w:start w:val="1"/>
      <w:numFmt w:val="bullet"/>
      <w:lvlText w:val=""/>
      <w:lvlJc w:val="left"/>
      <w:pPr>
        <w:tabs>
          <w:tab w:val="num" w:pos="5886"/>
        </w:tabs>
        <w:ind w:left="5886" w:hanging="360"/>
      </w:pPr>
      <w:rPr>
        <w:rFonts w:ascii="Symbol" w:hAnsi="Symbol" w:hint="default"/>
      </w:rPr>
    </w:lvl>
    <w:lvl w:ilvl="7" w:tplc="04190003" w:tentative="1">
      <w:start w:val="1"/>
      <w:numFmt w:val="bullet"/>
      <w:lvlText w:val="o"/>
      <w:lvlJc w:val="left"/>
      <w:pPr>
        <w:tabs>
          <w:tab w:val="num" w:pos="6606"/>
        </w:tabs>
        <w:ind w:left="6606" w:hanging="360"/>
      </w:pPr>
      <w:rPr>
        <w:rFonts w:ascii="Courier New" w:hAnsi="Courier New" w:hint="default"/>
      </w:rPr>
    </w:lvl>
    <w:lvl w:ilvl="8" w:tplc="04190005" w:tentative="1">
      <w:start w:val="1"/>
      <w:numFmt w:val="bullet"/>
      <w:lvlText w:val=""/>
      <w:lvlJc w:val="left"/>
      <w:pPr>
        <w:tabs>
          <w:tab w:val="num" w:pos="7326"/>
        </w:tabs>
        <w:ind w:left="7326" w:hanging="360"/>
      </w:pPr>
      <w:rPr>
        <w:rFonts w:ascii="Wingdings" w:hAnsi="Wingdings" w:hint="default"/>
      </w:rPr>
    </w:lvl>
  </w:abstractNum>
  <w:abstractNum w:abstractNumId="12">
    <w:nsid w:val="0D541498"/>
    <w:multiLevelType w:val="hybridMultilevel"/>
    <w:tmpl w:val="04F22A08"/>
    <w:lvl w:ilvl="0" w:tplc="06BCA5E6">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498"/>
        </w:tabs>
        <w:ind w:left="2498" w:hanging="360"/>
      </w:pPr>
      <w:rPr>
        <w:rFonts w:cs="Times New Roman"/>
      </w:rPr>
    </w:lvl>
    <w:lvl w:ilvl="2" w:tplc="0419001B" w:tentative="1">
      <w:start w:val="1"/>
      <w:numFmt w:val="lowerRoman"/>
      <w:lvlText w:val="%3."/>
      <w:lvlJc w:val="right"/>
      <w:pPr>
        <w:tabs>
          <w:tab w:val="num" w:pos="3218"/>
        </w:tabs>
        <w:ind w:left="3218" w:hanging="180"/>
      </w:pPr>
      <w:rPr>
        <w:rFonts w:cs="Times New Roman"/>
      </w:rPr>
    </w:lvl>
    <w:lvl w:ilvl="3" w:tplc="0419000F" w:tentative="1">
      <w:start w:val="1"/>
      <w:numFmt w:val="decimal"/>
      <w:lvlText w:val="%4."/>
      <w:lvlJc w:val="left"/>
      <w:pPr>
        <w:tabs>
          <w:tab w:val="num" w:pos="3938"/>
        </w:tabs>
        <w:ind w:left="3938" w:hanging="360"/>
      </w:pPr>
      <w:rPr>
        <w:rFonts w:cs="Times New Roman"/>
      </w:rPr>
    </w:lvl>
    <w:lvl w:ilvl="4" w:tplc="04190019" w:tentative="1">
      <w:start w:val="1"/>
      <w:numFmt w:val="lowerLetter"/>
      <w:lvlText w:val="%5."/>
      <w:lvlJc w:val="left"/>
      <w:pPr>
        <w:tabs>
          <w:tab w:val="num" w:pos="4658"/>
        </w:tabs>
        <w:ind w:left="4658" w:hanging="360"/>
      </w:pPr>
      <w:rPr>
        <w:rFonts w:cs="Times New Roman"/>
      </w:rPr>
    </w:lvl>
    <w:lvl w:ilvl="5" w:tplc="0419001B" w:tentative="1">
      <w:start w:val="1"/>
      <w:numFmt w:val="lowerRoman"/>
      <w:lvlText w:val="%6."/>
      <w:lvlJc w:val="right"/>
      <w:pPr>
        <w:tabs>
          <w:tab w:val="num" w:pos="5378"/>
        </w:tabs>
        <w:ind w:left="5378" w:hanging="180"/>
      </w:pPr>
      <w:rPr>
        <w:rFonts w:cs="Times New Roman"/>
      </w:rPr>
    </w:lvl>
    <w:lvl w:ilvl="6" w:tplc="0419000F" w:tentative="1">
      <w:start w:val="1"/>
      <w:numFmt w:val="decimal"/>
      <w:lvlText w:val="%7."/>
      <w:lvlJc w:val="left"/>
      <w:pPr>
        <w:tabs>
          <w:tab w:val="num" w:pos="6098"/>
        </w:tabs>
        <w:ind w:left="6098" w:hanging="360"/>
      </w:pPr>
      <w:rPr>
        <w:rFonts w:cs="Times New Roman"/>
      </w:rPr>
    </w:lvl>
    <w:lvl w:ilvl="7" w:tplc="04190019" w:tentative="1">
      <w:start w:val="1"/>
      <w:numFmt w:val="lowerLetter"/>
      <w:lvlText w:val="%8."/>
      <w:lvlJc w:val="left"/>
      <w:pPr>
        <w:tabs>
          <w:tab w:val="num" w:pos="6818"/>
        </w:tabs>
        <w:ind w:left="6818" w:hanging="360"/>
      </w:pPr>
      <w:rPr>
        <w:rFonts w:cs="Times New Roman"/>
      </w:rPr>
    </w:lvl>
    <w:lvl w:ilvl="8" w:tplc="0419001B" w:tentative="1">
      <w:start w:val="1"/>
      <w:numFmt w:val="lowerRoman"/>
      <w:lvlText w:val="%9."/>
      <w:lvlJc w:val="right"/>
      <w:pPr>
        <w:tabs>
          <w:tab w:val="num" w:pos="7538"/>
        </w:tabs>
        <w:ind w:left="7538" w:hanging="180"/>
      </w:pPr>
      <w:rPr>
        <w:rFonts w:cs="Times New Roman"/>
      </w:rPr>
    </w:lvl>
  </w:abstractNum>
  <w:abstractNum w:abstractNumId="13">
    <w:nsid w:val="0DD97255"/>
    <w:multiLevelType w:val="hybridMultilevel"/>
    <w:tmpl w:val="809EB75A"/>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91F6514"/>
    <w:multiLevelType w:val="multilevel"/>
    <w:tmpl w:val="6A4C4EB2"/>
    <w:lvl w:ilvl="0">
      <w:start w:val="3"/>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1331"/>
        </w:tabs>
        <w:ind w:left="1331" w:hanging="720"/>
      </w:pPr>
      <w:rPr>
        <w:rFonts w:cs="Times New Roman" w:hint="default"/>
      </w:rPr>
    </w:lvl>
    <w:lvl w:ilvl="2">
      <w:start w:val="5"/>
      <w:numFmt w:val="decimal"/>
      <w:isLgl/>
      <w:lvlText w:val="%1.%2.%3"/>
      <w:lvlJc w:val="left"/>
      <w:pPr>
        <w:tabs>
          <w:tab w:val="num" w:pos="1997"/>
        </w:tabs>
        <w:ind w:left="1997" w:hanging="720"/>
      </w:pPr>
      <w:rPr>
        <w:rFonts w:cs="Times New Roman" w:hint="default"/>
      </w:rPr>
    </w:lvl>
    <w:lvl w:ilvl="3">
      <w:start w:val="1"/>
      <w:numFmt w:val="decimal"/>
      <w:isLgl/>
      <w:lvlText w:val="%1.%2.%3.%4"/>
      <w:lvlJc w:val="left"/>
      <w:pPr>
        <w:tabs>
          <w:tab w:val="num" w:pos="2193"/>
        </w:tabs>
        <w:ind w:left="2193" w:hanging="1080"/>
      </w:pPr>
      <w:rPr>
        <w:rFonts w:cs="Times New Roman" w:hint="default"/>
      </w:rPr>
    </w:lvl>
    <w:lvl w:ilvl="4">
      <w:start w:val="1"/>
      <w:numFmt w:val="decimal"/>
      <w:isLgl/>
      <w:lvlText w:val="%1.%2.%3.%4.%5"/>
      <w:lvlJc w:val="left"/>
      <w:pPr>
        <w:tabs>
          <w:tab w:val="num" w:pos="2804"/>
        </w:tabs>
        <w:ind w:left="2804" w:hanging="1440"/>
      </w:pPr>
      <w:rPr>
        <w:rFonts w:cs="Times New Roman" w:hint="default"/>
      </w:rPr>
    </w:lvl>
    <w:lvl w:ilvl="5">
      <w:start w:val="1"/>
      <w:numFmt w:val="decimal"/>
      <w:isLgl/>
      <w:lvlText w:val="%1.%2.%3.%4.%5.%6"/>
      <w:lvlJc w:val="left"/>
      <w:pPr>
        <w:tabs>
          <w:tab w:val="num" w:pos="3055"/>
        </w:tabs>
        <w:ind w:left="3055" w:hanging="1440"/>
      </w:pPr>
      <w:rPr>
        <w:rFonts w:cs="Times New Roman" w:hint="default"/>
      </w:rPr>
    </w:lvl>
    <w:lvl w:ilvl="6">
      <w:start w:val="1"/>
      <w:numFmt w:val="decimal"/>
      <w:isLgl/>
      <w:lvlText w:val="%1.%2.%3.%4.%5.%6.%7"/>
      <w:lvlJc w:val="left"/>
      <w:pPr>
        <w:tabs>
          <w:tab w:val="num" w:pos="3666"/>
        </w:tabs>
        <w:ind w:left="3666" w:hanging="1800"/>
      </w:pPr>
      <w:rPr>
        <w:rFonts w:cs="Times New Roman" w:hint="default"/>
      </w:rPr>
    </w:lvl>
    <w:lvl w:ilvl="7">
      <w:start w:val="1"/>
      <w:numFmt w:val="decimal"/>
      <w:isLgl/>
      <w:lvlText w:val="%1.%2.%3.%4.%5.%6.%7.%8"/>
      <w:lvlJc w:val="left"/>
      <w:pPr>
        <w:tabs>
          <w:tab w:val="num" w:pos="3917"/>
        </w:tabs>
        <w:ind w:left="3917" w:hanging="1800"/>
      </w:pPr>
      <w:rPr>
        <w:rFonts w:cs="Times New Roman" w:hint="default"/>
      </w:rPr>
    </w:lvl>
    <w:lvl w:ilvl="8">
      <w:start w:val="1"/>
      <w:numFmt w:val="decimal"/>
      <w:isLgl/>
      <w:lvlText w:val="%1.%2.%3.%4.%5.%6.%7.%8.%9"/>
      <w:lvlJc w:val="left"/>
      <w:pPr>
        <w:tabs>
          <w:tab w:val="num" w:pos="4528"/>
        </w:tabs>
        <w:ind w:left="4528" w:hanging="2160"/>
      </w:pPr>
      <w:rPr>
        <w:rFonts w:cs="Times New Roman" w:hint="default"/>
      </w:rPr>
    </w:lvl>
  </w:abstractNum>
  <w:abstractNum w:abstractNumId="15">
    <w:nsid w:val="21ED273C"/>
    <w:multiLevelType w:val="singleLevel"/>
    <w:tmpl w:val="35F0A16C"/>
    <w:lvl w:ilvl="0">
      <w:start w:val="1"/>
      <w:numFmt w:val="decimal"/>
      <w:lvlText w:val="%1."/>
      <w:legacy w:legacy="1" w:legacySpace="0" w:legacyIndent="283"/>
      <w:lvlJc w:val="left"/>
      <w:pPr>
        <w:ind w:left="1276" w:hanging="283"/>
      </w:pPr>
      <w:rPr>
        <w:rFonts w:cs="Times New Roman"/>
      </w:rPr>
    </w:lvl>
  </w:abstractNum>
  <w:abstractNum w:abstractNumId="16">
    <w:nsid w:val="251F3F3E"/>
    <w:multiLevelType w:val="hybridMultilevel"/>
    <w:tmpl w:val="793C7DC8"/>
    <w:lvl w:ilvl="0" w:tplc="1688C87A">
      <w:start w:val="3"/>
      <w:numFmt w:val="bullet"/>
      <w:lvlText w:val="-"/>
      <w:lvlJc w:val="left"/>
      <w:pPr>
        <w:tabs>
          <w:tab w:val="num" w:pos="1050"/>
        </w:tabs>
        <w:ind w:left="1050" w:hanging="360"/>
      </w:pPr>
      <w:rPr>
        <w:rFonts w:ascii="Arial" w:eastAsia="Times New Roman" w:hAnsi="Arial" w:hint="default"/>
      </w:rPr>
    </w:lvl>
    <w:lvl w:ilvl="1" w:tplc="04190003" w:tentative="1">
      <w:start w:val="1"/>
      <w:numFmt w:val="bullet"/>
      <w:lvlText w:val="o"/>
      <w:lvlJc w:val="left"/>
      <w:pPr>
        <w:tabs>
          <w:tab w:val="num" w:pos="1770"/>
        </w:tabs>
        <w:ind w:left="1770" w:hanging="360"/>
      </w:pPr>
      <w:rPr>
        <w:rFonts w:ascii="Courier New" w:hAnsi="Courier New" w:hint="default"/>
      </w:rPr>
    </w:lvl>
    <w:lvl w:ilvl="2" w:tplc="04190005" w:tentative="1">
      <w:start w:val="1"/>
      <w:numFmt w:val="bullet"/>
      <w:lvlText w:val=""/>
      <w:lvlJc w:val="left"/>
      <w:pPr>
        <w:tabs>
          <w:tab w:val="num" w:pos="2490"/>
        </w:tabs>
        <w:ind w:left="2490" w:hanging="360"/>
      </w:pPr>
      <w:rPr>
        <w:rFonts w:ascii="Wingdings" w:hAnsi="Wingdings" w:hint="default"/>
      </w:rPr>
    </w:lvl>
    <w:lvl w:ilvl="3" w:tplc="04190001" w:tentative="1">
      <w:start w:val="1"/>
      <w:numFmt w:val="bullet"/>
      <w:lvlText w:val=""/>
      <w:lvlJc w:val="left"/>
      <w:pPr>
        <w:tabs>
          <w:tab w:val="num" w:pos="3210"/>
        </w:tabs>
        <w:ind w:left="3210" w:hanging="360"/>
      </w:pPr>
      <w:rPr>
        <w:rFonts w:ascii="Symbol" w:hAnsi="Symbol" w:hint="default"/>
      </w:rPr>
    </w:lvl>
    <w:lvl w:ilvl="4" w:tplc="04190003" w:tentative="1">
      <w:start w:val="1"/>
      <w:numFmt w:val="bullet"/>
      <w:lvlText w:val="o"/>
      <w:lvlJc w:val="left"/>
      <w:pPr>
        <w:tabs>
          <w:tab w:val="num" w:pos="3930"/>
        </w:tabs>
        <w:ind w:left="3930" w:hanging="360"/>
      </w:pPr>
      <w:rPr>
        <w:rFonts w:ascii="Courier New" w:hAnsi="Courier New" w:hint="default"/>
      </w:rPr>
    </w:lvl>
    <w:lvl w:ilvl="5" w:tplc="04190005" w:tentative="1">
      <w:start w:val="1"/>
      <w:numFmt w:val="bullet"/>
      <w:lvlText w:val=""/>
      <w:lvlJc w:val="left"/>
      <w:pPr>
        <w:tabs>
          <w:tab w:val="num" w:pos="4650"/>
        </w:tabs>
        <w:ind w:left="4650" w:hanging="360"/>
      </w:pPr>
      <w:rPr>
        <w:rFonts w:ascii="Wingdings" w:hAnsi="Wingdings" w:hint="default"/>
      </w:rPr>
    </w:lvl>
    <w:lvl w:ilvl="6" w:tplc="04190001" w:tentative="1">
      <w:start w:val="1"/>
      <w:numFmt w:val="bullet"/>
      <w:lvlText w:val=""/>
      <w:lvlJc w:val="left"/>
      <w:pPr>
        <w:tabs>
          <w:tab w:val="num" w:pos="5370"/>
        </w:tabs>
        <w:ind w:left="5370" w:hanging="360"/>
      </w:pPr>
      <w:rPr>
        <w:rFonts w:ascii="Symbol" w:hAnsi="Symbol" w:hint="default"/>
      </w:rPr>
    </w:lvl>
    <w:lvl w:ilvl="7" w:tplc="04190003" w:tentative="1">
      <w:start w:val="1"/>
      <w:numFmt w:val="bullet"/>
      <w:lvlText w:val="o"/>
      <w:lvlJc w:val="left"/>
      <w:pPr>
        <w:tabs>
          <w:tab w:val="num" w:pos="6090"/>
        </w:tabs>
        <w:ind w:left="6090" w:hanging="360"/>
      </w:pPr>
      <w:rPr>
        <w:rFonts w:ascii="Courier New" w:hAnsi="Courier New" w:hint="default"/>
      </w:rPr>
    </w:lvl>
    <w:lvl w:ilvl="8" w:tplc="04190005" w:tentative="1">
      <w:start w:val="1"/>
      <w:numFmt w:val="bullet"/>
      <w:lvlText w:val=""/>
      <w:lvlJc w:val="left"/>
      <w:pPr>
        <w:tabs>
          <w:tab w:val="num" w:pos="6810"/>
        </w:tabs>
        <w:ind w:left="6810" w:hanging="360"/>
      </w:pPr>
      <w:rPr>
        <w:rFonts w:ascii="Wingdings" w:hAnsi="Wingdings" w:hint="default"/>
      </w:rPr>
    </w:lvl>
  </w:abstractNum>
  <w:abstractNum w:abstractNumId="17">
    <w:nsid w:val="29B07DA1"/>
    <w:multiLevelType w:val="hybridMultilevel"/>
    <w:tmpl w:val="54EE97FC"/>
    <w:lvl w:ilvl="0" w:tplc="32C040D4">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2C405D3F"/>
    <w:multiLevelType w:val="hybridMultilevel"/>
    <w:tmpl w:val="98F46504"/>
    <w:lvl w:ilvl="0" w:tplc="7F682F58">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488158B"/>
    <w:multiLevelType w:val="hybridMultilevel"/>
    <w:tmpl w:val="59F8FCB0"/>
    <w:lvl w:ilvl="0" w:tplc="3E6C4888">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858"/>
        </w:tabs>
        <w:ind w:left="2858" w:hanging="360"/>
      </w:pPr>
      <w:rPr>
        <w:rFonts w:cs="Times New Roman"/>
      </w:rPr>
    </w:lvl>
    <w:lvl w:ilvl="2" w:tplc="0419001B" w:tentative="1">
      <w:start w:val="1"/>
      <w:numFmt w:val="lowerRoman"/>
      <w:lvlText w:val="%3."/>
      <w:lvlJc w:val="right"/>
      <w:pPr>
        <w:tabs>
          <w:tab w:val="num" w:pos="3578"/>
        </w:tabs>
        <w:ind w:left="3578" w:hanging="180"/>
      </w:pPr>
      <w:rPr>
        <w:rFonts w:cs="Times New Roman"/>
      </w:rPr>
    </w:lvl>
    <w:lvl w:ilvl="3" w:tplc="0419000F" w:tentative="1">
      <w:start w:val="1"/>
      <w:numFmt w:val="decimal"/>
      <w:lvlText w:val="%4."/>
      <w:lvlJc w:val="left"/>
      <w:pPr>
        <w:tabs>
          <w:tab w:val="num" w:pos="4298"/>
        </w:tabs>
        <w:ind w:left="4298" w:hanging="360"/>
      </w:pPr>
      <w:rPr>
        <w:rFonts w:cs="Times New Roman"/>
      </w:rPr>
    </w:lvl>
    <w:lvl w:ilvl="4" w:tplc="04190019" w:tentative="1">
      <w:start w:val="1"/>
      <w:numFmt w:val="lowerLetter"/>
      <w:lvlText w:val="%5."/>
      <w:lvlJc w:val="left"/>
      <w:pPr>
        <w:tabs>
          <w:tab w:val="num" w:pos="5018"/>
        </w:tabs>
        <w:ind w:left="5018" w:hanging="360"/>
      </w:pPr>
      <w:rPr>
        <w:rFonts w:cs="Times New Roman"/>
      </w:rPr>
    </w:lvl>
    <w:lvl w:ilvl="5" w:tplc="0419001B" w:tentative="1">
      <w:start w:val="1"/>
      <w:numFmt w:val="lowerRoman"/>
      <w:lvlText w:val="%6."/>
      <w:lvlJc w:val="right"/>
      <w:pPr>
        <w:tabs>
          <w:tab w:val="num" w:pos="5738"/>
        </w:tabs>
        <w:ind w:left="5738" w:hanging="180"/>
      </w:pPr>
      <w:rPr>
        <w:rFonts w:cs="Times New Roman"/>
      </w:rPr>
    </w:lvl>
    <w:lvl w:ilvl="6" w:tplc="0419000F" w:tentative="1">
      <w:start w:val="1"/>
      <w:numFmt w:val="decimal"/>
      <w:lvlText w:val="%7."/>
      <w:lvlJc w:val="left"/>
      <w:pPr>
        <w:tabs>
          <w:tab w:val="num" w:pos="6458"/>
        </w:tabs>
        <w:ind w:left="6458" w:hanging="360"/>
      </w:pPr>
      <w:rPr>
        <w:rFonts w:cs="Times New Roman"/>
      </w:rPr>
    </w:lvl>
    <w:lvl w:ilvl="7" w:tplc="04190019" w:tentative="1">
      <w:start w:val="1"/>
      <w:numFmt w:val="lowerLetter"/>
      <w:lvlText w:val="%8."/>
      <w:lvlJc w:val="left"/>
      <w:pPr>
        <w:tabs>
          <w:tab w:val="num" w:pos="7178"/>
        </w:tabs>
        <w:ind w:left="7178" w:hanging="360"/>
      </w:pPr>
      <w:rPr>
        <w:rFonts w:cs="Times New Roman"/>
      </w:rPr>
    </w:lvl>
    <w:lvl w:ilvl="8" w:tplc="0419001B" w:tentative="1">
      <w:start w:val="1"/>
      <w:numFmt w:val="lowerRoman"/>
      <w:lvlText w:val="%9."/>
      <w:lvlJc w:val="right"/>
      <w:pPr>
        <w:tabs>
          <w:tab w:val="num" w:pos="7898"/>
        </w:tabs>
        <w:ind w:left="7898" w:hanging="180"/>
      </w:pPr>
      <w:rPr>
        <w:rFonts w:cs="Times New Roman"/>
      </w:rPr>
    </w:lvl>
  </w:abstractNum>
  <w:abstractNum w:abstractNumId="20">
    <w:nsid w:val="38346F90"/>
    <w:multiLevelType w:val="hybridMultilevel"/>
    <w:tmpl w:val="76A86FA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B7C3B1D"/>
    <w:multiLevelType w:val="hybridMultilevel"/>
    <w:tmpl w:val="0F00F2FA"/>
    <w:lvl w:ilvl="0" w:tplc="8BE08664">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436E0C3A"/>
    <w:multiLevelType w:val="hybridMultilevel"/>
    <w:tmpl w:val="6FCAF33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449552D"/>
    <w:multiLevelType w:val="hybridMultilevel"/>
    <w:tmpl w:val="914440FA"/>
    <w:lvl w:ilvl="0" w:tplc="45205A46">
      <w:start w:val="1"/>
      <w:numFmt w:val="bullet"/>
      <w:lvlText w:val="-"/>
      <w:lvlJc w:val="left"/>
      <w:pPr>
        <w:tabs>
          <w:tab w:val="num" w:pos="1231"/>
        </w:tabs>
        <w:ind w:left="1231" w:hanging="360"/>
      </w:pPr>
      <w:rPr>
        <w:rFonts w:ascii="Times New Roman" w:eastAsia="Times New Roman" w:hAnsi="Times New Roman" w:hint="default"/>
      </w:rPr>
    </w:lvl>
    <w:lvl w:ilvl="1" w:tplc="04190003" w:tentative="1">
      <w:start w:val="1"/>
      <w:numFmt w:val="bullet"/>
      <w:lvlText w:val="o"/>
      <w:lvlJc w:val="left"/>
      <w:pPr>
        <w:tabs>
          <w:tab w:val="num" w:pos="1951"/>
        </w:tabs>
        <w:ind w:left="1951" w:hanging="360"/>
      </w:pPr>
      <w:rPr>
        <w:rFonts w:ascii="Courier New" w:hAnsi="Courier New" w:hint="default"/>
      </w:rPr>
    </w:lvl>
    <w:lvl w:ilvl="2" w:tplc="04190005" w:tentative="1">
      <w:start w:val="1"/>
      <w:numFmt w:val="bullet"/>
      <w:lvlText w:val=""/>
      <w:lvlJc w:val="left"/>
      <w:pPr>
        <w:tabs>
          <w:tab w:val="num" w:pos="2671"/>
        </w:tabs>
        <w:ind w:left="2671" w:hanging="360"/>
      </w:pPr>
      <w:rPr>
        <w:rFonts w:ascii="Wingdings" w:hAnsi="Wingdings" w:hint="default"/>
      </w:rPr>
    </w:lvl>
    <w:lvl w:ilvl="3" w:tplc="04190001" w:tentative="1">
      <w:start w:val="1"/>
      <w:numFmt w:val="bullet"/>
      <w:lvlText w:val=""/>
      <w:lvlJc w:val="left"/>
      <w:pPr>
        <w:tabs>
          <w:tab w:val="num" w:pos="3391"/>
        </w:tabs>
        <w:ind w:left="3391" w:hanging="360"/>
      </w:pPr>
      <w:rPr>
        <w:rFonts w:ascii="Symbol" w:hAnsi="Symbol" w:hint="default"/>
      </w:rPr>
    </w:lvl>
    <w:lvl w:ilvl="4" w:tplc="04190003" w:tentative="1">
      <w:start w:val="1"/>
      <w:numFmt w:val="bullet"/>
      <w:lvlText w:val="o"/>
      <w:lvlJc w:val="left"/>
      <w:pPr>
        <w:tabs>
          <w:tab w:val="num" w:pos="4111"/>
        </w:tabs>
        <w:ind w:left="4111" w:hanging="360"/>
      </w:pPr>
      <w:rPr>
        <w:rFonts w:ascii="Courier New" w:hAnsi="Courier New" w:hint="default"/>
      </w:rPr>
    </w:lvl>
    <w:lvl w:ilvl="5" w:tplc="04190005" w:tentative="1">
      <w:start w:val="1"/>
      <w:numFmt w:val="bullet"/>
      <w:lvlText w:val=""/>
      <w:lvlJc w:val="left"/>
      <w:pPr>
        <w:tabs>
          <w:tab w:val="num" w:pos="4831"/>
        </w:tabs>
        <w:ind w:left="4831" w:hanging="360"/>
      </w:pPr>
      <w:rPr>
        <w:rFonts w:ascii="Wingdings" w:hAnsi="Wingdings" w:hint="default"/>
      </w:rPr>
    </w:lvl>
    <w:lvl w:ilvl="6" w:tplc="04190001" w:tentative="1">
      <w:start w:val="1"/>
      <w:numFmt w:val="bullet"/>
      <w:lvlText w:val=""/>
      <w:lvlJc w:val="left"/>
      <w:pPr>
        <w:tabs>
          <w:tab w:val="num" w:pos="5551"/>
        </w:tabs>
        <w:ind w:left="5551" w:hanging="360"/>
      </w:pPr>
      <w:rPr>
        <w:rFonts w:ascii="Symbol" w:hAnsi="Symbol" w:hint="default"/>
      </w:rPr>
    </w:lvl>
    <w:lvl w:ilvl="7" w:tplc="04190003" w:tentative="1">
      <w:start w:val="1"/>
      <w:numFmt w:val="bullet"/>
      <w:lvlText w:val="o"/>
      <w:lvlJc w:val="left"/>
      <w:pPr>
        <w:tabs>
          <w:tab w:val="num" w:pos="6271"/>
        </w:tabs>
        <w:ind w:left="6271" w:hanging="360"/>
      </w:pPr>
      <w:rPr>
        <w:rFonts w:ascii="Courier New" w:hAnsi="Courier New" w:hint="default"/>
      </w:rPr>
    </w:lvl>
    <w:lvl w:ilvl="8" w:tplc="04190005" w:tentative="1">
      <w:start w:val="1"/>
      <w:numFmt w:val="bullet"/>
      <w:lvlText w:val=""/>
      <w:lvlJc w:val="left"/>
      <w:pPr>
        <w:tabs>
          <w:tab w:val="num" w:pos="6991"/>
        </w:tabs>
        <w:ind w:left="6991" w:hanging="360"/>
      </w:pPr>
      <w:rPr>
        <w:rFonts w:ascii="Wingdings" w:hAnsi="Wingdings" w:hint="default"/>
      </w:rPr>
    </w:lvl>
  </w:abstractNum>
  <w:abstractNum w:abstractNumId="24">
    <w:nsid w:val="4F041B78"/>
    <w:multiLevelType w:val="hybridMultilevel"/>
    <w:tmpl w:val="0688F4A4"/>
    <w:lvl w:ilvl="0" w:tplc="764EFD2E">
      <w:start w:val="1"/>
      <w:numFmt w:val="decimal"/>
      <w:lvlText w:val="%1."/>
      <w:lvlJc w:val="left"/>
      <w:pPr>
        <w:tabs>
          <w:tab w:val="num" w:pos="964"/>
        </w:tabs>
        <w:ind w:left="57" w:firstLine="680"/>
      </w:pPr>
      <w:rPr>
        <w:rFonts w:ascii="Arial" w:hAnsi="Arial" w:cs="Times New Roman" w:hint="default"/>
        <w:b w:val="0"/>
        <w:i/>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0D11B33"/>
    <w:multiLevelType w:val="hybridMultilevel"/>
    <w:tmpl w:val="3572B5F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565A789C"/>
    <w:multiLevelType w:val="multilevel"/>
    <w:tmpl w:val="80DE54DA"/>
    <w:lvl w:ilvl="0">
      <w:start w:val="1"/>
      <w:numFmt w:val="decimal"/>
      <w:lvlText w:val="%1"/>
      <w:lvlJc w:val="left"/>
      <w:pPr>
        <w:ind w:left="360" w:hanging="360"/>
      </w:pPr>
      <w:rPr>
        <w:rFonts w:ascii="Calibri" w:eastAsia="Times New Roman" w:hAnsi="Calibri" w:cs="Times New Roman"/>
        <w:sz w:val="32"/>
        <w:szCs w:val="32"/>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E6A5028"/>
    <w:multiLevelType w:val="multilevel"/>
    <w:tmpl w:val="A6860F9E"/>
    <w:lvl w:ilvl="0">
      <w:start w:val="3"/>
      <w:numFmt w:val="decimal"/>
      <w:lvlText w:val="%1"/>
      <w:lvlJc w:val="left"/>
      <w:pPr>
        <w:tabs>
          <w:tab w:val="num" w:pos="795"/>
        </w:tabs>
        <w:ind w:left="795" w:hanging="795"/>
      </w:pPr>
      <w:rPr>
        <w:rFonts w:cs="Times New Roman" w:hint="default"/>
      </w:rPr>
    </w:lvl>
    <w:lvl w:ilvl="1">
      <w:start w:val="2"/>
      <w:numFmt w:val="decimal"/>
      <w:lvlText w:val="%1.%2"/>
      <w:lvlJc w:val="left"/>
      <w:pPr>
        <w:tabs>
          <w:tab w:val="num" w:pos="1177"/>
        </w:tabs>
        <w:ind w:left="1177" w:hanging="795"/>
      </w:pPr>
      <w:rPr>
        <w:rFonts w:cs="Times New Roman" w:hint="default"/>
      </w:rPr>
    </w:lvl>
    <w:lvl w:ilvl="2">
      <w:start w:val="1"/>
      <w:numFmt w:val="decimal"/>
      <w:lvlText w:val="%1.%2.%3"/>
      <w:lvlJc w:val="left"/>
      <w:pPr>
        <w:tabs>
          <w:tab w:val="num" w:pos="1559"/>
        </w:tabs>
        <w:ind w:left="1559" w:hanging="795"/>
      </w:pPr>
      <w:rPr>
        <w:rFonts w:cs="Times New Roman" w:hint="default"/>
      </w:rPr>
    </w:lvl>
    <w:lvl w:ilvl="3">
      <w:start w:val="1"/>
      <w:numFmt w:val="decimal"/>
      <w:lvlText w:val="%1.%2.%3.%4"/>
      <w:lvlJc w:val="left"/>
      <w:pPr>
        <w:tabs>
          <w:tab w:val="num" w:pos="2226"/>
        </w:tabs>
        <w:ind w:left="2226" w:hanging="1080"/>
      </w:pPr>
      <w:rPr>
        <w:rFonts w:cs="Times New Roman" w:hint="default"/>
      </w:rPr>
    </w:lvl>
    <w:lvl w:ilvl="4">
      <w:start w:val="1"/>
      <w:numFmt w:val="decimal"/>
      <w:lvlText w:val="%1.%2.%3.%4.%5"/>
      <w:lvlJc w:val="left"/>
      <w:pPr>
        <w:tabs>
          <w:tab w:val="num" w:pos="2968"/>
        </w:tabs>
        <w:ind w:left="2968" w:hanging="1440"/>
      </w:pPr>
      <w:rPr>
        <w:rFonts w:cs="Times New Roman" w:hint="default"/>
      </w:rPr>
    </w:lvl>
    <w:lvl w:ilvl="5">
      <w:start w:val="1"/>
      <w:numFmt w:val="decimal"/>
      <w:lvlText w:val="%1.%2.%3.%4.%5.%6"/>
      <w:lvlJc w:val="left"/>
      <w:pPr>
        <w:tabs>
          <w:tab w:val="num" w:pos="3350"/>
        </w:tabs>
        <w:ind w:left="3350" w:hanging="1440"/>
      </w:pPr>
      <w:rPr>
        <w:rFonts w:cs="Times New Roman" w:hint="default"/>
      </w:rPr>
    </w:lvl>
    <w:lvl w:ilvl="6">
      <w:start w:val="1"/>
      <w:numFmt w:val="decimal"/>
      <w:lvlText w:val="%1.%2.%3.%4.%5.%6.%7"/>
      <w:lvlJc w:val="left"/>
      <w:pPr>
        <w:tabs>
          <w:tab w:val="num" w:pos="4092"/>
        </w:tabs>
        <w:ind w:left="4092" w:hanging="1800"/>
      </w:pPr>
      <w:rPr>
        <w:rFonts w:cs="Times New Roman" w:hint="default"/>
      </w:rPr>
    </w:lvl>
    <w:lvl w:ilvl="7">
      <w:start w:val="1"/>
      <w:numFmt w:val="decimal"/>
      <w:lvlText w:val="%1.%2.%3.%4.%5.%6.%7.%8"/>
      <w:lvlJc w:val="left"/>
      <w:pPr>
        <w:tabs>
          <w:tab w:val="num" w:pos="4474"/>
        </w:tabs>
        <w:ind w:left="4474" w:hanging="1800"/>
      </w:pPr>
      <w:rPr>
        <w:rFonts w:cs="Times New Roman" w:hint="default"/>
      </w:rPr>
    </w:lvl>
    <w:lvl w:ilvl="8">
      <w:start w:val="1"/>
      <w:numFmt w:val="decimal"/>
      <w:lvlText w:val="%1.%2.%3.%4.%5.%6.%7.%8.%9"/>
      <w:lvlJc w:val="left"/>
      <w:pPr>
        <w:tabs>
          <w:tab w:val="num" w:pos="5216"/>
        </w:tabs>
        <w:ind w:left="5216" w:hanging="2160"/>
      </w:pPr>
      <w:rPr>
        <w:rFonts w:cs="Times New Roman" w:hint="default"/>
      </w:rPr>
    </w:lvl>
  </w:abstractNum>
  <w:abstractNum w:abstractNumId="28">
    <w:nsid w:val="603224FD"/>
    <w:multiLevelType w:val="multilevel"/>
    <w:tmpl w:val="6A4C4EB2"/>
    <w:lvl w:ilvl="0">
      <w:start w:val="3"/>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1331"/>
        </w:tabs>
        <w:ind w:left="1331" w:hanging="720"/>
      </w:pPr>
      <w:rPr>
        <w:rFonts w:cs="Times New Roman" w:hint="default"/>
      </w:rPr>
    </w:lvl>
    <w:lvl w:ilvl="2">
      <w:start w:val="5"/>
      <w:numFmt w:val="decimal"/>
      <w:isLgl/>
      <w:lvlText w:val="%1.%2.%3"/>
      <w:lvlJc w:val="left"/>
      <w:pPr>
        <w:tabs>
          <w:tab w:val="num" w:pos="1997"/>
        </w:tabs>
        <w:ind w:left="1997" w:hanging="720"/>
      </w:pPr>
      <w:rPr>
        <w:rFonts w:cs="Times New Roman" w:hint="default"/>
      </w:rPr>
    </w:lvl>
    <w:lvl w:ilvl="3">
      <w:start w:val="1"/>
      <w:numFmt w:val="decimal"/>
      <w:isLgl/>
      <w:lvlText w:val="%1.%2.%3.%4"/>
      <w:lvlJc w:val="left"/>
      <w:pPr>
        <w:tabs>
          <w:tab w:val="num" w:pos="2193"/>
        </w:tabs>
        <w:ind w:left="2193" w:hanging="1080"/>
      </w:pPr>
      <w:rPr>
        <w:rFonts w:cs="Times New Roman" w:hint="default"/>
      </w:rPr>
    </w:lvl>
    <w:lvl w:ilvl="4">
      <w:start w:val="1"/>
      <w:numFmt w:val="decimal"/>
      <w:isLgl/>
      <w:lvlText w:val="%1.%2.%3.%4.%5"/>
      <w:lvlJc w:val="left"/>
      <w:pPr>
        <w:tabs>
          <w:tab w:val="num" w:pos="2804"/>
        </w:tabs>
        <w:ind w:left="2804" w:hanging="1440"/>
      </w:pPr>
      <w:rPr>
        <w:rFonts w:cs="Times New Roman" w:hint="default"/>
      </w:rPr>
    </w:lvl>
    <w:lvl w:ilvl="5">
      <w:start w:val="1"/>
      <w:numFmt w:val="decimal"/>
      <w:isLgl/>
      <w:lvlText w:val="%1.%2.%3.%4.%5.%6"/>
      <w:lvlJc w:val="left"/>
      <w:pPr>
        <w:tabs>
          <w:tab w:val="num" w:pos="3055"/>
        </w:tabs>
        <w:ind w:left="3055" w:hanging="1440"/>
      </w:pPr>
      <w:rPr>
        <w:rFonts w:cs="Times New Roman" w:hint="default"/>
      </w:rPr>
    </w:lvl>
    <w:lvl w:ilvl="6">
      <w:start w:val="1"/>
      <w:numFmt w:val="decimal"/>
      <w:isLgl/>
      <w:lvlText w:val="%1.%2.%3.%4.%5.%6.%7"/>
      <w:lvlJc w:val="left"/>
      <w:pPr>
        <w:tabs>
          <w:tab w:val="num" w:pos="3666"/>
        </w:tabs>
        <w:ind w:left="3666" w:hanging="1800"/>
      </w:pPr>
      <w:rPr>
        <w:rFonts w:cs="Times New Roman" w:hint="default"/>
      </w:rPr>
    </w:lvl>
    <w:lvl w:ilvl="7">
      <w:start w:val="1"/>
      <w:numFmt w:val="decimal"/>
      <w:isLgl/>
      <w:lvlText w:val="%1.%2.%3.%4.%5.%6.%7.%8"/>
      <w:lvlJc w:val="left"/>
      <w:pPr>
        <w:tabs>
          <w:tab w:val="num" w:pos="3917"/>
        </w:tabs>
        <w:ind w:left="3917" w:hanging="1800"/>
      </w:pPr>
      <w:rPr>
        <w:rFonts w:cs="Times New Roman" w:hint="default"/>
      </w:rPr>
    </w:lvl>
    <w:lvl w:ilvl="8">
      <w:start w:val="1"/>
      <w:numFmt w:val="decimal"/>
      <w:isLgl/>
      <w:lvlText w:val="%1.%2.%3.%4.%5.%6.%7.%8.%9"/>
      <w:lvlJc w:val="left"/>
      <w:pPr>
        <w:tabs>
          <w:tab w:val="num" w:pos="4528"/>
        </w:tabs>
        <w:ind w:left="4528" w:hanging="2160"/>
      </w:pPr>
      <w:rPr>
        <w:rFonts w:cs="Times New Roman" w:hint="default"/>
      </w:rPr>
    </w:lvl>
  </w:abstractNum>
  <w:abstractNum w:abstractNumId="29">
    <w:nsid w:val="658D2612"/>
    <w:multiLevelType w:val="multilevel"/>
    <w:tmpl w:val="81E6E77C"/>
    <w:lvl w:ilvl="0">
      <w:start w:val="4"/>
      <w:numFmt w:val="decimal"/>
      <w:lvlText w:val="%1"/>
      <w:lvlJc w:val="left"/>
      <w:pPr>
        <w:tabs>
          <w:tab w:val="num" w:pos="384"/>
        </w:tabs>
        <w:ind w:left="384" w:hanging="384"/>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600"/>
        </w:tabs>
        <w:ind w:left="3600" w:hanging="1800"/>
      </w:pPr>
      <w:rPr>
        <w:rFonts w:cs="Times New Roman" w:hint="default"/>
      </w:rPr>
    </w:lvl>
    <w:lvl w:ilvl="6">
      <w:start w:val="1"/>
      <w:numFmt w:val="decimal"/>
      <w:lvlText w:val="%1.%2.%3.%4.%5.%6.%7"/>
      <w:lvlJc w:val="left"/>
      <w:pPr>
        <w:tabs>
          <w:tab w:val="num" w:pos="4320"/>
        </w:tabs>
        <w:ind w:left="4320" w:hanging="216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400"/>
        </w:tabs>
        <w:ind w:left="5400" w:hanging="2520"/>
      </w:pPr>
      <w:rPr>
        <w:rFonts w:cs="Times New Roman" w:hint="default"/>
      </w:rPr>
    </w:lvl>
  </w:abstractNum>
  <w:abstractNum w:abstractNumId="30">
    <w:nsid w:val="6CCC22CE"/>
    <w:multiLevelType w:val="hybridMultilevel"/>
    <w:tmpl w:val="EE6C3280"/>
    <w:lvl w:ilvl="0" w:tplc="3E6C488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D052A79"/>
    <w:multiLevelType w:val="singleLevel"/>
    <w:tmpl w:val="35F0A16C"/>
    <w:lvl w:ilvl="0">
      <w:start w:val="1"/>
      <w:numFmt w:val="decimal"/>
      <w:lvlText w:val="%1."/>
      <w:legacy w:legacy="1" w:legacySpace="0" w:legacyIndent="283"/>
      <w:lvlJc w:val="left"/>
      <w:pPr>
        <w:ind w:left="850" w:hanging="283"/>
      </w:pPr>
      <w:rPr>
        <w:rFonts w:cs="Times New Roman"/>
      </w:rPr>
    </w:lvl>
  </w:abstractNum>
  <w:abstractNum w:abstractNumId="32">
    <w:nsid w:val="708026EB"/>
    <w:multiLevelType w:val="hybridMultilevel"/>
    <w:tmpl w:val="FA982438"/>
    <w:lvl w:ilvl="0" w:tplc="C3505778">
      <w:start w:val="3"/>
      <w:numFmt w:val="bullet"/>
      <w:lvlText w:val="-"/>
      <w:lvlJc w:val="left"/>
      <w:pPr>
        <w:tabs>
          <w:tab w:val="num" w:pos="1030"/>
        </w:tabs>
        <w:ind w:left="1030" w:hanging="360"/>
      </w:pPr>
      <w:rPr>
        <w:rFonts w:ascii="Times New Roman" w:eastAsia="Times New Roman" w:hAnsi="Times New Roman" w:hint="default"/>
      </w:rPr>
    </w:lvl>
    <w:lvl w:ilvl="1" w:tplc="04190003" w:tentative="1">
      <w:start w:val="1"/>
      <w:numFmt w:val="bullet"/>
      <w:lvlText w:val="o"/>
      <w:lvlJc w:val="left"/>
      <w:pPr>
        <w:tabs>
          <w:tab w:val="num" w:pos="1750"/>
        </w:tabs>
        <w:ind w:left="1750" w:hanging="360"/>
      </w:pPr>
      <w:rPr>
        <w:rFonts w:ascii="Courier New" w:hAnsi="Courier New" w:hint="default"/>
      </w:rPr>
    </w:lvl>
    <w:lvl w:ilvl="2" w:tplc="04190005" w:tentative="1">
      <w:start w:val="1"/>
      <w:numFmt w:val="bullet"/>
      <w:lvlText w:val=""/>
      <w:lvlJc w:val="left"/>
      <w:pPr>
        <w:tabs>
          <w:tab w:val="num" w:pos="2470"/>
        </w:tabs>
        <w:ind w:left="2470" w:hanging="360"/>
      </w:pPr>
      <w:rPr>
        <w:rFonts w:ascii="Wingdings" w:hAnsi="Wingdings" w:hint="default"/>
      </w:rPr>
    </w:lvl>
    <w:lvl w:ilvl="3" w:tplc="04190001" w:tentative="1">
      <w:start w:val="1"/>
      <w:numFmt w:val="bullet"/>
      <w:lvlText w:val=""/>
      <w:lvlJc w:val="left"/>
      <w:pPr>
        <w:tabs>
          <w:tab w:val="num" w:pos="3190"/>
        </w:tabs>
        <w:ind w:left="3190" w:hanging="360"/>
      </w:pPr>
      <w:rPr>
        <w:rFonts w:ascii="Symbol" w:hAnsi="Symbol" w:hint="default"/>
      </w:rPr>
    </w:lvl>
    <w:lvl w:ilvl="4" w:tplc="04190003" w:tentative="1">
      <w:start w:val="1"/>
      <w:numFmt w:val="bullet"/>
      <w:lvlText w:val="o"/>
      <w:lvlJc w:val="left"/>
      <w:pPr>
        <w:tabs>
          <w:tab w:val="num" w:pos="3910"/>
        </w:tabs>
        <w:ind w:left="3910" w:hanging="360"/>
      </w:pPr>
      <w:rPr>
        <w:rFonts w:ascii="Courier New" w:hAnsi="Courier New" w:hint="default"/>
      </w:rPr>
    </w:lvl>
    <w:lvl w:ilvl="5" w:tplc="04190005" w:tentative="1">
      <w:start w:val="1"/>
      <w:numFmt w:val="bullet"/>
      <w:lvlText w:val=""/>
      <w:lvlJc w:val="left"/>
      <w:pPr>
        <w:tabs>
          <w:tab w:val="num" w:pos="4630"/>
        </w:tabs>
        <w:ind w:left="4630" w:hanging="360"/>
      </w:pPr>
      <w:rPr>
        <w:rFonts w:ascii="Wingdings" w:hAnsi="Wingdings" w:hint="default"/>
      </w:rPr>
    </w:lvl>
    <w:lvl w:ilvl="6" w:tplc="04190001" w:tentative="1">
      <w:start w:val="1"/>
      <w:numFmt w:val="bullet"/>
      <w:lvlText w:val=""/>
      <w:lvlJc w:val="left"/>
      <w:pPr>
        <w:tabs>
          <w:tab w:val="num" w:pos="5350"/>
        </w:tabs>
        <w:ind w:left="5350" w:hanging="360"/>
      </w:pPr>
      <w:rPr>
        <w:rFonts w:ascii="Symbol" w:hAnsi="Symbol" w:hint="default"/>
      </w:rPr>
    </w:lvl>
    <w:lvl w:ilvl="7" w:tplc="04190003" w:tentative="1">
      <w:start w:val="1"/>
      <w:numFmt w:val="bullet"/>
      <w:lvlText w:val="o"/>
      <w:lvlJc w:val="left"/>
      <w:pPr>
        <w:tabs>
          <w:tab w:val="num" w:pos="6070"/>
        </w:tabs>
        <w:ind w:left="6070" w:hanging="360"/>
      </w:pPr>
      <w:rPr>
        <w:rFonts w:ascii="Courier New" w:hAnsi="Courier New" w:hint="default"/>
      </w:rPr>
    </w:lvl>
    <w:lvl w:ilvl="8" w:tplc="04190005" w:tentative="1">
      <w:start w:val="1"/>
      <w:numFmt w:val="bullet"/>
      <w:lvlText w:val=""/>
      <w:lvlJc w:val="left"/>
      <w:pPr>
        <w:tabs>
          <w:tab w:val="num" w:pos="6790"/>
        </w:tabs>
        <w:ind w:left="6790" w:hanging="360"/>
      </w:pPr>
      <w:rPr>
        <w:rFonts w:ascii="Wingdings" w:hAnsi="Wingdings" w:hint="default"/>
      </w:rPr>
    </w:lvl>
  </w:abstractNum>
  <w:abstractNum w:abstractNumId="33">
    <w:nsid w:val="7B85759E"/>
    <w:multiLevelType w:val="singleLevel"/>
    <w:tmpl w:val="35F0A16C"/>
    <w:lvl w:ilvl="0">
      <w:start w:val="1"/>
      <w:numFmt w:val="decimal"/>
      <w:lvlText w:val="%1."/>
      <w:legacy w:legacy="1" w:legacySpace="0" w:legacyIndent="283"/>
      <w:lvlJc w:val="left"/>
      <w:pPr>
        <w:ind w:left="1276" w:hanging="283"/>
      </w:pPr>
      <w:rPr>
        <w:rFonts w:cs="Times New Roman"/>
      </w:rPr>
    </w:lvl>
  </w:abstractNum>
  <w:num w:numId="1">
    <w:abstractNumId w:val="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30"/>
  </w:num>
  <w:num w:numId="14">
    <w:abstractNumId w:val="19"/>
  </w:num>
  <w:num w:numId="15">
    <w:abstractNumId w:val="10"/>
  </w:num>
  <w:num w:numId="16">
    <w:abstractNumId w:val="24"/>
  </w:num>
  <w:num w:numId="17">
    <w:abstractNumId w:val="14"/>
  </w:num>
  <w:num w:numId="18">
    <w:abstractNumId w:val="28"/>
  </w:num>
  <w:num w:numId="19">
    <w:abstractNumId w:val="16"/>
  </w:num>
  <w:num w:numId="20">
    <w:abstractNumId w:val="27"/>
  </w:num>
  <w:num w:numId="21">
    <w:abstractNumId w:val="23"/>
  </w:num>
  <w:num w:numId="22">
    <w:abstractNumId w:val="32"/>
  </w:num>
  <w:num w:numId="23">
    <w:abstractNumId w:val="22"/>
  </w:num>
  <w:num w:numId="24">
    <w:abstractNumId w:val="11"/>
  </w:num>
  <w:num w:numId="25">
    <w:abstractNumId w:val="31"/>
  </w:num>
  <w:num w:numId="26">
    <w:abstractNumId w:val="17"/>
  </w:num>
  <w:num w:numId="27">
    <w:abstractNumId w:val="15"/>
  </w:num>
  <w:num w:numId="28">
    <w:abstractNumId w:val="33"/>
  </w:num>
  <w:num w:numId="29">
    <w:abstractNumId w:val="26"/>
  </w:num>
  <w:num w:numId="30">
    <w:abstractNumId w:val="29"/>
  </w:num>
  <w:num w:numId="31">
    <w:abstractNumId w:val="21"/>
  </w:num>
  <w:num w:numId="32">
    <w:abstractNumId w:val="18"/>
  </w:num>
  <w:num w:numId="33">
    <w:abstractNumId w:val="20"/>
  </w:num>
  <w:num w:numId="34">
    <w:abstractNumId w:val="25"/>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165"/>
    <w:rsid w:val="00080A87"/>
    <w:rsid w:val="00094EDB"/>
    <w:rsid w:val="000A06AB"/>
    <w:rsid w:val="000B0A7F"/>
    <w:rsid w:val="000E0BC4"/>
    <w:rsid w:val="00125BF6"/>
    <w:rsid w:val="00177CE3"/>
    <w:rsid w:val="001D06AA"/>
    <w:rsid w:val="00235A5A"/>
    <w:rsid w:val="002403FC"/>
    <w:rsid w:val="00266EE4"/>
    <w:rsid w:val="00290811"/>
    <w:rsid w:val="0029348B"/>
    <w:rsid w:val="002D408E"/>
    <w:rsid w:val="003234C8"/>
    <w:rsid w:val="0032472C"/>
    <w:rsid w:val="0036170E"/>
    <w:rsid w:val="00371B14"/>
    <w:rsid w:val="003841C3"/>
    <w:rsid w:val="003C3569"/>
    <w:rsid w:val="003C47BC"/>
    <w:rsid w:val="004046B0"/>
    <w:rsid w:val="0044227B"/>
    <w:rsid w:val="004B5628"/>
    <w:rsid w:val="005210AA"/>
    <w:rsid w:val="00595B80"/>
    <w:rsid w:val="005B0542"/>
    <w:rsid w:val="005C74A0"/>
    <w:rsid w:val="005D68C2"/>
    <w:rsid w:val="0060496F"/>
    <w:rsid w:val="00624A80"/>
    <w:rsid w:val="0065004C"/>
    <w:rsid w:val="00660E86"/>
    <w:rsid w:val="006F6F65"/>
    <w:rsid w:val="007229E2"/>
    <w:rsid w:val="00741165"/>
    <w:rsid w:val="00782697"/>
    <w:rsid w:val="007A393F"/>
    <w:rsid w:val="007B0D87"/>
    <w:rsid w:val="00830EAB"/>
    <w:rsid w:val="008716BB"/>
    <w:rsid w:val="009010A2"/>
    <w:rsid w:val="009562D4"/>
    <w:rsid w:val="00963228"/>
    <w:rsid w:val="009638A6"/>
    <w:rsid w:val="009724B0"/>
    <w:rsid w:val="009C2E2D"/>
    <w:rsid w:val="009F141E"/>
    <w:rsid w:val="00A1088A"/>
    <w:rsid w:val="00A25BFD"/>
    <w:rsid w:val="00A53D33"/>
    <w:rsid w:val="00A73248"/>
    <w:rsid w:val="00AC6416"/>
    <w:rsid w:val="00AC753E"/>
    <w:rsid w:val="00AE2CBB"/>
    <w:rsid w:val="00AF4555"/>
    <w:rsid w:val="00B653B4"/>
    <w:rsid w:val="00B76F13"/>
    <w:rsid w:val="00B906C5"/>
    <w:rsid w:val="00B92FE6"/>
    <w:rsid w:val="00BE0DB2"/>
    <w:rsid w:val="00C724AE"/>
    <w:rsid w:val="00D11884"/>
    <w:rsid w:val="00D267B3"/>
    <w:rsid w:val="00D40FE5"/>
    <w:rsid w:val="00DE56FF"/>
    <w:rsid w:val="00E5106B"/>
    <w:rsid w:val="00E810BF"/>
    <w:rsid w:val="00EC74A0"/>
    <w:rsid w:val="00F274FA"/>
    <w:rsid w:val="00F409BE"/>
    <w:rsid w:val="00F47791"/>
    <w:rsid w:val="00F5363D"/>
    <w:rsid w:val="00F54CFA"/>
    <w:rsid w:val="00F96BDD"/>
    <w:rsid w:val="00FD4D21"/>
    <w:rsid w:val="00FF2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rules v:ext="edit">
        <o:r id="V:Rule1" type="connector" idref="#_x0000_s1030"/>
        <o:r id="V:Rule2" type="connector" idref="#_x0000_s1031"/>
        <o:r id="V:Rule3" type="connector" idref="#_x0000_s1032"/>
        <o:r id="V:Rule4" type="connector" idref="#_x0000_s1033"/>
        <o:r id="V:Rule5" type="connector" idref="#_x0000_s1034"/>
        <o:r id="V:Rule6" type="connector" idref="#_x0000_s1035"/>
        <o:r id="V:Rule7" type="connector" idref="#_x0000_s1036"/>
        <o:r id="V:Rule8" type="connector" idref="#_x0000_s1038"/>
        <o:r id="V:Rule9" type="connector" idref="#_x0000_s1039"/>
        <o:r id="V:Rule10" type="connector" idref="#_x0000_s1040"/>
      </o:rules>
    </o:shapelayout>
  </w:shapeDefaults>
  <w:decimalSymbol w:val=","/>
  <w:listSeparator w:val=";"/>
  <w14:defaultImageDpi w14:val="0"/>
  <w15:chartTrackingRefBased/>
  <w15:docId w15:val="{C47B821F-9EBB-4FE4-B3D8-2846FDD75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ind w:firstLine="709"/>
      <w:outlineLvl w:val="0"/>
    </w:pPr>
    <w:rPr>
      <w:rFonts w:ascii="Arial" w:hAnsi="Arial" w:cs="Arial"/>
      <w:i/>
      <w:iCs/>
      <w:sz w:val="28"/>
      <w:lang w:val="uk-UA"/>
    </w:rPr>
  </w:style>
  <w:style w:type="paragraph" w:styleId="2">
    <w:name w:val="heading 2"/>
    <w:basedOn w:val="a"/>
    <w:next w:val="a"/>
    <w:link w:val="20"/>
    <w:uiPriority w:val="9"/>
    <w:qFormat/>
    <w:pPr>
      <w:keepNext/>
      <w:spacing w:line="360" w:lineRule="auto"/>
      <w:ind w:firstLine="2268"/>
      <w:outlineLvl w:val="1"/>
    </w:pPr>
    <w:rPr>
      <w:rFonts w:ascii="Arial" w:hAnsi="Arial" w:cs="Arial"/>
      <w:i/>
      <w:iCs/>
      <w:sz w:val="28"/>
    </w:rPr>
  </w:style>
  <w:style w:type="paragraph" w:styleId="3">
    <w:name w:val="heading 3"/>
    <w:basedOn w:val="a"/>
    <w:next w:val="a"/>
    <w:link w:val="30"/>
    <w:uiPriority w:val="9"/>
    <w:qFormat/>
    <w:pPr>
      <w:keepNext/>
      <w:framePr w:hSpace="180" w:wrap="around" w:vAnchor="page" w:hAnchor="margin" w:xAlign="right" w:y="2575"/>
      <w:tabs>
        <w:tab w:val="left" w:pos="1407"/>
      </w:tabs>
      <w:outlineLvl w:val="2"/>
    </w:pPr>
    <w:rPr>
      <w:rFonts w:ascii="Arial" w:hAnsi="Arial" w:cs="Arial"/>
      <w:i/>
      <w:iCs/>
      <w:sz w:val="28"/>
      <w:szCs w:val="28"/>
      <w:lang w:val="uk-UA"/>
    </w:rPr>
  </w:style>
  <w:style w:type="paragraph" w:styleId="4">
    <w:name w:val="heading 4"/>
    <w:basedOn w:val="a"/>
    <w:next w:val="a"/>
    <w:link w:val="40"/>
    <w:uiPriority w:val="9"/>
    <w:qFormat/>
    <w:pPr>
      <w:keepNext/>
      <w:spacing w:line="360" w:lineRule="auto"/>
      <w:ind w:firstLine="709"/>
      <w:jc w:val="center"/>
      <w:outlineLvl w:val="3"/>
    </w:pPr>
    <w:rPr>
      <w:rFonts w:ascii="Arial" w:hAnsi="Arial" w:cs="Arial"/>
      <w:i/>
      <w:iCs/>
      <w:noProof/>
      <w:sz w:val="28"/>
      <w:szCs w:val="32"/>
      <w:lang w:val="uk-UA"/>
    </w:rPr>
  </w:style>
  <w:style w:type="paragraph" w:styleId="5">
    <w:name w:val="heading 5"/>
    <w:aliases w:val="Знак Знак,Знак Знак Знак Знак"/>
    <w:basedOn w:val="a"/>
    <w:next w:val="a"/>
    <w:link w:val="50"/>
    <w:uiPriority w:val="9"/>
    <w:qFormat/>
    <w:pPr>
      <w:keepNext/>
      <w:suppressAutoHyphens/>
      <w:jc w:val="center"/>
      <w:outlineLvl w:val="4"/>
    </w:pPr>
    <w:rPr>
      <w:rFonts w:ascii="Journal" w:hAnsi="Journal"/>
      <w:sz w:val="28"/>
      <w:szCs w:val="24"/>
      <w:lang w:val="uk-UA" w:eastAsia="ar-SA"/>
    </w:rPr>
  </w:style>
  <w:style w:type="paragraph" w:styleId="6">
    <w:name w:val="heading 6"/>
    <w:basedOn w:val="a"/>
    <w:next w:val="a"/>
    <w:link w:val="60"/>
    <w:uiPriority w:val="9"/>
    <w:qFormat/>
    <w:pPr>
      <w:keepNext/>
      <w:tabs>
        <w:tab w:val="left" w:pos="8364"/>
      </w:tabs>
      <w:spacing w:line="360" w:lineRule="auto"/>
      <w:ind w:right="1558" w:firstLine="709"/>
      <w:outlineLvl w:val="5"/>
    </w:pPr>
    <w:rPr>
      <w:rFonts w:ascii="Arial" w:hAnsi="Arial" w:cs="Arial"/>
      <w:i/>
      <w:sz w:val="28"/>
      <w:szCs w:val="28"/>
      <w:lang w:val="uk-UA"/>
    </w:rPr>
  </w:style>
  <w:style w:type="paragraph" w:styleId="7">
    <w:name w:val="heading 7"/>
    <w:basedOn w:val="a"/>
    <w:next w:val="a"/>
    <w:link w:val="70"/>
    <w:uiPriority w:val="9"/>
    <w:qFormat/>
    <w:pPr>
      <w:keepNext/>
      <w:tabs>
        <w:tab w:val="left" w:pos="1407"/>
      </w:tabs>
      <w:spacing w:line="360" w:lineRule="auto"/>
      <w:ind w:left="268" w:firstLine="670"/>
      <w:jc w:val="center"/>
      <w:outlineLvl w:val="6"/>
    </w:pPr>
    <w:rPr>
      <w:rFonts w:ascii="Arial" w:hAnsi="Arial" w:cs="Arial"/>
      <w:i/>
      <w:iCs/>
      <w:sz w:val="28"/>
      <w:szCs w:val="28"/>
      <w:lang w:val="uk-UA"/>
    </w:rPr>
  </w:style>
  <w:style w:type="paragraph" w:styleId="8">
    <w:name w:val="heading 8"/>
    <w:basedOn w:val="a"/>
    <w:next w:val="a"/>
    <w:link w:val="80"/>
    <w:uiPriority w:val="9"/>
    <w:qFormat/>
    <w:pPr>
      <w:keepNext/>
      <w:spacing w:line="360" w:lineRule="auto"/>
      <w:ind w:firstLine="2552"/>
      <w:outlineLvl w:val="7"/>
    </w:pPr>
    <w:rPr>
      <w:rFonts w:ascii="Arial" w:hAnsi="Arial" w:cs="Arial"/>
      <w:i/>
      <w:iCs/>
      <w:sz w:val="28"/>
      <w:lang w:val="en-US"/>
    </w:rPr>
  </w:style>
  <w:style w:type="paragraph" w:styleId="9">
    <w:name w:val="heading 9"/>
    <w:basedOn w:val="a"/>
    <w:next w:val="a"/>
    <w:link w:val="90"/>
    <w:uiPriority w:val="9"/>
    <w:qFormat/>
    <w:pPr>
      <w:keepNext/>
      <w:spacing w:before="120"/>
      <w:ind w:left="266" w:firstLine="442"/>
      <w:outlineLvl w:val="8"/>
    </w:pPr>
    <w:rPr>
      <w:rFonts w:ascii="Arial" w:hAnsi="Arial" w:cs="Arial"/>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aliases w:val="Знак Знак Знак,Знак Знак Знак Знак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Чертежный"/>
    <w:pPr>
      <w:jc w:val="both"/>
    </w:pPr>
    <w:rPr>
      <w:rFonts w:ascii="ISOCPEUR" w:hAnsi="ISOCPEUR"/>
      <w:i/>
      <w:sz w:val="28"/>
      <w:lang w:val="uk-UA"/>
    </w:rPr>
  </w:style>
  <w:style w:type="paragraph" w:customStyle="1" w:styleId="a4">
    <w:name w:val="Листинг программы"/>
    <w:pPr>
      <w:suppressAutoHyphens/>
    </w:pPr>
    <w:rPr>
      <w:noProof/>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style>
  <w:style w:type="character" w:styleId="a9">
    <w:name w:val="page number"/>
    <w:uiPriority w:val="99"/>
    <w:rPr>
      <w:rFonts w:cs="Times New Roman"/>
    </w:rPr>
  </w:style>
  <w:style w:type="paragraph" w:styleId="aa">
    <w:name w:val="Body Text"/>
    <w:basedOn w:val="a"/>
    <w:link w:val="ab"/>
    <w:uiPriority w:val="99"/>
    <w:pPr>
      <w:ind w:right="-1050"/>
    </w:pPr>
    <w:rPr>
      <w:sz w:val="28"/>
    </w:rPr>
  </w:style>
  <w:style w:type="character" w:customStyle="1" w:styleId="ab">
    <w:name w:val="Основной текст Знак"/>
    <w:link w:val="aa"/>
    <w:uiPriority w:val="99"/>
    <w:semiHidden/>
  </w:style>
  <w:style w:type="paragraph" w:styleId="ac">
    <w:name w:val="Body Text Indent"/>
    <w:basedOn w:val="a"/>
    <w:link w:val="ad"/>
    <w:uiPriority w:val="99"/>
    <w:pPr>
      <w:ind w:left="1231" w:hanging="360"/>
    </w:pPr>
    <w:rPr>
      <w:sz w:val="28"/>
      <w:szCs w:val="28"/>
      <w:lang w:val="uk-UA"/>
    </w:rPr>
  </w:style>
  <w:style w:type="character" w:customStyle="1" w:styleId="ad">
    <w:name w:val="Основной текст с отступом Знак"/>
    <w:link w:val="ac"/>
    <w:uiPriority w:val="99"/>
    <w:semiHidden/>
  </w:style>
  <w:style w:type="paragraph" w:styleId="31">
    <w:name w:val="Body Text Indent 3"/>
    <w:basedOn w:val="a"/>
    <w:link w:val="32"/>
    <w:uiPriority w:val="99"/>
    <w:pPr>
      <w:spacing w:line="360" w:lineRule="auto"/>
      <w:ind w:firstLine="938"/>
      <w:jc w:val="both"/>
    </w:pPr>
    <w:rPr>
      <w:rFonts w:ascii="Arial" w:hAnsi="Arial" w:cs="Arial"/>
      <w:i/>
      <w:iCs/>
      <w:sz w:val="28"/>
      <w:szCs w:val="28"/>
      <w:lang w:val="uk-UA"/>
    </w:rPr>
  </w:style>
  <w:style w:type="character" w:customStyle="1" w:styleId="32">
    <w:name w:val="Основной текст с отступом 3 Знак"/>
    <w:link w:val="31"/>
    <w:uiPriority w:val="99"/>
    <w:semiHidden/>
    <w:rPr>
      <w:sz w:val="16"/>
      <w:szCs w:val="16"/>
    </w:rPr>
  </w:style>
  <w:style w:type="paragraph" w:styleId="21">
    <w:name w:val="Body Text Indent 2"/>
    <w:basedOn w:val="a"/>
    <w:link w:val="22"/>
    <w:uiPriority w:val="99"/>
    <w:pPr>
      <w:spacing w:line="360" w:lineRule="auto"/>
      <w:ind w:firstLine="804"/>
    </w:pPr>
    <w:rPr>
      <w:rFonts w:ascii="Arial" w:hAnsi="Arial" w:cs="Arial"/>
      <w:i/>
      <w:color w:val="000000"/>
      <w:sz w:val="28"/>
      <w:szCs w:val="28"/>
      <w:lang w:val="uk-UA"/>
    </w:rPr>
  </w:style>
  <w:style w:type="character" w:customStyle="1" w:styleId="22">
    <w:name w:val="Основной текст с отступом 2 Знак"/>
    <w:link w:val="21"/>
    <w:uiPriority w:val="99"/>
    <w:semiHidden/>
  </w:style>
  <w:style w:type="paragraph" w:styleId="ae">
    <w:name w:val="caption"/>
    <w:basedOn w:val="a"/>
    <w:next w:val="a"/>
    <w:uiPriority w:val="35"/>
    <w:qFormat/>
    <w:pPr>
      <w:spacing w:line="360" w:lineRule="auto"/>
      <w:jc w:val="center"/>
    </w:pPr>
    <w:rPr>
      <w:rFonts w:ascii="Arial" w:hAnsi="Arial" w:cs="Arial"/>
      <w:i/>
      <w:iCs/>
      <w:sz w:val="28"/>
      <w:szCs w:val="28"/>
      <w:lang w:val="uk-UA"/>
    </w:rPr>
  </w:style>
  <w:style w:type="paragraph" w:customStyle="1" w:styleId="INVERT">
    <w:name w:val="INVERT"/>
    <w:basedOn w:val="aa"/>
    <w:pPr>
      <w:framePr w:hSpace="181" w:vSpace="181" w:wrap="around" w:vAnchor="text" w:hAnchor="text" w:y="1"/>
      <w:ind w:right="0"/>
    </w:pPr>
    <w:rPr>
      <w:szCs w:val="24"/>
    </w:rPr>
  </w:style>
  <w:style w:type="paragraph" w:customStyle="1" w:styleId="WW-Web">
    <w:name w:val="WW-Обычный (Web)"/>
    <w:basedOn w:val="a"/>
    <w:pPr>
      <w:suppressAutoHyphens/>
      <w:spacing w:before="280" w:after="280"/>
    </w:pPr>
    <w:rPr>
      <w:sz w:val="24"/>
      <w:szCs w:val="24"/>
      <w:lang w:eastAsia="ar-SA"/>
    </w:rPr>
  </w:style>
  <w:style w:type="paragraph" w:styleId="af">
    <w:name w:val="Title"/>
    <w:basedOn w:val="a"/>
    <w:link w:val="af0"/>
    <w:uiPriority w:val="10"/>
    <w:qFormat/>
    <w:pPr>
      <w:ind w:firstLine="709"/>
      <w:jc w:val="center"/>
    </w:pPr>
    <w:rPr>
      <w:sz w:val="28"/>
      <w:szCs w:val="32"/>
      <w:lang w:val="uk-UA"/>
    </w:rPr>
  </w:style>
  <w:style w:type="character" w:customStyle="1" w:styleId="af0">
    <w:name w:val="Название Знак"/>
    <w:link w:val="af"/>
    <w:uiPriority w:val="10"/>
    <w:rPr>
      <w:rFonts w:ascii="Cambria" w:eastAsia="Times New Roman" w:hAnsi="Cambria" w:cs="Times New Roman"/>
      <w:b/>
      <w:bCs/>
      <w:kern w:val="28"/>
      <w:sz w:val="32"/>
      <w:szCs w:val="32"/>
    </w:rPr>
  </w:style>
  <w:style w:type="paragraph" w:styleId="af1">
    <w:name w:val="List Number"/>
    <w:basedOn w:val="a"/>
    <w:uiPriority w:val="99"/>
    <w:pPr>
      <w:overflowPunct w:val="0"/>
      <w:autoSpaceDE w:val="0"/>
      <w:autoSpaceDN w:val="0"/>
      <w:adjustRightInd w:val="0"/>
      <w:ind w:left="283" w:hanging="283"/>
      <w:jc w:val="both"/>
      <w:textAlignment w:val="baseline"/>
    </w:pPr>
    <w:rPr>
      <w:sz w:val="24"/>
    </w:rPr>
  </w:style>
  <w:style w:type="paragraph" w:styleId="af2">
    <w:name w:val="Normal Indent"/>
    <w:basedOn w:val="a"/>
    <w:uiPriority w:val="99"/>
    <w:pPr>
      <w:overflowPunct w:val="0"/>
      <w:autoSpaceDE w:val="0"/>
      <w:autoSpaceDN w:val="0"/>
      <w:adjustRightInd w:val="0"/>
      <w:ind w:firstLine="709"/>
      <w:jc w:val="both"/>
      <w:textAlignment w:val="baseline"/>
    </w:pPr>
    <w:rPr>
      <w:sz w:val="24"/>
      <w:szCs w:val="24"/>
    </w:rPr>
  </w:style>
  <w:style w:type="paragraph" w:styleId="23">
    <w:name w:val="Body Text 2"/>
    <w:basedOn w:val="a"/>
    <w:link w:val="24"/>
    <w:uiPriority w:val="99"/>
    <w:pPr>
      <w:spacing w:line="360" w:lineRule="auto"/>
    </w:pPr>
    <w:rPr>
      <w:sz w:val="28"/>
      <w:lang w:val="uk-UA"/>
    </w:rPr>
  </w:style>
  <w:style w:type="character" w:customStyle="1" w:styleId="24">
    <w:name w:val="Основной текст 2 Знак"/>
    <w:link w:val="23"/>
    <w:uiPriority w:val="99"/>
    <w:semiHidden/>
  </w:style>
  <w:style w:type="paragraph" w:styleId="af3">
    <w:name w:val="Normal (Web)"/>
    <w:basedOn w:val="a"/>
    <w:uiPriority w:val="99"/>
    <w:pPr>
      <w:spacing w:before="100" w:beforeAutospacing="1" w:after="100" w:afterAutospacing="1"/>
    </w:pPr>
    <w:rPr>
      <w:rFonts w:ascii="Verdana" w:hAnsi="Verdana"/>
      <w:sz w:val="22"/>
      <w:szCs w:val="22"/>
    </w:rPr>
  </w:style>
  <w:style w:type="paragraph" w:styleId="af4">
    <w:name w:val="List Paragraph"/>
    <w:basedOn w:val="a"/>
    <w:uiPriority w:val="34"/>
    <w:qFormat/>
    <w:pPr>
      <w:spacing w:after="200" w:line="276" w:lineRule="auto"/>
      <w:ind w:left="720"/>
    </w:pPr>
    <w:rPr>
      <w:rFonts w:ascii="Calibri" w:hAnsi="Calibri"/>
      <w:sz w:val="22"/>
      <w:szCs w:val="22"/>
      <w:lang w:eastAsia="en-US"/>
    </w:rPr>
  </w:style>
  <w:style w:type="paragraph" w:styleId="33">
    <w:name w:val="Body Text 3"/>
    <w:basedOn w:val="a"/>
    <w:link w:val="34"/>
    <w:uiPriority w:val="99"/>
    <w:pPr>
      <w:jc w:val="center"/>
    </w:pPr>
    <w:rPr>
      <w:sz w:val="28"/>
      <w:lang w:val="uk-UA"/>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png"/><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1824</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12203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Doc</dc:creator>
  <cp:keywords/>
  <dc:description/>
  <cp:lastModifiedBy>admin</cp:lastModifiedBy>
  <cp:revision>2</cp:revision>
  <cp:lastPrinted>2008-04-20T23:30:00Z</cp:lastPrinted>
  <dcterms:created xsi:type="dcterms:W3CDTF">2014-03-03T00:08:00Z</dcterms:created>
  <dcterms:modified xsi:type="dcterms:W3CDTF">2014-03-03T00:08:00Z</dcterms:modified>
</cp:coreProperties>
</file>