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AD3FD7" w:rsidRDefault="00AD3FD7" w:rsidP="00AD3FD7">
      <w:pPr>
        <w:pStyle w:val="afc"/>
        <w:rPr>
          <w:lang w:val="uk-UA"/>
        </w:rPr>
      </w:pPr>
    </w:p>
    <w:p w:rsidR="00847BDB" w:rsidRDefault="00847BDB" w:rsidP="00AD3FD7">
      <w:pPr>
        <w:pStyle w:val="afc"/>
        <w:rPr>
          <w:lang w:val="uk-UA"/>
        </w:rPr>
      </w:pPr>
    </w:p>
    <w:p w:rsidR="00847BDB" w:rsidRDefault="00847BDB" w:rsidP="00AD3FD7">
      <w:pPr>
        <w:pStyle w:val="afc"/>
        <w:rPr>
          <w:lang w:val="uk-UA"/>
        </w:rPr>
      </w:pPr>
    </w:p>
    <w:p w:rsidR="00847BDB" w:rsidRDefault="00847BDB" w:rsidP="00AD3FD7">
      <w:pPr>
        <w:pStyle w:val="afc"/>
        <w:rPr>
          <w:lang w:val="uk-UA"/>
        </w:rPr>
      </w:pPr>
    </w:p>
    <w:p w:rsidR="00AD3FD7" w:rsidRDefault="00AD3FD7" w:rsidP="00AD3FD7">
      <w:pPr>
        <w:pStyle w:val="afc"/>
        <w:rPr>
          <w:lang w:val="uk-UA"/>
        </w:rPr>
      </w:pPr>
    </w:p>
    <w:p w:rsidR="00AD3FD7" w:rsidRPr="00AD3FD7" w:rsidRDefault="00AD3FD7" w:rsidP="00AD3FD7">
      <w:pPr>
        <w:pStyle w:val="afc"/>
        <w:rPr>
          <w:lang w:val="uk-UA"/>
        </w:rPr>
      </w:pPr>
      <w:r w:rsidRPr="00AD3FD7">
        <w:rPr>
          <w:lang w:val="uk-UA"/>
        </w:rPr>
        <w:t>РЕФЕРАТ</w:t>
      </w:r>
    </w:p>
    <w:p w:rsidR="00AD3FD7" w:rsidRDefault="00AD3FD7" w:rsidP="00AD3FD7">
      <w:pPr>
        <w:pStyle w:val="afc"/>
        <w:rPr>
          <w:lang w:val="uk-UA"/>
        </w:rPr>
      </w:pPr>
      <w:r w:rsidRPr="00AD3FD7">
        <w:rPr>
          <w:lang w:val="uk-UA"/>
        </w:rPr>
        <w:t xml:space="preserve">натему: </w:t>
      </w:r>
    </w:p>
    <w:p w:rsidR="00AD3FD7" w:rsidRPr="00AD3FD7" w:rsidRDefault="00AD3FD7" w:rsidP="00AD3FD7">
      <w:pPr>
        <w:pStyle w:val="afc"/>
        <w:rPr>
          <w:lang w:val="uk-UA"/>
        </w:rPr>
      </w:pPr>
      <w:r w:rsidRPr="00AD3FD7">
        <w:rPr>
          <w:lang w:val="uk-UA"/>
        </w:rPr>
        <w:t>”Керування процесами і роботами в Linux”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AD3FD7" w:rsidRPr="00AD3FD7" w:rsidRDefault="00AD3FD7" w:rsidP="00AD3FD7">
      <w:pPr>
        <w:pStyle w:val="2"/>
        <w:rPr>
          <w:lang w:val="uk-UA"/>
        </w:rPr>
      </w:pPr>
      <w:r>
        <w:rPr>
          <w:lang w:val="uk-UA"/>
        </w:rPr>
        <w:br w:type="page"/>
      </w:r>
      <w:r w:rsidRPr="00AD3FD7">
        <w:rPr>
          <w:lang w:val="uk-UA"/>
        </w:rPr>
        <w:t>Процеси і роботи в Linux</w:t>
      </w:r>
    </w:p>
    <w:p w:rsid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Зміст теми: Керування процесами і роботами в Linux: створення, зупинка, відновлення, завершення. Пріоритети процесів. Активні, фонові та відкладені процеси. Демони. </w:t>
      </w:r>
    </w:p>
    <w:p w:rsid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AD3FD7" w:rsidRPr="00AD3FD7" w:rsidRDefault="00AD3FD7" w:rsidP="00AD3FD7">
      <w:pPr>
        <w:pStyle w:val="2"/>
        <w:rPr>
          <w:lang w:val="uk-UA"/>
        </w:rPr>
      </w:pPr>
      <w:r w:rsidRPr="00AD3FD7">
        <w:rPr>
          <w:lang w:val="uk-UA"/>
        </w:rPr>
        <w:t>Теоретичні відомості</w:t>
      </w:r>
    </w:p>
    <w:p w:rsid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AD3FD7" w:rsidRPr="00AD3FD7" w:rsidRDefault="00AD3FD7" w:rsidP="00AD3FD7">
      <w:pPr>
        <w:pStyle w:val="2"/>
        <w:rPr>
          <w:lang w:val="uk-UA"/>
        </w:rPr>
      </w:pPr>
      <w:r w:rsidRPr="00AD3FD7">
        <w:rPr>
          <w:lang w:val="uk-UA"/>
        </w:rPr>
        <w:t>1</w:t>
      </w:r>
      <w:r>
        <w:rPr>
          <w:lang w:val="uk-UA"/>
        </w:rPr>
        <w:t>.</w:t>
      </w:r>
      <w:r w:rsidRPr="00AD3FD7">
        <w:rPr>
          <w:lang w:val="uk-UA"/>
        </w:rPr>
        <w:t xml:space="preserve"> Основні поняття про процеси і роботи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Процесом у Linux і Unix називається програма або команда, що виконується.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Linux – багатозадачна ОС і в ній одночасно може виконуватись кілька процесів. Для того, щоб їх розрізняти, кожному з них присвоюється персональний ідентифікатор (PID – Process IDentificator). Для виведення на екран списку всіх процесів, що існують в даний момент в системі, використовується команда ps. В результаті виконання цієї команди на екран дисплея може бути, наприклад, видана така інформація: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>PID TTY TIME CMD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>701 pts/0 1: 16: 00 bash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2403 pts/0 0: 18: 00 bs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TTY – термінал з якого був запущений процес.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ТІМЕ – час, протягом якого він виконується.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CMD – назва програми, яка буде працювати у запущеному процесі.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Найперший процес, запущений системою, називається – init. Його PID=1. Він є головним батьківським процесом всіх інших процесів. Кожен новий процес повинний обов'язково мати свій батьківський процес. Наприклад, процес текстової оболонки bash, який був породжений безпосередньо від процесу init, у свою чергу, буде батьківським процесом для всіх інших процесів, створюваних користувачем під час сеансу. Особливістю Unix та Linux є те, що для кожного нового процесу створюється дублікат батьківського процесу. Такий механізм процесів називається клонуванням.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>Кожний новостворений процес отримує три уже відкритих файли: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- stdin – для вхідних даних,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- stdout – для вихідних даних,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- stderr – для повідомлень про помилки.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Процеси можуть функціонувати в двох режимах: системному і користувача. Робота в системному режимі означає виконання процесом системних викликів. Він найбільш важливий, тому що виконується обробка переривань, викликаних зовнішніми сигналами і системними викликами, а також керуванням доступом до диска, розподіл додаткової динамічної пам'яті й інших ресурсів системи. Процес функціонує в режимі користувача, коли виконується програма користувача.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>Окрім поняття “процес” використовується також і поняття “робота”. Хоча їх практичний смисл досить близький, проте є деякі відмінності. По-перше, якщо процес характеризується ідентифікатором PID, то робота – номером, що позначається символом</w:t>
      </w:r>
      <w:r w:rsidR="00847BDB">
        <w:rPr>
          <w:lang w:val="uk-UA"/>
        </w:rPr>
        <w:t xml:space="preserve"> </w:t>
      </w:r>
      <w:r w:rsidRPr="00AD3FD7">
        <w:rPr>
          <w:lang w:val="uk-UA"/>
        </w:rPr>
        <w:t xml:space="preserve">%. По-друге, для керування роботами існують спеціальні команди, про які детальніше буде сказано далі. По-третє, до робіт відноситься лише частина наявних в системі процесів, зокрема процеси користувачів.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Варто також зазначити, керування роботами здійснюється власними засобами текстових оболонок Linux. Наприклад, оболонка bash має команду jobs для керування роботами. Для перегляду наявних в системі робіт вказана команда має такий формат: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>jobs –&lt;опції&gt;,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де &lt;опції&gt; вказують на ідентифікатори типу процесів (робіт).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>Отримати інформацію про відповідність між номером роботи і ідентифікатором процесу можна за допомогою команди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>jobs –l</w:t>
      </w:r>
    </w:p>
    <w:p w:rsidR="00AD3FD7" w:rsidRPr="00AD3FD7" w:rsidRDefault="004D661D" w:rsidP="004D661D">
      <w:pPr>
        <w:pStyle w:val="2"/>
        <w:rPr>
          <w:lang w:val="uk-UA"/>
        </w:rPr>
      </w:pPr>
      <w:r>
        <w:rPr>
          <w:lang w:val="uk-UA"/>
        </w:rPr>
        <w:br w:type="page"/>
      </w:r>
      <w:r w:rsidR="00AD3FD7" w:rsidRPr="00AD3FD7">
        <w:rPr>
          <w:lang w:val="uk-UA"/>
        </w:rPr>
        <w:t>2</w:t>
      </w:r>
      <w:r>
        <w:rPr>
          <w:lang w:val="uk-UA"/>
        </w:rPr>
        <w:t>.</w:t>
      </w:r>
      <w:r w:rsidR="00AD3FD7" w:rsidRPr="00AD3FD7">
        <w:rPr>
          <w:lang w:val="uk-UA"/>
        </w:rPr>
        <w:t xml:space="preserve"> Активні, фонові та відкладені процеси (роботи) </w:t>
      </w:r>
    </w:p>
    <w:p w:rsidR="004D661D" w:rsidRDefault="004D661D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>Процеси (роботи) бувають активними (привілейованими), фоновими та відкладеними. В кожний момент часу може бути лише один активний процес. Активним є такий процес, з яким безпосередньо взаємодіє користувач, тобто тільки цей процес отримує інформацію з клавіатури і посилає результати на ваш екран (як кажуть, виконується на передньому плані). З іншого боку, фонові процеси не одержують інформації з термінала, у загальному випадку вони спокійно виконуються, не вимагаючи потреби в спілкуванні з користувачем. Деякі фонові процеси виконуються протягом великого проміжку часу і не здійснюють нічого зовні цікавого. Компіляція програм або ущільнення файлів - приклади таких процесів. Немає потреби чекати, коли ці процеси закінчаться. Їх можна просто запустити у фоні. Поки вони там виконуються, ви можете займатися іншими програмами. Але потрібно знати основні особливості фонової обробки: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фоновий процес не допускає введення з клавіатури;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будь-яке виведення від фонового процесу на екран руйнує все, що ви в цей момент ввели з клавіатури;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при запуску великої кількості фонових процесів можна перевантажити систему.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Процеси можуть бути також відкладені. Відкладений процес - це процес, що у даний момент не виконується і тимчасово зупинений. Після того, як ви призупинили виконання процесу, надалі ви можете його продовжити як на передньому плані, так і в фоні. Поновлення призупиненого процесу не змінить його стану - при поновленні він почнеться з того місця, на якому сталась зупинка.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Майте на увазі, що призупинення процесу - це не переривання процесу. Коли ви перериваєте процес, який виконується, натискаючи клавіші переривання (зазвичай, це &lt;CTRL&gt;&lt;C&gt;), то процес знищується назавжди. А якщо процес знищено, то немає іншого способу відновити його, як знову запустити спочатку, використовуючи колишню команду. Зауважимо також, що деякі програми можуть перехоплювати переривання, тоді натискання клавіш &lt;CTRL&gt;&lt;C&gt; не приведе до негайного припинення процесу. Це дозволить програмі виконати необхідні операції акуратного завершення. Деякі програми взагалі не дозволять вам їх перервати. </w:t>
      </w:r>
    </w:p>
    <w:p w:rsidR="004D661D" w:rsidRDefault="004D661D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AD3FD7" w:rsidRPr="00AD3FD7" w:rsidRDefault="004D661D" w:rsidP="004D661D">
      <w:pPr>
        <w:pStyle w:val="2"/>
        <w:rPr>
          <w:lang w:val="uk-UA"/>
        </w:rPr>
      </w:pPr>
      <w:r>
        <w:rPr>
          <w:lang w:val="uk-UA"/>
        </w:rPr>
        <w:t xml:space="preserve">3. </w:t>
      </w:r>
      <w:r w:rsidR="00AD3FD7" w:rsidRPr="00AD3FD7">
        <w:rPr>
          <w:lang w:val="uk-UA"/>
        </w:rPr>
        <w:t>Створення процесу</w:t>
      </w:r>
    </w:p>
    <w:p w:rsidR="00847BDB" w:rsidRDefault="00847BDB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Процес породжується за допомогою системного виклику fork(). При цьому виклику відбувається перевірка на наявність вільної пам'яті, доступної для розміщення нового процесу. Якщо необхідна пам'ять доступна, то створюється процес-нащадок поточного процесу, що представляє собою точну копію процесу, що викликається При цьому в таблиці процесів для нового процесу будується відповідна структура. Нова структура створюється також у таблиці користувача. При цьому всі змінні ініціалізуються нулями. Цьому процесу присвоюється новий унікальний ідентифікатор, а ідентифікатор батьківського процесу запам'ятовується в блоці керування процесом.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Процеси, що виконують різні програми, утворюються завдяки застосуванню наявних у стандартній бібліотеці Linux функцій “сімейства ехес”: ехесl, ехесlр, ехесlе, ехесv, ехесvе, ехесvр. Ці функції відрізняються форматом виклику, але в остаточному підсумку виконують одну задачу: заміщають всередині поточного процесу код, що виконується, на код, що міститься в зазначеному файлі. Цей файл може бути не тільки двійковим файлом Linux, що виконується (аналог файла *. exe в системі Windows), але і сценарієм командного інтерпретатора, і двійковим файлом іншого формату (наприклад, класом java, що виконується файлом DOS).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Таким чином, якщо операція запуску програми у DOS і Windows виконується як єдине ціле, то у Linux (і в Unix взагалі) розділена на два етапи: спочатку здійснюється запуск, а потім визначається, яка програма буде працювати. Чи є в цьому сенс і чи не занадто великі додаткові витрати? Адже створення копії процесу передбачає копіювання дуже значного обсягу інформації.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Сенс у даному підході є суттєвий. Дуже часто програма повинна зробити деякі дії ще до того, як почнеться власне її виконання. Наприклад, створити непоіменований канал для спілкування з іншими процесами. Реалізується це дуже просто: спочатку “відмежовуються” процеси, потім виконується системний виклик рiре() для створення каналу - і тільки після цього запускається програма із функції еxес().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Стосовно додаткових витрат, то вони найчастіше виявляються надто малими: при створенні копії процесу його індивідуальні дані фізично нікуди не копіюються. Замість цього використовується техніка, відома за назвою сору-оn-write (копіювання при записі): сторінки даних обох процесів особливим чином позначаються, і тільки тоді, коли один процес намагається змінити вміст будь-якої своєї сторінки, він дублюється. Щоб створити новий активний процес рядовому користувачеві зовсім не обов’язково знати про всі ці системні виклики. Йому достатньо лише ініціювати виконання команди або програми, набравши в командному рядку відповідне ім’я файла, або натиснувши на відповідну піктограму на робочому столі. Приклад запуску годинника: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xclock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Для запуску процесу у фоновому режимі необхідно після імені команди чи імені файла ввести символ &amp; і лише потім натиснути на клавішу &lt;Enter&gt;. Приклад запуску годинника в фоновому режимі: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xclock &amp;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Щоб призупинити активний процес необхідно одночасно натиснути клавіші &lt;Ctrl&gt;&lt;Z&gt;. Поки процес зупинено на нього не витрачається час процесора. Але ви завжди можете відновити процес, причому як на передньому плані, так і в фоні. Для поновлення процесу в активному режимі використовується команда fg (“foreground” - передній план), а в фоновому режимі – команда bg (“background” - задній план).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Ще одне зауваження. Команди fg і bg звичайно переводять на передній план чи у фоновий режим процеси, що були зупинені останніми (що визначається символом “+” після номера роботи при використанні команди jobs).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Якщо ви виконуєте багато процесів (робіт) одночасно, ви можете перевести на передній план чи, навпаки, у фоновий режим конкретну роботу із заданням її номера як аргумента команд fg або bg: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fg%2 (переведення на передній план роботи номер 2),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bg%3 (переведення у фон роботи номер 3).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>Для цих команд не можна використовувати ідентифікатори процесів. Крім того, використання тільки номерів робіт, наприклад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>%2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>еквівалентно команді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>fg%2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>Тип процесу (роботи) можна легко визначити за допомогою команди jobs. Наприклад, якщо після виконання цієї команди ми отримали на екрані дисплея інформацію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[1] - Running xclock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>[2] - Running xeyes &amp;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>[3] + Stopped xcalc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то це означає, що перший процес (робота) в даний момент є активним, другий процес (робота) – фоновим, а третій процес (робота) – відкладений.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Можна також отримати список процесів (робіт) лише одного типу, вказавши відповідну опцію в команді jobs: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>jobs –r - видача лише активних процесів (робіт),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jobs –s - видача лише відкладених процесів (робіт).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Пам’ятайте, що керування роботами, це властивість оболонки операційної системи. Команди fg, bg і jobs - внутрішні команди оболонки bash. Якщо з якоїсь причини ви використовуєте текстову оболонку, що не підтримує керування роботами, там ви не знайдете цих команд. На додаток до цього, є деякі аспекти керування роботами, що розрізняються в оболонках bash і tcsh. Деякі оболонки не здатні керувати роботами, хоча більшість оболонок Linux мають таку можливість. </w:t>
      </w:r>
    </w:p>
    <w:p w:rsidR="004D661D" w:rsidRDefault="004D661D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AD3FD7" w:rsidRPr="00AD3FD7" w:rsidRDefault="00AD3FD7" w:rsidP="004D661D">
      <w:pPr>
        <w:pStyle w:val="2"/>
        <w:rPr>
          <w:lang w:val="uk-UA"/>
        </w:rPr>
      </w:pPr>
      <w:r w:rsidRPr="00AD3FD7">
        <w:rPr>
          <w:lang w:val="uk-UA"/>
        </w:rPr>
        <w:t>4</w:t>
      </w:r>
      <w:r w:rsidR="004D661D">
        <w:rPr>
          <w:lang w:val="uk-UA"/>
        </w:rPr>
        <w:t>.</w:t>
      </w:r>
      <w:r w:rsidRPr="00AD3FD7">
        <w:rPr>
          <w:lang w:val="uk-UA"/>
        </w:rPr>
        <w:t xml:space="preserve"> Пріоритети процесів</w:t>
      </w:r>
    </w:p>
    <w:p w:rsidR="00847BDB" w:rsidRDefault="00847BDB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>Зазвичай при запуску всі процеси користувачів мають однаковий пріоритет, рівний 10, що дає змогу операційній системі рівномірно розподіляти між ними процесорний час. Пріоритет можна змінити за допомогою команди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nice –число процес,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де число – величина, на яку зменшується початкове значення пріоритету для процесу.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>Пріоритет активного процесу з ідентифікатором PID можна змінити командою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renice –число PID.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Команда nice не завжди знижує пріоритет.д.ля його підвищення необхідно вказати від’ємне число.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Варто відзначити, що лише суперкористувач має таке право. </w:t>
      </w:r>
    </w:p>
    <w:p w:rsidR="004D661D" w:rsidRDefault="004D661D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AD3FD7" w:rsidRPr="00AD3FD7" w:rsidRDefault="00AD3FD7" w:rsidP="004D661D">
      <w:pPr>
        <w:pStyle w:val="2"/>
        <w:rPr>
          <w:lang w:val="uk-UA"/>
        </w:rPr>
      </w:pPr>
      <w:r w:rsidRPr="00AD3FD7">
        <w:rPr>
          <w:lang w:val="uk-UA"/>
        </w:rPr>
        <w:t>5</w:t>
      </w:r>
      <w:r w:rsidR="004D661D">
        <w:rPr>
          <w:lang w:val="uk-UA"/>
        </w:rPr>
        <w:t>.</w:t>
      </w:r>
      <w:r w:rsidRPr="00AD3FD7">
        <w:rPr>
          <w:lang w:val="uk-UA"/>
        </w:rPr>
        <w:t xml:space="preserve"> Завершення процесів</w:t>
      </w:r>
    </w:p>
    <w:p w:rsidR="00847BDB" w:rsidRDefault="00847BDB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Для примусового завершення активного і фонових процесів використовуються різні способи. Як вже раніше відмічалось, активний процес можна ліквідувати, натиснувши клавіші &lt;CTRL&gt;&lt;C&gt; або клавішу DEL.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Для завершення фонового процесу використовується команда kill, яка має кілька форматів: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>kill PID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kill - signal PID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>kill%n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>Ця команда може брати як аргумент номер роботи, або ідентифікатор процесу. Наприклад, для завершення процесу із ідентифікатором PID=237 необхідно виконати команду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kill 237,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>а для завершення роботи із номером 20 необхідно виконати команду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kill%20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>Для перевірки ліквідації вказаного процесу, можна виконати команду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ps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в результаті чого на екрані дисплея отримаємо відповідь: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>237 Terminated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>А якщо виконати команду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>jobs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тоді теж одержимо аналогічне підтвердження: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[20] + Terminated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Ключ “-signal” змушує команду kill виконати ряд додаткових послуг, тобто послати процесу певний сигнал. Може бути послано понад 20 сигналів, кожний з яких має свій номер.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При виході користувача із системи, Linux посилає всім його процесам сигнал 1, що змушує всі процеси завершити роботу. За замовчуванням усім процесам посилається сигнал 15.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Якщо ввести команду kill 0, то можна ліквідувати всі фонові процеси.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Якщо який-небудь процес “завис”, тоді потрібно перейти до іншої консолі, і з її допомогою ввести команду kill для ліквідації “завислого” процесу.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Гарантовано можна знищити процес за допомогою сигналу 9, наприклад: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>kill - 9 125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Звичайний користувач має право припиняти тільки процеси, запущені з його термінала. Для завершення процесу використовується системний виклик ехit(), при якому звільняються усі використовувані ресурси, зокрема такі, як пам'ять і структури таблиць ядра. Крім того, завершуються і процеси-нащадки, породжені даним процесом.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Потім з пам'яті вилучаються сегменти коду і даних, а сам процес переходить у стан “зомбі” (у полі Stat такі процеси позначаються буквою “Z”). “Зомбі” не займає процесорного часу, але рядок у таблиці процесів залишається, і відповідні структури ядра не звільняються.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Якщо батьківський процес з якоїсь причини завершиться раніше дочірнього, останній стає “сиротою” (orphaned process). “Осиротілий” “зомбі” на короткий час стає нащадком init, після чого вже остаточно “помирає”.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Також, процес може впасти в “сон”, що не вдається перервати (у полі Stat це позначається буквою “D”). Процес, що знаходиться в такому стані, не реагує на системні запити і може бути знищений тільки перезавантаженням системи.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AD3FD7" w:rsidRPr="00AD3FD7" w:rsidRDefault="00AD3FD7" w:rsidP="004D661D">
      <w:pPr>
        <w:pStyle w:val="2"/>
        <w:rPr>
          <w:lang w:val="uk-UA"/>
        </w:rPr>
      </w:pPr>
      <w:r w:rsidRPr="00AD3FD7">
        <w:rPr>
          <w:lang w:val="uk-UA"/>
        </w:rPr>
        <w:t>6</w:t>
      </w:r>
      <w:r w:rsidR="004D661D">
        <w:rPr>
          <w:lang w:val="uk-UA"/>
        </w:rPr>
        <w:t>.</w:t>
      </w:r>
      <w:r w:rsidRPr="00AD3FD7">
        <w:rPr>
          <w:lang w:val="uk-UA"/>
        </w:rPr>
        <w:t xml:space="preserve"> Корисна інформація про фонові процеси</w:t>
      </w:r>
    </w:p>
    <w:p w:rsidR="004D661D" w:rsidRDefault="004D661D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Коли текстова оболонка типу bash завершує роботу, вона посилає в усі породжені нею процеси сигнал “відбій”. Якщо процес виконується у фоновому режимі, цей сигнал часто знищує його, що в більшості випадків небажано. Якщо Ви маєте намір запустити у фоновому режимі програму, яка повинна буде працювати і навіть після завершення батьківського процесу (звичайні фонові процеси при цьому завершуються), її потрібно запускати як глибокий фоновий процес командою nohup. Така команда має формат: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>nohup команда &amp;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Подібний запуск змушує зазначену аргументом команду ігнорувати сигнал відбою. Команда nohup має і побічний ефект: до значення nice додається п’ять. Уся вихідна інформація, яка генерує процес, якщо стандартний файл виведення і стандартний файл помилок не перепризначені, розміщуються у файлі nohup. out.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Демон (від англійського demon чи daemon) - це фоновий процес, що виконує системну задачу, непомітно для користувача і доповнює операційну систему будь-яким спеціальним сервісом. Ця програма не викликається користувачем у явній формі, а спокійно очікує в пам'яті певної події. У повній відповідності з пануючим у UNIX принципом модульності демони є програмами, а не частинами ядра. Багато демонів запускаються під час початкового завантаження і продовжують працювати увесь час, поки система включена. Інші демони запускаються при необхідності і працюють стільки, скільки передбачено їх функціями.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Демони можна знайти за допомогою команди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ps - ax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До основних демонів можна віднести init, inetd та cron.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>Демон init - це перший процес, що запускається після початкового завантаження системи, і є предком майже всіх процесів, його PID завжди дорівнює 1),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Демон inetd керує іншими демонами. Раніше всі демони запускалися під час початкового завантаження операційної системи, і працювали безупинно (точніше, блокувалися при чеканні роботи). Згодом у систему вводилися все нові і нові демони. Їх стало стільки багато, що почали з’являтися проблеми з продуктивністю роботи системи. У відповідь фахівці BSD розробили inetd - демон відповідальний за запуск інших демонів по необхідності. Він запускає демони-клієнти, коли для них є робота, а після виконання задачі дозволяє їм тихо завершитись. Для того щоб працювати під керуванням inetd, клієнти повинні дотримуватись особливих правил: якщо конфігурація операційної системи із самого початку не передбачала використання inetd, то для його введення в систему необхідно модифікувати багато інших програм. Багато демонів можуть використовуватися або традиційним способом (тобто вони запускаються однократно і працюють до вимикання системи), або під контролем inetd.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3FD7">
        <w:rPr>
          <w:lang w:val="uk-UA"/>
        </w:rPr>
        <w:t xml:space="preserve">Демон cron відповідає за виконання команд за графіком. Він обробляє файли з розкладом задач (cron-файли), створені як користувачами, так і адміністратором. Демон cron часто використовують в адміністративних задачах, таких, як керування обліковими файлами і файлами реєстрації, щоденне чищення файлової системи.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AD3FD7" w:rsidRPr="00AD3FD7" w:rsidRDefault="004D661D" w:rsidP="004D661D">
      <w:pPr>
        <w:pStyle w:val="2"/>
        <w:rPr>
          <w:lang w:val="uk-UA"/>
        </w:rPr>
      </w:pPr>
      <w:r>
        <w:rPr>
          <w:lang w:val="uk-UA"/>
        </w:rPr>
        <w:br w:type="page"/>
        <w:t>В</w:t>
      </w:r>
      <w:r w:rsidRPr="00AD3FD7">
        <w:rPr>
          <w:lang w:val="uk-UA"/>
        </w:rPr>
        <w:t>икористана література</w:t>
      </w:r>
    </w:p>
    <w:p w:rsidR="004D661D" w:rsidRDefault="004D661D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AD3FD7" w:rsidRPr="00AD3FD7" w:rsidRDefault="00AD3FD7" w:rsidP="004D661D">
      <w:pPr>
        <w:widowControl w:val="0"/>
        <w:autoSpaceDE w:val="0"/>
        <w:autoSpaceDN w:val="0"/>
        <w:adjustRightInd w:val="0"/>
        <w:ind w:firstLine="0"/>
        <w:rPr>
          <w:lang w:val="uk-UA"/>
        </w:rPr>
      </w:pPr>
      <w:r w:rsidRPr="00AD3FD7">
        <w:rPr>
          <w:lang w:val="uk-UA"/>
        </w:rPr>
        <w:t xml:space="preserve">1. Топхем Д., Чыонг Х.В. Юникс и Ксеникс. - М.: Мир, 1988. - 392 с. </w:t>
      </w:r>
    </w:p>
    <w:p w:rsidR="00AD3FD7" w:rsidRPr="00AD3FD7" w:rsidRDefault="00AD3FD7" w:rsidP="004D661D">
      <w:pPr>
        <w:widowControl w:val="0"/>
        <w:autoSpaceDE w:val="0"/>
        <w:autoSpaceDN w:val="0"/>
        <w:adjustRightInd w:val="0"/>
        <w:ind w:firstLine="0"/>
        <w:rPr>
          <w:lang w:val="uk-UA"/>
        </w:rPr>
      </w:pPr>
      <w:r w:rsidRPr="00AD3FD7">
        <w:rPr>
          <w:lang w:val="uk-UA"/>
        </w:rPr>
        <w:t xml:space="preserve">2. Скловская С. Red Hat Linux 6.0 – Учебник. К.: “ДиаСофтЮП”, 1999. - 416 с. </w:t>
      </w:r>
    </w:p>
    <w:p w:rsidR="00AD3FD7" w:rsidRPr="00AD3FD7" w:rsidRDefault="00AD3FD7" w:rsidP="004D661D">
      <w:pPr>
        <w:widowControl w:val="0"/>
        <w:autoSpaceDE w:val="0"/>
        <w:autoSpaceDN w:val="0"/>
        <w:adjustRightInd w:val="0"/>
        <w:ind w:firstLine="0"/>
        <w:rPr>
          <w:lang w:val="uk-UA"/>
        </w:rPr>
      </w:pPr>
      <w:r w:rsidRPr="00AD3FD7">
        <w:rPr>
          <w:lang w:val="uk-UA"/>
        </w:rPr>
        <w:t xml:space="preserve">3. Скловская С. Команды Linux: Справочник. - К.: “ДиаСофт”, 2001. - 688 с. </w:t>
      </w:r>
    </w:p>
    <w:p w:rsidR="00AD3FD7" w:rsidRPr="00AD3FD7" w:rsidRDefault="00AD3FD7" w:rsidP="004D661D">
      <w:pPr>
        <w:widowControl w:val="0"/>
        <w:autoSpaceDE w:val="0"/>
        <w:autoSpaceDN w:val="0"/>
        <w:adjustRightInd w:val="0"/>
        <w:ind w:firstLine="0"/>
        <w:rPr>
          <w:lang w:val="uk-UA"/>
        </w:rPr>
      </w:pPr>
      <w:r w:rsidRPr="00AD3FD7">
        <w:rPr>
          <w:lang w:val="uk-UA"/>
        </w:rPr>
        <w:t xml:space="preserve">4. Глушаков С.В., Сурядный А.С. Linux для дома и офиса: Учебный курс. - Харьков: Фолио, 2002. – 389 с. </w:t>
      </w:r>
    </w:p>
    <w:p w:rsidR="00AD3FD7" w:rsidRPr="00AD3FD7" w:rsidRDefault="00AD3FD7" w:rsidP="00AD3FD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bookmarkStart w:id="0" w:name="_GoBack"/>
      <w:bookmarkEnd w:id="0"/>
    </w:p>
    <w:sectPr w:rsidR="00AD3FD7" w:rsidRPr="00AD3FD7" w:rsidSect="00AD3FD7">
      <w:headerReference w:type="default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134" w:right="850" w:bottom="1134" w:left="1701" w:header="283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FD8" w:rsidRDefault="00862FD8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862FD8" w:rsidRDefault="00862FD8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61D" w:rsidRDefault="004D661D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61D" w:rsidRDefault="004D661D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FD8" w:rsidRDefault="00862FD8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862FD8" w:rsidRDefault="00862FD8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61D" w:rsidRDefault="001140FB" w:rsidP="00AD3FD7">
    <w:pPr>
      <w:pStyle w:val="ac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4D661D" w:rsidRDefault="004D661D" w:rsidP="00AD3FD7">
    <w:pPr>
      <w:pStyle w:val="ac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61D" w:rsidRDefault="004D661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/>
      </w:rPr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revisionView w:markup="0"/>
  <w:doNotTrackMoves/>
  <w:doNotTrackFormatting/>
  <w:defaultTabStop w:val="1134"/>
  <w:doNotHyphenateCaps/>
  <w:drawingGridHorizontalSpacing w:val="140"/>
  <w:drawingGridVerticalSpacing w:val="0"/>
  <w:displayHorizontalDrawingGridEvery w:val="0"/>
  <w:displayVerticalDrawingGridEvery w:val="0"/>
  <w:noPunctuationKerning/>
  <w:characterSpacingControl w:val="doNotCompress"/>
  <w:strictFirstAndLastChars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7EFB"/>
    <w:rsid w:val="001140FB"/>
    <w:rsid w:val="002A2D44"/>
    <w:rsid w:val="004D661D"/>
    <w:rsid w:val="00517C07"/>
    <w:rsid w:val="007A25A1"/>
    <w:rsid w:val="00847BDB"/>
    <w:rsid w:val="00857EFB"/>
    <w:rsid w:val="00862FD8"/>
    <w:rsid w:val="00AD3FD7"/>
    <w:rsid w:val="00B11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9824B28-F97F-4456-B15C-74C27833D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AD3FD7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AD3FD7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AD3FD7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AD3FD7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AD3FD7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AD3FD7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AD3FD7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AD3FD7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AD3FD7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WW8Num2z0">
    <w:name w:val="WW8Num2z0"/>
    <w:uiPriority w:val="99"/>
    <w:rPr>
      <w:rFonts w:ascii="Times New Roman" w:hAnsi="Times New Roman" w:cs="Times New Roman"/>
    </w:rPr>
  </w:style>
  <w:style w:type="character" w:customStyle="1" w:styleId="Absatz-Standardschriftart">
    <w:name w:val="Absatz-Standardschriftart"/>
    <w:uiPriority w:val="99"/>
  </w:style>
  <w:style w:type="character" w:customStyle="1" w:styleId="WW8Num6z0">
    <w:name w:val="WW8Num6z0"/>
    <w:uiPriority w:val="99"/>
    <w:rPr>
      <w:rFonts w:ascii="Times New Roman" w:eastAsia="Times New Roman" w:hAnsi="Times New Roman" w:cs="Times New Roman"/>
    </w:rPr>
  </w:style>
  <w:style w:type="character" w:customStyle="1" w:styleId="WW8Num15z0">
    <w:name w:val="WW8Num15z0"/>
    <w:uiPriority w:val="99"/>
  </w:style>
  <w:style w:type="character" w:customStyle="1" w:styleId="WW8Num4z0">
    <w:name w:val="WW8Num4z0"/>
    <w:uiPriority w:val="99"/>
    <w:rPr>
      <w:rFonts w:ascii="Times New Roman" w:hAnsi="Times New Roman" w:cs="Times New Roman"/>
    </w:rPr>
  </w:style>
  <w:style w:type="paragraph" w:customStyle="1" w:styleId="a6">
    <w:name w:val="Заголовок"/>
    <w:basedOn w:val="a2"/>
    <w:next w:val="a7"/>
    <w:uiPriority w:val="99"/>
    <w:pPr>
      <w:keepNext/>
      <w:widowControl w:val="0"/>
      <w:autoSpaceDE w:val="0"/>
      <w:autoSpaceDN w:val="0"/>
      <w:adjustRightInd w:val="0"/>
      <w:spacing w:before="240" w:after="120"/>
      <w:ind w:firstLine="709"/>
    </w:pPr>
    <w:rPr>
      <w:rFonts w:ascii="Arial" w:hAnsi="Arial" w:cs="Arial"/>
    </w:rPr>
  </w:style>
  <w:style w:type="paragraph" w:styleId="a7">
    <w:name w:val="Body Text"/>
    <w:basedOn w:val="a2"/>
    <w:link w:val="a8"/>
    <w:uiPriority w:val="99"/>
    <w:rsid w:val="00AD3FD7"/>
    <w:pPr>
      <w:widowControl w:val="0"/>
      <w:autoSpaceDE w:val="0"/>
      <w:autoSpaceDN w:val="0"/>
      <w:adjustRightInd w:val="0"/>
      <w:ind w:firstLine="709"/>
    </w:pPr>
  </w:style>
  <w:style w:type="character" w:customStyle="1" w:styleId="a8">
    <w:name w:val="Основной текст Знак"/>
    <w:link w:val="a7"/>
    <w:uiPriority w:val="99"/>
    <w:semiHidden/>
    <w:rPr>
      <w:sz w:val="28"/>
      <w:szCs w:val="28"/>
    </w:rPr>
  </w:style>
  <w:style w:type="paragraph" w:styleId="a9">
    <w:name w:val="List"/>
    <w:basedOn w:val="a7"/>
    <w:uiPriority w:val="99"/>
  </w:style>
  <w:style w:type="paragraph" w:customStyle="1" w:styleId="11">
    <w:name w:val="Название1"/>
    <w:basedOn w:val="a2"/>
    <w:uiPriority w:val="99"/>
    <w:pPr>
      <w:widowControl w:val="0"/>
      <w:suppressLineNumbers/>
      <w:autoSpaceDE w:val="0"/>
      <w:autoSpaceDN w:val="0"/>
      <w:adjustRightInd w:val="0"/>
      <w:spacing w:before="120" w:after="120"/>
      <w:ind w:firstLine="709"/>
    </w:pPr>
    <w:rPr>
      <w:i/>
      <w:iCs/>
      <w:sz w:val="24"/>
      <w:szCs w:val="24"/>
    </w:rPr>
  </w:style>
  <w:style w:type="paragraph" w:customStyle="1" w:styleId="12">
    <w:name w:val="Указатель1"/>
    <w:basedOn w:val="a2"/>
    <w:uiPriority w:val="99"/>
    <w:pPr>
      <w:widowControl w:val="0"/>
      <w:suppressLineNumbers/>
      <w:autoSpaceDE w:val="0"/>
      <w:autoSpaceDN w:val="0"/>
      <w:adjustRightInd w:val="0"/>
      <w:ind w:firstLine="709"/>
    </w:pPr>
  </w:style>
  <w:style w:type="paragraph" w:customStyle="1" w:styleId="13">
    <w:name w:val="Текст1"/>
    <w:basedOn w:val="a2"/>
    <w:uiPriority w:val="99"/>
    <w:pPr>
      <w:widowControl w:val="0"/>
      <w:autoSpaceDE w:val="0"/>
      <w:autoSpaceDN w:val="0"/>
      <w:adjustRightInd w:val="0"/>
      <w:ind w:firstLine="709"/>
    </w:pPr>
    <w:rPr>
      <w:rFonts w:ascii="Courier New" w:hAnsi="Courier New" w:cs="Courier New"/>
      <w:sz w:val="20"/>
      <w:szCs w:val="20"/>
      <w:lang w:val="uk-UA"/>
    </w:rPr>
  </w:style>
  <w:style w:type="paragraph" w:customStyle="1" w:styleId="31">
    <w:name w:val="Основной текст 31"/>
    <w:basedOn w:val="a2"/>
    <w:uiPriority w:val="99"/>
    <w:pPr>
      <w:widowControl w:val="0"/>
      <w:autoSpaceDE w:val="0"/>
      <w:autoSpaceDN w:val="0"/>
      <w:adjustRightInd w:val="0"/>
      <w:ind w:firstLine="709"/>
    </w:pPr>
    <w:rPr>
      <w:lang w:val="uk-UA"/>
    </w:rPr>
  </w:style>
  <w:style w:type="paragraph" w:styleId="aa">
    <w:name w:val="Body Text Indent"/>
    <w:basedOn w:val="a2"/>
    <w:link w:val="ab"/>
    <w:uiPriority w:val="99"/>
    <w:pPr>
      <w:widowControl w:val="0"/>
      <w:autoSpaceDE w:val="0"/>
      <w:autoSpaceDN w:val="0"/>
      <w:adjustRightInd w:val="0"/>
      <w:ind w:firstLine="708"/>
      <w:jc w:val="center"/>
    </w:pPr>
    <w:rPr>
      <w:lang w:val="uk-UA"/>
    </w:rPr>
  </w:style>
  <w:style w:type="character" w:customStyle="1" w:styleId="ab">
    <w:name w:val="Основной текст с отступом Знак"/>
    <w:link w:val="aa"/>
    <w:uiPriority w:val="99"/>
    <w:semiHidden/>
    <w:rPr>
      <w:sz w:val="28"/>
      <w:szCs w:val="28"/>
    </w:rPr>
  </w:style>
  <w:style w:type="paragraph" w:customStyle="1" w:styleId="14">
    <w:name w:val="Цитата1"/>
    <w:basedOn w:val="a2"/>
    <w:uiPriority w:val="99"/>
    <w:pPr>
      <w:widowControl w:val="0"/>
      <w:autoSpaceDE w:val="0"/>
      <w:autoSpaceDN w:val="0"/>
      <w:adjustRightInd w:val="0"/>
      <w:ind w:left="-180" w:right="-284" w:firstLine="0"/>
    </w:pPr>
    <w:rPr>
      <w:lang w:val="uk-UA"/>
    </w:rPr>
  </w:style>
  <w:style w:type="paragraph" w:styleId="ac">
    <w:name w:val="header"/>
    <w:basedOn w:val="a2"/>
    <w:next w:val="a7"/>
    <w:link w:val="ad"/>
    <w:uiPriority w:val="99"/>
    <w:rsid w:val="00AD3FD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e">
    <w:name w:val="footnote reference"/>
    <w:uiPriority w:val="99"/>
    <w:semiHidden/>
    <w:rsid w:val="00AD3FD7"/>
    <w:rPr>
      <w:sz w:val="28"/>
      <w:szCs w:val="28"/>
      <w:vertAlign w:val="superscript"/>
    </w:rPr>
  </w:style>
  <w:style w:type="paragraph" w:customStyle="1" w:styleId="af">
    <w:name w:val="выделение"/>
    <w:uiPriority w:val="99"/>
    <w:rsid w:val="00AD3FD7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AD3FD7"/>
    <w:rPr>
      <w:color w:val="0000FF"/>
      <w:u w:val="single"/>
    </w:rPr>
  </w:style>
  <w:style w:type="character" w:customStyle="1" w:styleId="15">
    <w:name w:val="Текст Знак1"/>
    <w:link w:val="af1"/>
    <w:uiPriority w:val="99"/>
    <w:locked/>
    <w:rsid w:val="00AD3FD7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1">
    <w:name w:val="Plain Text"/>
    <w:basedOn w:val="a2"/>
    <w:link w:val="15"/>
    <w:uiPriority w:val="99"/>
    <w:rsid w:val="00AD3FD7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6">
    <w:name w:val="Нижний колонтитул Знак1"/>
    <w:link w:val="af3"/>
    <w:uiPriority w:val="99"/>
    <w:semiHidden/>
    <w:locked/>
    <w:rsid w:val="00AD3FD7"/>
    <w:rPr>
      <w:sz w:val="28"/>
      <w:szCs w:val="28"/>
      <w:lang w:val="ru-RU" w:eastAsia="ru-RU"/>
    </w:rPr>
  </w:style>
  <w:style w:type="paragraph" w:styleId="af3">
    <w:name w:val="footer"/>
    <w:basedOn w:val="a2"/>
    <w:link w:val="16"/>
    <w:uiPriority w:val="99"/>
    <w:semiHidden/>
    <w:rsid w:val="00AD3FD7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4">
    <w:name w:val="Нижний колонтитул Знак"/>
    <w:uiPriority w:val="99"/>
    <w:semiHidden/>
    <w:rPr>
      <w:sz w:val="28"/>
      <w:szCs w:val="28"/>
    </w:rPr>
  </w:style>
  <w:style w:type="character" w:customStyle="1" w:styleId="ad">
    <w:name w:val="Верхний колонтитул Знак"/>
    <w:link w:val="ac"/>
    <w:uiPriority w:val="99"/>
    <w:semiHidden/>
    <w:locked/>
    <w:rsid w:val="00AD3FD7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basedOn w:val="a2"/>
    <w:autoRedefine/>
    <w:uiPriority w:val="99"/>
    <w:rsid w:val="00AD3FD7"/>
    <w:pPr>
      <w:widowControl w:val="0"/>
      <w:numPr>
        <w:numId w:val="3"/>
      </w:numPr>
      <w:autoSpaceDE w:val="0"/>
      <w:autoSpaceDN w:val="0"/>
      <w:adjustRightInd w:val="0"/>
      <w:jc w:val="left"/>
    </w:pPr>
  </w:style>
  <w:style w:type="character" w:styleId="af5">
    <w:name w:val="page number"/>
    <w:uiPriority w:val="99"/>
    <w:rsid w:val="00AD3FD7"/>
  </w:style>
  <w:style w:type="character" w:customStyle="1" w:styleId="af6">
    <w:name w:val="номер страницы"/>
    <w:uiPriority w:val="99"/>
    <w:rsid w:val="00AD3FD7"/>
    <w:rPr>
      <w:sz w:val="28"/>
      <w:szCs w:val="28"/>
    </w:rPr>
  </w:style>
  <w:style w:type="paragraph" w:styleId="af7">
    <w:name w:val="Normal (Web)"/>
    <w:basedOn w:val="a2"/>
    <w:uiPriority w:val="99"/>
    <w:rsid w:val="00AD3FD7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7">
    <w:name w:val="toc 1"/>
    <w:basedOn w:val="a2"/>
    <w:next w:val="a2"/>
    <w:autoRedefine/>
    <w:uiPriority w:val="99"/>
    <w:semiHidden/>
    <w:rsid w:val="00AD3FD7"/>
    <w:pPr>
      <w:widowControl w:val="0"/>
      <w:autoSpaceDE w:val="0"/>
      <w:autoSpaceDN w:val="0"/>
      <w:adjustRightInd w:val="0"/>
      <w:ind w:firstLine="0"/>
      <w:jc w:val="left"/>
    </w:pPr>
    <w:rPr>
      <w:caps/>
    </w:rPr>
  </w:style>
  <w:style w:type="paragraph" w:styleId="21">
    <w:name w:val="toc 2"/>
    <w:basedOn w:val="a2"/>
    <w:next w:val="a2"/>
    <w:autoRedefine/>
    <w:uiPriority w:val="99"/>
    <w:semiHidden/>
    <w:rsid w:val="00AD3FD7"/>
    <w:pPr>
      <w:widowControl w:val="0"/>
      <w:autoSpaceDE w:val="0"/>
      <w:autoSpaceDN w:val="0"/>
      <w:adjustRightInd w:val="0"/>
      <w:ind w:firstLine="0"/>
      <w:jc w:val="left"/>
    </w:pPr>
    <w:rPr>
      <w:smallCaps/>
    </w:rPr>
  </w:style>
  <w:style w:type="paragraph" w:styleId="32">
    <w:name w:val="toc 3"/>
    <w:basedOn w:val="a2"/>
    <w:next w:val="a2"/>
    <w:autoRedefine/>
    <w:uiPriority w:val="99"/>
    <w:semiHidden/>
    <w:rsid w:val="00AD3FD7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AD3FD7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AD3FD7"/>
    <w:pPr>
      <w:widowControl w:val="0"/>
      <w:autoSpaceDE w:val="0"/>
      <w:autoSpaceDN w:val="0"/>
      <w:adjustRightInd w:val="0"/>
      <w:ind w:left="958" w:firstLine="709"/>
    </w:pPr>
  </w:style>
  <w:style w:type="paragraph" w:customStyle="1" w:styleId="a">
    <w:name w:val="список ненумерованный"/>
    <w:autoRedefine/>
    <w:uiPriority w:val="99"/>
    <w:rsid w:val="00AD3FD7"/>
    <w:pPr>
      <w:numPr>
        <w:numId w:val="4"/>
      </w:numPr>
      <w:tabs>
        <w:tab w:val="clear" w:pos="1077"/>
        <w:tab w:val="num" w:pos="108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AD3FD7"/>
    <w:pPr>
      <w:numPr>
        <w:numId w:val="5"/>
      </w:numPr>
      <w:tabs>
        <w:tab w:val="num" w:pos="1080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7"/>
    <w:autoRedefine/>
    <w:uiPriority w:val="99"/>
    <w:rsid w:val="00AD3FD7"/>
    <w:rPr>
      <w:b/>
      <w:bCs/>
    </w:rPr>
  </w:style>
  <w:style w:type="paragraph" w:customStyle="1" w:styleId="101">
    <w:name w:val="Стиль Оглавление 1 + Первая строка:  0 см1"/>
    <w:basedOn w:val="17"/>
    <w:autoRedefine/>
    <w:uiPriority w:val="99"/>
    <w:rsid w:val="00AD3FD7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AD3FD7"/>
  </w:style>
  <w:style w:type="paragraph" w:customStyle="1" w:styleId="31250">
    <w:name w:val="Стиль Оглавление 3 + Слева:  125 см Первая строка:  0 см"/>
    <w:basedOn w:val="32"/>
    <w:autoRedefine/>
    <w:uiPriority w:val="99"/>
    <w:rsid w:val="00AD3FD7"/>
    <w:rPr>
      <w:i/>
      <w:iCs/>
    </w:rPr>
  </w:style>
  <w:style w:type="paragraph" w:customStyle="1" w:styleId="af8">
    <w:name w:val="схема"/>
    <w:basedOn w:val="a2"/>
    <w:uiPriority w:val="99"/>
    <w:rsid w:val="00AD3FD7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9">
    <w:name w:val="ТАБЛИЦА"/>
    <w:next w:val="a2"/>
    <w:autoRedefine/>
    <w:uiPriority w:val="99"/>
    <w:rsid w:val="00AD3FD7"/>
    <w:pPr>
      <w:spacing w:line="360" w:lineRule="auto"/>
    </w:pPr>
    <w:rPr>
      <w:color w:val="000000"/>
    </w:rPr>
  </w:style>
  <w:style w:type="paragraph" w:styleId="afa">
    <w:name w:val="footnote text"/>
    <w:basedOn w:val="a2"/>
    <w:link w:val="afb"/>
    <w:autoRedefine/>
    <w:uiPriority w:val="99"/>
    <w:semiHidden/>
    <w:rsid w:val="00AD3FD7"/>
    <w:pPr>
      <w:autoSpaceDE w:val="0"/>
      <w:autoSpaceDN w:val="0"/>
      <w:ind w:firstLine="709"/>
    </w:pPr>
    <w:rPr>
      <w:sz w:val="20"/>
      <w:szCs w:val="20"/>
    </w:rPr>
  </w:style>
  <w:style w:type="character" w:customStyle="1" w:styleId="afb">
    <w:name w:val="Текст сноски Знак"/>
    <w:link w:val="afa"/>
    <w:uiPriority w:val="99"/>
    <w:semiHidden/>
    <w:rPr>
      <w:sz w:val="20"/>
      <w:szCs w:val="20"/>
    </w:rPr>
  </w:style>
  <w:style w:type="paragraph" w:customStyle="1" w:styleId="afc">
    <w:name w:val="титут"/>
    <w:uiPriority w:val="99"/>
    <w:rsid w:val="00AD3FD7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2487</Words>
  <Characters>14182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Diapsalmata</Company>
  <LinksUpToDate>false</LinksUpToDate>
  <CharactersWithSpaces>16636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Diapsalmata</dc:creator>
  <cp:keywords/>
  <dc:description/>
  <cp:lastModifiedBy>admin</cp:lastModifiedBy>
  <cp:revision>2</cp:revision>
  <dcterms:created xsi:type="dcterms:W3CDTF">2014-03-02T22:22:00Z</dcterms:created>
  <dcterms:modified xsi:type="dcterms:W3CDTF">2014-03-02T22:22:00Z</dcterms:modified>
</cp:coreProperties>
</file>