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4C7" w:rsidRDefault="003934C7">
      <w:pPr>
        <w:rPr>
          <w:sz w:val="28"/>
        </w:rPr>
      </w:pPr>
    </w:p>
    <w:p w:rsidR="003934C7" w:rsidRDefault="003934C7">
      <w:pPr>
        <w:jc w:val="center"/>
        <w:rPr>
          <w:sz w:val="28"/>
        </w:rPr>
      </w:pPr>
    </w:p>
    <w:p w:rsidR="003934C7" w:rsidRDefault="009E7298">
      <w:pPr>
        <w:spacing w:line="360" w:lineRule="auto"/>
        <w:jc w:val="center"/>
        <w:rPr>
          <w:sz w:val="32"/>
          <w:lang w:val="ru-RU"/>
        </w:rPr>
      </w:pPr>
      <w:r>
        <w:rPr>
          <w:sz w:val="32"/>
          <w:lang w:val="ru-RU"/>
        </w:rPr>
        <w:t xml:space="preserve">Принцип работы дисковода </w:t>
      </w:r>
      <w:r>
        <w:rPr>
          <w:sz w:val="32"/>
          <w:lang w:val="en-US"/>
        </w:rPr>
        <w:t>CD-ROM</w:t>
      </w:r>
      <w:r>
        <w:rPr>
          <w:sz w:val="32"/>
          <w:lang w:val="ru-RU"/>
        </w:rPr>
        <w:t xml:space="preserve"> </w:t>
      </w:r>
    </w:p>
    <w:p w:rsidR="003934C7" w:rsidRDefault="009E7298">
      <w:pPr>
        <w:spacing w:line="360" w:lineRule="auto"/>
        <w:ind w:firstLine="709"/>
        <w:jc w:val="both"/>
        <w:rPr>
          <w:sz w:val="24"/>
          <w:lang w:val="ru-RU"/>
        </w:rPr>
      </w:pPr>
      <w:r>
        <w:rPr>
          <w:sz w:val="24"/>
          <w:lang w:val="ru-RU"/>
        </w:rPr>
        <w:t>Принцип работы дисковода напоминает принцип работы обычных дисководов для гибких дисков. Поверхность оптического диска (</w:t>
      </w:r>
      <w:r>
        <w:rPr>
          <w:sz w:val="24"/>
          <w:lang w:val="en-US"/>
        </w:rPr>
        <w:t>CD-ROM</w:t>
      </w:r>
      <w:r>
        <w:rPr>
          <w:sz w:val="24"/>
          <w:lang w:val="ru-RU"/>
        </w:rPr>
        <w:t>) перемещается относительно лазерной головки постоянной линейной скоростью,  а угловая скорость меняется в зависимости от радиального положения головки. Луч лазера направляется на дорожку, фокусируясь при этом с помощью катушки. Луч проникает сквозь защитный слой пластика и попадает на отражающий слой алюминия на поверхности диска. При попадании его на выступ, он отражается на детектор и проходит через призму, отклоняющую его на светочувствительный диод. Если луч попадает в  ямку он рассеивается и лишь малая часть излучения отражается обратно и доходит до светочувствительного диода. На диоде световые импульсы преобразуются в электрические, яркое излучение преобразуется в нули слабое - в единицы. Таким образом ямки воспринимаются дисководом как логические нули, а гладкая поверхность как логические единицы</w:t>
      </w:r>
    </w:p>
    <w:p w:rsidR="003934C7" w:rsidRDefault="003934C7">
      <w:pPr>
        <w:spacing w:line="360" w:lineRule="auto"/>
        <w:ind w:firstLine="709"/>
        <w:jc w:val="both"/>
        <w:rPr>
          <w:sz w:val="24"/>
          <w:lang w:val="en-US"/>
        </w:rPr>
      </w:pPr>
    </w:p>
    <w:p w:rsidR="003934C7" w:rsidRDefault="009E7298">
      <w:pPr>
        <w:spacing w:line="360" w:lineRule="auto"/>
        <w:ind w:firstLine="720"/>
        <w:jc w:val="center"/>
        <w:rPr>
          <w:sz w:val="22"/>
          <w:lang w:val="en-US"/>
        </w:rPr>
      </w:pPr>
      <w:r>
        <w:rPr>
          <w:sz w:val="32"/>
          <w:lang w:val="ru-RU"/>
        </w:rPr>
        <w:t xml:space="preserve">Производительность дисководов </w:t>
      </w:r>
      <w:r>
        <w:rPr>
          <w:sz w:val="32"/>
          <w:lang w:val="en-US"/>
        </w:rPr>
        <w:t>CD-ROM.</w:t>
      </w:r>
    </w:p>
    <w:p w:rsidR="003934C7" w:rsidRDefault="009E7298">
      <w:pPr>
        <w:spacing w:line="360" w:lineRule="auto"/>
        <w:ind w:firstLine="72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Производительность </w:t>
      </w:r>
      <w:r>
        <w:rPr>
          <w:sz w:val="24"/>
          <w:lang w:val="en-US"/>
        </w:rPr>
        <w:t xml:space="preserve">CD-ROM </w:t>
      </w:r>
      <w:r>
        <w:rPr>
          <w:sz w:val="24"/>
          <w:lang w:val="ru-RU"/>
        </w:rPr>
        <w:t xml:space="preserve">обычно определяется его скоростными характеристиками при непрерывной передаче данных в течение некоторого промежутка времени и средним временем доступа к данным, измеряемыми соответственно в Кбайт/с и мс. Существуют одно-, двух-, трех-, четырех-, пяти, шести и восьмискоростные дисководы, обеспечивающие считывание данных со скоростью 150, 300, 450, 600, 750, 900, 1200 Кбайт/с соответственно. В настоящий момент рапространены двух- и четырехскоростные дисководы. В общем случае дисководы с четырехкратной скоростью обладают более высокой производительностью, однако оценить чистое преимущество дисковода с четырехкратной скоростью по сравнению с дисководом с удвоенной скоростью бывает не так просто. Прежде всего это зависит от того с какой операционной системой и с каким типом приложения ведется работа. При высокой интенсивности повторяющегося доступа к </w:t>
      </w:r>
      <w:r>
        <w:rPr>
          <w:sz w:val="24"/>
          <w:lang w:val="en-US"/>
        </w:rPr>
        <w:t>CD-ROM</w:t>
      </w:r>
      <w:r>
        <w:rPr>
          <w:sz w:val="24"/>
          <w:lang w:val="ru-RU"/>
        </w:rPr>
        <w:t xml:space="preserve"> и считывании небольшого количества данных (например при работе с базами данных) “импульсная” скорость считывания информации приобретает важное значение. Например, по данным журнала </w:t>
      </w:r>
      <w:r>
        <w:rPr>
          <w:sz w:val="24"/>
          <w:lang w:val="en-US"/>
        </w:rPr>
        <w:t>InfoWorld</w:t>
      </w:r>
      <w:r>
        <w:rPr>
          <w:sz w:val="24"/>
          <w:lang w:val="ru-RU"/>
        </w:rPr>
        <w:t xml:space="preserve">, производительность дисководов с четырехкратной скоростью, по сравнению с дисководами с удвоенной скоростью, в случае операции доступа к базе данных в среднем повышается вдвое. В случае простого копирования данных выигрыш составляет от 10 до 30%. Однако наибольшее преимущество получется при работе с полноформатным видео. </w:t>
      </w:r>
    </w:p>
    <w:p w:rsidR="003934C7" w:rsidRDefault="009E7298">
      <w:pPr>
        <w:spacing w:line="360" w:lineRule="auto"/>
        <w:ind w:firstLine="72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Для повышения производительности дисководов их снабжают буферной памятью (стандартные объемы кэша: 64, 128, 256, 512, 1024 Кбайт). Буфер дисковода представляет собой память для кратковременного хранения данных, после считывания их с </w:t>
      </w:r>
      <w:r>
        <w:rPr>
          <w:sz w:val="24"/>
          <w:lang w:val="en-US"/>
        </w:rPr>
        <w:t>CD-ROM</w:t>
      </w:r>
      <w:r>
        <w:rPr>
          <w:sz w:val="24"/>
          <w:lang w:val="ru-RU"/>
        </w:rPr>
        <w:t xml:space="preserve">, но до пересылки в плату контролера, а затем в ЦП. Такая буферизация дает возможность дисковому устройству передавать данные в процессор небольшими порциями, а не занимать его время медленной пересылкой постоянного потока данных. Например, согласно требованиям стандарта </w:t>
      </w:r>
      <w:r>
        <w:rPr>
          <w:sz w:val="24"/>
          <w:lang w:val="en-US"/>
        </w:rPr>
        <w:t>MPC</w:t>
      </w:r>
      <w:r>
        <w:rPr>
          <w:sz w:val="24"/>
          <w:lang w:val="ru-RU"/>
        </w:rPr>
        <w:t xml:space="preserve"> уровня 2 накопитель </w:t>
      </w:r>
      <w:r>
        <w:rPr>
          <w:sz w:val="24"/>
          <w:lang w:val="en-US"/>
        </w:rPr>
        <w:t xml:space="preserve">CD-ROM </w:t>
      </w:r>
      <w:r>
        <w:rPr>
          <w:sz w:val="24"/>
          <w:lang w:val="ru-RU"/>
        </w:rPr>
        <w:t>удвоенной скоростью должен занимать не более 60% ресурсов ЦП.</w:t>
      </w:r>
    </w:p>
    <w:p w:rsidR="003934C7" w:rsidRDefault="009E7298">
      <w:pPr>
        <w:spacing w:line="360" w:lineRule="auto"/>
        <w:ind w:firstLine="72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Важной характеристикой дисковода является </w:t>
      </w:r>
      <w:r>
        <w:rPr>
          <w:i/>
          <w:sz w:val="24"/>
          <w:lang w:val="ru-RU"/>
        </w:rPr>
        <w:t>степень заполнения буфера</w:t>
      </w:r>
      <w:r>
        <w:rPr>
          <w:sz w:val="24"/>
          <w:lang w:val="ru-RU"/>
        </w:rPr>
        <w:t>, которая влияет на качество воспроизведения анимационных изображений и видеофильмов. Эта величина определяется как отношение числа блоков данных, переданных в буфер из накопителя и хранящихся в нем до момента начала их выдачи на системную шину, к общему числу блоков, которые способен вмещать буфер. Слишком большая степень заполнения может привести к задержкам при выдаче из буфера на шину; с дугой стороны, буфер со слишком малой степенью заполнения будет требовать больше внимания со стороны процессора. Обе эти ситуации приводят к скачкам и срывам изображения во время воспроизведения.</w:t>
      </w:r>
    </w:p>
    <w:p w:rsidR="003934C7" w:rsidRDefault="003934C7">
      <w:pPr>
        <w:spacing w:line="360" w:lineRule="auto"/>
        <w:ind w:firstLine="720"/>
        <w:jc w:val="both"/>
        <w:rPr>
          <w:sz w:val="24"/>
          <w:lang w:val="ru-RU"/>
        </w:rPr>
      </w:pPr>
    </w:p>
    <w:p w:rsidR="003934C7" w:rsidRDefault="009E7298">
      <w:pPr>
        <w:spacing w:line="360" w:lineRule="auto"/>
        <w:ind w:firstLine="709"/>
        <w:jc w:val="center"/>
        <w:rPr>
          <w:sz w:val="32"/>
          <w:lang w:val="en-US"/>
        </w:rPr>
      </w:pPr>
      <w:r>
        <w:rPr>
          <w:sz w:val="32"/>
          <w:lang w:val="en-US"/>
        </w:rPr>
        <w:t>Конструктивные особенности приводов CD-ROM</w:t>
      </w:r>
    </w:p>
    <w:p w:rsidR="003934C7" w:rsidRDefault="009E7298">
      <w:pPr>
        <w:spacing w:line="360" w:lineRule="auto"/>
        <w:ind w:firstLine="709"/>
        <w:jc w:val="both"/>
        <w:rPr>
          <w:sz w:val="24"/>
          <w:lang w:val="en-US"/>
        </w:rPr>
      </w:pPr>
      <w:r>
        <w:rPr>
          <w:sz w:val="24"/>
          <w:lang w:val="en-US"/>
        </w:rPr>
        <w:t>Как известно, большинство накопителей  бывают внешними и встраиваемыми (внутренними). Приводы компакт-дисков в этом смысле не являются исключением. Большинство предлагаемых в настоящее время накопителей CD-ROM являются встраиваемыми. Внешний накопитель стоит заметно дороже. Это легко объяснимо, так как в этом случае накопитель имеет собственный корпус и источник питания. Форм-фактор современного всраиваемого привода CD-ROM определяется двумя параметрами: половинной высотой (Half-High, HH) и горизонтальным размером 5.25 дюйма.</w:t>
      </w:r>
    </w:p>
    <w:p w:rsidR="003934C7" w:rsidRDefault="009E7298">
      <w:pPr>
        <w:spacing w:line="360" w:lineRule="auto"/>
        <w:ind w:firstLine="709"/>
        <w:jc w:val="both"/>
        <w:rPr>
          <w:sz w:val="24"/>
          <w:lang w:val="en-US"/>
        </w:rPr>
      </w:pPr>
      <w:r>
        <w:rPr>
          <w:sz w:val="24"/>
          <w:lang w:val="en-US"/>
        </w:rPr>
        <w:t>На передней панели каждого накопителя имеется доступ к механизму загрузки компакт-диска. Одним из самых распространенных является механизм загрузки CD-ROM с помощью caddy.  Caddy  представляет из себя пластмассовый прозрачный контейнер, в который кладется компакт-диск перед загрузкой непосредственно в привод. Другим способом является загрузка с помощью tray-механизма. Tray-механизм действительно похож на поднос, который выдвигается из накопителя обычно после нажатия кнопки Eject. На него устанавливается компакт-диск, после чего “поднос” в накопитель задвигается в ручную. Существуют разновидности tray-механизма, например pop-up. В этом случае загрузка диска на ”подносе” происходит полуавтоматически, после легко касания.</w:t>
      </w:r>
    </w:p>
    <w:p w:rsidR="003934C7" w:rsidRDefault="009E7298">
      <w:pPr>
        <w:spacing w:line="360" w:lineRule="auto"/>
        <w:ind w:firstLine="709"/>
        <w:jc w:val="both"/>
        <w:rPr>
          <w:sz w:val="32"/>
          <w:lang w:val="en-US"/>
        </w:rPr>
      </w:pPr>
      <w:r>
        <w:rPr>
          <w:sz w:val="24"/>
          <w:lang w:val="en-US"/>
        </w:rPr>
        <w:t>На передней панели привода, кроме того, расположены: индикатор работы устройства (busy), гнездо для подключения головных телефонов или стереосистемы (для прослушивания аудио дисков), регулятор громкости звука (также для аудиоCD). Для системы caddy  предусмотренно также отверстие, с помощью которого можно извлечь компакт-диск даже в аварийной ситуации, например, если даже не срабатывает кнопка Eject.</w:t>
      </w:r>
    </w:p>
    <w:p w:rsidR="003934C7" w:rsidRDefault="003934C7">
      <w:pPr>
        <w:spacing w:line="360" w:lineRule="auto"/>
        <w:ind w:firstLine="709"/>
        <w:jc w:val="both"/>
        <w:rPr>
          <w:sz w:val="32"/>
          <w:lang w:val="en-US"/>
        </w:rPr>
      </w:pPr>
    </w:p>
    <w:p w:rsidR="003934C7" w:rsidRDefault="003934C7">
      <w:pPr>
        <w:spacing w:line="360" w:lineRule="auto"/>
        <w:ind w:firstLine="709"/>
        <w:jc w:val="both"/>
        <w:rPr>
          <w:sz w:val="24"/>
          <w:lang w:val="en-US"/>
        </w:rPr>
      </w:pPr>
    </w:p>
    <w:p w:rsidR="003934C7" w:rsidRDefault="009E7298">
      <w:pPr>
        <w:spacing w:line="360" w:lineRule="auto"/>
        <w:jc w:val="center"/>
        <w:rPr>
          <w:sz w:val="32"/>
          <w:lang w:val="en-US"/>
        </w:rPr>
      </w:pPr>
      <w:r>
        <w:rPr>
          <w:sz w:val="32"/>
          <w:lang w:val="ru-RU"/>
        </w:rPr>
        <w:t xml:space="preserve">Устройство и технология производства </w:t>
      </w:r>
      <w:r>
        <w:rPr>
          <w:sz w:val="32"/>
          <w:lang w:val="en-US"/>
        </w:rPr>
        <w:t>CD-ROM.</w:t>
      </w:r>
    </w:p>
    <w:p w:rsidR="003934C7" w:rsidRDefault="009E7298">
      <w:pPr>
        <w:spacing w:line="360" w:lineRule="auto"/>
        <w:jc w:val="center"/>
        <w:rPr>
          <w:sz w:val="32"/>
          <w:lang w:val="ru-RU"/>
        </w:rPr>
      </w:pPr>
      <w:r>
        <w:rPr>
          <w:sz w:val="32"/>
          <w:lang w:val="ru-RU"/>
        </w:rPr>
        <w:t xml:space="preserve">Устройство </w:t>
      </w:r>
      <w:r>
        <w:rPr>
          <w:sz w:val="32"/>
          <w:lang w:val="en-US"/>
        </w:rPr>
        <w:t>CD-ROM.</w:t>
      </w:r>
    </w:p>
    <w:p w:rsidR="003934C7" w:rsidRDefault="009E7298">
      <w:pPr>
        <w:spacing w:line="360" w:lineRule="auto"/>
        <w:jc w:val="both"/>
        <w:rPr>
          <w:sz w:val="24"/>
          <w:lang w:val="ru-RU"/>
        </w:rPr>
      </w:pPr>
      <w:r>
        <w:rPr>
          <w:sz w:val="24"/>
          <w:lang w:val="ru-RU"/>
        </w:rPr>
        <w:tab/>
        <w:t xml:space="preserve">Все </w:t>
      </w:r>
      <w:r>
        <w:rPr>
          <w:sz w:val="24"/>
          <w:lang w:val="en-US"/>
        </w:rPr>
        <w:t>CD-ROM</w:t>
      </w:r>
      <w:r>
        <w:rPr>
          <w:sz w:val="24"/>
          <w:lang w:val="ru-RU"/>
        </w:rPr>
        <w:t xml:space="preserve"> имеют один и тот же физический формат изготовления и емкость </w:t>
      </w:r>
      <w:r>
        <w:rPr>
          <w:sz w:val="24"/>
          <w:lang w:val="en-US"/>
        </w:rPr>
        <w:t xml:space="preserve">650 </w:t>
      </w:r>
      <w:r>
        <w:rPr>
          <w:sz w:val="24"/>
          <w:lang w:val="ru-RU"/>
        </w:rPr>
        <w:t>Мбайт. Диск диаметром 120 мм, толщиной 1,2 мм и центральным отверстием диаметром 15 мм. Центральная область вокруг отверстия шириной 6 мм называется зоной крепления</w:t>
      </w:r>
      <w:r>
        <w:rPr>
          <w:sz w:val="24"/>
          <w:lang w:val="en-US"/>
        </w:rPr>
        <w:t xml:space="preserve"> (clamping area)</w:t>
      </w:r>
      <w:r>
        <w:rPr>
          <w:sz w:val="24"/>
          <w:lang w:val="ru-RU"/>
        </w:rPr>
        <w:t>. За ней непосредственно следует заголовочная область</w:t>
      </w:r>
      <w:r>
        <w:rPr>
          <w:sz w:val="24"/>
          <w:lang w:val="en-US"/>
        </w:rPr>
        <w:t xml:space="preserve"> (lead in area)</w:t>
      </w:r>
      <w:r>
        <w:rPr>
          <w:sz w:val="24"/>
          <w:lang w:val="ru-RU"/>
        </w:rPr>
        <w:t>, содержащая оглавление диска</w:t>
      </w:r>
      <w:r>
        <w:rPr>
          <w:sz w:val="24"/>
          <w:lang w:val="en-US"/>
        </w:rPr>
        <w:t xml:space="preserve"> (table of content)</w:t>
      </w:r>
      <w:r>
        <w:rPr>
          <w:sz w:val="24"/>
          <w:lang w:val="ru-RU"/>
        </w:rPr>
        <w:t>.</w:t>
      </w:r>
      <w:r>
        <w:rPr>
          <w:sz w:val="24"/>
          <w:lang w:val="en-US"/>
        </w:rPr>
        <w:t xml:space="preserve"> </w:t>
      </w:r>
      <w:r>
        <w:rPr>
          <w:sz w:val="24"/>
          <w:lang w:val="ru-RU"/>
        </w:rPr>
        <w:t>Далее расположена область шириной 33 мм, предназначенная для хранения данных и физически представляющая собой единый трек. Завершающей является терминальная область (</w:t>
      </w:r>
      <w:r>
        <w:rPr>
          <w:sz w:val="24"/>
          <w:lang w:val="en-US"/>
        </w:rPr>
        <w:t>lead out</w:t>
      </w:r>
      <w:r>
        <w:rPr>
          <w:sz w:val="24"/>
          <w:lang w:val="ru-RU"/>
        </w:rPr>
        <w:t xml:space="preserve">)  шириной 1 мм. Внешний обод диска шириной 3 мм. </w:t>
      </w:r>
    </w:p>
    <w:p w:rsidR="003934C7" w:rsidRDefault="009E7298">
      <w:pPr>
        <w:spacing w:line="360" w:lineRule="auto"/>
        <w:jc w:val="both"/>
        <w:rPr>
          <w:sz w:val="24"/>
          <w:lang w:val="ru-RU"/>
        </w:rPr>
      </w:pPr>
      <w:r>
        <w:rPr>
          <w:sz w:val="24"/>
          <w:lang w:val="ru-RU"/>
        </w:rPr>
        <w:tab/>
        <w:t xml:space="preserve">Область хранения данных логически может содержать от 1 до 99 треков, однако разнородная информация не может быть смешанна на одном треке. Цифровая информация хранится на </w:t>
      </w:r>
      <w:r>
        <w:rPr>
          <w:sz w:val="24"/>
          <w:lang w:val="en-US"/>
        </w:rPr>
        <w:t xml:space="preserve">CD-ROM </w:t>
      </w:r>
      <w:r>
        <w:rPr>
          <w:sz w:val="24"/>
          <w:lang w:val="ru-RU"/>
        </w:rPr>
        <w:t xml:space="preserve">в виде чередующихся по ходу спирали ямок, нанесенных на поверхность полиуглеродного пластика. Ямка воспринимается лучом лазера как логический ноль, а гладкая поверхность как логическая единица. </w:t>
      </w:r>
    </w:p>
    <w:p w:rsidR="003934C7" w:rsidRDefault="009E7298">
      <w:pPr>
        <w:spacing w:line="360" w:lineRule="auto"/>
        <w:ind w:firstLine="720"/>
        <w:jc w:val="both"/>
        <w:rPr>
          <w:sz w:val="24"/>
          <w:lang w:val="ru-RU"/>
        </w:rPr>
      </w:pPr>
      <w:r>
        <w:rPr>
          <w:sz w:val="24"/>
          <w:lang w:val="ru-RU"/>
        </w:rPr>
        <w:t>С</w:t>
      </w:r>
      <w:r>
        <w:rPr>
          <w:sz w:val="24"/>
          <w:lang w:val="en-US"/>
        </w:rPr>
        <w:t xml:space="preserve">D-ROM </w:t>
      </w:r>
      <w:r>
        <w:rPr>
          <w:sz w:val="24"/>
          <w:lang w:val="ru-RU"/>
        </w:rPr>
        <w:t>изготавливается методом штамповки.</w:t>
      </w:r>
      <w:r>
        <w:rPr>
          <w:sz w:val="24"/>
          <w:lang w:val="en-US"/>
        </w:rPr>
        <w:t xml:space="preserve"> </w:t>
      </w:r>
      <w:r>
        <w:rPr>
          <w:sz w:val="24"/>
          <w:lang w:val="ru-RU"/>
        </w:rPr>
        <w:t xml:space="preserve">Со стеклянной матрицы изготавливают пластиковую основу, после этого поверх пластика для отражения лазерного луча наносится слой алюминия, который в свою очередь покрывается защитным слоем лака. В </w:t>
      </w:r>
      <w:r>
        <w:rPr>
          <w:sz w:val="24"/>
          <w:lang w:val="en-US"/>
        </w:rPr>
        <w:t xml:space="preserve">CD-R </w:t>
      </w:r>
      <w:r>
        <w:rPr>
          <w:sz w:val="24"/>
          <w:lang w:val="ru-RU"/>
        </w:rPr>
        <w:t xml:space="preserve">для увеличения кэффициента отражения лазерного луча на пластик наносят слой золота, который покрывают красителем, затем на краситель наносят защитный слой лака. </w:t>
      </w:r>
    </w:p>
    <w:p w:rsidR="003934C7" w:rsidRDefault="009E7298">
      <w:pPr>
        <w:spacing w:line="360" w:lineRule="auto"/>
        <w:ind w:firstLine="720"/>
        <w:jc w:val="both"/>
        <w:rPr>
          <w:sz w:val="22"/>
          <w:lang w:val="en-US"/>
        </w:rPr>
      </w:pPr>
      <w:r>
        <w:rPr>
          <w:sz w:val="24"/>
          <w:lang w:val="ru-RU"/>
        </w:rPr>
        <w:t xml:space="preserve">В отличии от </w:t>
      </w:r>
      <w:r>
        <w:rPr>
          <w:sz w:val="24"/>
          <w:lang w:val="en-US"/>
        </w:rPr>
        <w:t xml:space="preserve">CD-R </w:t>
      </w:r>
      <w:r>
        <w:rPr>
          <w:sz w:val="24"/>
          <w:lang w:val="ru-RU"/>
        </w:rPr>
        <w:t xml:space="preserve">запись информации на </w:t>
      </w:r>
      <w:r>
        <w:rPr>
          <w:sz w:val="24"/>
          <w:lang w:val="en-US"/>
        </w:rPr>
        <w:t xml:space="preserve">CD-ROM </w:t>
      </w:r>
      <w:r>
        <w:rPr>
          <w:sz w:val="24"/>
          <w:lang w:val="ru-RU"/>
        </w:rPr>
        <w:t>производится в момент его  изготовления т.е. штамповки. На С</w:t>
      </w:r>
      <w:r>
        <w:rPr>
          <w:sz w:val="24"/>
          <w:lang w:val="en-US"/>
        </w:rPr>
        <w:t xml:space="preserve">D-R </w:t>
      </w:r>
      <w:r>
        <w:rPr>
          <w:sz w:val="24"/>
          <w:lang w:val="ru-RU"/>
        </w:rPr>
        <w:t xml:space="preserve">информация записывается при помощи </w:t>
      </w:r>
      <w:r>
        <w:rPr>
          <w:sz w:val="24"/>
          <w:lang w:val="en-US"/>
        </w:rPr>
        <w:t xml:space="preserve">CD </w:t>
      </w:r>
      <w:r>
        <w:rPr>
          <w:sz w:val="24"/>
          <w:lang w:val="ru-RU"/>
        </w:rPr>
        <w:t xml:space="preserve">рекодера. Луч лазера выжигает на “тарелке” отверстие колоколообразной формы, что дает преимущество перед обычным </w:t>
      </w:r>
      <w:r>
        <w:rPr>
          <w:sz w:val="24"/>
          <w:lang w:val="en-US"/>
        </w:rPr>
        <w:t>CD-ROM</w:t>
      </w:r>
      <w:r>
        <w:rPr>
          <w:sz w:val="24"/>
          <w:lang w:val="ru-RU"/>
        </w:rPr>
        <w:t xml:space="preserve">, так как в такой ямке луч лазера рассеивается сильнее и меньшая часть излучения попадает в приемник. Однако после записи информации на  </w:t>
      </w:r>
      <w:r>
        <w:rPr>
          <w:sz w:val="24"/>
          <w:lang w:val="en-US"/>
        </w:rPr>
        <w:t>CD-R</w:t>
      </w:r>
      <w:r>
        <w:rPr>
          <w:sz w:val="24"/>
          <w:lang w:val="ru-RU"/>
        </w:rPr>
        <w:t>,</w:t>
      </w:r>
      <w:r>
        <w:rPr>
          <w:sz w:val="24"/>
          <w:lang w:val="en-US"/>
        </w:rPr>
        <w:t xml:space="preserve"> </w:t>
      </w:r>
      <w:r>
        <w:rPr>
          <w:sz w:val="24"/>
          <w:lang w:val="ru-RU"/>
        </w:rPr>
        <w:t xml:space="preserve">он фактически становится обычным компакт диском. </w:t>
      </w:r>
    </w:p>
    <w:p w:rsidR="003934C7" w:rsidRDefault="003934C7">
      <w:pPr>
        <w:spacing w:line="360" w:lineRule="auto"/>
        <w:ind w:firstLine="720"/>
        <w:rPr>
          <w:sz w:val="22"/>
          <w:lang w:val="ru-RU"/>
        </w:rPr>
      </w:pPr>
    </w:p>
    <w:p w:rsidR="003934C7" w:rsidRDefault="003934C7">
      <w:pPr>
        <w:spacing w:line="360" w:lineRule="auto"/>
        <w:ind w:firstLine="720"/>
        <w:jc w:val="both"/>
        <w:rPr>
          <w:sz w:val="24"/>
          <w:lang w:val="ru-RU"/>
        </w:rPr>
      </w:pPr>
    </w:p>
    <w:p w:rsidR="003934C7" w:rsidRDefault="003934C7">
      <w:pPr>
        <w:spacing w:line="360" w:lineRule="auto"/>
        <w:ind w:firstLine="720"/>
        <w:jc w:val="both"/>
        <w:rPr>
          <w:sz w:val="22"/>
          <w:lang w:val="ru-RU"/>
        </w:rPr>
      </w:pPr>
    </w:p>
    <w:p w:rsidR="003934C7" w:rsidRDefault="009E7298">
      <w:pPr>
        <w:spacing w:line="360" w:lineRule="auto"/>
        <w:jc w:val="center"/>
        <w:rPr>
          <w:sz w:val="32"/>
          <w:lang w:val="ru-RU"/>
        </w:rPr>
      </w:pPr>
      <w:r>
        <w:rPr>
          <w:sz w:val="32"/>
          <w:lang w:val="ru-RU"/>
        </w:rPr>
        <w:t xml:space="preserve">Подключение дисководов </w:t>
      </w:r>
      <w:r>
        <w:rPr>
          <w:sz w:val="32"/>
          <w:lang w:val="en-US"/>
        </w:rPr>
        <w:t>CD-ROM</w:t>
      </w:r>
    </w:p>
    <w:p w:rsidR="003934C7" w:rsidRDefault="009E7298">
      <w:pPr>
        <w:spacing w:line="360" w:lineRule="auto"/>
        <w:jc w:val="center"/>
        <w:rPr>
          <w:sz w:val="22"/>
          <w:lang w:val="en-US"/>
        </w:rPr>
      </w:pPr>
      <w:r>
        <w:rPr>
          <w:i/>
          <w:sz w:val="28"/>
          <w:lang w:val="ru-RU"/>
        </w:rPr>
        <w:t>Цифровые интерфейсы.</w:t>
      </w:r>
    </w:p>
    <w:p w:rsidR="003934C7" w:rsidRDefault="003934C7">
      <w:pPr>
        <w:spacing w:line="360" w:lineRule="auto"/>
        <w:ind w:firstLine="720"/>
        <w:jc w:val="both"/>
        <w:rPr>
          <w:sz w:val="28"/>
          <w:lang w:val="ru-RU"/>
        </w:rPr>
      </w:pPr>
    </w:p>
    <w:p w:rsidR="003934C7" w:rsidRDefault="009E7298">
      <w:pPr>
        <w:spacing w:line="360" w:lineRule="auto"/>
        <w:ind w:firstLine="720"/>
        <w:jc w:val="both"/>
        <w:rPr>
          <w:sz w:val="22"/>
          <w:lang w:val="ru-RU"/>
        </w:rPr>
      </w:pPr>
      <w:r>
        <w:rPr>
          <w:sz w:val="24"/>
          <w:lang w:val="ru-RU"/>
        </w:rPr>
        <w:t xml:space="preserve">В настоящее время наиболеее распространенными являются </w:t>
      </w:r>
      <w:r>
        <w:rPr>
          <w:sz w:val="24"/>
          <w:lang w:val="en-US"/>
        </w:rPr>
        <w:t xml:space="preserve">SCSI </w:t>
      </w:r>
      <w:r>
        <w:rPr>
          <w:sz w:val="24"/>
          <w:lang w:val="ru-RU"/>
        </w:rPr>
        <w:t xml:space="preserve">и </w:t>
      </w:r>
      <w:r>
        <w:rPr>
          <w:sz w:val="24"/>
          <w:lang w:val="en-US"/>
        </w:rPr>
        <w:t>IDE</w:t>
      </w:r>
      <w:r>
        <w:rPr>
          <w:sz w:val="24"/>
          <w:lang w:val="ru-RU"/>
        </w:rPr>
        <w:t xml:space="preserve"> интерфейсы. Помимо этих интерфейсов существует масса других стандартов конкретных производителей таких как </w:t>
      </w:r>
      <w:r>
        <w:rPr>
          <w:sz w:val="24"/>
          <w:lang w:val="en-US"/>
        </w:rPr>
        <w:t>Sony, Panasonic, Mitsumi, Matsushita</w:t>
      </w:r>
      <w:r>
        <w:rPr>
          <w:sz w:val="24"/>
          <w:lang w:val="ru-RU"/>
        </w:rPr>
        <w:t xml:space="preserve">, однако их роль весьма мала. В свою очередь оба интерфейса </w:t>
      </w:r>
      <w:r>
        <w:rPr>
          <w:sz w:val="24"/>
          <w:lang w:val="en-US"/>
        </w:rPr>
        <w:t xml:space="preserve">SCSI </w:t>
      </w:r>
      <w:r>
        <w:rPr>
          <w:sz w:val="24"/>
          <w:lang w:val="ru-RU"/>
        </w:rPr>
        <w:t xml:space="preserve">и </w:t>
      </w:r>
      <w:r>
        <w:rPr>
          <w:sz w:val="24"/>
          <w:lang w:val="en-US"/>
        </w:rPr>
        <w:t xml:space="preserve">IDE </w:t>
      </w:r>
      <w:r>
        <w:rPr>
          <w:sz w:val="24"/>
          <w:lang w:val="ru-RU"/>
        </w:rPr>
        <w:t xml:space="preserve">имеют усовершенствованные версии. Для </w:t>
      </w:r>
      <w:r>
        <w:rPr>
          <w:sz w:val="24"/>
          <w:lang w:val="en-US"/>
        </w:rPr>
        <w:t xml:space="preserve">SCSI </w:t>
      </w:r>
      <w:r>
        <w:rPr>
          <w:sz w:val="24"/>
          <w:lang w:val="ru-RU"/>
        </w:rPr>
        <w:t xml:space="preserve">это </w:t>
      </w:r>
      <w:r>
        <w:rPr>
          <w:sz w:val="24"/>
          <w:lang w:val="en-US"/>
        </w:rPr>
        <w:t xml:space="preserve">SCSI-2 </w:t>
      </w:r>
      <w:r>
        <w:rPr>
          <w:sz w:val="24"/>
          <w:lang w:val="ru-RU"/>
        </w:rPr>
        <w:t xml:space="preserve">и </w:t>
      </w:r>
      <w:r>
        <w:rPr>
          <w:sz w:val="24"/>
          <w:lang w:val="en-US"/>
        </w:rPr>
        <w:t>Fast SCSI-2</w:t>
      </w:r>
      <w:r>
        <w:rPr>
          <w:sz w:val="24"/>
          <w:lang w:val="ru-RU"/>
        </w:rPr>
        <w:t xml:space="preserve">, для </w:t>
      </w:r>
      <w:r>
        <w:rPr>
          <w:sz w:val="24"/>
          <w:lang w:val="en-US"/>
        </w:rPr>
        <w:t>IDE -</w:t>
      </w:r>
      <w:r>
        <w:rPr>
          <w:sz w:val="24"/>
          <w:lang w:val="ru-RU"/>
        </w:rPr>
        <w:t xml:space="preserve"> интерфейс </w:t>
      </w:r>
      <w:r>
        <w:rPr>
          <w:sz w:val="24"/>
          <w:lang w:val="en-US"/>
        </w:rPr>
        <w:t>EIDE</w:t>
      </w:r>
      <w:r>
        <w:rPr>
          <w:sz w:val="24"/>
          <w:lang w:val="ru-RU"/>
        </w:rPr>
        <w:t xml:space="preserve">. Последний поддерживает два параллельных канала и по характеристикам занимает промежуточное место между </w:t>
      </w:r>
      <w:r>
        <w:rPr>
          <w:sz w:val="24"/>
          <w:lang w:val="en-US"/>
        </w:rPr>
        <w:t xml:space="preserve">SCSI </w:t>
      </w:r>
      <w:r>
        <w:rPr>
          <w:sz w:val="24"/>
          <w:lang w:val="ru-RU"/>
        </w:rPr>
        <w:t xml:space="preserve">и </w:t>
      </w:r>
      <w:r>
        <w:rPr>
          <w:sz w:val="24"/>
          <w:lang w:val="en-US"/>
        </w:rPr>
        <w:t>IDE</w:t>
      </w:r>
      <w:r>
        <w:rPr>
          <w:sz w:val="24"/>
          <w:lang w:val="ru-RU"/>
        </w:rPr>
        <w:t xml:space="preserve">. Интерфейс </w:t>
      </w:r>
      <w:r>
        <w:rPr>
          <w:sz w:val="24"/>
          <w:lang w:val="en-US"/>
        </w:rPr>
        <w:t xml:space="preserve">SCSI </w:t>
      </w:r>
      <w:r>
        <w:rPr>
          <w:sz w:val="24"/>
          <w:lang w:val="ru-RU"/>
        </w:rPr>
        <w:t xml:space="preserve">по сравнению с </w:t>
      </w:r>
      <w:r>
        <w:rPr>
          <w:sz w:val="24"/>
          <w:lang w:val="en-US"/>
        </w:rPr>
        <w:t xml:space="preserve">IDE </w:t>
      </w:r>
      <w:r>
        <w:rPr>
          <w:sz w:val="24"/>
          <w:lang w:val="ru-RU"/>
        </w:rPr>
        <w:t xml:space="preserve">в принципе является более быстрым по потенциальной скорости обмена данными с диском, однако реально это не дает преимущества, поскольку даже дисководы </w:t>
      </w:r>
      <w:r>
        <w:rPr>
          <w:sz w:val="24"/>
          <w:lang w:val="en-US"/>
        </w:rPr>
        <w:t>CD-ROM</w:t>
      </w:r>
      <w:r>
        <w:rPr>
          <w:sz w:val="24"/>
          <w:lang w:val="ru-RU"/>
        </w:rPr>
        <w:t xml:space="preserve"> с четырехкратной скоростью не могут передавать данные быстрее 700 Кбайт/с. Все же, если учесть, что общая концнпция вычислений постепенно сдвигается в сторону мультизадачной среды, когда одновременно требуется доступ как к жесткому диску, так и к устройству типа </w:t>
      </w:r>
      <w:r>
        <w:rPr>
          <w:sz w:val="24"/>
          <w:lang w:val="en-US"/>
        </w:rPr>
        <w:t>CD-ROM</w:t>
      </w:r>
      <w:r>
        <w:rPr>
          <w:sz w:val="24"/>
          <w:lang w:val="ru-RU"/>
        </w:rPr>
        <w:t xml:space="preserve">, использование интерфейса </w:t>
      </w:r>
      <w:r>
        <w:rPr>
          <w:sz w:val="24"/>
          <w:lang w:val="en-US"/>
        </w:rPr>
        <w:t xml:space="preserve">SCSI </w:t>
      </w:r>
      <w:r>
        <w:rPr>
          <w:sz w:val="24"/>
          <w:lang w:val="ru-RU"/>
        </w:rPr>
        <w:t xml:space="preserve">в будующем может оказаться более предпочтительным. </w:t>
      </w:r>
      <w:r>
        <w:rPr>
          <w:sz w:val="24"/>
          <w:lang w:val="en-US"/>
        </w:rPr>
        <w:t xml:space="preserve"> </w:t>
      </w:r>
      <w:r>
        <w:rPr>
          <w:sz w:val="24"/>
          <w:lang w:val="ru-RU"/>
        </w:rPr>
        <w:t xml:space="preserve">  </w:t>
      </w:r>
    </w:p>
    <w:p w:rsidR="003934C7" w:rsidRDefault="003934C7">
      <w:pPr>
        <w:spacing w:line="360" w:lineRule="auto"/>
        <w:ind w:firstLine="720"/>
        <w:jc w:val="both"/>
        <w:rPr>
          <w:sz w:val="22"/>
          <w:lang w:val="ru-RU"/>
        </w:rPr>
      </w:pPr>
    </w:p>
    <w:p w:rsidR="003934C7" w:rsidRDefault="009E7298">
      <w:pPr>
        <w:spacing w:line="360" w:lineRule="auto"/>
        <w:ind w:firstLine="720"/>
        <w:jc w:val="center"/>
        <w:rPr>
          <w:sz w:val="22"/>
          <w:lang w:val="en-US"/>
        </w:rPr>
      </w:pPr>
      <w:r>
        <w:rPr>
          <w:i/>
          <w:sz w:val="28"/>
          <w:lang w:val="ru-RU"/>
        </w:rPr>
        <w:t xml:space="preserve">Подключение дисководов </w:t>
      </w:r>
      <w:r>
        <w:rPr>
          <w:i/>
          <w:sz w:val="28"/>
          <w:lang w:val="en-US"/>
        </w:rPr>
        <w:t>CD-ROM.</w:t>
      </w:r>
    </w:p>
    <w:p w:rsidR="003934C7" w:rsidRDefault="003934C7">
      <w:pPr>
        <w:spacing w:line="360" w:lineRule="auto"/>
        <w:ind w:firstLine="720"/>
        <w:jc w:val="center"/>
        <w:rPr>
          <w:sz w:val="22"/>
          <w:lang w:val="en-US"/>
        </w:rPr>
      </w:pPr>
    </w:p>
    <w:p w:rsidR="003934C7" w:rsidRDefault="009E7298">
      <w:pPr>
        <w:spacing w:line="360" w:lineRule="auto"/>
        <w:ind w:firstLine="720"/>
        <w:jc w:val="both"/>
        <w:rPr>
          <w:sz w:val="22"/>
          <w:lang w:val="ru-RU"/>
        </w:rPr>
      </w:pPr>
      <w:r>
        <w:rPr>
          <w:sz w:val="24"/>
          <w:lang w:val="ru-RU"/>
        </w:rPr>
        <w:t>На сегодняшний день существует несколько способов подключения дисководов</w:t>
      </w:r>
      <w:r>
        <w:rPr>
          <w:sz w:val="24"/>
          <w:lang w:val="en-US"/>
        </w:rPr>
        <w:t xml:space="preserve"> CD-ROM. </w:t>
      </w:r>
      <w:r>
        <w:rPr>
          <w:sz w:val="24"/>
          <w:lang w:val="ru-RU"/>
        </w:rPr>
        <w:t xml:space="preserve">Первый способ основан на том, что один канал интерфейса </w:t>
      </w:r>
      <w:r>
        <w:rPr>
          <w:sz w:val="24"/>
          <w:lang w:val="en-US"/>
        </w:rPr>
        <w:t xml:space="preserve">IDE </w:t>
      </w:r>
      <w:r>
        <w:rPr>
          <w:sz w:val="24"/>
          <w:lang w:val="ru-RU"/>
        </w:rPr>
        <w:t xml:space="preserve">может поддерживать два встроенных устройства. Накопитель </w:t>
      </w:r>
      <w:r>
        <w:rPr>
          <w:sz w:val="24"/>
          <w:lang w:val="en-US"/>
        </w:rPr>
        <w:t>CD-ROM</w:t>
      </w:r>
      <w:r>
        <w:rPr>
          <w:sz w:val="24"/>
          <w:lang w:val="ru-RU"/>
        </w:rPr>
        <w:t xml:space="preserve"> подключают к плате ввода-вывода через интерфейс </w:t>
      </w:r>
      <w:r>
        <w:rPr>
          <w:sz w:val="24"/>
          <w:lang w:val="en-US"/>
        </w:rPr>
        <w:t xml:space="preserve">IDE </w:t>
      </w:r>
      <w:r>
        <w:rPr>
          <w:sz w:val="24"/>
          <w:lang w:val="ru-RU"/>
        </w:rPr>
        <w:t xml:space="preserve">вместе с жестким диском по принципу </w:t>
      </w:r>
      <w:r>
        <w:rPr>
          <w:sz w:val="24"/>
          <w:lang w:val="en-US"/>
        </w:rPr>
        <w:t>master/slave</w:t>
      </w:r>
      <w:r>
        <w:rPr>
          <w:sz w:val="24"/>
          <w:lang w:val="ru-RU"/>
        </w:rPr>
        <w:t xml:space="preserve">. Однако в этом случае снижается скорость обмена данными  с жестким </w:t>
      </w:r>
      <w:r>
        <w:rPr>
          <w:sz w:val="24"/>
          <w:lang w:val="en-US"/>
        </w:rPr>
        <w:t xml:space="preserve"> </w:t>
      </w:r>
      <w:r>
        <w:rPr>
          <w:sz w:val="24"/>
          <w:lang w:val="ru-RU"/>
        </w:rPr>
        <w:t xml:space="preserve">диском. Одним из способов решения этой проблемы является подключение устройств </w:t>
      </w:r>
      <w:r>
        <w:rPr>
          <w:sz w:val="24"/>
          <w:lang w:val="en-US"/>
        </w:rPr>
        <w:t xml:space="preserve">CD-ROM </w:t>
      </w:r>
      <w:r>
        <w:rPr>
          <w:sz w:val="24"/>
          <w:lang w:val="ru-RU"/>
        </w:rPr>
        <w:t xml:space="preserve">к различным каналам одного интерфейса </w:t>
      </w:r>
      <w:r>
        <w:rPr>
          <w:sz w:val="24"/>
          <w:lang w:val="en-US"/>
        </w:rPr>
        <w:t xml:space="preserve">EIDE </w:t>
      </w:r>
      <w:r>
        <w:rPr>
          <w:sz w:val="24"/>
          <w:lang w:val="ru-RU"/>
        </w:rPr>
        <w:t xml:space="preserve">или к двум различным котроллерам </w:t>
      </w:r>
      <w:r>
        <w:rPr>
          <w:sz w:val="24"/>
          <w:lang w:val="en-US"/>
        </w:rPr>
        <w:t>IDE.</w:t>
      </w:r>
      <w:r>
        <w:rPr>
          <w:sz w:val="24"/>
          <w:lang w:val="ru-RU"/>
        </w:rPr>
        <w:t xml:space="preserve"> Если </w:t>
      </w:r>
      <w:r>
        <w:rPr>
          <w:sz w:val="24"/>
          <w:lang w:val="en-US"/>
        </w:rPr>
        <w:t xml:space="preserve">CD-ROM </w:t>
      </w:r>
      <w:r>
        <w:rPr>
          <w:sz w:val="24"/>
          <w:lang w:val="ru-RU"/>
        </w:rPr>
        <w:t xml:space="preserve">имеет </w:t>
      </w:r>
      <w:r>
        <w:rPr>
          <w:sz w:val="24"/>
          <w:lang w:val="en-US"/>
        </w:rPr>
        <w:t xml:space="preserve">SCSI </w:t>
      </w:r>
      <w:r>
        <w:rPr>
          <w:sz w:val="24"/>
          <w:lang w:val="ru-RU"/>
        </w:rPr>
        <w:t xml:space="preserve">интерфейс, то его соответственно подключают к </w:t>
      </w:r>
      <w:r>
        <w:rPr>
          <w:sz w:val="24"/>
          <w:lang w:val="en-US"/>
        </w:rPr>
        <w:t xml:space="preserve">SCSI </w:t>
      </w:r>
      <w:r>
        <w:rPr>
          <w:sz w:val="24"/>
          <w:lang w:val="ru-RU"/>
        </w:rPr>
        <w:t>контроллеру.</w:t>
      </w:r>
      <w:r>
        <w:rPr>
          <w:sz w:val="24"/>
          <w:lang w:val="en-US"/>
        </w:rPr>
        <w:t xml:space="preserve"> </w:t>
      </w:r>
      <w:r>
        <w:rPr>
          <w:sz w:val="24"/>
          <w:lang w:val="ru-RU"/>
        </w:rPr>
        <w:t xml:space="preserve">Другим подходом является применение 32- битных драйверов дисководов </w:t>
      </w:r>
      <w:r>
        <w:rPr>
          <w:sz w:val="24"/>
          <w:lang w:val="en-US"/>
        </w:rPr>
        <w:t xml:space="preserve">CD-ROM </w:t>
      </w:r>
      <w:r>
        <w:rPr>
          <w:sz w:val="24"/>
          <w:lang w:val="ru-RU"/>
        </w:rPr>
        <w:t xml:space="preserve">вместо используемых в настоящее время 16- битных. Существует также возможность подключения дисководов </w:t>
      </w:r>
      <w:r>
        <w:rPr>
          <w:sz w:val="24"/>
          <w:lang w:val="en-US"/>
        </w:rPr>
        <w:t xml:space="preserve">CD-ROM </w:t>
      </w:r>
      <w:r>
        <w:rPr>
          <w:sz w:val="24"/>
          <w:lang w:val="ru-RU"/>
        </w:rPr>
        <w:t xml:space="preserve">через контроллер звуковой карты. Также не следует забывать, что современные материнские платы могут содержать встроенные контроллеры  </w:t>
      </w:r>
      <w:r>
        <w:rPr>
          <w:sz w:val="24"/>
          <w:lang w:val="en-US"/>
        </w:rPr>
        <w:t xml:space="preserve">SCSI </w:t>
      </w:r>
      <w:r>
        <w:rPr>
          <w:sz w:val="24"/>
          <w:lang w:val="ru-RU"/>
        </w:rPr>
        <w:t xml:space="preserve">и </w:t>
      </w:r>
      <w:r>
        <w:rPr>
          <w:sz w:val="24"/>
          <w:lang w:val="en-US"/>
        </w:rPr>
        <w:t>IDE</w:t>
      </w:r>
      <w:r>
        <w:rPr>
          <w:sz w:val="24"/>
          <w:lang w:val="ru-RU"/>
        </w:rPr>
        <w:t xml:space="preserve">, что вообще исключает необходимость в дополнительной плате ввода-вывода для подключения дисководов </w:t>
      </w:r>
      <w:r>
        <w:rPr>
          <w:sz w:val="24"/>
          <w:lang w:val="en-US"/>
        </w:rPr>
        <w:t>CD-ROM.</w:t>
      </w:r>
    </w:p>
    <w:p w:rsidR="003934C7" w:rsidRDefault="003934C7">
      <w:pPr>
        <w:spacing w:line="360" w:lineRule="auto"/>
        <w:ind w:firstLine="720"/>
        <w:jc w:val="both"/>
        <w:rPr>
          <w:sz w:val="22"/>
          <w:lang w:val="ru-RU"/>
        </w:rPr>
      </w:pPr>
    </w:p>
    <w:p w:rsidR="003934C7" w:rsidRDefault="003934C7">
      <w:pPr>
        <w:spacing w:line="360" w:lineRule="auto"/>
        <w:ind w:firstLine="720"/>
        <w:jc w:val="both"/>
        <w:rPr>
          <w:sz w:val="22"/>
          <w:lang w:val="ru-RU"/>
        </w:rPr>
      </w:pPr>
    </w:p>
    <w:p w:rsidR="003934C7" w:rsidRDefault="003934C7">
      <w:pPr>
        <w:spacing w:line="360" w:lineRule="auto"/>
        <w:ind w:firstLine="720"/>
        <w:jc w:val="both"/>
        <w:rPr>
          <w:sz w:val="22"/>
          <w:lang w:val="ru-RU"/>
        </w:rPr>
      </w:pPr>
    </w:p>
    <w:p w:rsidR="003934C7" w:rsidRDefault="003934C7">
      <w:pPr>
        <w:spacing w:line="360" w:lineRule="auto"/>
        <w:ind w:firstLine="720"/>
        <w:jc w:val="both"/>
        <w:rPr>
          <w:sz w:val="22"/>
          <w:lang w:val="ru-RU"/>
        </w:rPr>
      </w:pPr>
    </w:p>
    <w:p w:rsidR="003934C7" w:rsidRDefault="009E7298">
      <w:pPr>
        <w:spacing w:line="360" w:lineRule="auto"/>
        <w:ind w:firstLine="720"/>
        <w:jc w:val="center"/>
        <w:rPr>
          <w:i/>
          <w:sz w:val="28"/>
          <w:lang w:val="ru-RU"/>
        </w:rPr>
      </w:pPr>
      <w:r>
        <w:rPr>
          <w:i/>
          <w:sz w:val="28"/>
          <w:lang w:val="ru-RU"/>
        </w:rPr>
        <w:t>Подключение аудиоканалов.</w:t>
      </w:r>
    </w:p>
    <w:p w:rsidR="003934C7" w:rsidRDefault="003934C7">
      <w:pPr>
        <w:spacing w:line="360" w:lineRule="auto"/>
        <w:ind w:firstLine="720"/>
        <w:jc w:val="center"/>
        <w:rPr>
          <w:i/>
          <w:sz w:val="28"/>
          <w:lang w:val="ru-RU"/>
        </w:rPr>
      </w:pPr>
    </w:p>
    <w:p w:rsidR="003934C7" w:rsidRDefault="009E7298">
      <w:pPr>
        <w:spacing w:line="360" w:lineRule="auto"/>
        <w:ind w:firstLine="72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Практически каждый дисковод </w:t>
      </w:r>
      <w:r>
        <w:rPr>
          <w:sz w:val="24"/>
          <w:lang w:val="en-US"/>
        </w:rPr>
        <w:t xml:space="preserve">CD-ROM </w:t>
      </w:r>
      <w:r>
        <w:rPr>
          <w:sz w:val="24"/>
          <w:lang w:val="ru-RU"/>
        </w:rPr>
        <w:t xml:space="preserve">обладает встроенным цифро-аналоговым преобразователем (ЦАП), а также выходным разъемом для вывода стереофонических сигналов. На внешней панели дисководы </w:t>
      </w:r>
      <w:r>
        <w:rPr>
          <w:sz w:val="24"/>
          <w:lang w:val="en-US"/>
        </w:rPr>
        <w:t>CD-ROM</w:t>
      </w:r>
      <w:r>
        <w:rPr>
          <w:sz w:val="24"/>
          <w:lang w:val="ru-RU"/>
        </w:rPr>
        <w:t xml:space="preserve"> (как внешние так и внутренние), кроме того, имеют разъем, для головных телефонов (наушников). Если на компакт-диске находится аудиоинформация, ЦАП преобразует ее в аналоговую форму и подает сигнал на разъем, предназначенный для головных телефонов, а так же на выходные аудио-разъемы дисковода, с которых в свою очередь, сигнал поступает на усилитель и аккустическую систему непосредственно или через звуковую карту. Преимущество активного выхода заключается в том, что аудиосигнал  с </w:t>
      </w:r>
      <w:r>
        <w:rPr>
          <w:sz w:val="24"/>
          <w:lang w:val="en-US"/>
        </w:rPr>
        <w:t xml:space="preserve">CD-ROM </w:t>
      </w:r>
      <w:r>
        <w:rPr>
          <w:sz w:val="24"/>
          <w:lang w:val="ru-RU"/>
        </w:rPr>
        <w:t>дополнительно обрабатывается звуковой картой.</w:t>
      </w:r>
    </w:p>
    <w:p w:rsidR="003934C7" w:rsidRDefault="009E7298">
      <w:pPr>
        <w:spacing w:line="360" w:lineRule="auto"/>
        <w:ind w:firstLine="720"/>
        <w:jc w:val="both"/>
        <w:rPr>
          <w:sz w:val="22"/>
          <w:lang w:val="ru-RU"/>
        </w:rPr>
      </w:pPr>
      <w:r>
        <w:rPr>
          <w:sz w:val="24"/>
          <w:lang w:val="ru-RU"/>
        </w:rPr>
        <w:t xml:space="preserve">Одной из основных, встречающихся при работе с аудиосигналами, проблем является физическая несовместимость аудио-разъемов для встраиваемого дисковода </w:t>
      </w:r>
      <w:r>
        <w:rPr>
          <w:sz w:val="24"/>
          <w:lang w:val="en-US"/>
        </w:rPr>
        <w:t>CD-ROM</w:t>
      </w:r>
      <w:r>
        <w:rPr>
          <w:sz w:val="24"/>
          <w:lang w:val="ru-RU"/>
        </w:rPr>
        <w:t xml:space="preserve"> и звуковой карты. Как правило, и дисковод, и звуковая карта имеют аудио-разъемы с четырьмя  выводами ( два стереоканала и по одному заземляющему контакту для каждого из них). Назначение контактов обычно одинаково на обоих типах устройств, однако, проблема состоит в том, что эти разъемы могут иметь различные размеры. Еще одна неприятность связана с тем, что, если ЦАП конструктивно расположен внутри самого дисковода, это может негативно отразиться на качестве воспроизведения звука. В свою очередь физическое разделение дисковода </w:t>
      </w:r>
      <w:r>
        <w:rPr>
          <w:sz w:val="24"/>
          <w:lang w:val="en-US"/>
        </w:rPr>
        <w:t xml:space="preserve">CD-ROM </w:t>
      </w:r>
      <w:r>
        <w:rPr>
          <w:sz w:val="24"/>
          <w:lang w:val="ru-RU"/>
        </w:rPr>
        <w:t>и ЦАП, с которым он работает, позволяет избежать дополнительных шумов.</w:t>
      </w:r>
      <w:r>
        <w:rPr>
          <w:sz w:val="24"/>
          <w:lang w:val="en-US"/>
        </w:rPr>
        <w:t xml:space="preserve"> </w:t>
      </w:r>
    </w:p>
    <w:p w:rsidR="003934C7" w:rsidRDefault="003934C7">
      <w:pPr>
        <w:spacing w:line="360" w:lineRule="auto"/>
        <w:ind w:firstLine="720"/>
        <w:jc w:val="both"/>
        <w:rPr>
          <w:sz w:val="22"/>
          <w:lang w:val="ru-RU"/>
        </w:rPr>
      </w:pPr>
    </w:p>
    <w:p w:rsidR="003934C7" w:rsidRDefault="009E7298">
      <w:pPr>
        <w:spacing w:line="360" w:lineRule="auto"/>
        <w:ind w:firstLine="720"/>
        <w:jc w:val="center"/>
        <w:rPr>
          <w:sz w:val="32"/>
          <w:lang w:val="ru-RU"/>
        </w:rPr>
      </w:pPr>
      <w:r>
        <w:rPr>
          <w:sz w:val="32"/>
          <w:lang w:val="ru-RU"/>
        </w:rPr>
        <w:t>Стандарты на компакт-диски.</w:t>
      </w:r>
    </w:p>
    <w:p w:rsidR="003934C7" w:rsidRDefault="003934C7">
      <w:pPr>
        <w:spacing w:line="360" w:lineRule="auto"/>
        <w:ind w:firstLine="720"/>
        <w:jc w:val="center"/>
        <w:rPr>
          <w:sz w:val="32"/>
          <w:lang w:val="ru-RU"/>
        </w:rPr>
      </w:pPr>
    </w:p>
    <w:p w:rsidR="003934C7" w:rsidRDefault="009E7298">
      <w:pPr>
        <w:spacing w:line="360" w:lineRule="auto"/>
        <w:ind w:firstLine="72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Все стандарты на компакт-диски больше известны по цветам библиотек, в которых они описываются. В 1980 году была принята серия стандартов под названием </w:t>
      </w:r>
      <w:r>
        <w:rPr>
          <w:sz w:val="24"/>
          <w:lang w:val="en-US"/>
        </w:rPr>
        <w:t>Red Book</w:t>
      </w:r>
      <w:r>
        <w:rPr>
          <w:sz w:val="24"/>
          <w:lang w:val="ru-RU"/>
        </w:rPr>
        <w:t>, относящихся к аудио компак-дискам</w:t>
      </w:r>
      <w:r>
        <w:rPr>
          <w:sz w:val="24"/>
          <w:lang w:val="en-US"/>
        </w:rPr>
        <w:t xml:space="preserve">. </w:t>
      </w:r>
      <w:r>
        <w:rPr>
          <w:sz w:val="24"/>
          <w:lang w:val="ru-RU"/>
        </w:rPr>
        <w:t xml:space="preserve">Согласно этому документу частота дискретизации при считывании аудио сигналов с диска </w:t>
      </w:r>
      <w:r>
        <w:rPr>
          <w:sz w:val="24"/>
          <w:lang w:val="en-US"/>
        </w:rPr>
        <w:t xml:space="preserve">CD-ROM </w:t>
      </w:r>
      <w:r>
        <w:rPr>
          <w:sz w:val="24"/>
          <w:lang w:val="ru-RU"/>
        </w:rPr>
        <w:t>должна быть равна 44,1 КГц. Амплитудное разрешение представляется 16- битной величиной. Так как стандарт определяет стереозвук, то каждую секунду должна считываться не одна, а две 16- битные величины.</w:t>
      </w:r>
    </w:p>
    <w:p w:rsidR="003934C7" w:rsidRDefault="009E7298">
      <w:pPr>
        <w:spacing w:line="360" w:lineRule="auto"/>
        <w:ind w:firstLine="72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Первый стандарт под названием </w:t>
      </w:r>
      <w:r>
        <w:rPr>
          <w:sz w:val="24"/>
          <w:lang w:val="en-US"/>
        </w:rPr>
        <w:t xml:space="preserve">Yellow Book </w:t>
      </w:r>
      <w:r>
        <w:rPr>
          <w:sz w:val="24"/>
          <w:lang w:val="ru-RU"/>
        </w:rPr>
        <w:t xml:space="preserve">для компакт-дисков с разнородной информацией был принят в 1985 году. Это было одним из первых шагов компьютерной индустрии в сторону технологии мультимедиа. Согласно этому стандарту все диски были поделены на две категории: </w:t>
      </w:r>
      <w:r>
        <w:rPr>
          <w:sz w:val="24"/>
          <w:lang w:val="en-US"/>
        </w:rPr>
        <w:t xml:space="preserve">Mode1 </w:t>
      </w:r>
      <w:r>
        <w:rPr>
          <w:sz w:val="24"/>
          <w:lang w:val="ru-RU"/>
        </w:rPr>
        <w:t xml:space="preserve">и </w:t>
      </w:r>
      <w:r>
        <w:rPr>
          <w:sz w:val="24"/>
          <w:lang w:val="en-US"/>
        </w:rPr>
        <w:t>Mode2</w:t>
      </w:r>
      <w:r>
        <w:rPr>
          <w:sz w:val="24"/>
          <w:lang w:val="ru-RU"/>
        </w:rPr>
        <w:t>. Носители, относящиеся к первой категории, записывались с битами коррекции ошибок, а скорость передачи полезной информации составляла при этом 150 Кбайт/с. Для дисков второй группы она была выше 170 Кбайт/с за счет отсутствия корректирующих битов.</w:t>
      </w:r>
    </w:p>
    <w:p w:rsidR="003934C7" w:rsidRDefault="009E7298">
      <w:pPr>
        <w:spacing w:line="360" w:lineRule="auto"/>
        <w:ind w:firstLine="72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Режим </w:t>
      </w:r>
      <w:r>
        <w:rPr>
          <w:sz w:val="24"/>
          <w:lang w:val="en-US"/>
        </w:rPr>
        <w:t xml:space="preserve">Mode2 </w:t>
      </w:r>
      <w:r>
        <w:rPr>
          <w:sz w:val="24"/>
          <w:lang w:val="ru-RU"/>
        </w:rPr>
        <w:t xml:space="preserve">в первоначальном виде так и не был реализован. Аудио- и видеоинформация хранилась в разных частях диска, в результате чего лазерный луч вынужден был постоянно “бегать” от одной области диска к другой. Хотя стандарт определил процесс коррекциии ошибок, используемый при считывании данных с </w:t>
      </w:r>
      <w:r>
        <w:rPr>
          <w:sz w:val="24"/>
          <w:lang w:val="en-US"/>
        </w:rPr>
        <w:t>CD-ROM</w:t>
      </w:r>
      <w:r>
        <w:rPr>
          <w:sz w:val="24"/>
          <w:lang w:val="ru-RU"/>
        </w:rPr>
        <w:t xml:space="preserve">, он в тоже время не давал достаточной спецификации относительно структуры хранимого файла, которую более четко определил вышедший в 1988 году стандарт </w:t>
      </w:r>
      <w:r>
        <w:rPr>
          <w:sz w:val="24"/>
          <w:lang w:val="en-US"/>
        </w:rPr>
        <w:t>ISO 9660.</w:t>
      </w:r>
    </w:p>
    <w:p w:rsidR="003934C7" w:rsidRDefault="009E7298">
      <w:pPr>
        <w:spacing w:line="360" w:lineRule="auto"/>
        <w:ind w:firstLine="72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Стандарт </w:t>
      </w:r>
      <w:r>
        <w:rPr>
          <w:sz w:val="24"/>
          <w:lang w:val="en-US"/>
        </w:rPr>
        <w:t>Green Book</w:t>
      </w:r>
      <w:r>
        <w:rPr>
          <w:sz w:val="24"/>
          <w:lang w:val="ru-RU"/>
        </w:rPr>
        <w:t>, принятый в 1986 году посвящен интерактивным компакт дискам С</w:t>
      </w:r>
      <w:r>
        <w:rPr>
          <w:sz w:val="24"/>
          <w:lang w:val="en-US"/>
        </w:rPr>
        <w:t xml:space="preserve">D-i (CD-interactive). </w:t>
      </w:r>
      <w:r>
        <w:rPr>
          <w:sz w:val="24"/>
          <w:lang w:val="ru-RU"/>
        </w:rPr>
        <w:t xml:space="preserve">В нем была заложена концепция заголовков для упрощения работы с постоянно перемежающейся видео- и аудиоинформацией. В стандарте </w:t>
      </w:r>
      <w:r>
        <w:rPr>
          <w:sz w:val="24"/>
          <w:lang w:val="en-US"/>
        </w:rPr>
        <w:t>Green Book</w:t>
      </w:r>
      <w:r>
        <w:rPr>
          <w:sz w:val="24"/>
          <w:lang w:val="ru-RU"/>
        </w:rPr>
        <w:t xml:space="preserve"> идея построения </w:t>
      </w:r>
      <w:r>
        <w:rPr>
          <w:sz w:val="24"/>
          <w:lang w:val="en-US"/>
        </w:rPr>
        <w:t>Mode2</w:t>
      </w:r>
      <w:r>
        <w:rPr>
          <w:sz w:val="24"/>
          <w:lang w:val="ru-RU"/>
        </w:rPr>
        <w:t xml:space="preserve"> была формально переработана. Компакт-диски группы </w:t>
      </w:r>
      <w:r>
        <w:rPr>
          <w:sz w:val="24"/>
          <w:lang w:val="en-US"/>
        </w:rPr>
        <w:t>Mode2</w:t>
      </w:r>
      <w:r>
        <w:rPr>
          <w:sz w:val="24"/>
          <w:lang w:val="ru-RU"/>
        </w:rPr>
        <w:t xml:space="preserve"> были подразделены на две подгруппы: </w:t>
      </w:r>
      <w:r>
        <w:rPr>
          <w:sz w:val="24"/>
          <w:lang w:val="en-US"/>
        </w:rPr>
        <w:t xml:space="preserve">Form1 </w:t>
      </w:r>
      <w:r>
        <w:rPr>
          <w:sz w:val="24"/>
          <w:lang w:val="ru-RU"/>
        </w:rPr>
        <w:t xml:space="preserve">и </w:t>
      </w:r>
      <w:r>
        <w:rPr>
          <w:sz w:val="24"/>
          <w:lang w:val="en-US"/>
        </w:rPr>
        <w:t>Form2</w:t>
      </w:r>
      <w:r>
        <w:rPr>
          <w:sz w:val="24"/>
          <w:lang w:val="ru-RU"/>
        </w:rPr>
        <w:t xml:space="preserve">. Первая, как  и в случае категории </w:t>
      </w:r>
      <w:r>
        <w:rPr>
          <w:sz w:val="24"/>
          <w:lang w:val="en-US"/>
        </w:rPr>
        <w:t xml:space="preserve">Mode1 </w:t>
      </w:r>
      <w:r>
        <w:rPr>
          <w:sz w:val="24"/>
          <w:lang w:val="ru-RU"/>
        </w:rPr>
        <w:t xml:space="preserve">стандарта </w:t>
      </w:r>
      <w:r>
        <w:rPr>
          <w:sz w:val="24"/>
          <w:lang w:val="en-US"/>
        </w:rPr>
        <w:t>Yellow Book</w:t>
      </w:r>
      <w:r>
        <w:rPr>
          <w:sz w:val="24"/>
          <w:lang w:val="ru-RU"/>
        </w:rPr>
        <w:t>, определяла процесс коррекции ошибок за счет дополнительных битов и скорость передачи информации 150 Кбайт/с. Вторая подгруппа позволяла иметь скорость считывания 170 Кбайт/с за счет отсутствия кодов коррекции ошибок.</w:t>
      </w:r>
    </w:p>
    <w:p w:rsidR="003934C7" w:rsidRDefault="009E7298">
      <w:pPr>
        <w:spacing w:line="360" w:lineRule="auto"/>
        <w:ind w:firstLine="72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Стандарт </w:t>
      </w:r>
      <w:r>
        <w:rPr>
          <w:sz w:val="24"/>
          <w:lang w:val="en-US"/>
        </w:rPr>
        <w:t xml:space="preserve">XA (Extended architecture) </w:t>
      </w:r>
      <w:r>
        <w:rPr>
          <w:sz w:val="24"/>
          <w:lang w:val="ru-RU"/>
        </w:rPr>
        <w:t>был разработан в 1990 году совметно</w:t>
      </w:r>
      <w:r>
        <w:rPr>
          <w:sz w:val="24"/>
          <w:lang w:val="en-US"/>
        </w:rPr>
        <w:t xml:space="preserve"> </w:t>
      </w:r>
      <w:r>
        <w:rPr>
          <w:sz w:val="24"/>
          <w:lang w:val="ru-RU"/>
        </w:rPr>
        <w:t xml:space="preserve">фирмами </w:t>
      </w:r>
      <w:r>
        <w:rPr>
          <w:sz w:val="24"/>
          <w:lang w:val="en-US"/>
        </w:rPr>
        <w:t xml:space="preserve">Philips, Sony </w:t>
      </w:r>
      <w:r>
        <w:rPr>
          <w:sz w:val="24"/>
          <w:lang w:val="ru-RU"/>
        </w:rPr>
        <w:t xml:space="preserve">и </w:t>
      </w:r>
      <w:r>
        <w:rPr>
          <w:sz w:val="24"/>
          <w:lang w:val="en-US"/>
        </w:rPr>
        <w:t>Microsoft</w:t>
      </w:r>
      <w:r>
        <w:rPr>
          <w:sz w:val="24"/>
          <w:lang w:val="ru-RU"/>
        </w:rPr>
        <w:t xml:space="preserve"> и устанавливал критерии совместимости между компакт дисками </w:t>
      </w:r>
      <w:r>
        <w:rPr>
          <w:sz w:val="24"/>
          <w:lang w:val="en-US"/>
        </w:rPr>
        <w:t>CD-ROM</w:t>
      </w:r>
      <w:r>
        <w:rPr>
          <w:sz w:val="24"/>
          <w:lang w:val="ru-RU"/>
        </w:rPr>
        <w:t>, удовлетворяющими стандартам</w:t>
      </w:r>
      <w:r>
        <w:rPr>
          <w:sz w:val="24"/>
          <w:lang w:val="en-US"/>
        </w:rPr>
        <w:t xml:space="preserve"> Green Book</w:t>
      </w:r>
      <w:r>
        <w:rPr>
          <w:sz w:val="24"/>
          <w:lang w:val="ru-RU"/>
        </w:rPr>
        <w:t xml:space="preserve"> и </w:t>
      </w:r>
      <w:r>
        <w:rPr>
          <w:sz w:val="24"/>
          <w:lang w:val="en-US"/>
        </w:rPr>
        <w:t>Yellow Book</w:t>
      </w:r>
      <w:r>
        <w:rPr>
          <w:sz w:val="24"/>
          <w:lang w:val="ru-RU"/>
        </w:rPr>
        <w:t>. Он определяет способ индексирования мультимедиа-информации - графики, текста, растровых картинок, звука. Диск, отвечающий стандарту</w:t>
      </w:r>
      <w:r>
        <w:rPr>
          <w:sz w:val="24"/>
          <w:lang w:val="en-US"/>
        </w:rPr>
        <w:t xml:space="preserve"> XA,</w:t>
      </w:r>
      <w:r>
        <w:rPr>
          <w:sz w:val="24"/>
          <w:lang w:val="ru-RU"/>
        </w:rPr>
        <w:t xml:space="preserve"> может быть воспроизведен на устройстве считывания интерактивных дисков</w:t>
      </w:r>
      <w:r>
        <w:rPr>
          <w:sz w:val="24"/>
          <w:lang w:val="en-US"/>
        </w:rPr>
        <w:t xml:space="preserve"> CD-i</w:t>
      </w:r>
      <w:r>
        <w:rPr>
          <w:sz w:val="24"/>
          <w:lang w:val="ru-RU"/>
        </w:rPr>
        <w:t xml:space="preserve">, совместимых со стандартом </w:t>
      </w:r>
      <w:r>
        <w:rPr>
          <w:sz w:val="24"/>
          <w:lang w:val="en-US"/>
        </w:rPr>
        <w:t>Green Book</w:t>
      </w:r>
      <w:r>
        <w:rPr>
          <w:sz w:val="24"/>
          <w:lang w:val="ru-RU"/>
        </w:rPr>
        <w:t xml:space="preserve">, или с помощью дисковода </w:t>
      </w:r>
      <w:r>
        <w:rPr>
          <w:sz w:val="24"/>
          <w:lang w:val="en-US"/>
        </w:rPr>
        <w:t>CD-ROM</w:t>
      </w:r>
      <w:r>
        <w:rPr>
          <w:sz w:val="24"/>
          <w:lang w:val="ru-RU"/>
        </w:rPr>
        <w:t xml:space="preserve">, который удовлетворяет стандарту </w:t>
      </w:r>
      <w:r>
        <w:rPr>
          <w:sz w:val="24"/>
          <w:lang w:val="en-US"/>
        </w:rPr>
        <w:t>Yellow Book</w:t>
      </w:r>
      <w:r>
        <w:rPr>
          <w:sz w:val="24"/>
          <w:lang w:val="ru-RU"/>
        </w:rPr>
        <w:t>, поддерживает ХА- операции и управляет специальным програмным драйвером.</w:t>
      </w:r>
    </w:p>
    <w:p w:rsidR="003934C7" w:rsidRDefault="009E7298">
      <w:pPr>
        <w:spacing w:line="360" w:lineRule="auto"/>
        <w:ind w:firstLine="720"/>
        <w:jc w:val="both"/>
        <w:rPr>
          <w:sz w:val="22"/>
          <w:lang w:val="ru-RU"/>
        </w:rPr>
      </w:pPr>
      <w:r>
        <w:rPr>
          <w:sz w:val="24"/>
          <w:lang w:val="ru-RU"/>
        </w:rPr>
        <w:t xml:space="preserve">Наконец, в 1991 году появился стандарт </w:t>
      </w:r>
      <w:r>
        <w:rPr>
          <w:sz w:val="24"/>
          <w:lang w:val="en-US"/>
        </w:rPr>
        <w:t>Orange Book</w:t>
      </w:r>
      <w:r>
        <w:rPr>
          <w:sz w:val="24"/>
          <w:lang w:val="ru-RU"/>
        </w:rPr>
        <w:t>, посвященный компакт-дискам с возможностью многократной записи.</w:t>
      </w:r>
    </w:p>
    <w:p w:rsidR="003934C7" w:rsidRDefault="003934C7">
      <w:pPr>
        <w:spacing w:line="360" w:lineRule="auto"/>
        <w:ind w:firstLine="720"/>
        <w:jc w:val="both"/>
        <w:rPr>
          <w:sz w:val="22"/>
          <w:lang w:val="ru-RU"/>
        </w:rPr>
      </w:pPr>
    </w:p>
    <w:p w:rsidR="003934C7" w:rsidRDefault="009E7298">
      <w:pPr>
        <w:spacing w:line="360" w:lineRule="auto"/>
        <w:jc w:val="center"/>
        <w:rPr>
          <w:i/>
          <w:sz w:val="28"/>
          <w:lang w:val="ru-RU"/>
        </w:rPr>
      </w:pPr>
      <w:r>
        <w:rPr>
          <w:i/>
          <w:sz w:val="28"/>
          <w:lang w:val="ru-RU"/>
        </w:rPr>
        <w:t>Динамические изображения и</w:t>
      </w:r>
    </w:p>
    <w:p w:rsidR="003934C7" w:rsidRDefault="009E7298">
      <w:pPr>
        <w:spacing w:line="360" w:lineRule="auto"/>
        <w:jc w:val="center"/>
        <w:rPr>
          <w:i/>
          <w:sz w:val="28"/>
          <w:lang w:val="ru-RU"/>
        </w:rPr>
      </w:pPr>
      <w:r>
        <w:rPr>
          <w:i/>
          <w:sz w:val="28"/>
          <w:lang w:val="ru-RU"/>
        </w:rPr>
        <w:t xml:space="preserve">стандарт </w:t>
      </w:r>
      <w:r>
        <w:rPr>
          <w:i/>
          <w:sz w:val="28"/>
          <w:lang w:val="en-US"/>
        </w:rPr>
        <w:t>White</w:t>
      </w:r>
      <w:r>
        <w:rPr>
          <w:i/>
          <w:sz w:val="28"/>
          <w:lang w:val="ru-RU"/>
        </w:rPr>
        <w:t xml:space="preserve"> </w:t>
      </w:r>
      <w:r>
        <w:rPr>
          <w:i/>
          <w:sz w:val="28"/>
          <w:lang w:val="en-US"/>
        </w:rPr>
        <w:t>Book</w:t>
      </w:r>
    </w:p>
    <w:p w:rsidR="003934C7" w:rsidRDefault="003934C7">
      <w:pPr>
        <w:spacing w:line="360" w:lineRule="auto"/>
        <w:ind w:firstLine="720"/>
        <w:jc w:val="center"/>
        <w:rPr>
          <w:sz w:val="22"/>
          <w:lang w:val="ru-RU"/>
        </w:rPr>
      </w:pPr>
    </w:p>
    <w:p w:rsidR="003934C7" w:rsidRDefault="009E7298">
      <w:pPr>
        <w:spacing w:line="360" w:lineRule="auto"/>
        <w:ind w:firstLine="72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Экспертная группа по стандартизации </w:t>
      </w:r>
      <w:r>
        <w:rPr>
          <w:sz w:val="24"/>
          <w:lang w:val="en-US"/>
        </w:rPr>
        <w:t>(MPEG - Moving Picture Expert Group)</w:t>
      </w:r>
      <w:r>
        <w:rPr>
          <w:sz w:val="24"/>
          <w:lang w:val="ru-RU"/>
        </w:rPr>
        <w:t xml:space="preserve">, разработала стандарт </w:t>
      </w:r>
      <w:r>
        <w:rPr>
          <w:sz w:val="24"/>
          <w:lang w:val="en-US"/>
        </w:rPr>
        <w:t>MPEG-1</w:t>
      </w:r>
      <w:r>
        <w:rPr>
          <w:sz w:val="24"/>
          <w:lang w:val="ru-RU"/>
        </w:rPr>
        <w:t xml:space="preserve">, касающийся вопросов сжатия полноформатного видео </w:t>
      </w:r>
      <w:r>
        <w:rPr>
          <w:sz w:val="24"/>
          <w:lang w:val="en-US"/>
        </w:rPr>
        <w:t>(Full-Motion Video)</w:t>
      </w:r>
      <w:r>
        <w:rPr>
          <w:sz w:val="24"/>
          <w:lang w:val="ru-RU"/>
        </w:rPr>
        <w:t xml:space="preserve">. Следует заметить, что этот стандарт не определяет формата хранения данных. Данные в нем могут быть воспроизведены на устройстве считывания интерактивных дисков </w:t>
      </w:r>
      <w:r>
        <w:rPr>
          <w:sz w:val="24"/>
          <w:lang w:val="en-US"/>
        </w:rPr>
        <w:t>CD-i</w:t>
      </w:r>
      <w:r>
        <w:rPr>
          <w:sz w:val="24"/>
          <w:lang w:val="ru-RU"/>
        </w:rPr>
        <w:t xml:space="preserve">, которое оборудовано </w:t>
      </w:r>
      <w:r>
        <w:rPr>
          <w:sz w:val="24"/>
          <w:lang w:val="en-US"/>
        </w:rPr>
        <w:t>MPEG</w:t>
      </w:r>
      <w:r>
        <w:rPr>
          <w:sz w:val="24"/>
          <w:lang w:val="ru-RU"/>
        </w:rPr>
        <w:t xml:space="preserve">- декодером. Другим вариантом является хранение сжатого по стандарту </w:t>
      </w:r>
      <w:r>
        <w:rPr>
          <w:sz w:val="24"/>
          <w:lang w:val="en-US"/>
        </w:rPr>
        <w:t>MPEG</w:t>
      </w:r>
      <w:r>
        <w:rPr>
          <w:sz w:val="24"/>
          <w:lang w:val="ru-RU"/>
        </w:rPr>
        <w:t xml:space="preserve"> полноформатного видео на устройстве </w:t>
      </w:r>
      <w:r>
        <w:rPr>
          <w:sz w:val="24"/>
          <w:lang w:val="en-US"/>
        </w:rPr>
        <w:t>CD-ROM</w:t>
      </w:r>
      <w:r>
        <w:rPr>
          <w:sz w:val="24"/>
          <w:lang w:val="ru-RU"/>
        </w:rPr>
        <w:t xml:space="preserve">, отвечающем стандарту </w:t>
      </w:r>
      <w:r>
        <w:rPr>
          <w:sz w:val="24"/>
          <w:lang w:val="en-US"/>
        </w:rPr>
        <w:t>Yellow Book.</w:t>
      </w:r>
      <w:r>
        <w:rPr>
          <w:sz w:val="24"/>
          <w:lang w:val="ru-RU"/>
        </w:rPr>
        <w:t xml:space="preserve"> </w:t>
      </w:r>
    </w:p>
    <w:p w:rsidR="003934C7" w:rsidRDefault="009E7298">
      <w:pPr>
        <w:spacing w:line="360" w:lineRule="auto"/>
        <w:ind w:firstLine="72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Стандарт </w:t>
      </w:r>
      <w:r>
        <w:rPr>
          <w:sz w:val="24"/>
          <w:lang w:val="en-US"/>
        </w:rPr>
        <w:t>White Book</w:t>
      </w:r>
      <w:r>
        <w:rPr>
          <w:sz w:val="24"/>
          <w:lang w:val="ru-RU"/>
        </w:rPr>
        <w:t xml:space="preserve">, принятый в 1993 году, ввел некоторые интерактивные возможности, позволяющие производить быстрый поиск информации по отдельным кадрам в режиме прямого доступа. Первые диски со стандартом </w:t>
      </w:r>
      <w:r>
        <w:rPr>
          <w:sz w:val="24"/>
          <w:lang w:val="en-US"/>
        </w:rPr>
        <w:t xml:space="preserve">White Book </w:t>
      </w:r>
      <w:r>
        <w:rPr>
          <w:sz w:val="24"/>
          <w:lang w:val="ru-RU"/>
        </w:rPr>
        <w:t xml:space="preserve">и называемые </w:t>
      </w:r>
      <w:r>
        <w:rPr>
          <w:sz w:val="24"/>
          <w:lang w:val="en-US"/>
        </w:rPr>
        <w:t xml:space="preserve">Video-CD </w:t>
      </w:r>
      <w:r>
        <w:rPr>
          <w:sz w:val="24"/>
          <w:lang w:val="ru-RU"/>
        </w:rPr>
        <w:t xml:space="preserve">появились в 1994 году. В настоящее время некоторые компакт-диски типа </w:t>
      </w:r>
      <w:r>
        <w:rPr>
          <w:sz w:val="24"/>
          <w:lang w:val="en-US"/>
        </w:rPr>
        <w:t xml:space="preserve">Video-CD </w:t>
      </w:r>
      <w:r>
        <w:rPr>
          <w:sz w:val="24"/>
          <w:lang w:val="ru-RU"/>
        </w:rPr>
        <w:t xml:space="preserve">могут быть воспроизведены на компьютерах </w:t>
      </w:r>
      <w:r>
        <w:rPr>
          <w:sz w:val="24"/>
          <w:lang w:val="en-US"/>
        </w:rPr>
        <w:t xml:space="preserve">IBM PC </w:t>
      </w:r>
      <w:r>
        <w:rPr>
          <w:sz w:val="24"/>
          <w:lang w:val="ru-RU"/>
        </w:rPr>
        <w:t xml:space="preserve">и </w:t>
      </w:r>
      <w:r>
        <w:rPr>
          <w:sz w:val="24"/>
          <w:lang w:val="en-US"/>
        </w:rPr>
        <w:t>Macintosh</w:t>
      </w:r>
      <w:r>
        <w:rPr>
          <w:sz w:val="24"/>
          <w:lang w:val="ru-RU"/>
        </w:rPr>
        <w:t xml:space="preserve"> посредством распаковки по стандарту </w:t>
      </w:r>
      <w:r>
        <w:rPr>
          <w:sz w:val="24"/>
          <w:lang w:val="en-US"/>
        </w:rPr>
        <w:t xml:space="preserve"> MPEG</w:t>
      </w:r>
      <w:r>
        <w:rPr>
          <w:sz w:val="24"/>
          <w:lang w:val="ru-RU"/>
        </w:rPr>
        <w:t xml:space="preserve">, если установить плату, аппаратно выполняющую </w:t>
      </w:r>
      <w:r>
        <w:rPr>
          <w:sz w:val="24"/>
          <w:lang w:val="en-US"/>
        </w:rPr>
        <w:t xml:space="preserve">MPEG- </w:t>
      </w:r>
      <w:r>
        <w:rPr>
          <w:sz w:val="24"/>
          <w:lang w:val="ru-RU"/>
        </w:rPr>
        <w:t xml:space="preserve">преобразования. Однако многие диководы </w:t>
      </w:r>
      <w:r>
        <w:rPr>
          <w:sz w:val="24"/>
          <w:lang w:val="en-US"/>
        </w:rPr>
        <w:t xml:space="preserve">CD-ROM </w:t>
      </w:r>
      <w:r>
        <w:rPr>
          <w:sz w:val="24"/>
          <w:lang w:val="ru-RU"/>
        </w:rPr>
        <w:t xml:space="preserve">не считывают информацию в непрерывном режиме, что не позволяет воспроизводить эти диски даже после установки </w:t>
      </w:r>
      <w:r>
        <w:rPr>
          <w:sz w:val="24"/>
          <w:lang w:val="en-US"/>
        </w:rPr>
        <w:t>MPEG-</w:t>
      </w:r>
      <w:r>
        <w:rPr>
          <w:sz w:val="24"/>
          <w:lang w:val="ru-RU"/>
        </w:rPr>
        <w:t xml:space="preserve"> платы.</w:t>
      </w:r>
      <w:r>
        <w:rPr>
          <w:sz w:val="24"/>
          <w:lang w:val="en-US"/>
        </w:rPr>
        <w:t xml:space="preserve"> </w:t>
      </w:r>
      <w:r>
        <w:rPr>
          <w:sz w:val="24"/>
          <w:lang w:val="ru-RU"/>
        </w:rPr>
        <w:t>К тому же процессор должен быть не ниже 386/25.</w:t>
      </w:r>
    </w:p>
    <w:p w:rsidR="003934C7" w:rsidRDefault="009E7298">
      <w:pPr>
        <w:spacing w:line="360" w:lineRule="auto"/>
        <w:ind w:firstLine="72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Все компакт-диски для современных мультимедиа-систем, включая интерактивные компакт диски </w:t>
      </w:r>
      <w:r>
        <w:rPr>
          <w:sz w:val="24"/>
          <w:lang w:val="en-US"/>
        </w:rPr>
        <w:t xml:space="preserve">CD-i </w:t>
      </w:r>
      <w:r>
        <w:rPr>
          <w:sz w:val="24"/>
          <w:lang w:val="ru-RU"/>
        </w:rPr>
        <w:t xml:space="preserve">и </w:t>
      </w:r>
      <w:r>
        <w:rPr>
          <w:sz w:val="24"/>
          <w:lang w:val="en-US"/>
        </w:rPr>
        <w:t>Video-CD</w:t>
      </w:r>
      <w:r>
        <w:rPr>
          <w:sz w:val="24"/>
          <w:lang w:val="ru-RU"/>
        </w:rPr>
        <w:t xml:space="preserve">, записываются в стандарте </w:t>
      </w:r>
      <w:r>
        <w:rPr>
          <w:sz w:val="24"/>
          <w:lang w:val="en-US"/>
        </w:rPr>
        <w:t xml:space="preserve">Mode2/Form2, </w:t>
      </w:r>
      <w:r>
        <w:rPr>
          <w:sz w:val="24"/>
          <w:lang w:val="ru-RU"/>
        </w:rPr>
        <w:t>т.е. без использования коррекции. Возникающий при этом выйгрыш в скорости 20 Кбайт/с используется для улучшения качества видео изображения. В данном классе приложений отсутствие коррекции ошибок не отражается на качестве, чего никак нельзя сказать о бизнес-приложений.</w:t>
      </w:r>
    </w:p>
    <w:p w:rsidR="003934C7" w:rsidRDefault="003934C7">
      <w:pPr>
        <w:spacing w:line="360" w:lineRule="auto"/>
        <w:ind w:firstLine="720"/>
        <w:jc w:val="both"/>
        <w:rPr>
          <w:sz w:val="24"/>
          <w:lang w:val="ru-RU"/>
        </w:rPr>
      </w:pPr>
    </w:p>
    <w:p w:rsidR="003934C7" w:rsidRDefault="003934C7">
      <w:pPr>
        <w:spacing w:line="360" w:lineRule="auto"/>
        <w:ind w:firstLine="720"/>
        <w:jc w:val="both"/>
        <w:rPr>
          <w:sz w:val="24"/>
          <w:lang w:val="ru-RU"/>
        </w:rPr>
      </w:pPr>
    </w:p>
    <w:p w:rsidR="003934C7" w:rsidRDefault="009E7298">
      <w:pPr>
        <w:spacing w:line="360" w:lineRule="auto"/>
        <w:jc w:val="center"/>
        <w:rPr>
          <w:i/>
          <w:sz w:val="28"/>
          <w:lang w:val="ru-RU"/>
        </w:rPr>
      </w:pPr>
      <w:r>
        <w:rPr>
          <w:i/>
          <w:sz w:val="28"/>
          <w:lang w:val="ru-RU"/>
        </w:rPr>
        <w:t xml:space="preserve">Диски </w:t>
      </w:r>
      <w:r>
        <w:rPr>
          <w:i/>
          <w:sz w:val="28"/>
          <w:lang w:val="en-US"/>
        </w:rPr>
        <w:t xml:space="preserve">Photo CD </w:t>
      </w:r>
      <w:r>
        <w:rPr>
          <w:i/>
          <w:sz w:val="28"/>
          <w:lang w:val="ru-RU"/>
        </w:rPr>
        <w:t>и мультисессии</w:t>
      </w:r>
    </w:p>
    <w:p w:rsidR="003934C7" w:rsidRDefault="003934C7">
      <w:pPr>
        <w:spacing w:line="360" w:lineRule="auto"/>
        <w:jc w:val="center"/>
        <w:rPr>
          <w:i/>
          <w:sz w:val="28"/>
          <w:lang w:val="en-US"/>
        </w:rPr>
      </w:pPr>
    </w:p>
    <w:p w:rsidR="003934C7" w:rsidRDefault="009E7298">
      <w:pPr>
        <w:spacing w:line="360" w:lineRule="auto"/>
        <w:jc w:val="both"/>
        <w:rPr>
          <w:sz w:val="24"/>
          <w:lang w:val="ru-RU"/>
        </w:rPr>
      </w:pPr>
      <w:r>
        <w:rPr>
          <w:sz w:val="24"/>
          <w:lang w:val="en-US"/>
        </w:rPr>
        <w:tab/>
      </w:r>
      <w:r>
        <w:rPr>
          <w:sz w:val="24"/>
          <w:lang w:val="ru-RU"/>
        </w:rPr>
        <w:t xml:space="preserve">Одним из типов </w:t>
      </w:r>
      <w:r>
        <w:rPr>
          <w:sz w:val="24"/>
          <w:lang w:val="en-US"/>
        </w:rPr>
        <w:t xml:space="preserve">CD-ROM </w:t>
      </w:r>
      <w:r>
        <w:rPr>
          <w:sz w:val="24"/>
          <w:lang w:val="ru-RU"/>
        </w:rPr>
        <w:t xml:space="preserve">с возможностью дозаписи информации являются </w:t>
      </w:r>
      <w:r>
        <w:rPr>
          <w:sz w:val="24"/>
          <w:lang w:val="en-US"/>
        </w:rPr>
        <w:t xml:space="preserve"> </w:t>
      </w:r>
      <w:r>
        <w:rPr>
          <w:sz w:val="24"/>
          <w:lang w:val="ru-RU"/>
        </w:rPr>
        <w:t xml:space="preserve">так называемые </w:t>
      </w:r>
      <w:r>
        <w:rPr>
          <w:sz w:val="24"/>
          <w:lang w:val="en-US"/>
        </w:rPr>
        <w:t>Photo CD.</w:t>
      </w:r>
      <w:r>
        <w:rPr>
          <w:sz w:val="24"/>
          <w:lang w:val="ru-RU"/>
        </w:rPr>
        <w:t xml:space="preserve"> Единовременная запись информации на диск называется сессией</w:t>
      </w:r>
      <w:r>
        <w:rPr>
          <w:sz w:val="24"/>
          <w:lang w:val="en-US"/>
        </w:rPr>
        <w:t xml:space="preserve"> </w:t>
      </w:r>
      <w:r>
        <w:rPr>
          <w:sz w:val="24"/>
          <w:lang w:val="ru-RU"/>
        </w:rPr>
        <w:t>(</w:t>
      </w:r>
      <w:r>
        <w:rPr>
          <w:sz w:val="24"/>
          <w:lang w:val="en-US"/>
        </w:rPr>
        <w:t>session</w:t>
      </w:r>
      <w:r>
        <w:rPr>
          <w:sz w:val="24"/>
          <w:lang w:val="ru-RU"/>
        </w:rPr>
        <w:t>)</w:t>
      </w:r>
      <w:r>
        <w:rPr>
          <w:sz w:val="24"/>
          <w:lang w:val="en-US"/>
        </w:rPr>
        <w:t>.</w:t>
      </w:r>
      <w:r>
        <w:rPr>
          <w:sz w:val="24"/>
          <w:lang w:val="ru-RU"/>
        </w:rPr>
        <w:t xml:space="preserve"> Соответственно многократная запись называется мультисессией</w:t>
      </w:r>
      <w:r>
        <w:rPr>
          <w:sz w:val="24"/>
          <w:lang w:val="en-US"/>
        </w:rPr>
        <w:t xml:space="preserve"> (multisession)</w:t>
      </w:r>
      <w:r>
        <w:rPr>
          <w:sz w:val="24"/>
          <w:lang w:val="ru-RU"/>
        </w:rPr>
        <w:t>.</w:t>
      </w:r>
      <w:r>
        <w:rPr>
          <w:sz w:val="24"/>
          <w:lang w:val="en-US"/>
        </w:rPr>
        <w:t xml:space="preserve"> </w:t>
      </w:r>
      <w:r>
        <w:rPr>
          <w:sz w:val="24"/>
          <w:lang w:val="ru-RU"/>
        </w:rPr>
        <w:t xml:space="preserve">Необходимо учитывать, что каждая сессия требует своего оглавления, поэтому чем большее количество сессий используется, тем меньшее количество информации на диске. В настоящее время уже появились дисководы, обрабатывающие мультисессии и позволяющие проигрывать диски </w:t>
      </w:r>
      <w:r>
        <w:rPr>
          <w:sz w:val="24"/>
          <w:lang w:val="en-US"/>
        </w:rPr>
        <w:t>Photo CD</w:t>
      </w:r>
      <w:r>
        <w:rPr>
          <w:sz w:val="24"/>
          <w:lang w:val="ru-RU"/>
        </w:rPr>
        <w:t>.</w:t>
      </w:r>
    </w:p>
    <w:p w:rsidR="003934C7" w:rsidRDefault="009E7298">
      <w:pPr>
        <w:spacing w:line="360" w:lineRule="auto"/>
        <w:jc w:val="both"/>
        <w:rPr>
          <w:sz w:val="24"/>
          <w:lang w:val="ru-RU"/>
        </w:rPr>
      </w:pPr>
      <w:r>
        <w:rPr>
          <w:sz w:val="24"/>
          <w:lang w:val="ru-RU"/>
        </w:rPr>
        <w:tab/>
        <w:t xml:space="preserve">Фирма </w:t>
      </w:r>
      <w:r>
        <w:rPr>
          <w:sz w:val="24"/>
          <w:lang w:val="en-US"/>
        </w:rPr>
        <w:t xml:space="preserve">Kodak </w:t>
      </w:r>
      <w:r>
        <w:rPr>
          <w:sz w:val="24"/>
          <w:lang w:val="ru-RU"/>
        </w:rPr>
        <w:t xml:space="preserve">разработала устройства типа </w:t>
      </w:r>
      <w:r>
        <w:rPr>
          <w:sz w:val="24"/>
          <w:lang w:val="en-US"/>
        </w:rPr>
        <w:t>Photo CD</w:t>
      </w:r>
      <w:r>
        <w:rPr>
          <w:sz w:val="24"/>
          <w:lang w:val="ru-RU"/>
        </w:rPr>
        <w:t xml:space="preserve">, позволяющие хранить снимки, сделанные на 35-миллиметровой пленке вколичестве до 100 кадров. Идея состоит в том, чтобы потребитель мог сканировать снимки, полученные при помощи оборудования фирмы </w:t>
      </w:r>
      <w:r>
        <w:rPr>
          <w:sz w:val="24"/>
          <w:lang w:val="en-US"/>
        </w:rPr>
        <w:t>Kodak</w:t>
      </w:r>
      <w:r>
        <w:rPr>
          <w:sz w:val="24"/>
          <w:lang w:val="ru-RU"/>
        </w:rPr>
        <w:t>, а в последствии воспроизводить на любом дисководе. Реально на диске могут храниться пять различных версий одного и того же слайда при разном разрешении 24- битной палитры.</w:t>
      </w:r>
    </w:p>
    <w:p w:rsidR="003934C7" w:rsidRDefault="009E7298">
      <w:pPr>
        <w:spacing w:line="360" w:lineRule="auto"/>
        <w:jc w:val="both"/>
        <w:rPr>
          <w:sz w:val="24"/>
          <w:lang w:val="ru-RU"/>
        </w:rPr>
      </w:pPr>
      <w:r>
        <w:rPr>
          <w:sz w:val="24"/>
          <w:lang w:val="ru-RU"/>
        </w:rPr>
        <w:tab/>
        <w:t>С помощью сжатия (без потери разрешающей способности)</w:t>
      </w:r>
      <w:r>
        <w:rPr>
          <w:sz w:val="24"/>
          <w:lang w:val="en-US"/>
        </w:rPr>
        <w:t xml:space="preserve"> </w:t>
      </w:r>
      <w:r>
        <w:rPr>
          <w:sz w:val="24"/>
          <w:lang w:val="ru-RU"/>
        </w:rPr>
        <w:t>данные пяти изображений могут быть упакованы в файл размером 6 Мбайт. Таким образом на компакт-диске емкостью 600 Мбайт может храниться до 100 фотоснимков.</w:t>
      </w:r>
    </w:p>
    <w:p w:rsidR="003934C7" w:rsidRDefault="009E7298">
      <w:pPr>
        <w:spacing w:line="360" w:lineRule="auto"/>
        <w:jc w:val="both"/>
        <w:rPr>
          <w:sz w:val="24"/>
          <w:lang w:val="ru-RU"/>
        </w:rPr>
      </w:pPr>
      <w:r>
        <w:rPr>
          <w:sz w:val="24"/>
          <w:lang w:val="ru-RU"/>
        </w:rPr>
        <w:tab/>
        <w:t xml:space="preserve">Для работы с </w:t>
      </w:r>
      <w:r>
        <w:rPr>
          <w:sz w:val="24"/>
          <w:lang w:val="en-US"/>
        </w:rPr>
        <w:t xml:space="preserve">Photo CD </w:t>
      </w:r>
      <w:r>
        <w:rPr>
          <w:sz w:val="24"/>
          <w:lang w:val="ru-RU"/>
        </w:rPr>
        <w:t>рекомендуются быстрые дисководы, потому что отдельные кадры могут достигать размеров до 18 Мбайт.</w:t>
      </w:r>
    </w:p>
    <w:p w:rsidR="003934C7" w:rsidRDefault="003934C7">
      <w:pPr>
        <w:spacing w:line="360" w:lineRule="auto"/>
        <w:ind w:firstLine="720"/>
        <w:rPr>
          <w:sz w:val="22"/>
          <w:lang w:val="ru-RU"/>
        </w:rPr>
      </w:pPr>
    </w:p>
    <w:p w:rsidR="003934C7" w:rsidRDefault="009E7298">
      <w:pPr>
        <w:spacing w:line="360" w:lineRule="auto"/>
        <w:jc w:val="center"/>
        <w:rPr>
          <w:sz w:val="22"/>
          <w:lang w:val="ru-RU"/>
        </w:rPr>
      </w:pPr>
      <w:r>
        <w:rPr>
          <w:sz w:val="32"/>
          <w:lang w:val="ru-RU"/>
        </w:rPr>
        <w:t>Будущее CD-ROM приводов и CD дисков</w:t>
      </w:r>
    </w:p>
    <w:p w:rsidR="003934C7" w:rsidRDefault="009E7298">
      <w:pPr>
        <w:spacing w:line="360" w:lineRule="auto"/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В настоящий момент емкости </w:t>
      </w:r>
      <w:r>
        <w:rPr>
          <w:sz w:val="24"/>
          <w:lang w:val="en-US"/>
        </w:rPr>
        <w:t xml:space="preserve">CD-ROM </w:t>
      </w:r>
      <w:r>
        <w:rPr>
          <w:sz w:val="24"/>
          <w:lang w:val="ru-RU"/>
        </w:rPr>
        <w:t xml:space="preserve">не хватает для мультимедиа продуктов навого поколения. Для увеличения емкости </w:t>
      </w:r>
      <w:r>
        <w:rPr>
          <w:sz w:val="24"/>
          <w:lang w:val="en-US"/>
        </w:rPr>
        <w:t>CD-ROM</w:t>
      </w:r>
      <w:r>
        <w:rPr>
          <w:sz w:val="24"/>
          <w:lang w:val="ru-RU"/>
        </w:rPr>
        <w:t xml:space="preserve">, способного хранить больший объем данных, упакованных по стандарту </w:t>
      </w:r>
      <w:r>
        <w:rPr>
          <w:sz w:val="24"/>
          <w:lang w:val="en-US"/>
        </w:rPr>
        <w:t>MPEG-2</w:t>
      </w:r>
      <w:r>
        <w:rPr>
          <w:sz w:val="24"/>
          <w:lang w:val="ru-RU"/>
        </w:rPr>
        <w:t>,</w:t>
      </w:r>
      <w:r>
        <w:rPr>
          <w:sz w:val="24"/>
          <w:lang w:val="en-US"/>
        </w:rPr>
        <w:t xml:space="preserve"> </w:t>
      </w:r>
      <w:r>
        <w:rPr>
          <w:sz w:val="24"/>
          <w:lang w:val="ru-RU"/>
        </w:rPr>
        <w:t xml:space="preserve">необходимы более высокие скорости считывания. Разрабатываемый сейчас новый формат </w:t>
      </w:r>
      <w:r>
        <w:rPr>
          <w:sz w:val="24"/>
          <w:lang w:val="en-US"/>
        </w:rPr>
        <w:t>CD-ROM</w:t>
      </w:r>
      <w:r>
        <w:rPr>
          <w:sz w:val="24"/>
          <w:lang w:val="ru-RU"/>
        </w:rPr>
        <w:t xml:space="preserve"> </w:t>
      </w:r>
      <w:r>
        <w:rPr>
          <w:sz w:val="24"/>
          <w:lang w:val="en-US"/>
        </w:rPr>
        <w:t xml:space="preserve">(HD-CD </w:t>
      </w:r>
      <w:r>
        <w:rPr>
          <w:sz w:val="24"/>
          <w:lang w:val="ru-RU"/>
        </w:rPr>
        <w:t xml:space="preserve">или </w:t>
      </w:r>
      <w:r>
        <w:rPr>
          <w:sz w:val="24"/>
          <w:lang w:val="en-US"/>
        </w:rPr>
        <w:t xml:space="preserve">High Density CD) </w:t>
      </w:r>
      <w:r>
        <w:rPr>
          <w:sz w:val="24"/>
          <w:lang w:val="ru-RU"/>
        </w:rPr>
        <w:t>способен обеспечить пятикратное увеличение объема компакт-дисков без каких-либо особых технических ухищерений. При этом ужесточаются требования на физическую разметку диска, а именно уменьшается расстояние между соседними треками и размер ямок. Длина волны считывающего луча уменьшается с 780 нм до 635 нм, однако возможность использования все тех же дешевых лазеров, работающих в красной области спектра, остается. Структура данных также становится более эффективной за счет более совершенной логической системы коррекции ошибок, что увеличивает информационную емкость диска на 10-15%.</w:t>
      </w:r>
      <w:r>
        <w:rPr>
          <w:sz w:val="24"/>
          <w:lang w:val="en-US"/>
        </w:rPr>
        <w:t xml:space="preserve"> </w:t>
      </w:r>
      <w:r>
        <w:rPr>
          <w:sz w:val="24"/>
          <w:lang w:val="ru-RU"/>
        </w:rPr>
        <w:t>Комбинация указанных новшеств позволит довести объем записываемой информации до 3,7 Гбайт.</w:t>
      </w:r>
    </w:p>
    <w:p w:rsidR="003934C7" w:rsidRDefault="009E7298">
      <w:pPr>
        <w:spacing w:line="360" w:lineRule="auto"/>
        <w:ind w:firstLine="567"/>
        <w:jc w:val="both"/>
        <w:rPr>
          <w:sz w:val="24"/>
          <w:lang w:val="en-US"/>
        </w:rPr>
      </w:pPr>
      <w:r>
        <w:rPr>
          <w:sz w:val="24"/>
          <w:lang w:val="ru-RU"/>
        </w:rPr>
        <w:t xml:space="preserve">В технологию </w:t>
      </w:r>
      <w:r>
        <w:rPr>
          <w:sz w:val="24"/>
          <w:lang w:val="en-US"/>
        </w:rPr>
        <w:t xml:space="preserve">HD-CD </w:t>
      </w:r>
      <w:r>
        <w:rPr>
          <w:sz w:val="24"/>
          <w:lang w:val="ru-RU"/>
        </w:rPr>
        <w:t xml:space="preserve">так же вводится концепция переменной скорости считывания информации с компакт-диска. Вместо того чтобы заносить на диск какую-либо короткую видео запись, оставляя на нем массу свободного места, можно будет записывать данные с меньшей плотностью. При этом предусматривается возможность динамического регулирования этого процесса. Например, плотность записи может быть изменена для различных последовательностей битов в случае различной сложности кодирования информации. </w:t>
      </w:r>
    </w:p>
    <w:p w:rsidR="003934C7" w:rsidRDefault="009E7298">
      <w:pPr>
        <w:spacing w:line="360" w:lineRule="auto"/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По мнению специалистов процесс производства </w:t>
      </w:r>
      <w:r>
        <w:rPr>
          <w:sz w:val="24"/>
          <w:lang w:val="en-US"/>
        </w:rPr>
        <w:t xml:space="preserve">HD-CD </w:t>
      </w:r>
      <w:r>
        <w:rPr>
          <w:sz w:val="24"/>
          <w:lang w:val="ru-RU"/>
        </w:rPr>
        <w:t xml:space="preserve">мало чем будет отличаться от производства обычных компакт-дисков, за исключением гораздо более сложных допусков. Наибольшую трудность, вероятно, будет представлять изготовлениме матрицы компакт-диска высокой плотности. Дисководы </w:t>
      </w:r>
      <w:r>
        <w:rPr>
          <w:sz w:val="24"/>
          <w:lang w:val="en-US"/>
        </w:rPr>
        <w:t xml:space="preserve">HD-CD </w:t>
      </w:r>
      <w:r>
        <w:rPr>
          <w:sz w:val="24"/>
          <w:lang w:val="ru-RU"/>
        </w:rPr>
        <w:t>появятся по всей видимости в этом году.</w:t>
      </w:r>
    </w:p>
    <w:p w:rsidR="003934C7" w:rsidRDefault="009E7298">
      <w:pPr>
        <w:spacing w:line="360" w:lineRule="auto"/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В настоящее время ведутся работы над мультиповерхостным </w:t>
      </w:r>
      <w:r>
        <w:rPr>
          <w:sz w:val="24"/>
          <w:lang w:val="en-US"/>
        </w:rPr>
        <w:t>CD-ROM</w:t>
      </w:r>
      <w:r>
        <w:rPr>
          <w:sz w:val="24"/>
          <w:lang w:val="ru-RU"/>
        </w:rPr>
        <w:t>. Суть этой технологии заключается в наличии двух слоев, содержащих записанные данные и находящихся один над другим. Лазерный луч может фокусироваться как на нижнем так и на верхнем слое. Первый вариант таких систем, выпущенных фирмой 3М, вмещает до 7,8 Гбайт информации при двухслойной записи, хотя не существует никаких припятствий,  мешающих дальнейшему увеличению количества слоев.</w:t>
      </w:r>
    </w:p>
    <w:p w:rsidR="003934C7" w:rsidRDefault="009E7298">
      <w:pPr>
        <w:spacing w:line="360" w:lineRule="auto"/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В свою очередь основная идея дальнейшего повышения скорости работы дисководов </w:t>
      </w:r>
      <w:r>
        <w:rPr>
          <w:sz w:val="24"/>
          <w:lang w:val="en-US"/>
        </w:rPr>
        <w:t xml:space="preserve">CD-ROM </w:t>
      </w:r>
      <w:r>
        <w:rPr>
          <w:sz w:val="24"/>
          <w:lang w:val="ru-RU"/>
        </w:rPr>
        <w:t xml:space="preserve">связана с использованием двух лазерных лучей. Это может сделать данные устройства значительно дороже, поэтому некоторые производители считают целесообразным усовершенствовать технологию производства приводов </w:t>
      </w:r>
      <w:r>
        <w:rPr>
          <w:sz w:val="24"/>
          <w:lang w:val="en-US"/>
        </w:rPr>
        <w:t xml:space="preserve">CD-ROM </w:t>
      </w:r>
      <w:r>
        <w:rPr>
          <w:sz w:val="24"/>
          <w:lang w:val="ru-RU"/>
        </w:rPr>
        <w:t>и выпуск в ближайшее время относительно дешевых моделей с 8-ми кратной скоростью при использовании одного считывающего луча. Наличие дисков с высокой плотностью записи в сочетании имеющихся дисководов с четырех-, шести- и восьмикратной скоростью дает возможность  встраивать мультимедиа данные в любые приложения.</w:t>
      </w:r>
    </w:p>
    <w:p w:rsidR="003934C7" w:rsidRDefault="003934C7">
      <w:pPr>
        <w:spacing w:line="360" w:lineRule="auto"/>
        <w:ind w:firstLine="567"/>
        <w:jc w:val="both"/>
        <w:rPr>
          <w:sz w:val="24"/>
          <w:lang w:val="ru-RU"/>
        </w:rPr>
      </w:pPr>
    </w:p>
    <w:p w:rsidR="003934C7" w:rsidRDefault="003934C7">
      <w:pPr>
        <w:spacing w:line="360" w:lineRule="auto"/>
        <w:ind w:firstLine="567"/>
        <w:jc w:val="both"/>
        <w:rPr>
          <w:sz w:val="24"/>
          <w:lang w:val="ru-RU"/>
        </w:rPr>
      </w:pPr>
    </w:p>
    <w:p w:rsidR="003934C7" w:rsidRDefault="003934C7">
      <w:pPr>
        <w:spacing w:line="360" w:lineRule="auto"/>
        <w:ind w:firstLine="567"/>
        <w:jc w:val="both"/>
        <w:rPr>
          <w:sz w:val="24"/>
          <w:lang w:val="ru-RU"/>
        </w:rPr>
      </w:pPr>
    </w:p>
    <w:p w:rsidR="003934C7" w:rsidRDefault="003934C7">
      <w:pPr>
        <w:spacing w:line="360" w:lineRule="auto"/>
        <w:ind w:firstLine="567"/>
        <w:jc w:val="both"/>
        <w:rPr>
          <w:sz w:val="24"/>
          <w:lang w:val="ru-RU"/>
        </w:rPr>
      </w:pPr>
    </w:p>
    <w:p w:rsidR="003934C7" w:rsidRDefault="003934C7">
      <w:pPr>
        <w:spacing w:line="360" w:lineRule="auto"/>
        <w:ind w:firstLine="567"/>
        <w:jc w:val="both"/>
        <w:rPr>
          <w:sz w:val="24"/>
          <w:lang w:val="ru-RU"/>
        </w:rPr>
      </w:pPr>
    </w:p>
    <w:p w:rsidR="003934C7" w:rsidRDefault="003934C7">
      <w:pPr>
        <w:spacing w:line="360" w:lineRule="auto"/>
        <w:ind w:firstLine="567"/>
        <w:jc w:val="both"/>
        <w:rPr>
          <w:sz w:val="24"/>
          <w:lang w:val="ru-RU"/>
        </w:rPr>
      </w:pPr>
    </w:p>
    <w:p w:rsidR="003934C7" w:rsidRDefault="003934C7">
      <w:pPr>
        <w:spacing w:line="360" w:lineRule="auto"/>
        <w:ind w:firstLine="567"/>
        <w:jc w:val="both"/>
        <w:rPr>
          <w:sz w:val="24"/>
          <w:lang w:val="ru-RU"/>
        </w:rPr>
      </w:pPr>
    </w:p>
    <w:p w:rsidR="003934C7" w:rsidRDefault="003934C7">
      <w:pPr>
        <w:spacing w:line="360" w:lineRule="auto"/>
        <w:ind w:firstLine="567"/>
        <w:jc w:val="both"/>
        <w:rPr>
          <w:sz w:val="24"/>
          <w:lang w:val="ru-RU"/>
        </w:rPr>
      </w:pPr>
    </w:p>
    <w:p w:rsidR="003934C7" w:rsidRDefault="003934C7">
      <w:pPr>
        <w:spacing w:line="360" w:lineRule="auto"/>
        <w:ind w:firstLine="567"/>
        <w:jc w:val="both"/>
        <w:rPr>
          <w:sz w:val="24"/>
          <w:lang w:val="ru-RU"/>
        </w:rPr>
      </w:pPr>
    </w:p>
    <w:p w:rsidR="003934C7" w:rsidRDefault="003934C7">
      <w:pPr>
        <w:spacing w:line="360" w:lineRule="auto"/>
        <w:ind w:firstLine="567"/>
        <w:jc w:val="both"/>
        <w:rPr>
          <w:sz w:val="24"/>
          <w:lang w:val="ru-RU"/>
        </w:rPr>
      </w:pPr>
    </w:p>
    <w:p w:rsidR="003934C7" w:rsidRDefault="003934C7">
      <w:pPr>
        <w:spacing w:line="360" w:lineRule="auto"/>
        <w:ind w:firstLine="567"/>
        <w:jc w:val="both"/>
        <w:rPr>
          <w:sz w:val="24"/>
          <w:lang w:val="ru-RU"/>
        </w:rPr>
      </w:pPr>
    </w:p>
    <w:p w:rsidR="003934C7" w:rsidRDefault="003934C7">
      <w:pPr>
        <w:spacing w:line="360" w:lineRule="auto"/>
        <w:ind w:firstLine="567"/>
        <w:jc w:val="both"/>
        <w:rPr>
          <w:sz w:val="24"/>
          <w:lang w:val="ru-RU"/>
        </w:rPr>
      </w:pPr>
    </w:p>
    <w:p w:rsidR="003934C7" w:rsidRDefault="003934C7">
      <w:pPr>
        <w:spacing w:line="360" w:lineRule="auto"/>
        <w:ind w:firstLine="567"/>
        <w:jc w:val="both"/>
        <w:rPr>
          <w:sz w:val="24"/>
          <w:lang w:val="ru-RU"/>
        </w:rPr>
      </w:pPr>
    </w:p>
    <w:p w:rsidR="003934C7" w:rsidRDefault="003934C7">
      <w:pPr>
        <w:spacing w:line="360" w:lineRule="auto"/>
        <w:ind w:firstLine="567"/>
        <w:jc w:val="both"/>
        <w:rPr>
          <w:sz w:val="24"/>
          <w:lang w:val="ru-RU"/>
        </w:rPr>
      </w:pPr>
    </w:p>
    <w:p w:rsidR="003934C7" w:rsidRDefault="003934C7">
      <w:pPr>
        <w:spacing w:line="360" w:lineRule="auto"/>
        <w:ind w:firstLine="567"/>
        <w:jc w:val="both"/>
        <w:rPr>
          <w:sz w:val="24"/>
          <w:lang w:val="ru-RU"/>
        </w:rPr>
      </w:pPr>
    </w:p>
    <w:p w:rsidR="003934C7" w:rsidRDefault="003934C7">
      <w:pPr>
        <w:spacing w:line="360" w:lineRule="auto"/>
        <w:ind w:firstLine="567"/>
        <w:jc w:val="both"/>
        <w:rPr>
          <w:sz w:val="24"/>
          <w:lang w:val="ru-RU"/>
        </w:rPr>
      </w:pPr>
    </w:p>
    <w:p w:rsidR="003934C7" w:rsidRDefault="003934C7">
      <w:pPr>
        <w:spacing w:line="360" w:lineRule="auto"/>
        <w:ind w:firstLine="567"/>
        <w:jc w:val="both"/>
        <w:rPr>
          <w:sz w:val="24"/>
          <w:lang w:val="ru-RU"/>
        </w:rPr>
      </w:pPr>
    </w:p>
    <w:p w:rsidR="003934C7" w:rsidRDefault="003934C7">
      <w:pPr>
        <w:spacing w:line="360" w:lineRule="auto"/>
        <w:ind w:firstLine="567"/>
        <w:jc w:val="both"/>
        <w:rPr>
          <w:sz w:val="24"/>
          <w:lang w:val="ru-RU"/>
        </w:rPr>
      </w:pPr>
    </w:p>
    <w:p w:rsidR="003934C7" w:rsidRDefault="003934C7">
      <w:pPr>
        <w:spacing w:line="360" w:lineRule="auto"/>
        <w:ind w:firstLine="567"/>
        <w:jc w:val="both"/>
        <w:rPr>
          <w:sz w:val="24"/>
          <w:lang w:val="ru-RU"/>
        </w:rPr>
      </w:pPr>
    </w:p>
    <w:p w:rsidR="003934C7" w:rsidRDefault="003934C7">
      <w:pPr>
        <w:spacing w:line="360" w:lineRule="auto"/>
        <w:ind w:firstLine="567"/>
        <w:jc w:val="both"/>
        <w:rPr>
          <w:sz w:val="24"/>
          <w:lang w:val="ru-RU"/>
        </w:rPr>
      </w:pPr>
    </w:p>
    <w:p w:rsidR="003934C7" w:rsidRDefault="003934C7">
      <w:pPr>
        <w:spacing w:line="360" w:lineRule="auto"/>
        <w:ind w:firstLine="567"/>
        <w:jc w:val="both"/>
        <w:rPr>
          <w:sz w:val="24"/>
          <w:lang w:val="ru-RU"/>
        </w:rPr>
      </w:pPr>
    </w:p>
    <w:p w:rsidR="003934C7" w:rsidRDefault="003934C7">
      <w:pPr>
        <w:spacing w:line="360" w:lineRule="auto"/>
        <w:ind w:firstLine="567"/>
        <w:jc w:val="both"/>
        <w:rPr>
          <w:sz w:val="24"/>
          <w:lang w:val="ru-RU"/>
        </w:rPr>
      </w:pPr>
    </w:p>
    <w:p w:rsidR="003934C7" w:rsidRDefault="003934C7">
      <w:pPr>
        <w:spacing w:line="360" w:lineRule="auto"/>
        <w:ind w:firstLine="567"/>
        <w:jc w:val="both"/>
        <w:rPr>
          <w:sz w:val="24"/>
          <w:lang w:val="ru-RU"/>
        </w:rPr>
      </w:pPr>
    </w:p>
    <w:p w:rsidR="003934C7" w:rsidRDefault="009E7298">
      <w:pPr>
        <w:spacing w:line="360" w:lineRule="auto"/>
        <w:ind w:firstLine="567"/>
        <w:jc w:val="center"/>
        <w:rPr>
          <w:sz w:val="32"/>
          <w:lang w:val="ru-RU"/>
        </w:rPr>
      </w:pPr>
      <w:r>
        <w:rPr>
          <w:sz w:val="32"/>
          <w:lang w:val="ru-RU"/>
        </w:rPr>
        <w:t>Список литературы</w:t>
      </w:r>
    </w:p>
    <w:p w:rsidR="003934C7" w:rsidRDefault="009E7298" w:rsidP="009E7298">
      <w:pPr>
        <w:numPr>
          <w:ilvl w:val="0"/>
          <w:numId w:val="1"/>
        </w:numPr>
        <w:spacing w:line="360" w:lineRule="auto"/>
        <w:rPr>
          <w:sz w:val="28"/>
          <w:lang w:val="ru-RU"/>
        </w:rPr>
      </w:pPr>
      <w:r>
        <w:rPr>
          <w:sz w:val="28"/>
          <w:lang w:val="en-US"/>
        </w:rPr>
        <w:t>CompUnity N1(2) 1995</w:t>
      </w:r>
    </w:p>
    <w:p w:rsidR="003934C7" w:rsidRDefault="009E7298" w:rsidP="009E7298">
      <w:pPr>
        <w:numPr>
          <w:ilvl w:val="0"/>
          <w:numId w:val="1"/>
        </w:numPr>
        <w:spacing w:line="360" w:lineRule="auto"/>
        <w:rPr>
          <w:sz w:val="28"/>
          <w:lang w:val="ru-RU"/>
        </w:rPr>
      </w:pPr>
      <w:r>
        <w:rPr>
          <w:sz w:val="28"/>
          <w:lang w:val="en-US"/>
        </w:rPr>
        <w:t xml:space="preserve">Hard </w:t>
      </w:r>
      <w:r>
        <w:rPr>
          <w:sz w:val="28"/>
          <w:lang w:val="ru-RU"/>
        </w:rPr>
        <w:t xml:space="preserve">и </w:t>
      </w:r>
      <w:r>
        <w:rPr>
          <w:sz w:val="28"/>
          <w:lang w:val="en-US"/>
        </w:rPr>
        <w:t>Soft N5</w:t>
      </w:r>
      <w:r>
        <w:rPr>
          <w:sz w:val="28"/>
          <w:lang w:val="ru-RU"/>
        </w:rPr>
        <w:t>,</w:t>
      </w:r>
      <w:r>
        <w:rPr>
          <w:sz w:val="28"/>
          <w:lang w:val="en-US"/>
        </w:rPr>
        <w:t xml:space="preserve"> </w:t>
      </w:r>
      <w:r>
        <w:rPr>
          <w:sz w:val="28"/>
          <w:lang w:val="ru-RU"/>
        </w:rPr>
        <w:t>Май 1995</w:t>
      </w:r>
    </w:p>
    <w:p w:rsidR="003934C7" w:rsidRDefault="009E7298" w:rsidP="009E7298">
      <w:pPr>
        <w:numPr>
          <w:ilvl w:val="0"/>
          <w:numId w:val="1"/>
        </w:numPr>
        <w:spacing w:line="360" w:lineRule="auto"/>
        <w:rPr>
          <w:sz w:val="28"/>
        </w:rPr>
      </w:pPr>
      <w:r>
        <w:rPr>
          <w:sz w:val="28"/>
          <w:lang w:val="en-US"/>
        </w:rPr>
        <w:t>PC Magazine Russian Edition N6 1994</w:t>
      </w:r>
      <w:bookmarkStart w:id="0" w:name="_GoBack"/>
      <w:bookmarkEnd w:id="0"/>
    </w:p>
    <w:sectPr w:rsidR="003934C7">
      <w:headerReference w:type="even" r:id="rId7"/>
      <w:headerReference w:type="default" r:id="rId8"/>
      <w:pgSz w:w="11906" w:h="16838"/>
      <w:pgMar w:top="1440" w:right="1800" w:bottom="1440" w:left="180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4C7" w:rsidRDefault="009E7298">
      <w:r>
        <w:separator/>
      </w:r>
    </w:p>
  </w:endnote>
  <w:endnote w:type="continuationSeparator" w:id="0">
    <w:p w:rsidR="003934C7" w:rsidRDefault="009E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4C7" w:rsidRDefault="009E7298">
      <w:r>
        <w:separator/>
      </w:r>
    </w:p>
  </w:footnote>
  <w:footnote w:type="continuationSeparator" w:id="0">
    <w:p w:rsidR="003934C7" w:rsidRDefault="009E72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4C7" w:rsidRDefault="009E729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934C7" w:rsidRDefault="003934C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4C7" w:rsidRDefault="009E729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10</w:t>
    </w:r>
    <w:r>
      <w:rPr>
        <w:rStyle w:val="a4"/>
      </w:rPr>
      <w:fldChar w:fldCharType="end"/>
    </w:r>
  </w:p>
  <w:p w:rsidR="003934C7" w:rsidRDefault="003934C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12C8B"/>
    <w:multiLevelType w:val="singleLevel"/>
    <w:tmpl w:val="C05AD814"/>
    <w:lvl w:ilvl="0">
      <w:start w:val="1"/>
      <w:numFmt w:val="decimal"/>
      <w:lvlText w:val="%1."/>
      <w:legacy w:legacy="1" w:legacySpace="0" w:legacyIndent="283"/>
      <w:lvlJc w:val="left"/>
      <w:pPr>
        <w:ind w:left="2160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7298"/>
    <w:rsid w:val="003934C7"/>
    <w:rsid w:val="009E7298"/>
    <w:rsid w:val="00D73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5AA7B5-A578-4DC6-880C-34C1EC74A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2974</Words>
  <Characters>16953</Characters>
  <Application>Microsoft Office Word</Application>
  <DocSecurity>0</DocSecurity>
  <Lines>141</Lines>
  <Paragraphs>39</Paragraphs>
  <ScaleCrop>false</ScaleCrop>
  <Company>Elcom Ltd</Company>
  <LinksUpToDate>false</LinksUpToDate>
  <CharactersWithSpaces>19888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Устройство и технология производства CD-ROM</dc:title>
  <dc:subject/>
  <dc:creator>Igor</dc:creator>
  <cp:keywords/>
  <dc:description/>
  <cp:lastModifiedBy>Irina</cp:lastModifiedBy>
  <cp:revision>2</cp:revision>
  <cp:lastPrinted>1996-05-22T02:06:00Z</cp:lastPrinted>
  <dcterms:created xsi:type="dcterms:W3CDTF">2014-11-10T11:29:00Z</dcterms:created>
  <dcterms:modified xsi:type="dcterms:W3CDTF">2014-11-10T11:29:00Z</dcterms:modified>
</cp:coreProperties>
</file>