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286" w:rsidRDefault="00BA5933">
      <w:pPr>
        <w:jc w:val="center"/>
        <w:rPr>
          <w:b/>
          <w:sz w:val="26"/>
        </w:rPr>
      </w:pPr>
      <w:r>
        <w:rPr>
          <w:b/>
          <w:i/>
          <w:sz w:val="26"/>
        </w:rPr>
        <w:t>Задание 1.</w:t>
      </w:r>
      <w:r>
        <w:rPr>
          <w:b/>
          <w:sz w:val="26"/>
        </w:rPr>
        <w:t xml:space="preserve"> Разработка модели мультипрограммной вычислительной системы.</w:t>
      </w:r>
    </w:p>
    <w:p w:rsidR="00B57286" w:rsidRDefault="00B57286">
      <w:pPr>
        <w:ind w:firstLine="720"/>
        <w:rPr>
          <w:sz w:val="26"/>
        </w:rPr>
      </w:pPr>
    </w:p>
    <w:p w:rsidR="00B57286" w:rsidRDefault="00BA5933">
      <w:pPr>
        <w:pStyle w:val="a4"/>
        <w:jc w:val="both"/>
      </w:pPr>
      <w:r>
        <w:t>В соответствие с вариантом определить параметры средней задачи определить возможность размещения файлов на ВЗУ. Определить параметры минимальной конфигурации системы. Графически представить структуру разработанной модели.</w:t>
      </w:r>
    </w:p>
    <w:p w:rsidR="00B57286" w:rsidRDefault="00B57286">
      <w:pPr>
        <w:rPr>
          <w:sz w:val="26"/>
        </w:rPr>
      </w:pPr>
    </w:p>
    <w:p w:rsidR="00B57286" w:rsidRDefault="00BA5933">
      <w:pPr>
        <w:pStyle w:val="a3"/>
        <w:spacing w:line="360" w:lineRule="auto"/>
        <w:ind w:firstLine="720"/>
        <w:jc w:val="both"/>
      </w:pPr>
      <w:r>
        <w:t xml:space="preserve">При оперативной обработке информации ставится цель уменьшить среднее время решения задачи. Если поступившая заявка на выполнение работы немедленно принимается к исполнению, то вычислительная система функционирует в режиме оперативной обработки. Такие вычислительные системы получили специальное название – системы оперативной обработки (СОО). Процесс решения задачи </w:t>
      </w:r>
      <w:r>
        <w:rPr>
          <w:lang w:val="en-US"/>
        </w:rPr>
        <w:t>Z</w:t>
      </w:r>
      <w:r>
        <w:rPr>
          <w:vertAlign w:val="subscript"/>
          <w:lang w:val="en-US"/>
        </w:rPr>
        <w:t>i</w:t>
      </w:r>
      <w:r>
        <w:rPr>
          <w:vertAlign w:val="subscript"/>
        </w:rPr>
        <w:t xml:space="preserve"> </w:t>
      </w:r>
      <w:r>
        <w:t xml:space="preserve">представляется произвольной последовательностью этапов счета (обработки в процессоре) и обращения к файлам </w:t>
      </w:r>
      <w:r>
        <w:rPr>
          <w:lang w:val="en-US"/>
        </w:rPr>
        <w:t>F</w:t>
      </w:r>
      <w:r>
        <w:rPr>
          <w:vertAlign w:val="subscript"/>
          <w:lang w:val="en-US"/>
        </w:rPr>
        <w:t>1</w:t>
      </w:r>
      <w:r>
        <w:rPr>
          <w:lang w:val="en-US"/>
        </w:rPr>
        <w:t>,…, F</w:t>
      </w:r>
      <w:r>
        <w:rPr>
          <w:vertAlign w:val="subscript"/>
          <w:lang w:val="en-US"/>
        </w:rPr>
        <w:t>N</w:t>
      </w:r>
      <w:r>
        <w:rPr>
          <w:lang w:val="en-US"/>
        </w:rPr>
        <w:t xml:space="preserve"> </w:t>
      </w:r>
      <w:r>
        <w:t>(обмена информацией между внешней и оперативной памятью системы).</w:t>
      </w:r>
    </w:p>
    <w:p w:rsidR="00B57286" w:rsidRDefault="00BA5933">
      <w:pPr>
        <w:pStyle w:val="a3"/>
        <w:spacing w:line="360" w:lineRule="auto"/>
        <w:ind w:firstLine="720"/>
        <w:jc w:val="both"/>
      </w:pPr>
      <w:r>
        <w:t xml:space="preserve">Предполагается, что исследуемая СОО предназначена для решения заданного набора задач </w:t>
      </w:r>
      <w:r>
        <w:rPr>
          <w:lang w:val="en-US"/>
        </w:rPr>
        <w:t>{Zi} (i=1,2,.., M)</w:t>
      </w:r>
      <w:r>
        <w:t xml:space="preserve">. Где М – число задач, возлагаемых на систему с целью реализации определенных функций. Каждая задача </w:t>
      </w:r>
      <w:r>
        <w:rPr>
          <w:lang w:val="en-US"/>
        </w:rPr>
        <w:t>Zi</w:t>
      </w:r>
      <w:r>
        <w:t xml:space="preserve"> характеризуется интенсивностью потока запросов на ее решение, трудоемкостью </w:t>
      </w:r>
      <w:r>
        <w:sym w:font="Symbol" w:char="F051"/>
      </w:r>
      <w:r>
        <w:rPr>
          <w:vertAlign w:val="subscript"/>
          <w:lang w:val="en-US"/>
        </w:rPr>
        <w:t>i</w:t>
      </w:r>
      <w:r>
        <w:t xml:space="preserve"> процессорных операций, трудоемкостью операций обмена с внешней памятью, которая задается средним числом обращений </w:t>
      </w:r>
      <w:r>
        <w:rPr>
          <w:lang w:val="en-US"/>
        </w:rPr>
        <w:t>N</w:t>
      </w:r>
      <w:r>
        <w:rPr>
          <w:vertAlign w:val="subscript"/>
          <w:lang w:val="en-US"/>
        </w:rPr>
        <w:t>ij</w:t>
      </w:r>
      <w:r>
        <w:t xml:space="preserve"> к файлу</w:t>
      </w:r>
      <w:r>
        <w:rPr>
          <w:lang w:val="en-US"/>
        </w:rPr>
        <w:t xml:space="preserve"> F</w:t>
      </w:r>
      <w:r>
        <w:rPr>
          <w:vertAlign w:val="subscript"/>
          <w:lang w:val="en-US"/>
        </w:rPr>
        <w:t>j</w:t>
      </w:r>
      <w:r>
        <w:t xml:space="preserve"> в процессе решения задачи </w:t>
      </w:r>
      <w:r>
        <w:rPr>
          <w:lang w:val="en-US"/>
        </w:rPr>
        <w:t>Z</w:t>
      </w:r>
      <w:r>
        <w:rPr>
          <w:vertAlign w:val="subscript"/>
          <w:lang w:val="en-US"/>
        </w:rPr>
        <w:t>i</w:t>
      </w:r>
      <w:r>
        <w:t>.</w:t>
      </w:r>
    </w:p>
    <w:p w:rsidR="00B57286" w:rsidRDefault="00BA5933">
      <w:pPr>
        <w:pStyle w:val="a3"/>
        <w:spacing w:line="360" w:lineRule="auto"/>
        <w:ind w:firstLine="720"/>
        <w:jc w:val="both"/>
      </w:pPr>
      <w:r>
        <w:t xml:space="preserve">Множество файлов </w:t>
      </w:r>
      <w:r>
        <w:rPr>
          <w:lang w:val="en-US"/>
        </w:rPr>
        <w:t>{F</w:t>
      </w:r>
      <w:r>
        <w:rPr>
          <w:vertAlign w:val="subscript"/>
          <w:lang w:val="en-US"/>
        </w:rPr>
        <w:t>j</w:t>
      </w:r>
      <w:r>
        <w:rPr>
          <w:lang w:val="en-US"/>
        </w:rPr>
        <w:t>} (j=1,2,.., N)</w:t>
      </w:r>
      <w:r>
        <w:t>, где</w:t>
      </w:r>
      <w:r>
        <w:rPr>
          <w:lang w:val="en-US"/>
        </w:rPr>
        <w:t xml:space="preserve"> N</w:t>
      </w:r>
      <w:r>
        <w:t xml:space="preserve"> – число файлов, используемых в процессе решения множества задач </w:t>
      </w:r>
      <w:r>
        <w:rPr>
          <w:lang w:val="en-US"/>
        </w:rPr>
        <w:t>{Z</w:t>
      </w:r>
      <w:r>
        <w:rPr>
          <w:vertAlign w:val="subscript"/>
          <w:lang w:val="en-US"/>
        </w:rPr>
        <w:t>i</w:t>
      </w:r>
      <w:r>
        <w:rPr>
          <w:lang w:val="en-US"/>
        </w:rPr>
        <w:t>}</w:t>
      </w:r>
      <w:r>
        <w:t xml:space="preserve"> размещается во внешней памяти системы, состоящей из накопителей двух типов НЖМД и  НМОД. Обмен информацией между оперативной и внешней памятью системы производится на уровне записей, представляющих структурно неделимую единицу информации при обмене. Файл </w:t>
      </w:r>
      <w:r>
        <w:rPr>
          <w:lang w:val="en-US"/>
        </w:rPr>
        <w:t>F</w:t>
      </w:r>
      <w:r>
        <w:rPr>
          <w:vertAlign w:val="subscript"/>
          <w:lang w:val="en-US"/>
        </w:rPr>
        <w:t xml:space="preserve">j </w:t>
      </w:r>
      <w:r>
        <w:rPr>
          <w:lang w:val="en-US"/>
        </w:rPr>
        <w:t>(j=1,2,..,N)</w:t>
      </w:r>
      <w:r>
        <w:t xml:space="preserve"> характеризуется длиной файла </w:t>
      </w:r>
      <w:r>
        <w:rPr>
          <w:lang w:val="en-US"/>
        </w:rPr>
        <w:t>G</w:t>
      </w:r>
      <w:r>
        <w:rPr>
          <w:vertAlign w:val="subscript"/>
          <w:lang w:val="en-US"/>
        </w:rPr>
        <w:t>j</w:t>
      </w:r>
      <w:r>
        <w:t xml:space="preserve">, средней длиной записи </w:t>
      </w:r>
      <w:r>
        <w:rPr>
          <w:lang w:val="en-US"/>
        </w:rPr>
        <w:t>g</w:t>
      </w:r>
      <w:r>
        <w:rPr>
          <w:vertAlign w:val="subscript"/>
          <w:lang w:val="en-US"/>
        </w:rPr>
        <w:t>j</w:t>
      </w:r>
      <w:r>
        <w:rPr>
          <w:lang w:val="en-US"/>
        </w:rPr>
        <w:t>.</w:t>
      </w:r>
    </w:p>
    <w:p w:rsidR="00B57286" w:rsidRDefault="00BA5933">
      <w:pPr>
        <w:pStyle w:val="a3"/>
        <w:spacing w:line="360" w:lineRule="auto"/>
        <w:ind w:firstLine="720"/>
        <w:jc w:val="both"/>
      </w:pPr>
      <w:r>
        <w:t xml:space="preserve">Накопители, используемые в составе внешней памяти СОО, характеризуются такими техническими параметрами как среднее время доступа к данным, размещаемым в НЖМД – </w:t>
      </w:r>
      <w:r>
        <w:rPr>
          <w:lang w:val="en-US"/>
        </w:rPr>
        <w:t>U</w:t>
      </w:r>
      <w:r>
        <w:rPr>
          <w:vertAlign w:val="subscript"/>
        </w:rPr>
        <w:t>МД</w:t>
      </w:r>
      <w:r>
        <w:rPr>
          <w:lang w:val="en-US"/>
        </w:rPr>
        <w:t xml:space="preserve"> </w:t>
      </w:r>
      <w:r>
        <w:t xml:space="preserve">и в НМОД – </w:t>
      </w:r>
      <w:r>
        <w:rPr>
          <w:lang w:val="en-US"/>
        </w:rPr>
        <w:t>U</w:t>
      </w:r>
      <w:r>
        <w:rPr>
          <w:vertAlign w:val="subscript"/>
        </w:rPr>
        <w:t>МОД</w:t>
      </w:r>
      <w:r>
        <w:t xml:space="preserve">, скорость передачи данных при обмене через канал передачи данных – </w:t>
      </w:r>
      <w:r>
        <w:rPr>
          <w:lang w:val="en-US"/>
        </w:rPr>
        <w:t>V</w:t>
      </w:r>
      <w:r>
        <w:rPr>
          <w:vertAlign w:val="subscript"/>
        </w:rPr>
        <w:t>МД</w:t>
      </w:r>
      <w:r>
        <w:t xml:space="preserve"> и </w:t>
      </w:r>
      <w:r>
        <w:rPr>
          <w:lang w:val="en-US"/>
        </w:rPr>
        <w:t>V</w:t>
      </w:r>
      <w:r>
        <w:rPr>
          <w:vertAlign w:val="subscript"/>
        </w:rPr>
        <w:t xml:space="preserve">МОД </w:t>
      </w:r>
      <w:r>
        <w:t xml:space="preserve">для НЖМД и НМОД соответственно, емкость накопителя – </w:t>
      </w:r>
      <w:r>
        <w:rPr>
          <w:lang w:val="en-US"/>
        </w:rPr>
        <w:t>G</w:t>
      </w:r>
      <w:r>
        <w:rPr>
          <w:vertAlign w:val="subscript"/>
        </w:rPr>
        <w:t xml:space="preserve">МД </w:t>
      </w:r>
      <w:r>
        <w:t xml:space="preserve">и </w:t>
      </w:r>
      <w:r>
        <w:rPr>
          <w:lang w:val="en-US"/>
        </w:rPr>
        <w:t>G</w:t>
      </w:r>
      <w:r>
        <w:rPr>
          <w:vertAlign w:val="subscript"/>
        </w:rPr>
        <w:t>МОД</w:t>
      </w:r>
      <w:r>
        <w:t>.</w:t>
      </w: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A5933">
      <w:pPr>
        <w:pStyle w:val="a3"/>
        <w:spacing w:line="360" w:lineRule="auto"/>
        <w:ind w:firstLine="720"/>
        <w:jc w:val="both"/>
      </w:pPr>
      <w:r>
        <w:lastRenderedPageBreak/>
        <w:t>В данном случае условия таковы:</w:t>
      </w:r>
    </w:p>
    <w:tbl>
      <w:tblPr>
        <w:tblW w:w="0" w:type="auto"/>
        <w:tblInd w:w="-108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</w:tblGrid>
      <w:tr w:rsidR="00B57286">
        <w:trPr>
          <w:cantSplit/>
        </w:trPr>
        <w:tc>
          <w:tcPr>
            <w:tcW w:w="9750" w:type="dxa"/>
            <w:gridSpan w:val="10"/>
            <w:tcBorders>
              <w:bottom w:val="nil"/>
            </w:tcBorders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Задачи, решаемые системой, и интенсивности их поступления</w:t>
            </w:r>
          </w:p>
        </w:tc>
      </w:tr>
      <w:tr w:rsidR="00B57286">
        <w:trPr>
          <w:cantSplit/>
        </w:trPr>
        <w:tc>
          <w:tcPr>
            <w:tcW w:w="1950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1</w:t>
            </w:r>
          </w:p>
        </w:tc>
        <w:tc>
          <w:tcPr>
            <w:tcW w:w="1950" w:type="dxa"/>
            <w:gridSpan w:val="2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2</w:t>
            </w:r>
          </w:p>
        </w:tc>
        <w:tc>
          <w:tcPr>
            <w:tcW w:w="1950" w:type="dxa"/>
            <w:gridSpan w:val="2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3</w:t>
            </w:r>
          </w:p>
        </w:tc>
        <w:tc>
          <w:tcPr>
            <w:tcW w:w="1950" w:type="dxa"/>
            <w:gridSpan w:val="2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4</w:t>
            </w:r>
          </w:p>
        </w:tc>
        <w:tc>
          <w:tcPr>
            <w:tcW w:w="1950" w:type="dxa"/>
            <w:gridSpan w:val="2"/>
            <w:tcBorders>
              <w:top w:val="single" w:sz="12" w:space="0" w:color="auto"/>
              <w:left w:val="nil"/>
              <w:bottom w:val="single" w:sz="2" w:space="0" w:color="auto"/>
            </w:tcBorders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5</w:t>
            </w:r>
          </w:p>
        </w:tc>
      </w:tr>
      <w:tr w:rsidR="00B57286">
        <w:tc>
          <w:tcPr>
            <w:tcW w:w="975" w:type="dxa"/>
            <w:tcBorders>
              <w:top w:val="nil"/>
              <w:bottom w:val="single" w:sz="12" w:space="0" w:color="auto"/>
            </w:tcBorders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Z</w:t>
            </w:r>
            <w:r>
              <w:rPr>
                <w:b/>
                <w:vertAlign w:val="subscript"/>
                <w:lang w:val="en-US"/>
              </w:rPr>
              <w:t>1</w:t>
            </w:r>
          </w:p>
        </w:tc>
        <w:tc>
          <w:tcPr>
            <w:tcW w:w="975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lang w:val="en-US"/>
              </w:rPr>
            </w:pPr>
            <w:r>
              <w:rPr>
                <w:b/>
              </w:rPr>
              <w:sym w:font="Symbol" w:char="F06C"/>
            </w:r>
            <w:r>
              <w:rPr>
                <w:b/>
                <w:vertAlign w:val="subscript"/>
                <w:lang w:val="en-US"/>
              </w:rPr>
              <w:t>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12" w:space="0" w:color="auto"/>
            </w:tcBorders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Z</w:t>
            </w:r>
            <w:r>
              <w:rPr>
                <w:b/>
                <w:vertAlign w:val="subscript"/>
                <w:lang w:val="en-US"/>
              </w:rPr>
              <w:t>2</w:t>
            </w:r>
          </w:p>
        </w:tc>
        <w:tc>
          <w:tcPr>
            <w:tcW w:w="975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sym w:font="Symbol" w:char="F06C"/>
            </w:r>
            <w:r>
              <w:rPr>
                <w:b/>
                <w:vertAlign w:val="subscript"/>
                <w:lang w:val="en-US"/>
              </w:rPr>
              <w:t>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12" w:space="0" w:color="auto"/>
            </w:tcBorders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Z</w:t>
            </w:r>
            <w:r>
              <w:rPr>
                <w:b/>
                <w:vertAlign w:val="subscript"/>
                <w:lang w:val="en-US"/>
              </w:rPr>
              <w:t>3</w:t>
            </w:r>
          </w:p>
        </w:tc>
        <w:tc>
          <w:tcPr>
            <w:tcW w:w="975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sym w:font="Symbol" w:char="F06C"/>
            </w:r>
            <w:r>
              <w:rPr>
                <w:b/>
                <w:vertAlign w:val="subscript"/>
                <w:lang w:val="en-US"/>
              </w:rPr>
              <w:t>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12" w:space="0" w:color="auto"/>
            </w:tcBorders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Z</w:t>
            </w:r>
            <w:r>
              <w:rPr>
                <w:b/>
                <w:vertAlign w:val="subscript"/>
                <w:lang w:val="en-US"/>
              </w:rPr>
              <w:t>4</w:t>
            </w:r>
          </w:p>
        </w:tc>
        <w:tc>
          <w:tcPr>
            <w:tcW w:w="975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sym w:font="Symbol" w:char="F06C"/>
            </w:r>
            <w:r>
              <w:rPr>
                <w:b/>
                <w:vertAlign w:val="subscript"/>
                <w:lang w:val="en-US"/>
              </w:rPr>
              <w:t>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12" w:space="0" w:color="auto"/>
            </w:tcBorders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Z</w:t>
            </w:r>
            <w:r>
              <w:rPr>
                <w:b/>
                <w:vertAlign w:val="subscript"/>
                <w:lang w:val="en-US"/>
              </w:rPr>
              <w:t>5</w:t>
            </w:r>
          </w:p>
        </w:tc>
        <w:tc>
          <w:tcPr>
            <w:tcW w:w="975" w:type="dxa"/>
            <w:tcBorders>
              <w:top w:val="nil"/>
              <w:bottom w:val="single" w:sz="12" w:space="0" w:color="auto"/>
            </w:tcBorders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sym w:font="Symbol" w:char="F06C"/>
            </w:r>
            <w:r>
              <w:rPr>
                <w:b/>
                <w:vertAlign w:val="subscript"/>
                <w:lang w:val="en-US"/>
              </w:rPr>
              <w:t>5</w:t>
            </w:r>
          </w:p>
        </w:tc>
      </w:tr>
      <w:tr w:rsidR="00B57286">
        <w:tc>
          <w:tcPr>
            <w:tcW w:w="975" w:type="dxa"/>
            <w:tcBorders>
              <w:top w:val="nil"/>
              <w:bottom w:val="nil"/>
            </w:tcBorders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975" w:type="dxa"/>
            <w:tcBorders>
              <w:top w:val="nil"/>
              <w:bottom w:val="nil"/>
              <w:right w:val="single" w:sz="12" w:space="0" w:color="auto"/>
            </w:tcBorders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2,0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</w:tcBorders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975" w:type="dxa"/>
            <w:tcBorders>
              <w:top w:val="nil"/>
              <w:bottom w:val="nil"/>
              <w:right w:val="single" w:sz="12" w:space="0" w:color="auto"/>
            </w:tcBorders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1,8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</w:tcBorders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975" w:type="dxa"/>
            <w:tcBorders>
              <w:top w:val="nil"/>
              <w:bottom w:val="nil"/>
              <w:right w:val="single" w:sz="12" w:space="0" w:color="auto"/>
            </w:tcBorders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0,5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</w:tcBorders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975" w:type="dxa"/>
            <w:tcBorders>
              <w:top w:val="nil"/>
              <w:bottom w:val="nil"/>
              <w:right w:val="single" w:sz="12" w:space="0" w:color="auto"/>
            </w:tcBorders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0,5</w:t>
            </w:r>
          </w:p>
        </w:tc>
        <w:tc>
          <w:tcPr>
            <w:tcW w:w="975" w:type="dxa"/>
            <w:tcBorders>
              <w:top w:val="nil"/>
              <w:left w:val="nil"/>
            </w:tcBorders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975" w:type="dxa"/>
            <w:tcBorders>
              <w:top w:val="nil"/>
            </w:tcBorders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2,0</w:t>
            </w:r>
          </w:p>
        </w:tc>
      </w:tr>
    </w:tbl>
    <w:p w:rsidR="00B57286" w:rsidRDefault="00BA5933">
      <w:pPr>
        <w:pStyle w:val="a3"/>
        <w:spacing w:line="360" w:lineRule="auto"/>
        <w:ind w:firstLine="720"/>
        <w:jc w:val="both"/>
        <w:rPr>
          <w:i/>
        </w:rPr>
      </w:pPr>
      <w:r>
        <w:rPr>
          <w:i/>
        </w:rPr>
        <w:t>Параметры задач:</w:t>
      </w:r>
    </w:p>
    <w:tbl>
      <w:tblPr>
        <w:tblW w:w="0" w:type="auto"/>
        <w:tblInd w:w="-108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11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76"/>
      </w:tblGrid>
      <w:tr w:rsidR="00B57286">
        <w:trPr>
          <w:cantSplit/>
        </w:trPr>
        <w:tc>
          <w:tcPr>
            <w:tcW w:w="959" w:type="dxa"/>
            <w:vMerge w:val="restart"/>
            <w:tcBorders>
              <w:top w:val="single" w:sz="2" w:space="0" w:color="auto"/>
              <w:bottom w:val="single" w:sz="4" w:space="0" w:color="auto"/>
            </w:tcBorders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№ задачи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bottom w:val="single" w:sz="4" w:space="0" w:color="auto"/>
            </w:tcBorders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 xml:space="preserve">Трудоемкость </w:t>
            </w:r>
            <w:r>
              <w:rPr>
                <w:spacing w:val="-8"/>
                <w:kern w:val="26"/>
              </w:rPr>
              <w:t>процессорных операций</w:t>
            </w:r>
            <w:r>
              <w:t xml:space="preserve"> </w:t>
            </w:r>
            <w:r>
              <w:rPr>
                <w:b/>
                <w:i/>
              </w:rPr>
              <w:sym w:font="Symbol" w:char="F051"/>
            </w:r>
            <w:r>
              <w:rPr>
                <w:b/>
                <w:i/>
                <w:vertAlign w:val="subscript"/>
                <w:lang w:val="en-US"/>
              </w:rPr>
              <w:t>i</w:t>
            </w:r>
          </w:p>
        </w:tc>
        <w:tc>
          <w:tcPr>
            <w:tcW w:w="5679" w:type="dxa"/>
            <w:gridSpan w:val="10"/>
            <w:tcBorders>
              <w:top w:val="single" w:sz="2" w:space="0" w:color="auto"/>
              <w:bottom w:val="single" w:sz="4" w:space="0" w:color="auto"/>
            </w:tcBorders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t xml:space="preserve">Среднее число обращений к файлам </w:t>
            </w:r>
            <w:r>
              <w:rPr>
                <w:lang w:val="en-US"/>
              </w:rPr>
              <w:t>N</w:t>
            </w:r>
            <w:r>
              <w:rPr>
                <w:vertAlign w:val="subscript"/>
                <w:lang w:val="en-US"/>
              </w:rPr>
              <w:t>ij</w:t>
            </w:r>
          </w:p>
        </w:tc>
      </w:tr>
      <w:tr w:rsidR="00B57286">
        <w:trPr>
          <w:cantSplit/>
        </w:trPr>
        <w:tc>
          <w:tcPr>
            <w:tcW w:w="959" w:type="dxa"/>
            <w:vMerge/>
            <w:tcBorders>
              <w:top w:val="nil"/>
            </w:tcBorders>
          </w:tcPr>
          <w:p w:rsidR="00B57286" w:rsidRDefault="00B57286">
            <w:pPr>
              <w:pStyle w:val="a3"/>
              <w:spacing w:line="360" w:lineRule="auto"/>
              <w:jc w:val="both"/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B57286" w:rsidRDefault="00B57286">
            <w:pPr>
              <w:pStyle w:val="a3"/>
              <w:spacing w:line="360" w:lineRule="auto"/>
              <w:jc w:val="both"/>
            </w:pPr>
          </w:p>
        </w:tc>
        <w:tc>
          <w:tcPr>
            <w:tcW w:w="567" w:type="dxa"/>
            <w:tcBorders>
              <w:top w:val="nil"/>
            </w:tcBorders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  <w:tcBorders>
              <w:top w:val="nil"/>
            </w:tcBorders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  <w:tcBorders>
              <w:top w:val="nil"/>
            </w:tcBorders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  <w:tcBorders>
              <w:top w:val="nil"/>
            </w:tcBorders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  <w:tcBorders>
              <w:top w:val="nil"/>
            </w:tcBorders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  <w:tcBorders>
              <w:top w:val="nil"/>
            </w:tcBorders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  <w:tcBorders>
              <w:top w:val="nil"/>
            </w:tcBorders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  <w:vertAlign w:val="subscript"/>
                <w:lang w:val="en-US"/>
              </w:rPr>
              <w:t>7</w:t>
            </w:r>
          </w:p>
        </w:tc>
        <w:tc>
          <w:tcPr>
            <w:tcW w:w="567" w:type="dxa"/>
            <w:tcBorders>
              <w:top w:val="nil"/>
            </w:tcBorders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  <w:vertAlign w:val="subscript"/>
                <w:lang w:val="en-US"/>
              </w:rPr>
              <w:t>8</w:t>
            </w:r>
          </w:p>
        </w:tc>
        <w:tc>
          <w:tcPr>
            <w:tcW w:w="567" w:type="dxa"/>
            <w:tcBorders>
              <w:top w:val="nil"/>
            </w:tcBorders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  <w:vertAlign w:val="subscript"/>
                <w:lang w:val="en-US"/>
              </w:rPr>
              <w:t>9</w:t>
            </w:r>
          </w:p>
        </w:tc>
        <w:tc>
          <w:tcPr>
            <w:tcW w:w="576" w:type="dxa"/>
            <w:tcBorders>
              <w:top w:val="nil"/>
            </w:tcBorders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F</w:t>
            </w:r>
            <w:r>
              <w:rPr>
                <w:b/>
                <w:vertAlign w:val="subscript"/>
                <w:lang w:val="en-US"/>
              </w:rPr>
              <w:t>10</w:t>
            </w:r>
          </w:p>
        </w:tc>
      </w:tr>
      <w:tr w:rsidR="00B57286">
        <w:tc>
          <w:tcPr>
            <w:tcW w:w="959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118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76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B57286">
        <w:tc>
          <w:tcPr>
            <w:tcW w:w="959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118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700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76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B57286">
        <w:tc>
          <w:tcPr>
            <w:tcW w:w="959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3118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1000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76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B57286">
        <w:tc>
          <w:tcPr>
            <w:tcW w:w="959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3118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76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B57286">
        <w:tc>
          <w:tcPr>
            <w:tcW w:w="959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3118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900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76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</w:tbl>
    <w:p w:rsidR="00B57286" w:rsidRDefault="00BA5933">
      <w:pPr>
        <w:pStyle w:val="a3"/>
        <w:spacing w:line="360" w:lineRule="auto"/>
        <w:ind w:firstLine="720"/>
        <w:jc w:val="both"/>
        <w:rPr>
          <w:i/>
        </w:rPr>
      </w:pPr>
      <w:r>
        <w:rPr>
          <w:i/>
        </w:rPr>
        <w:t>Параметры файлов:</w:t>
      </w:r>
    </w:p>
    <w:tbl>
      <w:tblPr>
        <w:tblW w:w="0" w:type="auto"/>
        <w:tblInd w:w="-108" w:type="dxa"/>
        <w:tblBorders>
          <w:top w:val="single" w:sz="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42"/>
      </w:tblGrid>
      <w:tr w:rsidR="00B57286">
        <w:tc>
          <w:tcPr>
            <w:tcW w:w="4077" w:type="dxa"/>
          </w:tcPr>
          <w:p w:rsidR="00B57286" w:rsidRDefault="00BA5933">
            <w:pPr>
              <w:pStyle w:val="a3"/>
              <w:spacing w:line="360" w:lineRule="auto"/>
              <w:jc w:val="both"/>
            </w:pPr>
            <w:r>
              <w:t>Файлы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DF</w:t>
            </w:r>
            <w:r>
              <w:rPr>
                <w:sz w:val="20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DF</w:t>
            </w:r>
            <w:r>
              <w:rPr>
                <w:sz w:val="20"/>
                <w:vertAlign w:val="subscript"/>
                <w:lang w:val="en-US"/>
              </w:rPr>
              <w:t>2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DF</w:t>
            </w:r>
            <w:r>
              <w:rPr>
                <w:sz w:val="20"/>
                <w:vertAlign w:val="subscript"/>
                <w:lang w:val="en-US"/>
              </w:rPr>
              <w:t>3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DF</w:t>
            </w:r>
            <w:r>
              <w:rPr>
                <w:sz w:val="20"/>
                <w:vertAlign w:val="subscript"/>
                <w:lang w:val="en-US"/>
              </w:rPr>
              <w:t>4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DF</w:t>
            </w:r>
            <w:r>
              <w:rPr>
                <w:sz w:val="20"/>
                <w:vertAlign w:val="subscript"/>
                <w:lang w:val="en-US"/>
              </w:rPr>
              <w:t>5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DF</w:t>
            </w:r>
            <w:r>
              <w:rPr>
                <w:sz w:val="20"/>
                <w:vertAlign w:val="subscript"/>
                <w:lang w:val="en-US"/>
              </w:rPr>
              <w:t>6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DF</w:t>
            </w:r>
            <w:r>
              <w:rPr>
                <w:sz w:val="20"/>
                <w:vertAlign w:val="subscript"/>
                <w:lang w:val="en-US"/>
              </w:rPr>
              <w:t>7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DF</w:t>
            </w:r>
            <w:r>
              <w:rPr>
                <w:sz w:val="20"/>
                <w:vertAlign w:val="subscript"/>
                <w:lang w:val="en-US"/>
              </w:rPr>
              <w:t>8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DF</w:t>
            </w:r>
            <w:r>
              <w:rPr>
                <w:sz w:val="20"/>
                <w:vertAlign w:val="subscript"/>
                <w:lang w:val="en-US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2" w:space="0" w:color="auto"/>
              <w:bottom w:val="nil"/>
            </w:tcBorders>
          </w:tcPr>
          <w:p w:rsidR="00B57286" w:rsidRDefault="00BA5933">
            <w:pPr>
              <w:pStyle w:val="a3"/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  <w:lang w:val="en-US"/>
              </w:rPr>
              <w:t>DF</w:t>
            </w:r>
            <w:r>
              <w:rPr>
                <w:sz w:val="20"/>
                <w:vertAlign w:val="subscript"/>
                <w:lang w:val="en-US"/>
              </w:rPr>
              <w:t>10</w:t>
            </w:r>
          </w:p>
        </w:tc>
      </w:tr>
      <w:tr w:rsidR="00B57286">
        <w:trPr>
          <w:gridAfter w:val="1"/>
          <w:wAfter w:w="142" w:type="dxa"/>
        </w:trPr>
        <w:tc>
          <w:tcPr>
            <w:tcW w:w="4077" w:type="dxa"/>
          </w:tcPr>
          <w:p w:rsidR="00B57286" w:rsidRDefault="00BA5933">
            <w:pPr>
              <w:pStyle w:val="a3"/>
              <w:spacing w:line="360" w:lineRule="auto"/>
              <w:jc w:val="both"/>
              <w:rPr>
                <w:lang w:val="en-US"/>
              </w:rPr>
            </w:pPr>
            <w:r>
              <w:t xml:space="preserve">Длина файла, Мбайт </w:t>
            </w:r>
            <w:r>
              <w:rPr>
                <w:b/>
                <w:i/>
              </w:rPr>
              <w:t>(</w:t>
            </w:r>
            <w:r>
              <w:rPr>
                <w:b/>
                <w:i/>
                <w:lang w:val="en-US"/>
              </w:rPr>
              <w:t>G</w:t>
            </w:r>
            <w:r>
              <w:rPr>
                <w:b/>
                <w:i/>
                <w:vertAlign w:val="subscript"/>
                <w:lang w:val="en-US"/>
              </w:rPr>
              <w:t>i</w:t>
            </w:r>
            <w:r>
              <w:rPr>
                <w:b/>
                <w:i/>
                <w:lang w:val="en-US"/>
              </w:rPr>
              <w:t>)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2" w:space="0" w:color="auto"/>
            </w:tcBorders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B57286">
        <w:tc>
          <w:tcPr>
            <w:tcW w:w="4077" w:type="dxa"/>
          </w:tcPr>
          <w:p w:rsidR="00B57286" w:rsidRDefault="00BA5933">
            <w:pPr>
              <w:pStyle w:val="a3"/>
              <w:spacing w:line="360" w:lineRule="auto"/>
              <w:jc w:val="both"/>
              <w:rPr>
                <w:lang w:val="en-US"/>
              </w:rPr>
            </w:pPr>
            <w:r>
              <w:t xml:space="preserve">Средняя длина записи, Кбайт </w:t>
            </w:r>
            <w:r>
              <w:rPr>
                <w:b/>
                <w:i/>
              </w:rPr>
              <w:t>(</w:t>
            </w:r>
            <w:r>
              <w:rPr>
                <w:b/>
                <w:i/>
                <w:lang w:val="en-US"/>
              </w:rPr>
              <w:t>g</w:t>
            </w:r>
            <w:r>
              <w:rPr>
                <w:b/>
                <w:i/>
                <w:vertAlign w:val="subscript"/>
                <w:lang w:val="en-US"/>
              </w:rPr>
              <w:t>i</w:t>
            </w:r>
            <w:r>
              <w:rPr>
                <w:b/>
                <w:i/>
                <w:lang w:val="en-US"/>
              </w:rPr>
              <w:t>)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</w:tr>
    </w:tbl>
    <w:p w:rsidR="00B57286" w:rsidRDefault="00BA5933">
      <w:pPr>
        <w:pStyle w:val="a3"/>
        <w:spacing w:line="360" w:lineRule="auto"/>
        <w:ind w:firstLine="720"/>
        <w:jc w:val="both"/>
        <w:rPr>
          <w:i/>
        </w:rPr>
      </w:pPr>
      <w:r>
        <w:rPr>
          <w:i/>
        </w:rPr>
        <w:t>Параметры накопителей:</w:t>
      </w:r>
    </w:p>
    <w:tbl>
      <w:tblPr>
        <w:tblW w:w="0" w:type="auto"/>
        <w:tblInd w:w="-108" w:type="dxa"/>
        <w:tblBorders>
          <w:top w:val="single" w:sz="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4110"/>
        <w:gridCol w:w="1134"/>
        <w:gridCol w:w="1843"/>
        <w:gridCol w:w="1567"/>
      </w:tblGrid>
      <w:tr w:rsidR="00B57286">
        <w:tc>
          <w:tcPr>
            <w:tcW w:w="1101" w:type="dxa"/>
          </w:tcPr>
          <w:p w:rsidR="00B57286" w:rsidRDefault="00B57286">
            <w:pPr>
              <w:pStyle w:val="a3"/>
              <w:spacing w:line="360" w:lineRule="auto"/>
              <w:jc w:val="both"/>
              <w:rPr>
                <w:lang w:val="en-US"/>
              </w:rPr>
            </w:pPr>
          </w:p>
          <w:p w:rsidR="00B57286" w:rsidRDefault="00BA5933">
            <w:pPr>
              <w:pStyle w:val="a3"/>
              <w:spacing w:line="360" w:lineRule="auto"/>
              <w:jc w:val="center"/>
            </w:pPr>
            <w:r>
              <w:t>Тип</w:t>
            </w:r>
          </w:p>
        </w:tc>
        <w:tc>
          <w:tcPr>
            <w:tcW w:w="4110" w:type="dxa"/>
          </w:tcPr>
          <w:p w:rsidR="00B57286" w:rsidRDefault="00B57286">
            <w:pPr>
              <w:pStyle w:val="a3"/>
              <w:spacing w:line="360" w:lineRule="auto"/>
              <w:jc w:val="both"/>
              <w:rPr>
                <w:lang w:val="en-US"/>
              </w:rPr>
            </w:pPr>
          </w:p>
          <w:p w:rsidR="00B57286" w:rsidRDefault="00BA5933">
            <w:pPr>
              <w:pStyle w:val="a3"/>
              <w:spacing w:line="360" w:lineRule="auto"/>
              <w:jc w:val="center"/>
            </w:pPr>
            <w:r>
              <w:t>Название накопителя</w:t>
            </w:r>
          </w:p>
        </w:tc>
        <w:tc>
          <w:tcPr>
            <w:tcW w:w="1134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rPr>
                <w:spacing w:val="-20"/>
              </w:rPr>
              <w:t>Емкость,</w:t>
            </w:r>
            <w:r>
              <w:t xml:space="preserve"> Мбайт</w:t>
            </w:r>
          </w:p>
        </w:tc>
        <w:tc>
          <w:tcPr>
            <w:tcW w:w="1843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rPr>
                <w:spacing w:val="-20"/>
                <w:kern w:val="26"/>
              </w:rPr>
              <w:t>Скорость передачи данных (</w:t>
            </w:r>
            <w:r>
              <w:rPr>
                <w:b/>
                <w:i/>
                <w:spacing w:val="-20"/>
                <w:kern w:val="26"/>
                <w:lang w:val="en-US"/>
              </w:rPr>
              <w:t>V</w:t>
            </w:r>
            <w:r>
              <w:rPr>
                <w:b/>
                <w:i/>
                <w:spacing w:val="-20"/>
                <w:kern w:val="26"/>
                <w:vertAlign w:val="subscript"/>
              </w:rPr>
              <w:t>Н</w:t>
            </w:r>
            <w:r>
              <w:rPr>
                <w:spacing w:val="-20"/>
                <w:kern w:val="26"/>
              </w:rPr>
              <w:t>),</w:t>
            </w:r>
            <w:r>
              <w:t xml:space="preserve"> Кбайт/сек</w:t>
            </w:r>
          </w:p>
        </w:tc>
        <w:tc>
          <w:tcPr>
            <w:tcW w:w="1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spacing w:val="-20"/>
              </w:rPr>
            </w:pPr>
            <w:r>
              <w:rPr>
                <w:spacing w:val="-20"/>
              </w:rPr>
              <w:t>Среднее время доступа (</w:t>
            </w:r>
            <w:r>
              <w:rPr>
                <w:b/>
                <w:i/>
                <w:spacing w:val="-20"/>
                <w:lang w:val="en-US"/>
              </w:rPr>
              <w:t>U</w:t>
            </w:r>
            <w:r>
              <w:rPr>
                <w:b/>
                <w:i/>
                <w:spacing w:val="-20"/>
                <w:vertAlign w:val="subscript"/>
              </w:rPr>
              <w:t>Н</w:t>
            </w:r>
            <w:r>
              <w:rPr>
                <w:spacing w:val="-20"/>
              </w:rPr>
              <w:t>), сек</w:t>
            </w:r>
          </w:p>
        </w:tc>
      </w:tr>
      <w:tr w:rsidR="00B57286">
        <w:tc>
          <w:tcPr>
            <w:tcW w:w="1101" w:type="dxa"/>
          </w:tcPr>
          <w:p w:rsidR="00B57286" w:rsidRDefault="00BA5933">
            <w:pPr>
              <w:pStyle w:val="a3"/>
              <w:spacing w:line="360" w:lineRule="auto"/>
              <w:jc w:val="both"/>
            </w:pPr>
            <w:r>
              <w:t>НЖМД</w:t>
            </w:r>
          </w:p>
        </w:tc>
        <w:tc>
          <w:tcPr>
            <w:tcW w:w="4110" w:type="dxa"/>
          </w:tcPr>
          <w:p w:rsidR="00B57286" w:rsidRDefault="00BA5933">
            <w:pPr>
              <w:pStyle w:val="a3"/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IBM UltraStar XP Wide</w:t>
            </w:r>
            <w:r>
              <w:t>/</w:t>
            </w:r>
            <w:r>
              <w:rPr>
                <w:lang w:val="en-US"/>
              </w:rPr>
              <w:t>Fast SCSI-2</w:t>
            </w:r>
          </w:p>
        </w:tc>
        <w:tc>
          <w:tcPr>
            <w:tcW w:w="1134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4200</w:t>
            </w:r>
          </w:p>
        </w:tc>
        <w:tc>
          <w:tcPr>
            <w:tcW w:w="1843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6900</w:t>
            </w:r>
          </w:p>
        </w:tc>
        <w:tc>
          <w:tcPr>
            <w:tcW w:w="1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0,0136</w:t>
            </w:r>
          </w:p>
        </w:tc>
      </w:tr>
      <w:tr w:rsidR="00B57286">
        <w:tc>
          <w:tcPr>
            <w:tcW w:w="1101" w:type="dxa"/>
          </w:tcPr>
          <w:p w:rsidR="00B57286" w:rsidRDefault="00BA5933">
            <w:pPr>
              <w:pStyle w:val="a3"/>
              <w:spacing w:line="360" w:lineRule="auto"/>
              <w:jc w:val="both"/>
            </w:pPr>
            <w:r>
              <w:t>НМОД</w:t>
            </w:r>
          </w:p>
        </w:tc>
        <w:tc>
          <w:tcPr>
            <w:tcW w:w="4110" w:type="dxa"/>
          </w:tcPr>
          <w:p w:rsidR="00B57286" w:rsidRDefault="00BA5933">
            <w:pPr>
              <w:pStyle w:val="a3"/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Fujitsu MEOD 130-MMac</w:t>
            </w:r>
            <w:r>
              <w:t>/</w:t>
            </w:r>
            <w:r>
              <w:rPr>
                <w:lang w:val="en-US"/>
              </w:rPr>
              <w:t>PC</w:t>
            </w:r>
          </w:p>
        </w:tc>
        <w:tc>
          <w:tcPr>
            <w:tcW w:w="1134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128</w:t>
            </w:r>
          </w:p>
        </w:tc>
        <w:tc>
          <w:tcPr>
            <w:tcW w:w="1843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1100</w:t>
            </w:r>
          </w:p>
        </w:tc>
        <w:tc>
          <w:tcPr>
            <w:tcW w:w="1567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0,0383</w:t>
            </w:r>
          </w:p>
        </w:tc>
      </w:tr>
    </w:tbl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A5933">
      <w:pPr>
        <w:pStyle w:val="a3"/>
        <w:spacing w:line="360" w:lineRule="auto"/>
        <w:ind w:firstLine="720"/>
        <w:jc w:val="both"/>
      </w:pPr>
      <w:r>
        <w:t>Исследования проводятся на сетевых моделях СОО с однородным потоком заявок. Этап обращения к файлам рассматривается как последовательность двух фаз: подготовительной и передачи информации.</w:t>
      </w:r>
    </w:p>
    <w:p w:rsidR="00B57286" w:rsidRDefault="00BA5933">
      <w:pPr>
        <w:pStyle w:val="a3"/>
        <w:spacing w:line="360" w:lineRule="auto"/>
        <w:ind w:firstLine="720"/>
        <w:jc w:val="both"/>
      </w:pPr>
      <w:r>
        <w:t>В модели отображаются только те устройства СОО, которые оказывают наиболее существенное влияние на процесс решения задач пользователей в смысле задержки получения ответа во времени. Каждое из устройств участвует в реализации определенного этапа в процессе решения задачи.</w:t>
      </w:r>
    </w:p>
    <w:p w:rsidR="00B57286" w:rsidRDefault="00BA5933">
      <w:pPr>
        <w:pStyle w:val="a3"/>
        <w:spacing w:line="360" w:lineRule="auto"/>
        <w:ind w:firstLine="720"/>
        <w:jc w:val="both"/>
      </w:pPr>
      <w:r>
        <w:t xml:space="preserve">Любое устройство СОО представляется в модели одноканальной СМО. Дисциплина обслуживания заявок в любой СМО предполагается простейшей бесприоритетной очередью </w:t>
      </w:r>
      <w:r>
        <w:rPr>
          <w:lang w:val="en-US"/>
        </w:rPr>
        <w:t>FIFO</w:t>
      </w:r>
      <w:r>
        <w:t xml:space="preserve"> (обслуживание в порядке поступления). Одноканальная СМО характеризуется интенсивностью </w:t>
      </w:r>
      <w:r>
        <w:sym w:font="Symbol" w:char="F06C"/>
      </w:r>
      <w:r>
        <w:rPr>
          <w:vertAlign w:val="subscript"/>
          <w:lang w:val="en-US"/>
        </w:rPr>
        <w:t xml:space="preserve">i  </w:t>
      </w:r>
      <w:r>
        <w:t>входящего потока и средним временем U- обслуживания заявок.</w:t>
      </w:r>
    </w:p>
    <w:p w:rsidR="00B57286" w:rsidRDefault="00BA5933">
      <w:pPr>
        <w:pStyle w:val="a3"/>
        <w:spacing w:line="360" w:lineRule="auto"/>
        <w:ind w:firstLine="720"/>
        <w:jc w:val="both"/>
      </w:pPr>
      <w:r>
        <w:t xml:space="preserve">Первым этапом построения сетевой модели системы оперативной обработки является усреднение параметров задач из множества задач </w:t>
      </w:r>
      <w:r>
        <w:rPr>
          <w:lang w:val="en-US"/>
        </w:rPr>
        <w:t>{Zi}</w:t>
      </w:r>
      <w:r>
        <w:t xml:space="preserve">, возлагаемых на систему, с целью приведения неоднородного потока заявок к однородному. Параметры, получаемые в результате усреднения, описывают, так называемую, среднюю задачу. Приведение неоднородного потока заявок к однородному должно проводиться таким образом, чтобы однородный поток запросов на решение средней задачи создавал в среднем такую же нагрузку на систему, как неоднородный поток запросов на решение множества задач </w:t>
      </w:r>
      <w:r>
        <w:rPr>
          <w:lang w:val="en-US"/>
        </w:rPr>
        <w:t>{Zi}.</w:t>
      </w:r>
      <w:r>
        <w:t xml:space="preserve"> Вследствие этого параметры средней задачи определяются посредством усреднения параметров множества задач </w:t>
      </w:r>
      <w:r>
        <w:rPr>
          <w:lang w:val="en-US"/>
        </w:rPr>
        <w:t>{Zi}</w:t>
      </w:r>
      <w:r>
        <w:t xml:space="preserve">, решаемых системой, по интенсивностям их поступления </w:t>
      </w:r>
      <w:r>
        <w:rPr>
          <w:lang w:val="en-US"/>
        </w:rPr>
        <w:sym w:font="Symbol" w:char="F06C"/>
      </w:r>
      <w:r>
        <w:rPr>
          <w:vertAlign w:val="subscript"/>
          <w:lang w:val="en-US"/>
        </w:rPr>
        <w:t xml:space="preserve">i  </w:t>
      </w:r>
      <w:r>
        <w:rPr>
          <w:lang w:val="en-US"/>
        </w:rPr>
        <w:t xml:space="preserve"> (i=1,2,..,M)</w:t>
      </w:r>
      <w:r>
        <w:t>, где М – количество входных потоков заявок.</w:t>
      </w:r>
    </w:p>
    <w:p w:rsidR="00B57286" w:rsidRDefault="00BA5933">
      <w:pPr>
        <w:pStyle w:val="a3"/>
        <w:spacing w:line="360" w:lineRule="auto"/>
        <w:ind w:firstLine="720"/>
        <w:jc w:val="both"/>
      </w:pPr>
      <w:r>
        <w:t>Параметры средней задачи определяются следующим образом:</w:t>
      </w:r>
    </w:p>
    <w:p w:rsidR="00B57286" w:rsidRDefault="00BA5933">
      <w:pPr>
        <w:pStyle w:val="a3"/>
        <w:numPr>
          <w:ilvl w:val="0"/>
          <w:numId w:val="1"/>
        </w:numPr>
        <w:tabs>
          <w:tab w:val="clear" w:pos="360"/>
          <w:tab w:val="num" w:pos="1080"/>
        </w:tabs>
        <w:spacing w:line="360" w:lineRule="auto"/>
        <w:ind w:left="1080"/>
        <w:jc w:val="both"/>
      </w:pPr>
      <w:r>
        <w:t>Интенсивность потока запросов на решение средней задачи:</w:t>
      </w:r>
    </w:p>
    <w:p w:rsidR="00B57286" w:rsidRDefault="008F6EEE">
      <w:pPr>
        <w:pStyle w:val="a3"/>
        <w:spacing w:line="360" w:lineRule="auto"/>
        <w:ind w:left="720"/>
        <w:jc w:val="both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60.8pt;margin-top:.95pt;width:99.75pt;height:42.65pt;z-index:251597312;mso-position-horizontal:absolute;mso-position-horizontal-relative:text;mso-position-vertical:absolute;mso-position-vertical-relative:text" o:allowincell="f">
            <v:imagedata r:id="rId7" o:title=""/>
          </v:shape>
          <o:OLEObject Type="Embed" ProgID="Equation.3" ShapeID="_x0000_s1027" DrawAspect="Content" ObjectID="_1468767949" r:id="rId8"/>
        </w:object>
      </w:r>
    </w:p>
    <w:p w:rsidR="00B57286" w:rsidRDefault="00B57286">
      <w:pPr>
        <w:pStyle w:val="a3"/>
        <w:spacing w:line="360" w:lineRule="auto"/>
        <w:ind w:left="720"/>
        <w:jc w:val="both"/>
      </w:pPr>
    </w:p>
    <w:p w:rsidR="00B57286" w:rsidRDefault="00BA5933">
      <w:pPr>
        <w:pStyle w:val="a3"/>
        <w:spacing w:line="360" w:lineRule="auto"/>
        <w:ind w:left="720"/>
        <w:jc w:val="both"/>
      </w:pPr>
      <w:r>
        <w:sym w:font="Symbol" w:char="F04C"/>
      </w:r>
      <w:r>
        <w:t>=</w:t>
      </w:r>
      <w:r>
        <w:rPr>
          <w:lang w:val="en-US"/>
        </w:rPr>
        <w:sym w:font="Symbol" w:char="F06C"/>
      </w:r>
      <w:r>
        <w:rPr>
          <w:vertAlign w:val="subscript"/>
          <w:lang w:val="en-US"/>
        </w:rPr>
        <w:t>1</w:t>
      </w:r>
      <w:r>
        <w:rPr>
          <w:lang w:val="en-US"/>
        </w:rPr>
        <w:t>+</w:t>
      </w:r>
      <w:r>
        <w:rPr>
          <w:lang w:val="en-US"/>
        </w:rPr>
        <w:sym w:font="Symbol" w:char="F06C"/>
      </w:r>
      <w:r>
        <w:rPr>
          <w:vertAlign w:val="subscript"/>
          <w:lang w:val="en-US"/>
        </w:rPr>
        <w:t>2</w:t>
      </w:r>
      <w:r>
        <w:rPr>
          <w:lang w:val="en-US"/>
        </w:rPr>
        <w:t>+</w:t>
      </w:r>
      <w:r>
        <w:rPr>
          <w:vertAlign w:val="subscript"/>
          <w:lang w:val="en-US"/>
        </w:rPr>
        <w:t xml:space="preserve"> </w:t>
      </w:r>
      <w:r>
        <w:rPr>
          <w:lang w:val="en-US"/>
        </w:rPr>
        <w:sym w:font="Symbol" w:char="F06C"/>
      </w:r>
      <w:r>
        <w:rPr>
          <w:vertAlign w:val="subscript"/>
          <w:lang w:val="en-US"/>
        </w:rPr>
        <w:t xml:space="preserve">3 </w:t>
      </w:r>
      <w:r>
        <w:rPr>
          <w:lang w:val="en-US"/>
        </w:rPr>
        <w:t>+</w:t>
      </w:r>
      <w:r>
        <w:rPr>
          <w:lang w:val="en-US"/>
        </w:rPr>
        <w:sym w:font="Symbol" w:char="F06C"/>
      </w:r>
      <w:r>
        <w:rPr>
          <w:vertAlign w:val="subscript"/>
          <w:lang w:val="en-US"/>
        </w:rPr>
        <w:t>4</w:t>
      </w:r>
      <w:r>
        <w:rPr>
          <w:lang w:val="en-US"/>
        </w:rPr>
        <w:t>+</w:t>
      </w:r>
      <w:r>
        <w:rPr>
          <w:vertAlign w:val="subscript"/>
          <w:lang w:val="en-US"/>
        </w:rPr>
        <w:t xml:space="preserve"> </w:t>
      </w:r>
      <w:r>
        <w:rPr>
          <w:lang w:val="en-US"/>
        </w:rPr>
        <w:sym w:font="Symbol" w:char="F06C"/>
      </w:r>
      <w:r>
        <w:rPr>
          <w:vertAlign w:val="subscript"/>
          <w:lang w:val="en-US"/>
        </w:rPr>
        <w:t xml:space="preserve">5 </w:t>
      </w:r>
      <w:r>
        <w:rPr>
          <w:lang w:val="en-US"/>
        </w:rPr>
        <w:t>= 2+1</w:t>
      </w:r>
      <w:r>
        <w:t>,8+0,5+0,5+2 = 6,8</w:t>
      </w:r>
    </w:p>
    <w:p w:rsidR="00B57286" w:rsidRDefault="008F6EEE">
      <w:pPr>
        <w:pStyle w:val="a3"/>
        <w:numPr>
          <w:ilvl w:val="0"/>
          <w:numId w:val="1"/>
        </w:numPr>
        <w:spacing w:line="360" w:lineRule="auto"/>
        <w:ind w:firstLine="349"/>
        <w:jc w:val="both"/>
      </w:pPr>
      <w:r>
        <w:rPr>
          <w:noProof/>
        </w:rPr>
        <w:object w:dxaOrig="1440" w:dyaOrig="1440">
          <v:shape id="_x0000_s1029" type="#_x0000_t75" style="position:absolute;left:0;text-align:left;margin-left:95.25pt;margin-top:19.7pt;width:148.2pt;height:54.8pt;z-index:251599360;mso-position-horizontal:absolute;mso-position-horizontal-relative:text;mso-position-vertical:absolute;mso-position-vertical-relative:text" o:allowincell="f">
            <v:imagedata r:id="rId7" o:title=""/>
          </v:shape>
          <o:OLEObject Type="Embed" ProgID="Equation.3" ShapeID="_x0000_s1029" DrawAspect="Content" ObjectID="_1468767950" r:id="rId9"/>
        </w:object>
      </w:r>
      <w:r w:rsidR="00BA5933">
        <w:t xml:space="preserve">Средняя трудоемкость процессорных операций при решении средней задачи: </w:t>
      </w:r>
    </w:p>
    <w:p w:rsidR="00B57286" w:rsidRDefault="008F6EEE">
      <w:pPr>
        <w:pStyle w:val="a3"/>
        <w:spacing w:line="360" w:lineRule="auto"/>
        <w:ind w:left="720"/>
        <w:jc w:val="both"/>
      </w:pPr>
      <w:r>
        <w:rPr>
          <w:noProof/>
        </w:rPr>
        <w:object w:dxaOrig="1440" w:dyaOrig="1440">
          <v:shape id="_x0000_s1030" type="#_x0000_t75" style="position:absolute;left:0;text-align:left;margin-left:24pt;margin-top:35.1pt;width:376.2pt;height:38.3pt;z-index:251600384;mso-position-horizontal:absolute;mso-position-horizontal-relative:text;mso-position-vertical:absolute;mso-position-vertical-relative:text" o:allowincell="f">
            <v:imagedata r:id="rId7" o:title=""/>
            <w10:wrap type="topAndBottom"/>
          </v:shape>
          <o:OLEObject Type="Embed" ProgID="Equation.3" ShapeID="_x0000_s1030" DrawAspect="Content" ObjectID="_1468767951" r:id="rId10"/>
        </w:object>
      </w:r>
    </w:p>
    <w:p w:rsidR="00B57286" w:rsidRDefault="008F6EEE">
      <w:pPr>
        <w:pStyle w:val="a3"/>
        <w:numPr>
          <w:ilvl w:val="0"/>
          <w:numId w:val="1"/>
        </w:numPr>
        <w:tabs>
          <w:tab w:val="clear" w:pos="360"/>
          <w:tab w:val="num" w:pos="1080"/>
        </w:tabs>
        <w:spacing w:line="360" w:lineRule="auto"/>
        <w:ind w:left="1080"/>
        <w:jc w:val="both"/>
      </w:pPr>
      <w:r>
        <w:rPr>
          <w:noProof/>
        </w:rPr>
        <w:object w:dxaOrig="1440" w:dyaOrig="1440">
          <v:shape id="_x0000_s1028" type="#_x0000_t75" style="position:absolute;left:0;text-align:left;margin-left:0;margin-top:0;width:1.15pt;height:4pt;z-index:251598336;mso-position-horizontal:absolute;mso-position-horizontal-relative:text;mso-position-vertical:absolute;mso-position-vertical-relative:text" o:allowincell="f">
            <v:imagedata r:id="rId7" o:title=""/>
            <w10:wrap type="topAndBottom"/>
          </v:shape>
          <o:OLEObject Type="Embed" ProgID="Equation.3" ShapeID="_x0000_s1028" DrawAspect="Content" ObjectID="_1468767952" r:id="rId11"/>
        </w:object>
      </w:r>
      <w:r w:rsidR="00BA5933">
        <w:t xml:space="preserve">Среднее число обращений к файлу </w:t>
      </w:r>
      <w:r w:rsidR="00BA5933">
        <w:rPr>
          <w:lang w:val="en-US"/>
        </w:rPr>
        <w:t>Fj:</w:t>
      </w:r>
    </w:p>
    <w:p w:rsidR="00B57286" w:rsidRDefault="008F6EEE">
      <w:pPr>
        <w:pStyle w:val="a3"/>
        <w:spacing w:line="360" w:lineRule="auto"/>
        <w:jc w:val="both"/>
      </w:pPr>
      <w:r>
        <w:rPr>
          <w:noProof/>
        </w:rPr>
        <w:object w:dxaOrig="1440" w:dyaOrig="1440">
          <v:shape id="_x0000_s1031" type="#_x0000_t75" style="position:absolute;left:0;text-align:left;margin-left:115.2pt;margin-top:7.15pt;width:239.4pt;height:49.35pt;z-index:251601408;mso-position-horizontal:absolute;mso-position-horizontal-relative:text;mso-position-vertical:absolute;mso-position-vertical-relative:text" o:allowincell="f">
            <v:imagedata r:id="rId7" o:title=""/>
          </v:shape>
          <o:OLEObject Type="Embed" ProgID="Equation.3" ShapeID="_x0000_s1031" DrawAspect="Content" ObjectID="_1468767953" r:id="rId12"/>
        </w:object>
      </w:r>
    </w:p>
    <w:p w:rsidR="00B57286" w:rsidRDefault="00B57286">
      <w:pPr>
        <w:pStyle w:val="a3"/>
        <w:spacing w:line="360" w:lineRule="auto"/>
        <w:ind w:left="720"/>
        <w:jc w:val="both"/>
      </w:pPr>
    </w:p>
    <w:p w:rsidR="00B57286" w:rsidRDefault="00B57286">
      <w:pPr>
        <w:pStyle w:val="a3"/>
        <w:spacing w:line="360" w:lineRule="auto"/>
        <w:ind w:left="720"/>
        <w:jc w:val="both"/>
      </w:pPr>
    </w:p>
    <w:tbl>
      <w:tblPr>
        <w:tblW w:w="0" w:type="auto"/>
        <w:tblInd w:w="-108" w:type="dxa"/>
        <w:tblBorders>
          <w:top w:val="single" w:sz="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B57286">
        <w:tc>
          <w:tcPr>
            <w:tcW w:w="3369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D</w:t>
            </w:r>
            <w:r>
              <w:rPr>
                <w:b/>
                <w:i/>
                <w:vertAlign w:val="subscript"/>
                <w:lang w:val="en-US"/>
              </w:rPr>
              <w:t>1</w:t>
            </w:r>
          </w:p>
        </w:tc>
        <w:tc>
          <w:tcPr>
            <w:tcW w:w="708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D</w:t>
            </w:r>
            <w:r>
              <w:rPr>
                <w:b/>
                <w:i/>
                <w:vertAlign w:val="subscript"/>
                <w:lang w:val="en-US"/>
              </w:rPr>
              <w:t>2</w:t>
            </w:r>
          </w:p>
        </w:tc>
        <w:tc>
          <w:tcPr>
            <w:tcW w:w="709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D</w:t>
            </w:r>
            <w:r>
              <w:rPr>
                <w:b/>
                <w:i/>
                <w:vertAlign w:val="subscript"/>
                <w:lang w:val="en-US"/>
              </w:rPr>
              <w:t>3</w:t>
            </w:r>
          </w:p>
        </w:tc>
        <w:tc>
          <w:tcPr>
            <w:tcW w:w="709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D</w:t>
            </w:r>
            <w:r>
              <w:rPr>
                <w:b/>
                <w:i/>
                <w:vertAlign w:val="subscript"/>
                <w:lang w:val="en-US"/>
              </w:rPr>
              <w:t>4</w:t>
            </w:r>
          </w:p>
        </w:tc>
        <w:tc>
          <w:tcPr>
            <w:tcW w:w="709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D</w:t>
            </w:r>
            <w:r>
              <w:rPr>
                <w:b/>
                <w:i/>
                <w:vertAlign w:val="subscript"/>
                <w:lang w:val="en-US"/>
              </w:rPr>
              <w:t>5</w:t>
            </w:r>
          </w:p>
        </w:tc>
        <w:tc>
          <w:tcPr>
            <w:tcW w:w="708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D</w:t>
            </w:r>
            <w:r>
              <w:rPr>
                <w:b/>
                <w:i/>
                <w:vertAlign w:val="subscript"/>
                <w:lang w:val="en-US"/>
              </w:rPr>
              <w:t>6</w:t>
            </w:r>
          </w:p>
        </w:tc>
        <w:tc>
          <w:tcPr>
            <w:tcW w:w="709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D</w:t>
            </w:r>
            <w:r>
              <w:rPr>
                <w:b/>
                <w:i/>
                <w:vertAlign w:val="subscript"/>
                <w:lang w:val="en-US"/>
              </w:rPr>
              <w:t>7</w:t>
            </w:r>
          </w:p>
        </w:tc>
        <w:tc>
          <w:tcPr>
            <w:tcW w:w="709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D</w:t>
            </w:r>
            <w:r>
              <w:rPr>
                <w:b/>
                <w:i/>
                <w:vertAlign w:val="subscript"/>
                <w:lang w:val="en-US"/>
              </w:rPr>
              <w:t>8</w:t>
            </w:r>
          </w:p>
        </w:tc>
        <w:tc>
          <w:tcPr>
            <w:tcW w:w="709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D</w:t>
            </w:r>
            <w:r>
              <w:rPr>
                <w:b/>
                <w:i/>
                <w:vertAlign w:val="subscript"/>
                <w:lang w:val="en-US"/>
              </w:rPr>
              <w:t>9</w:t>
            </w:r>
          </w:p>
        </w:tc>
        <w:tc>
          <w:tcPr>
            <w:tcW w:w="708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D</w:t>
            </w:r>
            <w:r>
              <w:rPr>
                <w:b/>
                <w:i/>
                <w:vertAlign w:val="subscript"/>
                <w:lang w:val="en-US"/>
              </w:rPr>
              <w:t>10</w:t>
            </w:r>
          </w:p>
        </w:tc>
      </w:tr>
      <w:tr w:rsidR="00B57286">
        <w:tc>
          <w:tcPr>
            <w:tcW w:w="3369" w:type="dxa"/>
          </w:tcPr>
          <w:p w:rsidR="00B57286" w:rsidRDefault="008F6EEE">
            <w:pPr>
              <w:pStyle w:val="a3"/>
              <w:spacing w:line="360" w:lineRule="auto"/>
              <w:jc w:val="center"/>
            </w:pPr>
            <w:r>
              <w:rPr>
                <w:noProof/>
              </w:rPr>
              <w:object w:dxaOrig="1440" w:dyaOrig="1440">
                <v:shape id="_x0000_s1032" type="#_x0000_t75" style="position:absolute;left:0;text-align:left;margin-left:12.6pt;margin-top:6.45pt;width:139.65pt;height:33pt;z-index:251602432;mso-position-horizontal:absolute;mso-position-horizontal-relative:text;mso-position-vertical:absolute;mso-position-vertical-relative:text" o:allowincell="f">
                  <v:imagedata r:id="rId7" o:title=""/>
                </v:shape>
                <o:OLEObject Type="Embed" ProgID="Equation.3" ShapeID="_x0000_s1032" DrawAspect="Content" ObjectID="_1468767954" r:id="rId13"/>
              </w:object>
            </w:r>
          </w:p>
        </w:tc>
        <w:tc>
          <w:tcPr>
            <w:tcW w:w="708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5,51</w:t>
            </w:r>
          </w:p>
        </w:tc>
        <w:tc>
          <w:tcPr>
            <w:tcW w:w="709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3,97</w:t>
            </w:r>
          </w:p>
        </w:tc>
        <w:tc>
          <w:tcPr>
            <w:tcW w:w="709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4,43</w:t>
            </w:r>
          </w:p>
        </w:tc>
        <w:tc>
          <w:tcPr>
            <w:tcW w:w="709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1,62</w:t>
            </w:r>
          </w:p>
        </w:tc>
        <w:tc>
          <w:tcPr>
            <w:tcW w:w="708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0,74</w:t>
            </w:r>
          </w:p>
        </w:tc>
        <w:tc>
          <w:tcPr>
            <w:tcW w:w="709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1,93</w:t>
            </w:r>
          </w:p>
        </w:tc>
        <w:tc>
          <w:tcPr>
            <w:tcW w:w="709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0,29</w:t>
            </w:r>
          </w:p>
          <w:p w:rsidR="00B57286" w:rsidRDefault="00B57286">
            <w:pPr>
              <w:pStyle w:val="a3"/>
              <w:spacing w:line="360" w:lineRule="auto"/>
              <w:jc w:val="center"/>
            </w:pPr>
          </w:p>
        </w:tc>
        <w:tc>
          <w:tcPr>
            <w:tcW w:w="709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1,68</w:t>
            </w:r>
          </w:p>
        </w:tc>
        <w:tc>
          <w:tcPr>
            <w:tcW w:w="708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0,15</w:t>
            </w:r>
          </w:p>
        </w:tc>
      </w:tr>
    </w:tbl>
    <w:p w:rsidR="00B57286" w:rsidRDefault="00B57286">
      <w:pPr>
        <w:pStyle w:val="a3"/>
        <w:spacing w:line="360" w:lineRule="auto"/>
        <w:ind w:left="720"/>
        <w:jc w:val="both"/>
        <w:rPr>
          <w:lang w:val="en-US"/>
        </w:rPr>
      </w:pPr>
    </w:p>
    <w:p w:rsidR="00B57286" w:rsidRDefault="008F6EEE">
      <w:pPr>
        <w:pStyle w:val="a3"/>
        <w:numPr>
          <w:ilvl w:val="0"/>
          <w:numId w:val="1"/>
        </w:numPr>
        <w:tabs>
          <w:tab w:val="clear" w:pos="360"/>
          <w:tab w:val="num" w:pos="1080"/>
        </w:tabs>
        <w:spacing w:line="360" w:lineRule="auto"/>
        <w:ind w:left="1080"/>
        <w:jc w:val="both"/>
      </w:pPr>
      <w:r>
        <w:rPr>
          <w:noProof/>
        </w:rPr>
        <w:object w:dxaOrig="1440" w:dyaOrig="1440">
          <v:shape id="_x0000_s1033" type="#_x0000_t75" style="position:absolute;left:0;text-align:left;margin-left:157.95pt;margin-top:37.3pt;width:108.3pt;height:39.4pt;z-index:251603456;mso-position-horizontal:absolute;mso-position-horizontal-relative:text;mso-position-vertical:absolute;mso-position-vertical-relative:text" o:allowincell="f">
            <v:imagedata r:id="rId7" o:title=""/>
          </v:shape>
          <o:OLEObject Type="Embed" ProgID="Equation.3" ShapeID="_x0000_s1033" DrawAspect="Content" ObjectID="_1468767955" r:id="rId14"/>
        </w:object>
      </w:r>
      <w:r w:rsidR="00BA5933">
        <w:t>Суммарное число обращений к файлам в процессе решения средней задачи:</w:t>
      </w:r>
    </w:p>
    <w:p w:rsidR="00B57286" w:rsidRDefault="00B57286">
      <w:pPr>
        <w:pStyle w:val="a3"/>
        <w:spacing w:line="360" w:lineRule="auto"/>
        <w:ind w:left="720"/>
        <w:jc w:val="both"/>
      </w:pPr>
    </w:p>
    <w:p w:rsidR="00B57286" w:rsidRDefault="00B57286">
      <w:pPr>
        <w:pStyle w:val="a3"/>
        <w:spacing w:line="360" w:lineRule="auto"/>
        <w:ind w:left="720"/>
        <w:jc w:val="both"/>
      </w:pPr>
    </w:p>
    <w:p w:rsidR="00B57286" w:rsidRDefault="00BA5933">
      <w:pPr>
        <w:pStyle w:val="a3"/>
        <w:spacing w:line="360" w:lineRule="auto"/>
        <w:ind w:left="720"/>
        <w:rPr>
          <w:lang w:val="en-US"/>
        </w:rPr>
      </w:pPr>
      <w:r>
        <w:rPr>
          <w:lang w:val="en-US"/>
        </w:rPr>
        <w:t>D = 7,2 + 5,51 + 3,97 + 4,43 + 1,62 + 0,74 + 1,93 + 0,29 + 1,68 + 0,15 = 27,52</w:t>
      </w:r>
    </w:p>
    <w:p w:rsidR="00B57286" w:rsidRDefault="00BA5933">
      <w:pPr>
        <w:pStyle w:val="a3"/>
        <w:numPr>
          <w:ilvl w:val="0"/>
          <w:numId w:val="1"/>
        </w:numPr>
        <w:tabs>
          <w:tab w:val="clear" w:pos="360"/>
          <w:tab w:val="num" w:pos="1080"/>
        </w:tabs>
        <w:spacing w:line="360" w:lineRule="auto"/>
        <w:ind w:left="1080"/>
      </w:pPr>
      <w:r>
        <w:t xml:space="preserve">Вероятность использования файла </w:t>
      </w:r>
      <w:r>
        <w:rPr>
          <w:lang w:val="en-US"/>
        </w:rPr>
        <w:t>Fj</w:t>
      </w:r>
      <w:r>
        <w:t>:</w:t>
      </w:r>
    </w:p>
    <w:p w:rsidR="00B57286" w:rsidRDefault="008F6EEE">
      <w:pPr>
        <w:pStyle w:val="a3"/>
        <w:spacing w:line="360" w:lineRule="auto"/>
        <w:ind w:left="720"/>
      </w:pPr>
      <w:r>
        <w:rPr>
          <w:noProof/>
        </w:rPr>
        <w:object w:dxaOrig="1440" w:dyaOrig="1440">
          <v:shape id="_x0000_s1034" type="#_x0000_t75" style="position:absolute;left:0;text-align:left;margin-left:129.45pt;margin-top:-.35pt;width:156.75pt;height:37.05pt;z-index:251604480;mso-position-horizontal:absolute;mso-position-horizontal-relative:text;mso-position-vertical:absolute;mso-position-vertical-relative:text" o:allowincell="f">
            <v:imagedata r:id="rId7" o:title=""/>
          </v:shape>
          <o:OLEObject Type="Embed" ProgID="Equation.3" ShapeID="_x0000_s1034" DrawAspect="Content" ObjectID="_1468767956" r:id="rId15"/>
        </w:object>
      </w:r>
    </w:p>
    <w:p w:rsidR="00B57286" w:rsidRDefault="00B57286">
      <w:pPr>
        <w:pStyle w:val="a3"/>
        <w:spacing w:line="360" w:lineRule="auto"/>
        <w:ind w:left="720"/>
      </w:pPr>
    </w:p>
    <w:tbl>
      <w:tblPr>
        <w:tblW w:w="0" w:type="auto"/>
        <w:tblInd w:w="-108" w:type="dxa"/>
        <w:tblBorders>
          <w:top w:val="single" w:sz="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992"/>
        <w:gridCol w:w="850"/>
        <w:gridCol w:w="709"/>
        <w:gridCol w:w="709"/>
        <w:gridCol w:w="709"/>
        <w:gridCol w:w="708"/>
        <w:gridCol w:w="709"/>
        <w:gridCol w:w="709"/>
        <w:gridCol w:w="850"/>
      </w:tblGrid>
      <w:tr w:rsidR="00B57286">
        <w:tc>
          <w:tcPr>
            <w:tcW w:w="2802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P</w:t>
            </w:r>
            <w:r>
              <w:rPr>
                <w:b/>
                <w:i/>
                <w:vertAlign w:val="subscript"/>
                <w:lang w:val="en-US"/>
              </w:rPr>
              <w:t>1</w:t>
            </w:r>
          </w:p>
        </w:tc>
        <w:tc>
          <w:tcPr>
            <w:tcW w:w="992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Р</w:t>
            </w:r>
            <w:r>
              <w:rPr>
                <w:b/>
                <w:i/>
                <w:vertAlign w:val="subscript"/>
                <w:lang w:val="en-US"/>
              </w:rPr>
              <w:t>2</w:t>
            </w:r>
          </w:p>
        </w:tc>
        <w:tc>
          <w:tcPr>
            <w:tcW w:w="850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Р</w:t>
            </w:r>
            <w:r>
              <w:rPr>
                <w:b/>
                <w:i/>
                <w:vertAlign w:val="subscript"/>
                <w:lang w:val="en-US"/>
              </w:rPr>
              <w:t>3</w:t>
            </w:r>
          </w:p>
        </w:tc>
        <w:tc>
          <w:tcPr>
            <w:tcW w:w="709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Р</w:t>
            </w:r>
            <w:r>
              <w:rPr>
                <w:b/>
                <w:i/>
                <w:vertAlign w:val="subscript"/>
                <w:lang w:val="en-US"/>
              </w:rPr>
              <w:t>4</w:t>
            </w:r>
          </w:p>
        </w:tc>
        <w:tc>
          <w:tcPr>
            <w:tcW w:w="709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Р</w:t>
            </w:r>
            <w:r>
              <w:rPr>
                <w:b/>
                <w:i/>
                <w:vertAlign w:val="subscript"/>
                <w:lang w:val="en-US"/>
              </w:rPr>
              <w:t>5</w:t>
            </w:r>
          </w:p>
        </w:tc>
        <w:tc>
          <w:tcPr>
            <w:tcW w:w="709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Р</w:t>
            </w:r>
            <w:r>
              <w:rPr>
                <w:b/>
                <w:i/>
                <w:vertAlign w:val="subscript"/>
                <w:lang w:val="en-US"/>
              </w:rPr>
              <w:t>6</w:t>
            </w:r>
          </w:p>
        </w:tc>
        <w:tc>
          <w:tcPr>
            <w:tcW w:w="708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Р</w:t>
            </w:r>
            <w:r>
              <w:rPr>
                <w:b/>
                <w:i/>
                <w:vertAlign w:val="subscript"/>
                <w:lang w:val="en-US"/>
              </w:rPr>
              <w:t>7</w:t>
            </w:r>
          </w:p>
        </w:tc>
        <w:tc>
          <w:tcPr>
            <w:tcW w:w="709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Р</w:t>
            </w:r>
            <w:r>
              <w:rPr>
                <w:b/>
                <w:i/>
                <w:vertAlign w:val="subscript"/>
                <w:lang w:val="en-US"/>
              </w:rPr>
              <w:t>8</w:t>
            </w:r>
          </w:p>
        </w:tc>
        <w:tc>
          <w:tcPr>
            <w:tcW w:w="709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Р</w:t>
            </w:r>
            <w:r>
              <w:rPr>
                <w:b/>
                <w:i/>
                <w:vertAlign w:val="subscript"/>
                <w:lang w:val="en-US"/>
              </w:rPr>
              <w:t>9</w:t>
            </w:r>
          </w:p>
        </w:tc>
        <w:tc>
          <w:tcPr>
            <w:tcW w:w="850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Р</w:t>
            </w:r>
            <w:r>
              <w:rPr>
                <w:b/>
                <w:i/>
                <w:vertAlign w:val="subscript"/>
                <w:lang w:val="en-US"/>
              </w:rPr>
              <w:t>10</w:t>
            </w:r>
          </w:p>
        </w:tc>
      </w:tr>
      <w:tr w:rsidR="00B57286">
        <w:tc>
          <w:tcPr>
            <w:tcW w:w="2802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7,2 / 27,52 = 0,261</w:t>
            </w:r>
          </w:p>
        </w:tc>
        <w:tc>
          <w:tcPr>
            <w:tcW w:w="992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0,2</w:t>
            </w:r>
          </w:p>
        </w:tc>
        <w:tc>
          <w:tcPr>
            <w:tcW w:w="850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0,144</w:t>
            </w:r>
          </w:p>
        </w:tc>
        <w:tc>
          <w:tcPr>
            <w:tcW w:w="709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0,16</w:t>
            </w:r>
          </w:p>
        </w:tc>
        <w:tc>
          <w:tcPr>
            <w:tcW w:w="709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0,06</w:t>
            </w:r>
          </w:p>
        </w:tc>
        <w:tc>
          <w:tcPr>
            <w:tcW w:w="709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0,03</w:t>
            </w:r>
          </w:p>
        </w:tc>
        <w:tc>
          <w:tcPr>
            <w:tcW w:w="708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0,07</w:t>
            </w:r>
          </w:p>
        </w:tc>
        <w:tc>
          <w:tcPr>
            <w:tcW w:w="709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0,01</w:t>
            </w:r>
          </w:p>
        </w:tc>
        <w:tc>
          <w:tcPr>
            <w:tcW w:w="709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0,06</w:t>
            </w:r>
          </w:p>
        </w:tc>
        <w:tc>
          <w:tcPr>
            <w:tcW w:w="850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0,005</w:t>
            </w:r>
          </w:p>
        </w:tc>
      </w:tr>
    </w:tbl>
    <w:p w:rsidR="00B57286" w:rsidRDefault="00B57286">
      <w:pPr>
        <w:pStyle w:val="a3"/>
        <w:spacing w:line="360" w:lineRule="auto"/>
        <w:ind w:left="720"/>
      </w:pPr>
    </w:p>
    <w:p w:rsidR="00B57286" w:rsidRDefault="00BA5933">
      <w:pPr>
        <w:pStyle w:val="a3"/>
        <w:numPr>
          <w:ilvl w:val="0"/>
          <w:numId w:val="1"/>
        </w:numPr>
        <w:tabs>
          <w:tab w:val="clear" w:pos="360"/>
          <w:tab w:val="num" w:pos="1080"/>
        </w:tabs>
        <w:spacing w:line="360" w:lineRule="auto"/>
        <w:ind w:left="1080"/>
      </w:pPr>
      <w:r>
        <w:t>Средняя трудоемкость этапа счета:</w:t>
      </w:r>
    </w:p>
    <w:p w:rsidR="00B57286" w:rsidRDefault="00B57286">
      <w:pPr>
        <w:pStyle w:val="a3"/>
        <w:spacing w:line="360" w:lineRule="auto"/>
        <w:ind w:left="720"/>
      </w:pPr>
    </w:p>
    <w:p w:rsidR="00B57286" w:rsidRDefault="008F6EEE">
      <w:pPr>
        <w:pStyle w:val="a3"/>
        <w:spacing w:line="360" w:lineRule="auto"/>
        <w:ind w:left="720"/>
      </w:pPr>
      <w:r>
        <w:rPr>
          <w:noProof/>
        </w:rPr>
        <w:object w:dxaOrig="1440" w:dyaOrig="1440">
          <v:shape id="_x0000_s1036" type="#_x0000_t75" style="position:absolute;left:0;text-align:left;margin-left:49.65pt;margin-top:1.55pt;width:379.05pt;height:43.2pt;z-index:251605504;mso-position-horizontal:absolute;mso-position-horizontal-relative:text;mso-position-vertical:absolute;mso-position-vertical-relative:text" o:allowincell="f">
            <v:imagedata r:id="rId7" o:title=""/>
          </v:shape>
          <o:OLEObject Type="Embed" ProgID="Equation.3" ShapeID="_x0000_s1036" DrawAspect="Content" ObjectID="_1468767957" r:id="rId16"/>
        </w:object>
      </w:r>
    </w:p>
    <w:p w:rsidR="00B57286" w:rsidRDefault="00B57286">
      <w:pPr>
        <w:pStyle w:val="a3"/>
        <w:spacing w:line="360" w:lineRule="auto"/>
        <w:ind w:left="720"/>
      </w:pPr>
    </w:p>
    <w:p w:rsidR="00B57286" w:rsidRDefault="00B57286">
      <w:pPr>
        <w:pStyle w:val="a3"/>
        <w:spacing w:line="360" w:lineRule="auto"/>
        <w:ind w:left="720"/>
      </w:pPr>
    </w:p>
    <w:p w:rsidR="00B57286" w:rsidRDefault="00BA5933">
      <w:pPr>
        <w:pStyle w:val="a3"/>
        <w:spacing w:line="360" w:lineRule="auto"/>
        <w:ind w:firstLine="720"/>
        <w:jc w:val="both"/>
      </w:pPr>
      <w:r>
        <w:rPr>
          <w:lang w:val="en-US"/>
        </w:rPr>
        <w:sym w:font="Symbol" w:char="F051"/>
      </w:r>
      <w:r>
        <w:rPr>
          <w:vertAlign w:val="subscript"/>
          <w:lang w:val="en-US"/>
        </w:rPr>
        <w:t xml:space="preserve">0  </w:t>
      </w:r>
      <w:r>
        <w:rPr>
          <w:lang w:val="en-US"/>
        </w:rPr>
        <w:t>=  480</w:t>
      </w:r>
      <w:r>
        <w:t>,9 / 28,52 = 16,86</w:t>
      </w: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A5933">
      <w:pPr>
        <w:pStyle w:val="a3"/>
        <w:spacing w:line="360" w:lineRule="auto"/>
        <w:ind w:firstLine="720"/>
        <w:jc w:val="both"/>
      </w:pPr>
      <w:r>
        <w:rPr>
          <w:b/>
        </w:rPr>
        <w:t>Следующим этапом</w:t>
      </w:r>
      <w:r>
        <w:t xml:space="preserve"> построения является этап, на котором определяется возможность размещения файлов в накопителе внешней памяти. Этот этап построения модели СОО состоит в количественной оценке возможности размещения каждого файла из множества</w:t>
      </w:r>
      <w:r>
        <w:rPr>
          <w:lang w:val="en-US"/>
        </w:rPr>
        <w:t xml:space="preserve"> {Fj}</w:t>
      </w:r>
      <w:r>
        <w:t xml:space="preserve"> в накопителях различного типа, входящих в состав внешней памяти исследуемой системы.</w:t>
      </w:r>
    </w:p>
    <w:p w:rsidR="00B57286" w:rsidRDefault="00BA5933">
      <w:pPr>
        <w:pStyle w:val="a3"/>
        <w:spacing w:line="360" w:lineRule="auto"/>
        <w:ind w:firstLine="720"/>
        <w:jc w:val="both"/>
      </w:pPr>
      <w:r>
        <w:t>Вследствие того, что к различным файлам производится различное число обращений при решении задач, естественно предположить, что файлы, сравнительно редко используемые в процессе решения задач, могут располагаться как в НМОД, так и в НЖМД, в то время как файлы, частота обращений к которым велика, должны располагаться в НЖМД как устройствах внешней памяти с минимальным временем доступа.</w:t>
      </w:r>
    </w:p>
    <w:p w:rsidR="00B57286" w:rsidRDefault="008F6EEE">
      <w:pPr>
        <w:pStyle w:val="a3"/>
        <w:spacing w:line="360" w:lineRule="auto"/>
        <w:ind w:firstLine="720"/>
        <w:jc w:val="both"/>
      </w:pPr>
      <w:r>
        <w:rPr>
          <w:noProof/>
        </w:rPr>
        <w:object w:dxaOrig="1440" w:dyaOrig="1440">
          <v:shape id="_x0000_s1037" type="#_x0000_t75" style="position:absolute;left:0;text-align:left;margin-left:226.35pt;margin-top:19.7pt;width:49.95pt;height:22pt;z-index:251606528;mso-position-horizontal:absolute;mso-position-horizontal-relative:text;mso-position-vertical:absolute;mso-position-vertical-relative:text" o:allowincell="f">
            <v:imagedata r:id="rId7" o:title=""/>
          </v:shape>
          <o:OLEObject Type="Embed" ProgID="Equation.3" ShapeID="_x0000_s1037" DrawAspect="Content" ObjectID="_1468767958" r:id="rId17"/>
        </w:object>
      </w:r>
      <w:r w:rsidR="00BA5933">
        <w:t xml:space="preserve">Условие существования стационарного режима в накопителе при условии размещения в нем файла </w:t>
      </w:r>
      <w:r w:rsidR="00BA5933">
        <w:rPr>
          <w:lang w:val="en-US"/>
        </w:rPr>
        <w:t>Fj</w:t>
      </w:r>
      <w:r w:rsidR="00BA5933">
        <w:t xml:space="preserve"> имеет вид:</w:t>
      </w:r>
    </w:p>
    <w:p w:rsidR="00B57286" w:rsidRDefault="00BA5933">
      <w:pPr>
        <w:pStyle w:val="a3"/>
        <w:spacing w:line="360" w:lineRule="auto"/>
        <w:ind w:firstLine="720"/>
        <w:jc w:val="both"/>
      </w:pPr>
      <w:r>
        <w:t xml:space="preserve">где </w:t>
      </w:r>
      <w:r>
        <w:sym w:font="Symbol" w:char="F06C"/>
      </w:r>
      <w:r>
        <w:rPr>
          <w:lang w:val="en-US"/>
        </w:rPr>
        <w:t xml:space="preserve">j – </w:t>
      </w:r>
      <w:r>
        <w:t>интенсивность потока запросов к файлу</w:t>
      </w:r>
    </w:p>
    <w:p w:rsidR="00B57286" w:rsidRDefault="00BA5933">
      <w:pPr>
        <w:pStyle w:val="a3"/>
        <w:spacing w:line="360" w:lineRule="auto"/>
        <w:ind w:firstLine="720"/>
        <w:jc w:val="both"/>
      </w:pPr>
      <w:r>
        <w:t xml:space="preserve">      </w:t>
      </w:r>
      <w:r>
        <w:sym w:font="Symbol" w:char="F075"/>
      </w:r>
      <w:r>
        <w:rPr>
          <w:lang w:val="en-US"/>
        </w:rPr>
        <w:t>j</w:t>
      </w:r>
      <w:r>
        <w:t xml:space="preserve"> – среднее время доступа к файлу.</w:t>
      </w:r>
    </w:p>
    <w:p w:rsidR="00B57286" w:rsidRDefault="00BA5933">
      <w:pPr>
        <w:pStyle w:val="a3"/>
        <w:spacing w:line="360" w:lineRule="auto"/>
        <w:ind w:firstLine="720"/>
        <w:jc w:val="both"/>
      </w:pPr>
      <w:r>
        <w:t xml:space="preserve">Интенсивность </w:t>
      </w:r>
      <w:r>
        <w:sym w:font="Symbol" w:char="F06C"/>
      </w:r>
      <w:r>
        <w:rPr>
          <w:lang w:val="en-US"/>
        </w:rPr>
        <w:t>j потока запросов к файлу Fj</w:t>
      </w:r>
      <w:r>
        <w:t xml:space="preserve"> можно представить в виде:</w:t>
      </w:r>
    </w:p>
    <w:p w:rsidR="00B57286" w:rsidRDefault="00BA5933">
      <w:pPr>
        <w:pStyle w:val="a3"/>
        <w:spacing w:line="360" w:lineRule="auto"/>
        <w:ind w:firstLine="720"/>
        <w:jc w:val="center"/>
        <w:rPr>
          <w:lang w:val="en-US"/>
        </w:rPr>
      </w:pPr>
      <w:r>
        <w:sym w:font="Symbol" w:char="F06C"/>
      </w:r>
      <w:r>
        <w:rPr>
          <w:lang w:val="en-US"/>
        </w:rPr>
        <w:t>j=</w:t>
      </w:r>
      <w:r>
        <w:rPr>
          <w:lang w:val="en-US"/>
        </w:rPr>
        <w:sym w:font="Symbol" w:char="F04C"/>
      </w:r>
      <w:r>
        <w:rPr>
          <w:lang w:val="en-US"/>
        </w:rPr>
        <w:t>Dj</w:t>
      </w:r>
    </w:p>
    <w:tbl>
      <w:tblPr>
        <w:tblW w:w="0" w:type="auto"/>
        <w:tblInd w:w="-108" w:type="dxa"/>
        <w:tblBorders>
          <w:top w:val="single" w:sz="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931"/>
        <w:gridCol w:w="851"/>
        <w:gridCol w:w="850"/>
        <w:gridCol w:w="851"/>
        <w:gridCol w:w="850"/>
        <w:gridCol w:w="851"/>
        <w:gridCol w:w="850"/>
        <w:gridCol w:w="851"/>
        <w:gridCol w:w="711"/>
      </w:tblGrid>
      <w:tr w:rsidR="00B57286">
        <w:tc>
          <w:tcPr>
            <w:tcW w:w="2235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sym w:font="Symbol" w:char="F06C"/>
            </w:r>
            <w:r>
              <w:rPr>
                <w:b/>
                <w:i/>
                <w:vertAlign w:val="subscript"/>
                <w:lang w:val="en-US"/>
              </w:rPr>
              <w:t>1</w:t>
            </w:r>
          </w:p>
        </w:tc>
        <w:tc>
          <w:tcPr>
            <w:tcW w:w="931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sym w:font="Symbol" w:char="F06C"/>
            </w:r>
            <w:r>
              <w:rPr>
                <w:b/>
                <w:i/>
                <w:vertAlign w:val="subscript"/>
                <w:lang w:val="en-US"/>
              </w:rPr>
              <w:t>2</w:t>
            </w:r>
          </w:p>
        </w:tc>
        <w:tc>
          <w:tcPr>
            <w:tcW w:w="851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sym w:font="Symbol" w:char="F06C"/>
            </w:r>
            <w:r>
              <w:rPr>
                <w:b/>
                <w:i/>
                <w:vertAlign w:val="subscript"/>
                <w:lang w:val="en-US"/>
              </w:rPr>
              <w:t>3</w:t>
            </w:r>
          </w:p>
        </w:tc>
        <w:tc>
          <w:tcPr>
            <w:tcW w:w="850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sym w:font="Symbol" w:char="F06C"/>
            </w:r>
            <w:r>
              <w:rPr>
                <w:b/>
                <w:i/>
                <w:vertAlign w:val="subscript"/>
                <w:lang w:val="en-US"/>
              </w:rPr>
              <w:t>4</w:t>
            </w:r>
          </w:p>
        </w:tc>
        <w:tc>
          <w:tcPr>
            <w:tcW w:w="851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sym w:font="Symbol" w:char="F06C"/>
            </w:r>
            <w:r>
              <w:rPr>
                <w:b/>
                <w:i/>
                <w:vertAlign w:val="subscript"/>
                <w:lang w:val="en-US"/>
              </w:rPr>
              <w:t>5</w:t>
            </w:r>
          </w:p>
        </w:tc>
        <w:tc>
          <w:tcPr>
            <w:tcW w:w="850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sym w:font="Symbol" w:char="F06C"/>
            </w:r>
            <w:r>
              <w:rPr>
                <w:b/>
                <w:i/>
                <w:vertAlign w:val="subscript"/>
                <w:lang w:val="en-US"/>
              </w:rPr>
              <w:t>6</w:t>
            </w:r>
          </w:p>
        </w:tc>
        <w:tc>
          <w:tcPr>
            <w:tcW w:w="851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sym w:font="Symbol" w:char="F06C"/>
            </w:r>
            <w:r>
              <w:rPr>
                <w:b/>
                <w:i/>
                <w:vertAlign w:val="subscript"/>
                <w:lang w:val="en-US"/>
              </w:rPr>
              <w:t>7</w:t>
            </w:r>
          </w:p>
        </w:tc>
        <w:tc>
          <w:tcPr>
            <w:tcW w:w="850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sym w:font="Symbol" w:char="F06C"/>
            </w:r>
            <w:r>
              <w:rPr>
                <w:b/>
                <w:i/>
                <w:vertAlign w:val="subscript"/>
                <w:lang w:val="en-US"/>
              </w:rPr>
              <w:t>8</w:t>
            </w:r>
          </w:p>
        </w:tc>
        <w:tc>
          <w:tcPr>
            <w:tcW w:w="851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sym w:font="Symbol" w:char="F06C"/>
            </w:r>
            <w:r>
              <w:rPr>
                <w:b/>
                <w:i/>
                <w:vertAlign w:val="subscript"/>
                <w:lang w:val="en-US"/>
              </w:rPr>
              <w:t>9</w:t>
            </w:r>
          </w:p>
        </w:tc>
        <w:tc>
          <w:tcPr>
            <w:tcW w:w="711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sym w:font="Symbol" w:char="F06C"/>
            </w:r>
            <w:r>
              <w:rPr>
                <w:b/>
                <w:i/>
                <w:vertAlign w:val="subscript"/>
                <w:lang w:val="en-US"/>
              </w:rPr>
              <w:t>10</w:t>
            </w:r>
          </w:p>
        </w:tc>
      </w:tr>
      <w:tr w:rsidR="00B57286">
        <w:tc>
          <w:tcPr>
            <w:tcW w:w="2235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rPr>
                <w:lang w:val="en-US"/>
              </w:rPr>
              <w:t>6</w:t>
            </w:r>
            <w:r>
              <w:t>,8 х 7,2 = 48,96</w:t>
            </w:r>
          </w:p>
        </w:tc>
        <w:tc>
          <w:tcPr>
            <w:tcW w:w="931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37,47</w:t>
            </w:r>
          </w:p>
        </w:tc>
        <w:tc>
          <w:tcPr>
            <w:tcW w:w="851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27</w:t>
            </w:r>
          </w:p>
        </w:tc>
        <w:tc>
          <w:tcPr>
            <w:tcW w:w="850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30,1</w:t>
            </w:r>
          </w:p>
        </w:tc>
        <w:tc>
          <w:tcPr>
            <w:tcW w:w="851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11,02</w:t>
            </w:r>
          </w:p>
        </w:tc>
        <w:tc>
          <w:tcPr>
            <w:tcW w:w="850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5,03</w:t>
            </w:r>
          </w:p>
        </w:tc>
        <w:tc>
          <w:tcPr>
            <w:tcW w:w="851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13,1</w:t>
            </w:r>
          </w:p>
        </w:tc>
        <w:tc>
          <w:tcPr>
            <w:tcW w:w="850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1,98</w:t>
            </w:r>
          </w:p>
        </w:tc>
        <w:tc>
          <w:tcPr>
            <w:tcW w:w="851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11,42</w:t>
            </w:r>
          </w:p>
        </w:tc>
        <w:tc>
          <w:tcPr>
            <w:tcW w:w="711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1,02</w:t>
            </w:r>
          </w:p>
        </w:tc>
      </w:tr>
    </w:tbl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8F6EEE">
      <w:pPr>
        <w:pStyle w:val="a3"/>
        <w:spacing w:line="360" w:lineRule="auto"/>
        <w:ind w:firstLine="720"/>
        <w:jc w:val="both"/>
      </w:pPr>
      <w:r>
        <w:rPr>
          <w:noProof/>
        </w:rPr>
        <w:object w:dxaOrig="1440" w:dyaOrig="1440">
          <v:shape id="_x0000_s1039" type="#_x0000_t75" style="position:absolute;left:0;text-align:left;margin-left:89.55pt;margin-top:45.95pt;width:59pt;height:37pt;z-index:251608576;mso-position-horizontal:absolute;mso-position-horizontal-relative:text;mso-position-vertical:absolute;mso-position-vertical-relative:text" o:allowincell="f">
            <v:imagedata r:id="rId7" o:title=""/>
          </v:shape>
          <o:OLEObject Type="Embed" ProgID="Equation.3" ShapeID="_x0000_s1039" DrawAspect="Content" ObjectID="_1468767959" r:id="rId18"/>
        </w:object>
      </w:r>
      <w:r>
        <w:rPr>
          <w:noProof/>
        </w:rPr>
        <w:object w:dxaOrig="1440" w:dyaOrig="1440">
          <v:shape id="_x0000_s1038" type="#_x0000_t75" style="position:absolute;left:0;text-align:left;margin-left:0;margin-top:0;width:1.15pt;height:4pt;z-index:251607552;mso-position-horizontal:absolute;mso-position-horizontal-relative:text;mso-position-vertical:absolute;mso-position-vertical-relative:text" o:allowincell="f">
            <v:imagedata r:id="rId7" o:title=""/>
            <w10:wrap type="topAndBottom"/>
          </v:shape>
          <o:OLEObject Type="Embed" ProgID="Equation.3" ShapeID="_x0000_s1038" DrawAspect="Content" ObjectID="_1468767960" r:id="rId19"/>
        </w:object>
      </w:r>
      <w:r w:rsidR="00BA5933">
        <w:t xml:space="preserve">С учетом этого можно получить ограничение на среднее время доступа к файлам: </w:t>
      </w:r>
    </w:p>
    <w:p w:rsidR="00B57286" w:rsidRDefault="00B57286">
      <w:pPr>
        <w:pStyle w:val="a3"/>
        <w:spacing w:line="360" w:lineRule="auto"/>
        <w:ind w:firstLine="720"/>
        <w:jc w:val="both"/>
        <w:rPr>
          <w:lang w:val="en-US"/>
        </w:rPr>
      </w:pPr>
    </w:p>
    <w:p w:rsidR="00B57286" w:rsidRDefault="008F6EEE">
      <w:pPr>
        <w:pStyle w:val="a3"/>
        <w:spacing w:line="360" w:lineRule="auto"/>
        <w:ind w:firstLine="720"/>
        <w:jc w:val="both"/>
      </w:pPr>
      <w:r>
        <w:rPr>
          <w:noProof/>
        </w:rPr>
        <w:object w:dxaOrig="1440" w:dyaOrig="1440">
          <v:shape id="_x0000_s1040" type="#_x0000_t75" style="position:absolute;left:0;text-align:left;margin-left:206.4pt;margin-top:13pt;width:60pt;height:37pt;z-index:251609600;mso-position-horizontal:absolute;mso-position-horizontal-relative:text;mso-position-vertical:absolute;mso-position-vertical-relative:text" o:allowincell="f">
            <v:imagedata r:id="rId7" o:title=""/>
          </v:shape>
          <o:OLEObject Type="Embed" ProgID="Equation.3" ShapeID="_x0000_s1040" DrawAspect="Content" ObjectID="_1468767961" r:id="rId20"/>
        </w:object>
      </w:r>
    </w:p>
    <w:p w:rsidR="00B57286" w:rsidRDefault="00BA5933">
      <w:pPr>
        <w:pStyle w:val="a3"/>
        <w:spacing w:line="360" w:lineRule="auto"/>
        <w:ind w:firstLine="720"/>
        <w:jc w:val="both"/>
      </w:pPr>
      <w:r>
        <w:t xml:space="preserve">Введем обозначение </w:t>
      </w:r>
    </w:p>
    <w:p w:rsidR="00B57286" w:rsidRDefault="00BA5933">
      <w:pPr>
        <w:pStyle w:val="a3"/>
        <w:spacing w:line="360" w:lineRule="auto"/>
        <w:ind w:firstLine="720"/>
        <w:jc w:val="both"/>
        <w:rPr>
          <w:lang w:val="en-US"/>
        </w:rPr>
      </w:pPr>
      <w:r>
        <w:t xml:space="preserve">Величина </w:t>
      </w:r>
      <w:r>
        <w:sym w:font="Symbol" w:char="F075"/>
      </w:r>
      <w:r>
        <w:t xml:space="preserve">j представляет собой максимально допустимое время доступа к файлу Fj. В связи с этим файл Fj может размещаться в накопителе, обеспечивающем время доступа к информации меньшее </w:t>
      </w:r>
      <w:r>
        <w:sym w:font="Symbol" w:char="F075"/>
      </w:r>
      <w:r>
        <w:t xml:space="preserve">j. Таким образом, сравнивая значения </w:t>
      </w:r>
      <w:r>
        <w:sym w:font="Symbol" w:char="F075"/>
      </w:r>
      <w:r>
        <w:rPr>
          <w:vertAlign w:val="subscript"/>
        </w:rPr>
        <w:t>j</w:t>
      </w:r>
      <w:r>
        <w:t xml:space="preserve">     (j= 1, 2, …, N) со значениями U</w:t>
      </w:r>
      <w:r>
        <w:rPr>
          <w:vertAlign w:val="subscript"/>
        </w:rPr>
        <w:t>МД</w:t>
      </w:r>
      <w:r>
        <w:t xml:space="preserve"> и U</w:t>
      </w:r>
      <w:r>
        <w:rPr>
          <w:vertAlign w:val="subscript"/>
        </w:rPr>
        <w:t>МОД</w:t>
      </w:r>
      <w:r>
        <w:t>, можно оценить возможность размещения файла Fj либо только в НЖМД, либо НМОД или НЖМД. При U</w:t>
      </w:r>
      <w:r>
        <w:rPr>
          <w:vertAlign w:val="subscript"/>
        </w:rPr>
        <w:t>МД</w:t>
      </w:r>
      <w:r>
        <w:sym w:font="Symbol" w:char="F0B3"/>
      </w:r>
      <w:r>
        <w:sym w:font="Symbol" w:char="F075"/>
      </w:r>
      <w:r>
        <w:rPr>
          <w:vertAlign w:val="subscript"/>
        </w:rPr>
        <w:t xml:space="preserve">j </w:t>
      </w:r>
      <w:r>
        <w:t>файл может быть полностью размещен в НЖМД.</w:t>
      </w:r>
    </w:p>
    <w:p w:rsidR="00B57286" w:rsidRDefault="00B57286">
      <w:pPr>
        <w:pStyle w:val="a3"/>
        <w:spacing w:line="360" w:lineRule="auto"/>
        <w:ind w:firstLine="720"/>
        <w:jc w:val="both"/>
        <w:rPr>
          <w:lang w:val="en-US"/>
        </w:rPr>
      </w:pPr>
    </w:p>
    <w:tbl>
      <w:tblPr>
        <w:tblW w:w="0" w:type="auto"/>
        <w:tblInd w:w="-108" w:type="dxa"/>
        <w:tblBorders>
          <w:top w:val="single" w:sz="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  <w:gridCol w:w="975"/>
      </w:tblGrid>
      <w:tr w:rsidR="00B57286">
        <w:tc>
          <w:tcPr>
            <w:tcW w:w="975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sym w:font="Symbol" w:char="F075"/>
            </w:r>
            <w:r>
              <w:rPr>
                <w:b/>
                <w:i/>
                <w:vertAlign w:val="subscript"/>
                <w:lang w:val="en-US"/>
              </w:rPr>
              <w:t>1</w:t>
            </w:r>
          </w:p>
        </w:tc>
        <w:tc>
          <w:tcPr>
            <w:tcW w:w="975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sym w:font="Symbol" w:char="F075"/>
            </w:r>
            <w:r>
              <w:rPr>
                <w:b/>
                <w:i/>
                <w:vertAlign w:val="subscript"/>
                <w:lang w:val="en-US"/>
              </w:rPr>
              <w:t>2</w:t>
            </w:r>
          </w:p>
        </w:tc>
        <w:tc>
          <w:tcPr>
            <w:tcW w:w="975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sym w:font="Symbol" w:char="F075"/>
            </w:r>
            <w:r>
              <w:rPr>
                <w:b/>
                <w:i/>
                <w:vertAlign w:val="subscript"/>
                <w:lang w:val="en-US"/>
              </w:rPr>
              <w:t>3</w:t>
            </w:r>
          </w:p>
        </w:tc>
        <w:tc>
          <w:tcPr>
            <w:tcW w:w="975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sym w:font="Symbol" w:char="F075"/>
            </w:r>
            <w:r>
              <w:rPr>
                <w:b/>
                <w:i/>
                <w:vertAlign w:val="subscript"/>
                <w:lang w:val="en-US"/>
              </w:rPr>
              <w:t>4</w:t>
            </w:r>
          </w:p>
        </w:tc>
        <w:tc>
          <w:tcPr>
            <w:tcW w:w="975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sym w:font="Symbol" w:char="F075"/>
            </w:r>
            <w:r>
              <w:rPr>
                <w:b/>
                <w:i/>
                <w:vertAlign w:val="subscript"/>
                <w:lang w:val="en-US"/>
              </w:rPr>
              <w:t>5</w:t>
            </w:r>
          </w:p>
        </w:tc>
        <w:tc>
          <w:tcPr>
            <w:tcW w:w="975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sym w:font="Symbol" w:char="F075"/>
            </w:r>
            <w:r>
              <w:rPr>
                <w:b/>
                <w:i/>
                <w:vertAlign w:val="subscript"/>
                <w:lang w:val="en-US"/>
              </w:rPr>
              <w:t>6</w:t>
            </w:r>
          </w:p>
        </w:tc>
        <w:tc>
          <w:tcPr>
            <w:tcW w:w="975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sym w:font="Symbol" w:char="F075"/>
            </w:r>
            <w:r>
              <w:rPr>
                <w:b/>
                <w:i/>
                <w:vertAlign w:val="subscript"/>
                <w:lang w:val="en-US"/>
              </w:rPr>
              <w:t>7</w:t>
            </w:r>
          </w:p>
        </w:tc>
        <w:tc>
          <w:tcPr>
            <w:tcW w:w="975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sym w:font="Symbol" w:char="F075"/>
            </w:r>
            <w:r>
              <w:rPr>
                <w:b/>
                <w:i/>
                <w:vertAlign w:val="subscript"/>
                <w:lang w:val="en-US"/>
              </w:rPr>
              <w:t>8</w:t>
            </w:r>
          </w:p>
        </w:tc>
        <w:tc>
          <w:tcPr>
            <w:tcW w:w="975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sym w:font="Symbol" w:char="F075"/>
            </w:r>
            <w:r>
              <w:rPr>
                <w:b/>
                <w:i/>
                <w:vertAlign w:val="subscript"/>
                <w:lang w:val="en-US"/>
              </w:rPr>
              <w:t>9</w:t>
            </w:r>
          </w:p>
        </w:tc>
        <w:tc>
          <w:tcPr>
            <w:tcW w:w="975" w:type="dxa"/>
          </w:tcPr>
          <w:p w:rsidR="00B57286" w:rsidRDefault="00BA5933">
            <w:pPr>
              <w:pStyle w:val="a3"/>
              <w:spacing w:line="36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sym w:font="Symbol" w:char="F075"/>
            </w:r>
            <w:r>
              <w:rPr>
                <w:b/>
                <w:i/>
                <w:vertAlign w:val="subscript"/>
                <w:lang w:val="en-US"/>
              </w:rPr>
              <w:t>10</w:t>
            </w:r>
          </w:p>
        </w:tc>
      </w:tr>
      <w:tr w:rsidR="00B57286">
        <w:tc>
          <w:tcPr>
            <w:tcW w:w="975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rPr>
                <w:lang w:val="en-US"/>
              </w:rPr>
              <w:t>0</w:t>
            </w:r>
            <w:r>
              <w:t>,0204</w:t>
            </w:r>
          </w:p>
        </w:tc>
        <w:tc>
          <w:tcPr>
            <w:tcW w:w="975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0,0267</w:t>
            </w:r>
          </w:p>
        </w:tc>
        <w:tc>
          <w:tcPr>
            <w:tcW w:w="975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0,370</w:t>
            </w:r>
          </w:p>
        </w:tc>
        <w:tc>
          <w:tcPr>
            <w:tcW w:w="975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0,033</w:t>
            </w:r>
          </w:p>
        </w:tc>
        <w:tc>
          <w:tcPr>
            <w:tcW w:w="975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0,089</w:t>
            </w:r>
          </w:p>
        </w:tc>
        <w:tc>
          <w:tcPr>
            <w:tcW w:w="975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0,199</w:t>
            </w:r>
          </w:p>
        </w:tc>
        <w:tc>
          <w:tcPr>
            <w:tcW w:w="975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0,763</w:t>
            </w:r>
          </w:p>
        </w:tc>
        <w:tc>
          <w:tcPr>
            <w:tcW w:w="975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0,505</w:t>
            </w:r>
          </w:p>
        </w:tc>
        <w:tc>
          <w:tcPr>
            <w:tcW w:w="975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0,876</w:t>
            </w:r>
          </w:p>
        </w:tc>
        <w:tc>
          <w:tcPr>
            <w:tcW w:w="975" w:type="dxa"/>
          </w:tcPr>
          <w:p w:rsidR="00B57286" w:rsidRDefault="00BA5933">
            <w:pPr>
              <w:pStyle w:val="a3"/>
              <w:spacing w:line="360" w:lineRule="auto"/>
              <w:jc w:val="center"/>
            </w:pPr>
            <w:r>
              <w:t>0,98</w:t>
            </w:r>
          </w:p>
        </w:tc>
      </w:tr>
    </w:tbl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A5933">
      <w:pPr>
        <w:pStyle w:val="a3"/>
        <w:spacing w:line="360" w:lineRule="auto"/>
        <w:ind w:firstLine="720"/>
        <w:jc w:val="both"/>
      </w:pPr>
      <w:r>
        <w:t xml:space="preserve">Таким образом, только в НЖМД могут размещаться файлы </w:t>
      </w:r>
      <w:r>
        <w:rPr>
          <w:lang w:val="en-US"/>
        </w:rPr>
        <w:t>F</w:t>
      </w:r>
      <w:r>
        <w:rPr>
          <w:vertAlign w:val="subscript"/>
          <w:lang w:val="en-US"/>
        </w:rPr>
        <w:t>1</w:t>
      </w:r>
      <w:r>
        <w:rPr>
          <w:lang w:val="en-US"/>
        </w:rPr>
        <w:t>, F</w:t>
      </w:r>
      <w:r>
        <w:rPr>
          <w:vertAlign w:val="subscript"/>
          <w:lang w:val="en-US"/>
        </w:rPr>
        <w:t>2</w:t>
      </w:r>
      <w:r>
        <w:rPr>
          <w:lang w:val="en-US"/>
        </w:rPr>
        <w:t>, F</w:t>
      </w:r>
      <w:r>
        <w:rPr>
          <w:vertAlign w:val="subscript"/>
          <w:lang w:val="en-US"/>
        </w:rPr>
        <w:t>3</w:t>
      </w:r>
      <w:r>
        <w:rPr>
          <w:lang w:val="en-US"/>
        </w:rPr>
        <w:t>, F</w:t>
      </w:r>
      <w:r>
        <w:rPr>
          <w:vertAlign w:val="subscript"/>
          <w:lang w:val="en-US"/>
        </w:rPr>
        <w:t>4</w:t>
      </w:r>
      <w:r>
        <w:t xml:space="preserve"> и</w:t>
      </w:r>
      <w:r>
        <w:rPr>
          <w:lang w:val="en-US"/>
        </w:rPr>
        <w:t xml:space="preserve"> F</w:t>
      </w:r>
      <w:r>
        <w:rPr>
          <w:vertAlign w:val="subscript"/>
          <w:lang w:val="en-US"/>
        </w:rPr>
        <w:t>6</w:t>
      </w:r>
      <w:r>
        <w:t>, остальные могут размещаться как в НМОД, так и в НЖМД.</w:t>
      </w:r>
    </w:p>
    <w:p w:rsidR="00B57286" w:rsidRDefault="00BA5933">
      <w:pPr>
        <w:pStyle w:val="a3"/>
        <w:spacing w:line="360" w:lineRule="auto"/>
        <w:ind w:firstLine="720"/>
        <w:jc w:val="both"/>
      </w:pPr>
      <w:r>
        <w:rPr>
          <w:b/>
        </w:rPr>
        <w:t>Третьим этапом</w:t>
      </w:r>
      <w:r>
        <w:t xml:space="preserve"> построения сетевой модели СОО является этап определения параметров минимальной конфигурации СОО. Определение производится с учетом существования стационарного режима в каждой СМО сети. Последнее условие определяет существование стационарного режима во всей сети в целом. Для одноканальной СМО </w:t>
      </w:r>
      <w:r>
        <w:rPr>
          <w:lang w:val="en-US"/>
        </w:rPr>
        <w:t>Si</w:t>
      </w:r>
      <w:r>
        <w:t xml:space="preserve"> условие существования стационарного режима имеет вид:</w:t>
      </w:r>
    </w:p>
    <w:p w:rsidR="00B57286" w:rsidRDefault="008F6EEE">
      <w:pPr>
        <w:pStyle w:val="a3"/>
        <w:spacing w:line="360" w:lineRule="auto"/>
        <w:ind w:firstLine="720"/>
        <w:jc w:val="both"/>
      </w:pPr>
      <w:r>
        <w:rPr>
          <w:noProof/>
        </w:rPr>
        <w:object w:dxaOrig="1440" w:dyaOrig="1440">
          <v:shape id="_x0000_s1041" type="#_x0000_t75" style="position:absolute;left:0;text-align:left;margin-left:169.35pt;margin-top:5.55pt;width:46pt;height:20pt;z-index:251610624;mso-position-horizontal:absolute;mso-position-horizontal-relative:text;mso-position-vertical:absolute;mso-position-vertical-relative:text" o:allowincell="f">
            <v:imagedata r:id="rId7" o:title=""/>
          </v:shape>
          <o:OLEObject Type="Embed" ProgID="Equation.3" ShapeID="_x0000_s1041" DrawAspect="Content" ObjectID="_1468767962" r:id="rId21"/>
        </w:object>
      </w: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A5933">
      <w:pPr>
        <w:pStyle w:val="a3"/>
        <w:spacing w:line="360" w:lineRule="auto"/>
        <w:ind w:firstLine="720"/>
        <w:jc w:val="both"/>
      </w:pPr>
      <w:r>
        <w:t xml:space="preserve">где </w:t>
      </w:r>
      <w:r>
        <w:rPr>
          <w:lang w:val="en-US"/>
        </w:rPr>
        <w:sym w:font="Symbol" w:char="F06C"/>
      </w:r>
      <w:r>
        <w:rPr>
          <w:vertAlign w:val="subscript"/>
          <w:lang w:val="en-US"/>
        </w:rPr>
        <w:t xml:space="preserve">i  </w:t>
      </w:r>
      <w:r>
        <w:rPr>
          <w:lang w:val="en-US"/>
        </w:rPr>
        <w:t xml:space="preserve"> - интенсивность потока заявок в СМО Si</w:t>
      </w:r>
      <w:r>
        <w:t>;</w:t>
      </w:r>
    </w:p>
    <w:p w:rsidR="00B57286" w:rsidRDefault="00BA5933">
      <w:pPr>
        <w:pStyle w:val="a3"/>
        <w:spacing w:line="360" w:lineRule="auto"/>
        <w:ind w:firstLine="720"/>
        <w:jc w:val="both"/>
        <w:rPr>
          <w:lang w:val="en-US"/>
        </w:rPr>
      </w:pPr>
      <w:r>
        <w:t xml:space="preserve">    </w:t>
      </w:r>
      <w:r>
        <w:rPr>
          <w:lang w:val="en-US"/>
        </w:rPr>
        <w:t xml:space="preserve"> </w:t>
      </w:r>
      <w:r>
        <w:rPr>
          <w:vertAlign w:val="subscript"/>
          <w:lang w:val="en-US"/>
        </w:rPr>
        <w:t xml:space="preserve">    </w:t>
      </w:r>
      <w:r>
        <w:sym w:font="Symbol" w:char="F075"/>
      </w:r>
      <w:r>
        <w:rPr>
          <w:vertAlign w:val="subscript"/>
          <w:lang w:val="en-US"/>
        </w:rPr>
        <w:t>i</w:t>
      </w:r>
      <w:r>
        <w:rPr>
          <w:vertAlign w:val="subscript"/>
        </w:rPr>
        <w:t xml:space="preserve"> </w:t>
      </w:r>
      <w:r>
        <w:t>– среднее время обслуживания заявок в СМО</w:t>
      </w:r>
      <w:r>
        <w:rPr>
          <w:vertAlign w:val="subscript"/>
          <w:lang w:val="en-US"/>
        </w:rPr>
        <w:t xml:space="preserve"> </w:t>
      </w:r>
      <w:r>
        <w:rPr>
          <w:lang w:val="en-US"/>
        </w:rPr>
        <w:t>Si</w:t>
      </w:r>
    </w:p>
    <w:p w:rsidR="00B57286" w:rsidRDefault="00BA5933">
      <w:pPr>
        <w:pStyle w:val="a3"/>
        <w:spacing w:line="360" w:lineRule="auto"/>
        <w:ind w:firstLine="720"/>
        <w:jc w:val="both"/>
      </w:pPr>
      <w:r>
        <w:t xml:space="preserve">Интенсивность  </w:t>
      </w:r>
      <w:r>
        <w:rPr>
          <w:lang w:val="en-US"/>
        </w:rPr>
        <w:sym w:font="Symbol" w:char="F06C"/>
      </w:r>
      <w:r>
        <w:rPr>
          <w:vertAlign w:val="subscript"/>
          <w:lang w:val="en-US"/>
        </w:rPr>
        <w:t xml:space="preserve">i  </w:t>
      </w:r>
      <w:r>
        <w:t>потока заявок к любой СМО</w:t>
      </w:r>
      <w:r>
        <w:rPr>
          <w:lang w:val="en-US"/>
        </w:rPr>
        <w:t xml:space="preserve"> Si</w:t>
      </w:r>
      <w:r>
        <w:t xml:space="preserve">, линейной стохастической сети связана с интенсивностью источника заявок </w:t>
      </w:r>
      <w:r>
        <w:sym w:font="Symbol" w:char="F04C"/>
      </w:r>
      <w:r>
        <w:t xml:space="preserve"> соотношением:</w:t>
      </w:r>
    </w:p>
    <w:p w:rsidR="00B57286" w:rsidRDefault="00BA5933">
      <w:pPr>
        <w:pStyle w:val="a3"/>
        <w:spacing w:line="360" w:lineRule="auto"/>
        <w:ind w:firstLine="720"/>
        <w:jc w:val="center"/>
        <w:rPr>
          <w:sz w:val="30"/>
        </w:rPr>
      </w:pPr>
      <w:r>
        <w:rPr>
          <w:sz w:val="30"/>
          <w:lang w:val="en-US"/>
        </w:rPr>
        <w:sym w:font="Symbol" w:char="F06C"/>
      </w:r>
      <w:r>
        <w:rPr>
          <w:sz w:val="30"/>
          <w:vertAlign w:val="subscript"/>
          <w:lang w:val="en-US"/>
        </w:rPr>
        <w:t xml:space="preserve">i  </w:t>
      </w:r>
      <w:r>
        <w:rPr>
          <w:sz w:val="30"/>
          <w:lang w:val="en-US"/>
        </w:rPr>
        <w:t xml:space="preserve">= </w:t>
      </w:r>
      <w:r>
        <w:rPr>
          <w:sz w:val="30"/>
          <w:lang w:val="en-US"/>
        </w:rPr>
        <w:sym w:font="Symbol" w:char="F061"/>
      </w:r>
      <w:r>
        <w:rPr>
          <w:sz w:val="30"/>
          <w:vertAlign w:val="subscript"/>
          <w:lang w:val="en-US"/>
        </w:rPr>
        <w:t xml:space="preserve">i </w:t>
      </w:r>
      <w:r>
        <w:rPr>
          <w:sz w:val="30"/>
        </w:rPr>
        <w:sym w:font="Symbol" w:char="F04C"/>
      </w:r>
    </w:p>
    <w:p w:rsidR="00B57286" w:rsidRDefault="00BA5933">
      <w:pPr>
        <w:pStyle w:val="a3"/>
        <w:spacing w:line="360" w:lineRule="auto"/>
        <w:ind w:firstLine="720"/>
        <w:jc w:val="both"/>
        <w:rPr>
          <w:lang w:val="en-US"/>
        </w:rPr>
      </w:pPr>
      <w:r>
        <w:rPr>
          <w:noProof/>
        </w:rPr>
        <w:t xml:space="preserve">где </w:t>
      </w:r>
      <w:r>
        <w:rPr>
          <w:sz w:val="30"/>
          <w:lang w:val="en-US"/>
        </w:rPr>
        <w:sym w:font="Symbol" w:char="F061"/>
      </w:r>
      <w:r>
        <w:rPr>
          <w:sz w:val="30"/>
          <w:vertAlign w:val="subscript"/>
          <w:lang w:val="en-US"/>
        </w:rPr>
        <w:t xml:space="preserve">i </w:t>
      </w:r>
      <w:r>
        <w:rPr>
          <w:sz w:val="30"/>
          <w:lang w:val="en-US"/>
        </w:rPr>
        <w:t xml:space="preserve">– </w:t>
      </w:r>
      <w:r>
        <w:rPr>
          <w:lang w:val="en-US"/>
        </w:rPr>
        <w:t>коэффициент передачи СМО Si</w:t>
      </w:r>
    </w:p>
    <w:p w:rsidR="00B57286" w:rsidRDefault="00BA5933">
      <w:pPr>
        <w:pStyle w:val="a3"/>
        <w:spacing w:line="360" w:lineRule="auto"/>
        <w:ind w:firstLine="720"/>
        <w:jc w:val="both"/>
        <w:rPr>
          <w:sz w:val="30"/>
          <w:vertAlign w:val="subscript"/>
          <w:lang w:val="en-US"/>
        </w:rPr>
      </w:pPr>
      <w:r>
        <w:t>Использование физического смысла коэффициента передачи, как среднего числа прохождений заявки из источника через СМО</w:t>
      </w:r>
      <w:r>
        <w:rPr>
          <w:lang w:val="en-US"/>
        </w:rPr>
        <w:t xml:space="preserve"> Si</w:t>
      </w:r>
      <w:r>
        <w:t xml:space="preserve"> от момента ее поступления в сеть до момента выхода из сети, позволяет существенно упростить процедуру определения величин </w:t>
      </w:r>
      <w:r>
        <w:rPr>
          <w:sz w:val="30"/>
          <w:lang w:val="en-US"/>
        </w:rPr>
        <w:sym w:font="Symbol" w:char="F06C"/>
      </w:r>
      <w:r>
        <w:rPr>
          <w:sz w:val="30"/>
          <w:vertAlign w:val="subscript"/>
          <w:lang w:val="en-US"/>
        </w:rPr>
        <w:t>i.</w:t>
      </w:r>
    </w:p>
    <w:p w:rsidR="00B57286" w:rsidRDefault="00BA5933">
      <w:pPr>
        <w:pStyle w:val="a3"/>
        <w:spacing w:line="360" w:lineRule="auto"/>
        <w:ind w:firstLine="720"/>
        <w:jc w:val="both"/>
      </w:pPr>
      <w:r>
        <w:t>Определение минимального быстродействия процессора сводится к следующему. Число запросов на этап счета в процессе решения одной задачи равно (</w:t>
      </w:r>
      <w:r>
        <w:rPr>
          <w:lang w:val="en-US"/>
        </w:rPr>
        <w:t>D</w:t>
      </w:r>
      <w:r>
        <w:t xml:space="preserve">+1). Вследствие этого значение </w:t>
      </w:r>
      <w:r>
        <w:rPr>
          <w:lang w:val="en-US"/>
        </w:rPr>
        <w:t>(D</w:t>
      </w:r>
      <w:r>
        <w:t>+1) можно рассматривать как коэффициент передачи СМО, отображающей процессор. Таким образом, интенсивность потока заявок к процессору:</w:t>
      </w:r>
    </w:p>
    <w:p w:rsidR="00B57286" w:rsidRDefault="00BA5933">
      <w:pPr>
        <w:pStyle w:val="a3"/>
        <w:spacing w:line="360" w:lineRule="auto"/>
        <w:ind w:firstLine="720"/>
        <w:jc w:val="center"/>
        <w:rPr>
          <w:sz w:val="30"/>
          <w:lang w:val="en-US"/>
        </w:rPr>
      </w:pPr>
      <w:r>
        <w:rPr>
          <w:sz w:val="30"/>
          <w:lang w:val="en-US"/>
        </w:rPr>
        <w:sym w:font="Symbol" w:char="F06C"/>
      </w:r>
      <w:r>
        <w:rPr>
          <w:sz w:val="30"/>
          <w:vertAlign w:val="subscript"/>
          <w:lang w:val="en-US"/>
        </w:rPr>
        <w:t xml:space="preserve">пр </w:t>
      </w:r>
      <w:r>
        <w:rPr>
          <w:sz w:val="30"/>
          <w:lang w:val="en-US"/>
        </w:rPr>
        <w:t xml:space="preserve">= </w:t>
      </w:r>
      <w:r>
        <w:rPr>
          <w:sz w:val="30"/>
        </w:rPr>
        <w:sym w:font="Symbol" w:char="F04C"/>
      </w:r>
      <w:r>
        <w:rPr>
          <w:sz w:val="30"/>
        </w:rPr>
        <w:t xml:space="preserve"> (</w:t>
      </w:r>
      <w:r>
        <w:rPr>
          <w:sz w:val="30"/>
          <w:lang w:val="en-US"/>
        </w:rPr>
        <w:t>D+1)</w:t>
      </w:r>
    </w:p>
    <w:p w:rsidR="00B57286" w:rsidRDefault="00BA5933">
      <w:pPr>
        <w:pStyle w:val="a3"/>
        <w:spacing w:line="360" w:lineRule="auto"/>
        <w:ind w:firstLine="720"/>
        <w:jc w:val="both"/>
      </w:pPr>
      <w:r>
        <w:rPr>
          <w:lang w:val="en-US"/>
        </w:rPr>
        <w:sym w:font="Symbol" w:char="F06C"/>
      </w:r>
      <w:r>
        <w:rPr>
          <w:vertAlign w:val="subscript"/>
          <w:lang w:val="en-US"/>
        </w:rPr>
        <w:t xml:space="preserve">пр </w:t>
      </w:r>
      <w:r>
        <w:rPr>
          <w:lang w:val="en-US"/>
        </w:rPr>
        <w:t>= 6</w:t>
      </w:r>
      <w:r>
        <w:t>,8  х 28,52 = 193,94</w:t>
      </w:r>
    </w:p>
    <w:p w:rsidR="00B57286" w:rsidRDefault="00BA5933">
      <w:pPr>
        <w:pStyle w:val="a3"/>
        <w:spacing w:line="360" w:lineRule="auto"/>
        <w:ind w:firstLine="720"/>
        <w:jc w:val="both"/>
      </w:pPr>
      <w:r>
        <w:t>Среднее время обслуживания заявки в процессоре (средняя продолжительность этапа счета):</w:t>
      </w:r>
    </w:p>
    <w:p w:rsidR="00B57286" w:rsidRDefault="008F6EEE">
      <w:pPr>
        <w:pStyle w:val="a3"/>
        <w:spacing w:line="360" w:lineRule="auto"/>
        <w:ind w:firstLine="720"/>
        <w:jc w:val="both"/>
      </w:pPr>
      <w:r>
        <w:rPr>
          <w:noProof/>
        </w:rPr>
        <w:object w:dxaOrig="1440" w:dyaOrig="1440">
          <v:shape id="_x0000_s1045" type="#_x0000_t75" style="position:absolute;left:0;text-align:left;margin-left:169.35pt;margin-top:1.65pt;width:55pt;height:40pt;z-index:251611648;mso-position-horizontal:absolute;mso-position-horizontal-relative:text;mso-position-vertical:absolute;mso-position-vertical-relative:text" o:allowincell="f">
            <v:imagedata r:id="rId7" o:title=""/>
          </v:shape>
          <o:OLEObject Type="Embed" ProgID="Equation.3" ShapeID="_x0000_s1045" DrawAspect="Content" ObjectID="_1468767963" r:id="rId22"/>
        </w:object>
      </w: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A5933">
      <w:pPr>
        <w:pStyle w:val="a3"/>
        <w:spacing w:line="360" w:lineRule="auto"/>
        <w:ind w:firstLine="720"/>
        <w:jc w:val="both"/>
      </w:pPr>
      <w:r>
        <w:t xml:space="preserve">где </w:t>
      </w:r>
      <w:r>
        <w:rPr>
          <w:lang w:val="en-US"/>
        </w:rPr>
        <w:t>V</w:t>
      </w:r>
      <w:r>
        <w:rPr>
          <w:vertAlign w:val="subscript"/>
        </w:rPr>
        <w:t>пр</w:t>
      </w:r>
      <w:r>
        <w:t xml:space="preserve"> – быстродействие процессора</w:t>
      </w:r>
    </w:p>
    <w:p w:rsidR="00B57286" w:rsidRDefault="008F6EEE">
      <w:pPr>
        <w:pStyle w:val="a3"/>
        <w:spacing w:line="360" w:lineRule="auto"/>
        <w:ind w:firstLine="720"/>
        <w:jc w:val="both"/>
      </w:pPr>
      <w:r>
        <w:rPr>
          <w:noProof/>
        </w:rPr>
        <w:object w:dxaOrig="1440" w:dyaOrig="1440">
          <v:shape id="_x0000_s1046" type="#_x0000_t75" style="position:absolute;left:0;text-align:left;margin-left:172.2pt;margin-top:48.75pt;width:82pt;height:40pt;z-index:251612672;mso-position-horizontal:absolute;mso-position-horizontal-relative:text;mso-position-vertical:absolute;mso-position-vertical-relative:text" o:allowincell="f">
            <v:imagedata r:id="rId7" o:title=""/>
          </v:shape>
          <o:OLEObject Type="Embed" ProgID="Equation.3" ShapeID="_x0000_s1046" DrawAspect="Content" ObjectID="_1468767964" r:id="rId23"/>
        </w:object>
      </w:r>
      <w:r w:rsidR="00BA5933">
        <w:t>С учетом этих соотношений условие существования стационарного режима в СМО, отображающей в сетевой модели СОО процессор, принимает вид:</w:t>
      </w: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A5933">
      <w:pPr>
        <w:pStyle w:val="a3"/>
        <w:spacing w:line="360" w:lineRule="auto"/>
        <w:ind w:firstLine="720"/>
        <w:jc w:val="both"/>
      </w:pPr>
      <w:r>
        <w:t>Таким образом, минимальное быстродействие процессора, обеспечивающее существование стационарного режима:</w:t>
      </w:r>
    </w:p>
    <w:p w:rsidR="00B57286" w:rsidRDefault="00B57286">
      <w:pPr>
        <w:pStyle w:val="a3"/>
        <w:spacing w:line="360" w:lineRule="auto"/>
        <w:ind w:firstLine="720"/>
        <w:jc w:val="center"/>
        <w:rPr>
          <w:sz w:val="30"/>
          <w:lang w:val="en-US"/>
        </w:rPr>
      </w:pPr>
    </w:p>
    <w:p w:rsidR="00B57286" w:rsidRDefault="00BA5933">
      <w:pPr>
        <w:pStyle w:val="a3"/>
        <w:spacing w:line="360" w:lineRule="auto"/>
        <w:ind w:firstLine="720"/>
        <w:jc w:val="center"/>
        <w:rPr>
          <w:sz w:val="30"/>
        </w:rPr>
      </w:pPr>
      <w:r>
        <w:rPr>
          <w:sz w:val="30"/>
          <w:lang w:val="en-US"/>
        </w:rPr>
        <w:t>V</w:t>
      </w:r>
      <w:r>
        <w:rPr>
          <w:sz w:val="30"/>
          <w:vertAlign w:val="subscript"/>
        </w:rPr>
        <w:t>прмин</w:t>
      </w:r>
      <w:r>
        <w:rPr>
          <w:sz w:val="30"/>
        </w:rPr>
        <w:t>=</w:t>
      </w:r>
      <w:r>
        <w:rPr>
          <w:sz w:val="30"/>
        </w:rPr>
        <w:sym w:font="Symbol" w:char="F04C"/>
      </w:r>
      <w:r>
        <w:rPr>
          <w:sz w:val="30"/>
        </w:rPr>
        <w:sym w:font="Symbol" w:char="F051"/>
      </w:r>
    </w:p>
    <w:p w:rsidR="00B57286" w:rsidRDefault="00B57286">
      <w:pPr>
        <w:pStyle w:val="a3"/>
        <w:spacing w:line="360" w:lineRule="auto"/>
        <w:ind w:firstLine="720"/>
        <w:jc w:val="both"/>
        <w:rPr>
          <w:lang w:val="en-US"/>
        </w:rPr>
      </w:pPr>
    </w:p>
    <w:p w:rsidR="00B57286" w:rsidRDefault="00BA5933">
      <w:pPr>
        <w:pStyle w:val="a3"/>
        <w:spacing w:line="360" w:lineRule="auto"/>
        <w:ind w:firstLine="720"/>
        <w:jc w:val="both"/>
      </w:pPr>
      <w:r>
        <w:rPr>
          <w:lang w:val="en-US"/>
        </w:rPr>
        <w:t>V</w:t>
      </w:r>
      <w:r>
        <w:rPr>
          <w:vertAlign w:val="subscript"/>
        </w:rPr>
        <w:t>прмин</w:t>
      </w:r>
      <w:r>
        <w:t>= 6,8 х 480,9 = 3271</w:t>
      </w: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A5933">
      <w:pPr>
        <w:pStyle w:val="a3"/>
        <w:spacing w:line="360" w:lineRule="auto"/>
        <w:ind w:firstLine="720"/>
        <w:jc w:val="both"/>
      </w:pPr>
      <w:r>
        <w:t>При определении количества накопителей внешней памяти (НМОД и НЖМД) следует исходить из условия существования стационарного режима, так и из условия возможности размещения файлов по накопителям по объему.</w:t>
      </w:r>
    </w:p>
    <w:p w:rsidR="00B57286" w:rsidRDefault="008F6EEE">
      <w:pPr>
        <w:pStyle w:val="a3"/>
        <w:spacing w:line="360" w:lineRule="auto"/>
        <w:ind w:firstLine="720"/>
        <w:jc w:val="both"/>
      </w:pPr>
      <w:r>
        <w:rPr>
          <w:noProof/>
        </w:rPr>
        <w:object w:dxaOrig="1440" w:dyaOrig="1440">
          <v:shape id="_x0000_s1047" type="#_x0000_t75" style="position:absolute;left:0;text-align:left;margin-left:146.55pt;margin-top:61.25pt;width:71pt;height:41pt;z-index:251613696;mso-position-horizontal:absolute;mso-position-horizontal-relative:text;mso-position-vertical:absolute;mso-position-vertical-relative:text" o:allowincell="f">
            <v:imagedata r:id="rId7" o:title=""/>
          </v:shape>
          <o:OLEObject Type="Embed" ProgID="Equation.3" ShapeID="_x0000_s1047" DrawAspect="Content" ObjectID="_1468767965" r:id="rId24"/>
        </w:object>
      </w:r>
      <w:r w:rsidR="00BA5933">
        <w:t>Условие существования стационарного режима в многоканальной СМО или в совокупности одноканальных СМО, отображающих в модели НЖМД системы, имеет вид:</w:t>
      </w: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A5933">
      <w:pPr>
        <w:pStyle w:val="a3"/>
        <w:spacing w:line="360" w:lineRule="auto"/>
        <w:ind w:firstLine="720"/>
        <w:jc w:val="both"/>
        <w:rPr>
          <w:sz w:val="30"/>
        </w:rPr>
      </w:pPr>
      <w:r>
        <w:t xml:space="preserve">Входящая в это выражение интенсивность потока заявок к системе НЖМД равна:          </w:t>
      </w:r>
      <w:r>
        <w:rPr>
          <w:sz w:val="30"/>
        </w:rPr>
        <w:sym w:font="Symbol" w:char="F06C"/>
      </w:r>
      <w:r>
        <w:rPr>
          <w:sz w:val="30"/>
          <w:vertAlign w:val="subscript"/>
        </w:rPr>
        <w:t>МД</w:t>
      </w:r>
      <w:r>
        <w:rPr>
          <w:sz w:val="30"/>
        </w:rPr>
        <w:t>=</w:t>
      </w:r>
      <w:r>
        <w:rPr>
          <w:sz w:val="30"/>
          <w:lang w:val="en-US"/>
        </w:rPr>
        <w:t>DP</w:t>
      </w:r>
      <w:r>
        <w:rPr>
          <w:sz w:val="30"/>
          <w:vertAlign w:val="subscript"/>
        </w:rPr>
        <w:t>МД</w:t>
      </w:r>
      <w:r>
        <w:rPr>
          <w:sz w:val="30"/>
        </w:rPr>
        <w:sym w:font="Symbol" w:char="F04C"/>
      </w:r>
      <w:r>
        <w:rPr>
          <w:sz w:val="30"/>
        </w:rPr>
        <w:t>,</w:t>
      </w:r>
    </w:p>
    <w:p w:rsidR="00B57286" w:rsidRDefault="008F6EEE">
      <w:pPr>
        <w:pStyle w:val="a3"/>
        <w:spacing w:line="360" w:lineRule="auto"/>
        <w:ind w:firstLine="720"/>
        <w:jc w:val="both"/>
      </w:pPr>
      <w:r>
        <w:rPr>
          <w:noProof/>
          <w:sz w:val="30"/>
        </w:rPr>
        <w:object w:dxaOrig="1440" w:dyaOrig="1440">
          <v:shape id="_x0000_s1048" type="#_x0000_t75" style="position:absolute;left:0;text-align:left;margin-left:138pt;margin-top:72.85pt;width:70pt;height:28pt;z-index:251614720;mso-position-horizontal:absolute;mso-position-horizontal-relative:text;mso-position-vertical:absolute;mso-position-vertical-relative:text" o:allowincell="f">
            <v:imagedata r:id="rId7" o:title=""/>
          </v:shape>
          <o:OLEObject Type="Embed" ProgID="Equation.3" ShapeID="_x0000_s1048" DrawAspect="Content" ObjectID="_1468767966" r:id="rId25"/>
        </w:object>
      </w:r>
      <w:r w:rsidR="00BA5933">
        <w:rPr>
          <w:sz w:val="30"/>
        </w:rPr>
        <w:t xml:space="preserve"> </w:t>
      </w:r>
      <w:r w:rsidR="00BA5933">
        <w:t xml:space="preserve">где </w:t>
      </w:r>
      <w:r w:rsidR="00BA5933">
        <w:rPr>
          <w:lang w:val="en-US"/>
        </w:rPr>
        <w:t>P</w:t>
      </w:r>
      <w:r w:rsidR="00BA5933">
        <w:rPr>
          <w:vertAlign w:val="subscript"/>
        </w:rPr>
        <w:t xml:space="preserve">МД </w:t>
      </w:r>
      <w:r w:rsidR="00BA5933">
        <w:t xml:space="preserve">– вероятность обращения к ленточным файлам при операции обмена с файлами. Значение </w:t>
      </w:r>
      <w:r w:rsidR="00BA5933">
        <w:rPr>
          <w:sz w:val="30"/>
          <w:lang w:val="en-US"/>
        </w:rPr>
        <w:t>P</w:t>
      </w:r>
      <w:r w:rsidR="00BA5933">
        <w:rPr>
          <w:sz w:val="30"/>
          <w:vertAlign w:val="subscript"/>
        </w:rPr>
        <w:t xml:space="preserve">МД </w:t>
      </w:r>
      <w:r w:rsidR="00BA5933">
        <w:t xml:space="preserve">определяется путем суммирования вероятностей </w:t>
      </w:r>
      <w:r w:rsidR="00BA5933">
        <w:rPr>
          <w:lang w:val="en-US"/>
        </w:rPr>
        <w:t>Pj</w:t>
      </w:r>
      <w:r w:rsidR="00BA5933">
        <w:t xml:space="preserve"> обращения к файлам, размещенным в НЖМД:</w:t>
      </w:r>
    </w:p>
    <w:p w:rsidR="00B57286" w:rsidRDefault="00B57286">
      <w:pPr>
        <w:pStyle w:val="a3"/>
        <w:spacing w:line="360" w:lineRule="auto"/>
        <w:ind w:firstLine="720"/>
        <w:jc w:val="both"/>
        <w:rPr>
          <w:sz w:val="30"/>
        </w:rPr>
      </w:pPr>
    </w:p>
    <w:p w:rsidR="00B57286" w:rsidRDefault="00B57286">
      <w:pPr>
        <w:pStyle w:val="a3"/>
        <w:spacing w:line="360" w:lineRule="auto"/>
        <w:ind w:firstLine="720"/>
        <w:jc w:val="both"/>
        <w:rPr>
          <w:sz w:val="30"/>
        </w:rPr>
      </w:pPr>
    </w:p>
    <w:p w:rsidR="00B57286" w:rsidRDefault="00BA5933">
      <w:pPr>
        <w:pStyle w:val="a3"/>
        <w:spacing w:line="360" w:lineRule="auto"/>
        <w:ind w:firstLine="720"/>
        <w:jc w:val="both"/>
      </w:pPr>
      <w:r>
        <w:t>Р</w:t>
      </w:r>
      <w:r>
        <w:rPr>
          <w:vertAlign w:val="subscript"/>
        </w:rPr>
        <w:t xml:space="preserve">мд </w:t>
      </w:r>
      <w:r>
        <w:t>= 0,261 + 0,2 +0,144 + 0, 16 + 0,03 = 0,795</w:t>
      </w:r>
    </w:p>
    <w:p w:rsidR="00B57286" w:rsidRDefault="008F6EEE">
      <w:pPr>
        <w:pStyle w:val="a3"/>
        <w:spacing w:line="360" w:lineRule="auto"/>
        <w:ind w:firstLine="720"/>
        <w:jc w:val="both"/>
      </w:pPr>
      <w:r>
        <w:rPr>
          <w:noProof/>
          <w:sz w:val="30"/>
          <w:vertAlign w:val="subscript"/>
        </w:rPr>
        <w:object w:dxaOrig="1440" w:dyaOrig="1440">
          <v:shape id="_x0000_s1049" type="#_x0000_t75" style="position:absolute;left:0;text-align:left;margin-left:152.25pt;margin-top:50.65pt;width:91pt;height:41pt;z-index:251615744;mso-position-horizontal:absolute;mso-position-horizontal-relative:text;mso-position-vertical:absolute;mso-position-vertical-relative:text" o:allowincell="f">
            <v:imagedata r:id="rId7" o:title=""/>
          </v:shape>
          <o:OLEObject Type="Embed" ProgID="Equation.3" ShapeID="_x0000_s1049" DrawAspect="Content" ObjectID="_1468767967" r:id="rId26"/>
        </w:object>
      </w:r>
      <w:r w:rsidR="00BA5933">
        <w:t xml:space="preserve">С использованием соотношения для </w:t>
      </w:r>
      <w:r w:rsidR="00BA5933">
        <w:rPr>
          <w:sz w:val="30"/>
        </w:rPr>
        <w:sym w:font="Symbol" w:char="F06C"/>
      </w:r>
      <w:r w:rsidR="00BA5933">
        <w:rPr>
          <w:sz w:val="30"/>
          <w:vertAlign w:val="subscript"/>
        </w:rPr>
        <w:t>МД</w:t>
      </w:r>
      <w:r w:rsidR="00BA5933">
        <w:t>, условие существования стационарного режима для НЖМД приводится к виду:</w:t>
      </w: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A5933">
      <w:pPr>
        <w:pStyle w:val="a3"/>
        <w:spacing w:line="360" w:lineRule="auto"/>
        <w:jc w:val="both"/>
      </w:pPr>
      <w:r>
        <w:t>откуда можно найти ограничение снизу на количество НЖМД системы:</w:t>
      </w:r>
    </w:p>
    <w:p w:rsidR="00B57286" w:rsidRDefault="00BA5933">
      <w:pPr>
        <w:pStyle w:val="a3"/>
        <w:spacing w:line="360" w:lineRule="auto"/>
        <w:jc w:val="center"/>
        <w:rPr>
          <w:sz w:val="30"/>
        </w:rPr>
      </w:pPr>
      <w:r>
        <w:rPr>
          <w:sz w:val="30"/>
          <w:lang w:val="en-US"/>
        </w:rPr>
        <w:t>m</w:t>
      </w:r>
      <w:r>
        <w:rPr>
          <w:sz w:val="30"/>
          <w:vertAlign w:val="subscript"/>
        </w:rPr>
        <w:t xml:space="preserve">МД </w:t>
      </w:r>
      <w:r>
        <w:rPr>
          <w:sz w:val="30"/>
          <w:lang w:val="en-US"/>
        </w:rPr>
        <w:t>&gt;  DP</w:t>
      </w:r>
      <w:r>
        <w:rPr>
          <w:sz w:val="30"/>
          <w:vertAlign w:val="subscript"/>
        </w:rPr>
        <w:t>МД</w:t>
      </w:r>
      <w:r>
        <w:rPr>
          <w:sz w:val="30"/>
        </w:rPr>
        <w:sym w:font="Symbol" w:char="F04C"/>
      </w:r>
      <w:r>
        <w:rPr>
          <w:sz w:val="30"/>
          <w:lang w:val="en-US"/>
        </w:rPr>
        <w:t>U</w:t>
      </w:r>
      <w:r>
        <w:rPr>
          <w:sz w:val="30"/>
          <w:vertAlign w:val="subscript"/>
        </w:rPr>
        <w:t>МД</w:t>
      </w:r>
    </w:p>
    <w:p w:rsidR="00B57286" w:rsidRDefault="00BA5933">
      <w:pPr>
        <w:pStyle w:val="a3"/>
        <w:spacing w:line="360" w:lineRule="auto"/>
        <w:ind w:firstLine="720"/>
        <w:jc w:val="both"/>
      </w:pPr>
      <w:r>
        <w:t xml:space="preserve">Для нашего случая </w:t>
      </w:r>
      <w:r>
        <w:rPr>
          <w:sz w:val="30"/>
          <w:lang w:val="en-US"/>
        </w:rPr>
        <w:t>m</w:t>
      </w:r>
      <w:r>
        <w:rPr>
          <w:sz w:val="30"/>
          <w:vertAlign w:val="subscript"/>
        </w:rPr>
        <w:t xml:space="preserve">МД </w:t>
      </w:r>
      <w:r>
        <w:rPr>
          <w:lang w:val="en-US"/>
        </w:rPr>
        <w:t>&gt; 27</w:t>
      </w:r>
      <w:r>
        <w:t>,52 х 0,795 х 6,8 х 0,0136</w:t>
      </w:r>
    </w:p>
    <w:p w:rsidR="00B57286" w:rsidRDefault="00BA5933">
      <w:pPr>
        <w:pStyle w:val="a3"/>
        <w:spacing w:line="360" w:lineRule="auto"/>
        <w:ind w:firstLine="720"/>
        <w:jc w:val="both"/>
        <w:rPr>
          <w:sz w:val="30"/>
          <w:lang w:val="en-US"/>
        </w:rPr>
      </w:pPr>
      <w:r>
        <w:tab/>
      </w:r>
      <w:r>
        <w:tab/>
      </w:r>
      <w:r>
        <w:tab/>
      </w:r>
      <w:r>
        <w:rPr>
          <w:sz w:val="30"/>
          <w:lang w:val="en-US"/>
        </w:rPr>
        <w:t>m</w:t>
      </w:r>
      <w:r>
        <w:rPr>
          <w:sz w:val="30"/>
          <w:vertAlign w:val="subscript"/>
        </w:rPr>
        <w:t xml:space="preserve">МД </w:t>
      </w:r>
      <w:r>
        <w:rPr>
          <w:sz w:val="30"/>
          <w:lang w:val="en-US"/>
        </w:rPr>
        <w:t>&gt; 2</w:t>
      </w:r>
    </w:p>
    <w:p w:rsidR="00B57286" w:rsidRDefault="00BA5933">
      <w:pPr>
        <w:pStyle w:val="a3"/>
        <w:spacing w:line="360" w:lineRule="auto"/>
        <w:ind w:firstLine="720"/>
        <w:jc w:val="both"/>
      </w:pPr>
      <w:r>
        <w:rPr>
          <w:lang w:val="en-US"/>
        </w:rPr>
        <w:t>Кроме того</w:t>
      </w:r>
      <w:r>
        <w:t>, необходимость размещения в НЖМД всех ленточных файлов требует выполнения условия, при котором емкость НЖМД, используемых в системе, не меньше суммарной длины ленточных файлов, т.е.</w:t>
      </w:r>
    </w:p>
    <w:p w:rsidR="00B57286" w:rsidRDefault="008F6EEE">
      <w:pPr>
        <w:pStyle w:val="a3"/>
        <w:spacing w:line="360" w:lineRule="auto"/>
        <w:ind w:firstLine="720"/>
        <w:jc w:val="both"/>
      </w:pPr>
      <w:r>
        <w:rPr>
          <w:noProof/>
        </w:rPr>
        <w:object w:dxaOrig="1440" w:dyaOrig="1440">
          <v:shape id="_x0000_s1050" type="#_x0000_t75" style="position:absolute;left:0;text-align:left;margin-left:203.55pt;margin-top:3.8pt;width:74pt;height:49pt;z-index:251616768;mso-position-horizontal:absolute;mso-position-horizontal-relative:text;mso-position-vertical:absolute;mso-position-vertical-relative:text" o:allowincell="f">
            <v:imagedata r:id="rId7" o:title=""/>
          </v:shape>
          <o:OLEObject Type="Embed" ProgID="Equation.3" ShapeID="_x0000_s1050" DrawAspect="Content" ObjectID="_1468767968" r:id="rId27"/>
        </w:object>
      </w: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A5933">
      <w:pPr>
        <w:pStyle w:val="a3"/>
        <w:spacing w:line="360" w:lineRule="auto"/>
        <w:jc w:val="both"/>
      </w:pPr>
      <w:r>
        <w:t xml:space="preserve">где </w:t>
      </w:r>
      <w:r>
        <w:rPr>
          <w:lang w:val="en-US"/>
        </w:rPr>
        <w:t xml:space="preserve">Gi </w:t>
      </w:r>
      <w:r>
        <w:t xml:space="preserve">– длина ленточного файла, </w:t>
      </w:r>
      <w:r>
        <w:rPr>
          <w:lang w:val="en-US"/>
        </w:rPr>
        <w:t>G</w:t>
      </w:r>
      <w:r>
        <w:t xml:space="preserve">мд – емкость одного НЖМД, в данных условиях </w:t>
      </w:r>
      <w:r>
        <w:rPr>
          <w:lang w:val="en-US"/>
        </w:rPr>
        <w:t>m</w:t>
      </w:r>
      <w:r>
        <w:rPr>
          <w:vertAlign w:val="subscript"/>
        </w:rPr>
        <w:t>мд</w:t>
      </w:r>
      <w:r>
        <w:t xml:space="preserve"> </w:t>
      </w:r>
      <w:r>
        <w:sym w:font="Symbol" w:char="F0A3"/>
      </w:r>
      <w:r>
        <w:t xml:space="preserve"> (1 + 2 + 2 + 3 + 4)/4200</w:t>
      </w:r>
    </w:p>
    <w:p w:rsidR="00B57286" w:rsidRDefault="00BA5933">
      <w:pPr>
        <w:pStyle w:val="a3"/>
        <w:spacing w:line="360" w:lineRule="auto"/>
        <w:jc w:val="both"/>
      </w:pPr>
      <w:r>
        <w:t xml:space="preserve"> </w:t>
      </w:r>
      <w:r>
        <w:rPr>
          <w:lang w:val="en-US"/>
        </w:rPr>
        <w:t>m</w:t>
      </w:r>
      <w:r>
        <w:rPr>
          <w:vertAlign w:val="subscript"/>
        </w:rPr>
        <w:t>мд</w:t>
      </w:r>
      <w:r>
        <w:t xml:space="preserve"> </w:t>
      </w:r>
      <w:r>
        <w:sym w:font="Symbol" w:char="F0A3"/>
      </w:r>
      <w:r>
        <w:t xml:space="preserve"> 0,003</w:t>
      </w:r>
    </w:p>
    <w:p w:rsidR="00B57286" w:rsidRDefault="008F6EEE">
      <w:pPr>
        <w:pStyle w:val="a3"/>
        <w:spacing w:line="360" w:lineRule="auto"/>
        <w:ind w:firstLine="720"/>
        <w:jc w:val="both"/>
      </w:pPr>
      <w:r>
        <w:rPr>
          <w:noProof/>
        </w:rPr>
        <w:object w:dxaOrig="1440" w:dyaOrig="1440">
          <v:shape id="_x0000_s1051" type="#_x0000_t75" style="position:absolute;left:0;text-align:left;margin-left:115.2pt;margin-top:46.9pt;width:198pt;height:56pt;z-index:251617792;mso-position-horizontal:absolute;mso-position-horizontal-relative:text;mso-position-vertical:absolute;mso-position-vertical-relative:text" o:allowincell="f">
            <v:imagedata r:id="rId28" o:title=""/>
            <w10:wrap type="topAndBottom"/>
          </v:shape>
          <o:OLEObject Type="Embed" ProgID="Equation.3" ShapeID="_x0000_s1051" DrawAspect="Content" ObjectID="_1468767969" r:id="rId29"/>
        </w:object>
      </w:r>
      <w:r w:rsidR="00BA5933">
        <w:t>Таким образом, исходя из обоих ограничений, минимальное количество НЖМД системы определяется выражением:</w:t>
      </w:r>
    </w:p>
    <w:p w:rsidR="00B57286" w:rsidRDefault="008F6EEE">
      <w:pPr>
        <w:pStyle w:val="a3"/>
        <w:spacing w:line="360" w:lineRule="auto"/>
        <w:jc w:val="both"/>
      </w:pPr>
      <w:r>
        <w:rPr>
          <w:noProof/>
        </w:rPr>
        <w:object w:dxaOrig="1440" w:dyaOrig="1440">
          <v:shape id="_x0000_s1054" type="#_x0000_t75" style="position:absolute;left:0;text-align:left;margin-left:21.15pt;margin-top:207.25pt;width:372pt;height:36pt;z-index:251620864;mso-position-horizontal:absolute;mso-position-horizontal-relative:text;mso-position-vertical:absolute;mso-position-vertical-relative:text" o:allowincell="f">
            <v:imagedata r:id="rId30" o:title=""/>
            <w10:wrap type="topAndBottom"/>
          </v:shape>
          <o:OLEObject Type="Embed" ProgID="Equation.3" ShapeID="_x0000_s1054" DrawAspect="Content" ObjectID="_1468767970" r:id="rId31"/>
        </w:object>
      </w:r>
      <w:r>
        <w:rPr>
          <w:noProof/>
        </w:rPr>
        <w:object w:dxaOrig="1440" w:dyaOrig="1440">
          <v:shape id="_x0000_s1053" type="#_x0000_t75" style="position:absolute;left:0;text-align:left;margin-left:98.1pt;margin-top:75.1pt;width:208pt;height:56pt;z-index:251619840;mso-position-horizontal:absolute;mso-position-horizontal-relative:text;mso-position-vertical:absolute;mso-position-vertical-relative:text" o:allowincell="f">
            <v:imagedata r:id="rId32" o:title=""/>
          </v:shape>
          <o:OLEObject Type="Embed" ProgID="Equation.3" ShapeID="_x0000_s1053" DrawAspect="Content" ObjectID="_1468767971" r:id="rId33"/>
        </w:object>
      </w:r>
      <w:r>
        <w:rPr>
          <w:noProof/>
        </w:rPr>
        <w:object w:dxaOrig="1440" w:dyaOrig="1440">
          <v:shape id="_x0000_s1052" type="#_x0000_t75" style="position:absolute;left:0;text-align:left;margin-left:6.9pt;margin-top:67.6pt;width:366.95pt;height:36pt;z-index:251618816;mso-position-horizontal:absolute;mso-position-horizontal-relative:text;mso-position-vertical:absolute;mso-position-vertical-relative:text" o:allowincell="f">
            <v:imagedata r:id="rId34" o:title=""/>
            <w10:wrap type="topAndBottom"/>
          </v:shape>
          <o:OLEObject Type="Embed" ProgID="Equation.3" ShapeID="_x0000_s1052" DrawAspect="Content" ObjectID="_1468767972" r:id="rId35"/>
        </w:object>
      </w:r>
      <w:r w:rsidR="00BA5933">
        <w:t>Количество НМОД минимальной конфигурации определяется аналогично:</w:t>
      </w:r>
    </w:p>
    <w:p w:rsidR="00B57286" w:rsidRDefault="00B57286">
      <w:pPr>
        <w:pStyle w:val="a3"/>
        <w:spacing w:line="360" w:lineRule="auto"/>
        <w:jc w:val="both"/>
      </w:pPr>
    </w:p>
    <w:p w:rsidR="00B57286" w:rsidRDefault="00B57286">
      <w:pPr>
        <w:pStyle w:val="a3"/>
        <w:spacing w:line="360" w:lineRule="auto"/>
        <w:jc w:val="both"/>
      </w:pPr>
    </w:p>
    <w:p w:rsidR="00B57286" w:rsidRDefault="00B57286">
      <w:pPr>
        <w:pStyle w:val="a3"/>
        <w:spacing w:line="360" w:lineRule="auto"/>
        <w:jc w:val="both"/>
      </w:pPr>
    </w:p>
    <w:p w:rsidR="00B57286" w:rsidRDefault="00B57286">
      <w:pPr>
        <w:pStyle w:val="a3"/>
        <w:spacing w:line="360" w:lineRule="auto"/>
        <w:jc w:val="both"/>
      </w:pPr>
    </w:p>
    <w:p w:rsidR="00B57286" w:rsidRDefault="00BA5933">
      <w:pPr>
        <w:pStyle w:val="a3"/>
        <w:spacing w:line="360" w:lineRule="auto"/>
        <w:jc w:val="both"/>
      </w:pPr>
      <w:r>
        <w:t xml:space="preserve">Интенсивность потока заявок </w:t>
      </w:r>
      <w:r>
        <w:sym w:font="Symbol" w:char="F06C"/>
      </w:r>
      <w:r>
        <w:rPr>
          <w:vertAlign w:val="subscript"/>
        </w:rPr>
        <w:t>кпд</w:t>
      </w:r>
      <w:r>
        <w:t xml:space="preserve"> равна сумме интенсивностей потоков заявок к НМОД и НЖМД: </w:t>
      </w:r>
      <w:r>
        <w:sym w:font="Symbol" w:char="F06C"/>
      </w:r>
      <w:r>
        <w:rPr>
          <w:vertAlign w:val="subscript"/>
        </w:rPr>
        <w:t xml:space="preserve">кпд </w:t>
      </w:r>
      <w:r>
        <w:t xml:space="preserve">= </w:t>
      </w:r>
      <w:r>
        <w:sym w:font="Symbol" w:char="F06C"/>
      </w:r>
      <w:r>
        <w:rPr>
          <w:vertAlign w:val="subscript"/>
        </w:rPr>
        <w:t xml:space="preserve">мод + </w:t>
      </w:r>
      <w:r>
        <w:sym w:font="Symbol" w:char="F06C"/>
      </w:r>
      <w:r>
        <w:rPr>
          <w:vertAlign w:val="subscript"/>
        </w:rPr>
        <w:t xml:space="preserve">мд </w:t>
      </w:r>
      <w:r>
        <w:t xml:space="preserve">= </w:t>
      </w:r>
      <w:r>
        <w:sym w:font="Symbol" w:char="F04C"/>
      </w:r>
      <w:r>
        <w:rPr>
          <w:lang w:val="en-US"/>
        </w:rPr>
        <w:t>D</w:t>
      </w:r>
      <w:r>
        <w:t xml:space="preserve"> = 6,8 х 27,52 = 187,148</w:t>
      </w:r>
    </w:p>
    <w:p w:rsidR="00B57286" w:rsidRDefault="008F6EEE">
      <w:pPr>
        <w:pStyle w:val="a3"/>
        <w:spacing w:line="360" w:lineRule="auto"/>
        <w:jc w:val="both"/>
      </w:pPr>
      <w:r>
        <w:rPr>
          <w:noProof/>
        </w:rPr>
        <w:object w:dxaOrig="1440" w:dyaOrig="1440">
          <v:shape id="_x0000_s1055" type="#_x0000_t75" style="position:absolute;left:0;text-align:left;margin-left:123.9pt;margin-top:127.5pt;width:184pt;height:47pt;z-index:251621888;mso-position-horizontal:absolute;mso-position-horizontal-relative:text;mso-position-vertical:absolute;mso-position-vertical-relative:text" o:allowincell="f">
            <v:imagedata r:id="rId36" o:title=""/>
          </v:shape>
          <o:OLEObject Type="Embed" ProgID="Equation.3" ShapeID="_x0000_s1055" DrawAspect="Content" ObjectID="_1468767973" r:id="rId37"/>
        </w:object>
      </w:r>
      <w:r w:rsidR="00BA5933">
        <w:t xml:space="preserve">При определении среднего времени передачи через КПД учитывается различная скорость передачи данных для НМОД и НЖМД. Для этого определяется средняя длина записи для магнитооптических и дисковых файлов соответственно. Величины </w:t>
      </w:r>
      <w:r w:rsidR="00BA5933">
        <w:rPr>
          <w:lang w:val="en-US"/>
        </w:rPr>
        <w:t>g</w:t>
      </w:r>
      <w:r w:rsidR="00BA5933">
        <w:rPr>
          <w:vertAlign w:val="subscript"/>
        </w:rPr>
        <w:t>мод</w:t>
      </w:r>
      <w:r w:rsidR="00BA5933">
        <w:t xml:space="preserve"> и </w:t>
      </w:r>
      <w:r w:rsidR="00BA5933">
        <w:rPr>
          <w:lang w:val="en-US"/>
        </w:rPr>
        <w:t>g</w:t>
      </w:r>
      <w:r w:rsidR="00BA5933">
        <w:rPr>
          <w:vertAlign w:val="subscript"/>
        </w:rPr>
        <w:t>мд</w:t>
      </w:r>
      <w:r w:rsidR="00BA5933">
        <w:t xml:space="preserve"> определяются усреднением длин записей по магнитооптическим и дисковым файлам с учетом вероятностей </w:t>
      </w:r>
      <w:r w:rsidR="00BA5933">
        <w:rPr>
          <w:lang w:val="en-US"/>
        </w:rPr>
        <w:t>P</w:t>
      </w:r>
      <w:r w:rsidR="00BA5933">
        <w:rPr>
          <w:vertAlign w:val="subscript"/>
          <w:lang w:val="en-US"/>
        </w:rPr>
        <w:t>j</w:t>
      </w:r>
      <w:r w:rsidR="00BA5933">
        <w:t xml:space="preserve"> их использования при решении средней задачи, т.е. </w:t>
      </w:r>
    </w:p>
    <w:p w:rsidR="00B57286" w:rsidRDefault="00B57286">
      <w:pPr>
        <w:pStyle w:val="a3"/>
        <w:spacing w:line="360" w:lineRule="auto"/>
        <w:jc w:val="both"/>
      </w:pPr>
    </w:p>
    <w:p w:rsidR="00B57286" w:rsidRDefault="00B57286">
      <w:pPr>
        <w:pStyle w:val="a3"/>
        <w:spacing w:line="360" w:lineRule="auto"/>
        <w:jc w:val="both"/>
      </w:pPr>
    </w:p>
    <w:p w:rsidR="00B57286" w:rsidRDefault="00B57286">
      <w:pPr>
        <w:pStyle w:val="a3"/>
        <w:spacing w:line="360" w:lineRule="auto"/>
        <w:jc w:val="both"/>
      </w:pPr>
    </w:p>
    <w:p w:rsidR="00B57286" w:rsidRDefault="00BA5933">
      <w:pPr>
        <w:pStyle w:val="a3"/>
        <w:spacing w:line="360" w:lineRule="auto"/>
        <w:jc w:val="both"/>
      </w:pPr>
      <w:r>
        <w:rPr>
          <w:i/>
          <w:lang w:val="en-US"/>
        </w:rPr>
        <w:t>g</w:t>
      </w:r>
      <w:r>
        <w:rPr>
          <w:i/>
        </w:rPr>
        <w:t xml:space="preserve">мод </w:t>
      </w:r>
      <w:r>
        <w:t>= (0,06х14 + 0,07х10 + 0,01х15 + 0,06х20 + 0,005х25) / 0,205 = 14,7</w:t>
      </w:r>
    </w:p>
    <w:p w:rsidR="00B57286" w:rsidRDefault="00BA5933">
      <w:pPr>
        <w:pStyle w:val="a3"/>
        <w:spacing w:line="360" w:lineRule="auto"/>
        <w:jc w:val="both"/>
      </w:pPr>
      <w:r>
        <w:rPr>
          <w:i/>
          <w:lang w:val="en-US"/>
        </w:rPr>
        <w:t>g</w:t>
      </w:r>
      <w:r>
        <w:rPr>
          <w:i/>
        </w:rPr>
        <w:t xml:space="preserve">мд </w:t>
      </w:r>
      <w:r>
        <w:t>= (0,261х5 + 0,2х8 + 0,144х15 +0,16х6 + 0,03х18) / 0,795 = 8,26</w:t>
      </w:r>
    </w:p>
    <w:p w:rsidR="00B57286" w:rsidRDefault="00B57286">
      <w:pPr>
        <w:pStyle w:val="a3"/>
        <w:spacing w:line="360" w:lineRule="auto"/>
        <w:jc w:val="both"/>
      </w:pPr>
    </w:p>
    <w:p w:rsidR="00B57286" w:rsidRDefault="00BA5933">
      <w:pPr>
        <w:pStyle w:val="a3"/>
        <w:spacing w:line="360" w:lineRule="auto"/>
        <w:jc w:val="both"/>
        <w:rPr>
          <w:lang w:val="en-US"/>
        </w:rPr>
      </w:pPr>
      <w:r>
        <w:tab/>
        <w:t>Тогда с учетом вероятностей обращения к магнитооптическим и дисковым файлам в процессе обмена информацией между внешней и оперативной памятью СОО среднее время  передачи данных через КПД :</w:t>
      </w:r>
    </w:p>
    <w:p w:rsidR="00B57286" w:rsidRDefault="008F6EEE">
      <w:pPr>
        <w:pStyle w:val="a3"/>
        <w:spacing w:line="360" w:lineRule="auto"/>
        <w:jc w:val="both"/>
        <w:rPr>
          <w:lang w:val="en-US"/>
        </w:rPr>
      </w:pPr>
      <w:r>
        <w:rPr>
          <w:noProof/>
        </w:rPr>
        <w:object w:dxaOrig="1440" w:dyaOrig="1440">
          <v:shape id="_x0000_s1056" type="#_x0000_t75" style="position:absolute;left:0;text-align:left;margin-left:103.8pt;margin-top:4.25pt;width:165pt;height:45pt;z-index:251622912;mso-position-horizontal:absolute;mso-position-horizontal-relative:text;mso-position-vertical:absolute;mso-position-vertical-relative:text" o:allowincell="f">
            <v:imagedata r:id="rId38" o:title=""/>
          </v:shape>
          <o:OLEObject Type="Embed" ProgID="Equation.3" ShapeID="_x0000_s1056" DrawAspect="Content" ObjectID="_1468767974" r:id="rId39"/>
        </w:object>
      </w:r>
    </w:p>
    <w:p w:rsidR="00B57286" w:rsidRDefault="00B57286">
      <w:pPr>
        <w:pStyle w:val="a3"/>
        <w:spacing w:line="360" w:lineRule="auto"/>
        <w:jc w:val="both"/>
        <w:rPr>
          <w:lang w:val="en-US"/>
        </w:rPr>
      </w:pPr>
    </w:p>
    <w:p w:rsidR="00B57286" w:rsidRDefault="00B57286">
      <w:pPr>
        <w:pStyle w:val="a3"/>
        <w:spacing w:line="360" w:lineRule="auto"/>
        <w:jc w:val="both"/>
        <w:rPr>
          <w:lang w:val="en-US"/>
        </w:rPr>
      </w:pPr>
    </w:p>
    <w:p w:rsidR="00B57286" w:rsidRDefault="00BA5933">
      <w:pPr>
        <w:pStyle w:val="a3"/>
        <w:spacing w:line="360" w:lineRule="auto"/>
        <w:jc w:val="both"/>
      </w:pPr>
      <w:r>
        <w:t>Это выражение может быть приведено к виду:</w:t>
      </w:r>
    </w:p>
    <w:p w:rsidR="00B57286" w:rsidRDefault="008F6EEE">
      <w:pPr>
        <w:pStyle w:val="a3"/>
        <w:spacing w:line="360" w:lineRule="auto"/>
        <w:jc w:val="both"/>
      </w:pPr>
      <w:r>
        <w:rPr>
          <w:noProof/>
        </w:rPr>
        <w:object w:dxaOrig="1440" w:dyaOrig="1440">
          <v:shape id="_x0000_s1057" type="#_x0000_t75" style="position:absolute;left:0;text-align:left;margin-left:109.5pt;margin-top:5.75pt;width:155pt;height:49.95pt;z-index:251623936;mso-position-horizontal:absolute;mso-position-horizontal-relative:text;mso-position-vertical:absolute;mso-position-vertical-relative:text" o:allowincell="f">
            <v:imagedata r:id="rId40" o:title=""/>
          </v:shape>
          <o:OLEObject Type="Embed" ProgID="Equation.3" ShapeID="_x0000_s1057" DrawAspect="Content" ObjectID="_1468767975" r:id="rId41"/>
        </w:object>
      </w:r>
    </w:p>
    <w:p w:rsidR="00B57286" w:rsidRDefault="00B57286">
      <w:pPr>
        <w:pStyle w:val="a3"/>
        <w:spacing w:line="360" w:lineRule="auto"/>
        <w:jc w:val="both"/>
        <w:rPr>
          <w:lang w:val="en-US"/>
        </w:rPr>
      </w:pPr>
    </w:p>
    <w:p w:rsidR="00B57286" w:rsidRDefault="00B57286">
      <w:pPr>
        <w:pStyle w:val="a3"/>
        <w:spacing w:line="360" w:lineRule="auto"/>
        <w:jc w:val="both"/>
        <w:rPr>
          <w:lang w:val="en-US"/>
        </w:rPr>
      </w:pPr>
    </w:p>
    <w:p w:rsidR="00B57286" w:rsidRDefault="00BA5933">
      <w:pPr>
        <w:pStyle w:val="a3"/>
        <w:spacing w:line="360" w:lineRule="auto"/>
        <w:jc w:val="both"/>
      </w:pPr>
      <w:r>
        <w:rPr>
          <w:lang w:val="en-US"/>
        </w:rPr>
        <w:t xml:space="preserve">        U</w:t>
      </w:r>
      <w:r>
        <w:t>кпд = (0,06х14 + 0,07х10 + 0,01х15 + 0,06х20 + 0,005х25) / 11</w:t>
      </w:r>
      <w:r>
        <w:rPr>
          <w:lang w:val="en-US"/>
        </w:rPr>
        <w:t>0</w:t>
      </w:r>
      <w:r>
        <w:t xml:space="preserve">0 + </w:t>
      </w:r>
    </w:p>
    <w:p w:rsidR="00B57286" w:rsidRDefault="00BA5933">
      <w:pPr>
        <w:pStyle w:val="a3"/>
        <w:spacing w:line="360" w:lineRule="auto"/>
        <w:jc w:val="both"/>
        <w:rPr>
          <w:lang w:val="en-US"/>
        </w:rPr>
      </w:pPr>
      <w:r>
        <w:t>+ (0,261х5 + 0,2х8 + 0,144х15 + 0,16х6 + 0,03х18) / 6900 = 0,</w:t>
      </w:r>
      <w:r>
        <w:rPr>
          <w:lang w:val="en-US"/>
        </w:rPr>
        <w:t>0</w:t>
      </w:r>
      <w:r>
        <w:t>0</w:t>
      </w:r>
      <w:r>
        <w:rPr>
          <w:lang w:val="en-US"/>
        </w:rPr>
        <w:t>369</w:t>
      </w:r>
    </w:p>
    <w:p w:rsidR="00B57286" w:rsidRDefault="00BA5933">
      <w:pPr>
        <w:pStyle w:val="a3"/>
        <w:spacing w:line="360" w:lineRule="auto"/>
        <w:jc w:val="both"/>
      </w:pPr>
      <w:r>
        <w:t>Количество КПД в СОО должно удовлетворять условию:</w:t>
      </w:r>
    </w:p>
    <w:p w:rsidR="00B57286" w:rsidRDefault="00BA5933">
      <w:pPr>
        <w:pStyle w:val="a3"/>
        <w:spacing w:line="360" w:lineRule="auto"/>
        <w:jc w:val="center"/>
        <w:rPr>
          <w:sz w:val="30"/>
          <w:vertAlign w:val="subscript"/>
          <w:lang w:val="en-US"/>
        </w:rPr>
      </w:pPr>
      <w:r>
        <w:rPr>
          <w:sz w:val="30"/>
          <w:lang w:val="en-US"/>
        </w:rPr>
        <w:t>m</w:t>
      </w:r>
      <w:r>
        <w:rPr>
          <w:sz w:val="30"/>
          <w:vertAlign w:val="subscript"/>
        </w:rPr>
        <w:t>кпд</w:t>
      </w:r>
      <w:r>
        <w:rPr>
          <w:sz w:val="30"/>
          <w:lang w:val="en-US"/>
        </w:rPr>
        <w:t>&gt;</w:t>
      </w:r>
      <w:r>
        <w:rPr>
          <w:sz w:val="30"/>
          <w:lang w:val="en-US"/>
        </w:rPr>
        <w:sym w:font="Symbol" w:char="F04C"/>
      </w:r>
      <w:r>
        <w:rPr>
          <w:sz w:val="30"/>
          <w:lang w:val="en-US"/>
        </w:rPr>
        <w:t>DU</w:t>
      </w:r>
      <w:r>
        <w:rPr>
          <w:sz w:val="30"/>
          <w:vertAlign w:val="subscript"/>
        </w:rPr>
        <w:t>кпд</w:t>
      </w:r>
    </w:p>
    <w:p w:rsidR="00B57286" w:rsidRDefault="00BA5933">
      <w:pPr>
        <w:pStyle w:val="a3"/>
        <w:spacing w:line="360" w:lineRule="auto"/>
        <w:jc w:val="both"/>
      </w:pPr>
      <w:r>
        <w:t>т.е. для минимальной конфигурации:</w:t>
      </w:r>
    </w:p>
    <w:p w:rsidR="00B57286" w:rsidRDefault="00BA5933">
      <w:pPr>
        <w:pStyle w:val="a3"/>
        <w:spacing w:line="360" w:lineRule="auto"/>
        <w:jc w:val="center"/>
        <w:rPr>
          <w:sz w:val="30"/>
          <w:lang w:val="en-US"/>
        </w:rPr>
      </w:pPr>
      <w:r>
        <w:rPr>
          <w:sz w:val="30"/>
          <w:lang w:val="en-US"/>
        </w:rPr>
        <w:t>m</w:t>
      </w:r>
      <w:r>
        <w:rPr>
          <w:sz w:val="30"/>
          <w:vertAlign w:val="subscript"/>
        </w:rPr>
        <w:t>кпдмин</w:t>
      </w:r>
      <w:r>
        <w:rPr>
          <w:sz w:val="30"/>
        </w:rPr>
        <w:t xml:space="preserve"> = </w:t>
      </w:r>
      <w:r>
        <w:rPr>
          <w:sz w:val="30"/>
          <w:lang w:val="en-US"/>
        </w:rPr>
        <w:t>[</w:t>
      </w:r>
      <w:r>
        <w:rPr>
          <w:sz w:val="30"/>
          <w:lang w:val="en-US"/>
        </w:rPr>
        <w:sym w:font="Symbol" w:char="F04C"/>
      </w:r>
      <w:r>
        <w:rPr>
          <w:sz w:val="30"/>
          <w:lang w:val="en-US"/>
        </w:rPr>
        <w:t>DU</w:t>
      </w:r>
      <w:r>
        <w:rPr>
          <w:sz w:val="30"/>
          <w:vertAlign w:val="subscript"/>
        </w:rPr>
        <w:t>кпд</w:t>
      </w:r>
      <w:r>
        <w:rPr>
          <w:sz w:val="30"/>
          <w:lang w:val="en-US"/>
        </w:rPr>
        <w:t>]</w:t>
      </w:r>
    </w:p>
    <w:p w:rsidR="00B57286" w:rsidRDefault="00BA5933">
      <w:pPr>
        <w:pStyle w:val="a3"/>
        <w:spacing w:line="360" w:lineRule="auto"/>
        <w:jc w:val="both"/>
        <w:rPr>
          <w:lang w:val="en-US"/>
        </w:rPr>
      </w:pPr>
      <w:r>
        <w:rPr>
          <w:lang w:val="en-US"/>
        </w:rPr>
        <w:t>m</w:t>
      </w:r>
      <w:r>
        <w:rPr>
          <w:vertAlign w:val="subscript"/>
        </w:rPr>
        <w:t>кпдмин</w:t>
      </w:r>
      <w:r>
        <w:t xml:space="preserve"> =</w:t>
      </w:r>
      <w:r>
        <w:rPr>
          <w:lang w:val="en-US"/>
        </w:rPr>
        <w:t xml:space="preserve"> [6,8 x 27,52 x 0,00369] = [0,69] = 1</w:t>
      </w:r>
    </w:p>
    <w:p w:rsidR="00B57286" w:rsidRDefault="00BA5933">
      <w:pPr>
        <w:pStyle w:val="a3"/>
        <w:spacing w:line="360" w:lineRule="auto"/>
        <w:jc w:val="both"/>
      </w:pPr>
      <w:r>
        <w:t>Таким образом, при минимальной конфигурации должно быть 3 накопителя на жестких магнитных дисках, 2 накопителя на магнитооптических дисках и один канал передачи данных. На рисунках 1 и 2 (стр.10) представлены структура моделей М1 и М6 соответственно.</w:t>
      </w:r>
    </w:p>
    <w:p w:rsidR="00B57286" w:rsidRDefault="00B57286">
      <w:pPr>
        <w:pStyle w:val="a3"/>
        <w:spacing w:line="360" w:lineRule="auto"/>
        <w:jc w:val="both"/>
        <w:rPr>
          <w:lang w:val="en-US"/>
        </w:rPr>
      </w:pPr>
    </w:p>
    <w:p w:rsidR="00B57286" w:rsidRDefault="008F6EEE">
      <w:pPr>
        <w:pStyle w:val="a3"/>
        <w:pageBreakBefore/>
        <w:spacing w:line="360" w:lineRule="auto"/>
        <w:ind w:left="720"/>
        <w:rPr>
          <w:b/>
          <w:noProof/>
        </w:rPr>
      </w:pPr>
      <w:r>
        <w:rPr>
          <w:b/>
          <w:noProof/>
        </w:rPr>
        <w:pict>
          <v:line id="_x0000_s1341" style="position:absolute;left:0;text-align:left;z-index:251691520;mso-position-horizontal:absolute;mso-position-horizontal-relative:text;mso-position-vertical:absolute;mso-position-vertical-relative:text" from="21.15pt,419.2pt" to="21.15pt,524.65pt" o:regroupid="6" o:allowincell="f"/>
        </w:pict>
      </w:r>
      <w:r>
        <w:rPr>
          <w:b/>
          <w:noProof/>
        </w:rPr>
        <w:pict>
          <v:line id="_x0000_s1340" style="position:absolute;left:0;text-align:left;flip:x;z-index:251690496;mso-position-horizontal:absolute;mso-position-horizontal-relative:text;mso-position-vertical:absolute;mso-position-vertical-relative:text" from="21.15pt,524.65pt" to="48.65pt,524.65pt" o:regroupid="9" o:allowincell="f">
            <v:stroke endarrow="block"/>
          </v:line>
        </w:pict>
      </w: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22" type="#_x0000_t202" style="position:absolute;left:0;text-align:left;margin-left:52.5pt;margin-top:513.25pt;width:54.05pt;height:22.8pt;z-index:251688448;mso-position-horizontal:absolute;mso-position-horizontal-relative:text;mso-position-vertical:absolute;mso-position-vertical-relative:text" o:regroupid="9" o:allowincell="f">
            <v:textbox style="mso-next-textbox:#_x0000_s1322">
              <w:txbxContent>
                <w:p w:rsidR="00B57286" w:rsidRDefault="00BA5933">
                  <w:pPr>
                    <w:jc w:val="center"/>
                    <w:rPr>
                      <w:sz w:val="30"/>
                    </w:rPr>
                  </w:pPr>
                  <w:r>
                    <w:rPr>
                      <w:sz w:val="30"/>
                    </w:rPr>
                    <w:t>КПД</w:t>
                  </w:r>
                  <w:r>
                    <w:rPr>
                      <w:sz w:val="30"/>
                      <w:vertAlign w:val="subscript"/>
                    </w:rPr>
                    <w:t>1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361" type="#_x0000_t202" style="position:absolute;left:0;text-align:left;margin-left:149.4pt;margin-top:533.2pt;width:62.7pt;height:22.8pt;z-index:251704832;mso-position-horizontal:absolute;mso-position-horizontal-relative:text;mso-position-vertical:absolute;mso-position-vertical-relative:text" o:allowincell="f" stroked="f">
            <v:textbox>
              <w:txbxContent>
                <w:p w:rsidR="00B57286" w:rsidRDefault="00BA5933">
                  <w:pPr>
                    <w:rPr>
                      <w:sz w:val="26"/>
                      <w:lang w:val="en-US"/>
                    </w:rPr>
                  </w:pPr>
                  <w:r>
                    <w:rPr>
                      <w:sz w:val="26"/>
                    </w:rPr>
                    <w:t xml:space="preserve">СМО </w:t>
                  </w:r>
                  <w:r>
                    <w:rPr>
                      <w:sz w:val="26"/>
                      <w:lang w:val="en-US"/>
                    </w:rPr>
                    <w:t>S</w:t>
                  </w:r>
                  <w:r>
                    <w:rPr>
                      <w:sz w:val="26"/>
                      <w:vertAlign w:val="subscript"/>
                      <w:lang w:val="en-US"/>
                    </w:rPr>
                    <w:t>4</w:t>
                  </w:r>
                </w:p>
              </w:txbxContent>
            </v:textbox>
          </v:shape>
        </w:pict>
      </w:r>
      <w:r>
        <w:rPr>
          <w:b/>
          <w:noProof/>
        </w:rPr>
        <w:pict>
          <v:rect id="_x0000_s1360" style="position:absolute;left:0;text-align:left;margin-left:35.4pt;margin-top:484.75pt;width:176.7pt;height:71.25pt;z-index:251702784;mso-position-horizontal:absolute;mso-position-horizontal-relative:text;mso-position-vertical:absolute;mso-position-vertical-relative:text" o:allowincell="f" filled="f">
            <v:stroke dashstyle="longDash"/>
          </v:rect>
        </w:pict>
      </w:r>
      <w:r>
        <w:rPr>
          <w:b/>
          <w:noProof/>
        </w:rPr>
        <w:pict>
          <v:line id="_x0000_s1469" style="position:absolute;left:0;text-align:left;z-index:251716096;mso-position-horizontal:absolute;mso-position-horizontal-relative:text;mso-position-vertical:absolute;mso-position-vertical-relative:text" from="26.85pt,159.85pt" to="58.2pt,159.85pt" o:allowincell="f"/>
        </w:pict>
      </w:r>
      <w:r>
        <w:rPr>
          <w:b/>
          <w:noProof/>
        </w:rPr>
        <w:pict>
          <v:line id="_x0000_s1218" style="position:absolute;left:0;text-align:left;z-index:251659776;mso-position-horizontal:absolute;mso-position-horizontal-relative:text;mso-position-vertical:absolute;mso-position-vertical-relative:text" from="26.85pt,62.95pt" to="26.85pt,159.85pt" o:regroupid="15" o:allowincell="f"/>
        </w:pict>
      </w:r>
      <w:r>
        <w:rPr>
          <w:b/>
          <w:noProof/>
        </w:rPr>
        <w:pict>
          <v:shape id="_x0000_s1229" type="#_x0000_t202" style="position:absolute;left:0;text-align:left;margin-left:180.75pt;margin-top:128.5pt;width:45.6pt;height:37.05pt;z-index:251633152;mso-position-horizontal:absolute;mso-position-horizontal-relative:text;mso-position-vertical:absolute;mso-position-vertical-relative:text" o:regroupid="14" o:allowincell="f" stroked="f">
            <v:textbox style="mso-next-textbox:#_x0000_s1229">
              <w:txbxContent>
                <w:p w:rsidR="00B57286" w:rsidRDefault="00BA5933">
                  <w:pPr>
                    <w:rPr>
                      <w:sz w:val="26"/>
                    </w:rPr>
                  </w:pPr>
                  <w:r>
                    <w:rPr>
                      <w:sz w:val="26"/>
                    </w:rPr>
                    <w:sym w:font="Symbol" w:char="F06C"/>
                  </w:r>
                  <w:r>
                    <w:rPr>
                      <w:sz w:val="26"/>
                      <w:vertAlign w:val="subscript"/>
                    </w:rPr>
                    <w:t>КПД1</w:t>
                  </w:r>
                </w:p>
              </w:txbxContent>
            </v:textbox>
          </v:shape>
        </w:pict>
      </w:r>
      <w:r>
        <w:rPr>
          <w:b/>
          <w:noProof/>
        </w:rPr>
        <w:pict>
          <v:group id="_x0000_s1468" style="position:absolute;left:0;text-align:left;margin-left:58.2pt;margin-top:151.3pt;width:169.15pt;height:22.8pt;z-index:251658752" coordorigin="2716,3591" coordsize="3383,456" o:allowincell="f">
            <v:line id="_x0000_s1180" style="position:absolute;flip:x" from="3797,3819" to="4314,3819" o:regroupid="16">
              <v:stroke endarrow="block"/>
            </v:line>
            <v:line id="_x0000_s1181" style="position:absolute;flip:x" from="5582,3876" to="6099,3876" o:regroupid="16">
              <v:stroke endarrow="block"/>
            </v:line>
            <v:group id="_x0000_s1183" style="position:absolute;left:4125;top:3705;width:1411;height:285;rotation:-180" coordorigin="4047,2679" coordsize="1710,285" o:regroupid="16">
              <v:rect id="_x0000_s1184" style="position:absolute;left:4047;top:2679;width:456;height:285"/>
              <v:rect id="_x0000_s1185" style="position:absolute;left:4845;top:2679;width:456;height:285"/>
              <v:rect id="_x0000_s1186" style="position:absolute;left:5301;top:2679;width:456;height:285"/>
              <v:line id="_x0000_s1187" style="position:absolute" from="4503,2847" to="4845,2847" strokeweight="2pt">
                <v:stroke dashstyle="1 1" endcap="round"/>
              </v:line>
            </v:group>
            <v:shape id="_x0000_s1193" type="#_x0000_t202" style="position:absolute;left:2716;top:3591;width:1081;height:456" o:regroupid="16">
              <v:textbox style="mso-next-textbox:#_x0000_s1193">
                <w:txbxContent>
                  <w:p w:rsidR="00B57286" w:rsidRDefault="00BA5933">
                    <w:pPr>
                      <w:jc w:val="center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КПД</w:t>
                    </w:r>
                    <w:r>
                      <w:rPr>
                        <w:sz w:val="30"/>
                        <w:vertAlign w:val="subscript"/>
                      </w:rPr>
                      <w:t>1</w:t>
                    </w:r>
                  </w:p>
                </w:txbxContent>
              </v:textbox>
            </v:shape>
          </v:group>
        </w:pict>
      </w:r>
      <w:r>
        <w:rPr>
          <w:b/>
          <w:noProof/>
        </w:rPr>
        <w:pict>
          <v:line id="_x0000_s1209" style="position:absolute;left:0;text-align:left;z-index:251657728;mso-position-horizontal:absolute;mso-position-horizontal-relative:text;mso-position-vertical:absolute;mso-position-vertical-relative:text" from="229.2pt,97.15pt" to="229.35pt,236.8pt" o:regroupid="15" o:allowincell="f" strokeweight="2pt"/>
        </w:pict>
      </w:r>
      <w:r>
        <w:rPr>
          <w:b/>
          <w:noProof/>
        </w:rPr>
        <w:pict>
          <v:line id="_x0000_s1208" style="position:absolute;left:0;text-align:left;flip:x;z-index:251656704;mso-position-horizontal:absolute;mso-position-horizontal-relative:text;mso-position-vertical:absolute;mso-position-vertical-relative:text" from="232.05pt,231.1pt" to="250.95pt,231.1pt" o:regroupid="15" o:allowincell="f">
            <v:stroke endarrow="block"/>
          </v:line>
        </w:pict>
      </w:r>
      <w:r>
        <w:rPr>
          <w:b/>
          <w:noProof/>
        </w:rPr>
        <w:pict>
          <v:line id="_x0000_s1207" style="position:absolute;left:0;text-align:left;flip:x;z-index:251655680;mso-position-horizontal:absolute;mso-position-horizontal-relative:text;mso-position-vertical:absolute;mso-position-vertical-relative:text" from="232.05pt,205.45pt" to="250.95pt,205.45pt" o:regroupid="15" o:allowincell="f">
            <v:stroke endarrow="block"/>
          </v:line>
        </w:pict>
      </w:r>
      <w:r>
        <w:rPr>
          <w:b/>
          <w:noProof/>
        </w:rPr>
        <w:pict>
          <v:line id="_x0000_s1206" style="position:absolute;left:0;text-align:left;flip:x;z-index:251654656;mso-position-horizontal:absolute;mso-position-horizontal-relative:text;mso-position-vertical:absolute;mso-position-vertical-relative:text" from="232.05pt,174.1pt" to="250.95pt,174.1pt" o:regroupid="15" o:allowincell="f">
            <v:stroke endarrow="block"/>
          </v:line>
        </w:pict>
      </w:r>
      <w:r>
        <w:rPr>
          <w:b/>
          <w:noProof/>
        </w:rPr>
        <w:pict>
          <v:line id="_x0000_s1205" style="position:absolute;left:0;text-align:left;flip:x;z-index:251653632;mso-position-horizontal:absolute;mso-position-horizontal-relative:text;mso-position-vertical:absolute;mso-position-vertical-relative:text" from="232.05pt,137.05pt" to="250.95pt,137.05pt" o:regroupid="15" o:allowincell="f">
            <v:stroke endarrow="block"/>
          </v:line>
        </w:pict>
      </w:r>
      <w:r>
        <w:rPr>
          <w:b/>
          <w:noProof/>
        </w:rPr>
        <w:pict>
          <v:line id="_x0000_s1165" style="position:absolute;left:0;text-align:left;flip:x;z-index:251652608;mso-position-horizontal:absolute;mso-position-horizontal-relative:text;mso-position-vertical:absolute;mso-position-vertical-relative:text" from="229.2pt,102.85pt" to="248.1pt,102.85pt" o:regroupid="15" o:allowincell="f">
            <v:stroke endarrow="block"/>
          </v:line>
        </w:pict>
      </w:r>
      <w:r>
        <w:rPr>
          <w:b/>
          <w:noProof/>
        </w:rPr>
        <w:pict>
          <v:group id="_x0000_s1115" style="position:absolute;left:0;text-align:left;margin-left:252pt;margin-top:162.7pt;width:179.55pt;height:79.8pt;z-index:251651584" coordorigin="5244,4959" coordsize="4104,1596" o:regroupid="15" o:allowincell="f">
            <v:line id="_x0000_s1114" style="position:absolute;flip:x" from="6555,5187" to="7182,5187">
              <v:stroke endarrow="block"/>
            </v:line>
            <v:line id="_x0000_s1073" style="position:absolute;flip:x" from="8721,5244" to="9348,5244">
              <v:stroke endarrow="block"/>
            </v:line>
            <v:line id="_x0000_s1074" style="position:absolute;flip:x" from="6555,5814" to="7182,5814">
              <v:stroke endarrow="block"/>
            </v:line>
            <v:group id="_x0000_s1087" style="position:absolute;left:6954;top:5073;width:1710;height:285;rotation:-180" coordorigin="4047,2679" coordsize="1710,285">
              <v:rect id="_x0000_s1088" style="position:absolute;left:4047;top:2679;width:456;height:285"/>
              <v:rect id="_x0000_s1089" style="position:absolute;left:4845;top:2679;width:456;height:285"/>
              <v:rect id="_x0000_s1090" style="position:absolute;left:5301;top:2679;width:456;height:285"/>
              <v:line id="_x0000_s1091" style="position:absolute" from="4503,2847" to="4845,2847" strokeweight="2pt">
                <v:stroke dashstyle="1 1" endcap="round"/>
              </v:line>
            </v:group>
            <v:group id="_x0000_s1092" style="position:absolute;left:6954;top:5700;width:1710;height:285;rotation:-180" coordorigin="4047,2679" coordsize="1710,285">
              <v:rect id="_x0000_s1093" style="position:absolute;left:4047;top:2679;width:456;height:285"/>
              <v:rect id="_x0000_s1094" style="position:absolute;left:4845;top:2679;width:456;height:285"/>
              <v:rect id="_x0000_s1095" style="position:absolute;left:5301;top:2679;width:456;height:285"/>
              <v:line id="_x0000_s1096" style="position:absolute" from="4503,2847" to="4845,2847" strokeweight="2pt">
                <v:stroke dashstyle="1 1" endcap="round"/>
              </v:line>
            </v:group>
            <v:shape id="_x0000_s1106" type="#_x0000_t202" style="position:absolute;left:5244;top:4959;width:1311;height:456">
              <v:textbox style="mso-next-textbox:#_x0000_s1106">
                <w:txbxContent>
                  <w:p w:rsidR="00B57286" w:rsidRDefault="00BA5933">
                    <w:pPr>
                      <w:jc w:val="center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МД</w:t>
                    </w:r>
                    <w:r>
                      <w:rPr>
                        <w:sz w:val="30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107" type="#_x0000_t202" style="position:absolute;left:5244;top:5586;width:1311;height:456">
              <v:textbox style="mso-next-textbox:#_x0000_s1107">
                <w:txbxContent>
                  <w:p w:rsidR="00B57286" w:rsidRDefault="00BA5933">
                    <w:pPr>
                      <w:jc w:val="center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МД</w:t>
                    </w:r>
                    <w:r>
                      <w:rPr>
                        <w:sz w:val="30"/>
                        <w:vertAlign w:val="subscript"/>
                      </w:rPr>
                      <w:t>2</w:t>
                    </w:r>
                  </w:p>
                </w:txbxContent>
              </v:textbox>
            </v:shape>
            <v:group id="_x0000_s1110" style="position:absolute;left:5244;top:6099;width:4104;height:456" coordorigin="5244,6099" coordsize="4104,456">
              <v:line id="_x0000_s1075" style="position:absolute;flip:x" from="8721,6327" to="9348,6327">
                <v:stroke endarrow="block"/>
              </v:line>
              <v:group id="_x0000_s1097" style="position:absolute;left:6954;top:6213;width:1710;height:285;rotation:-180" coordorigin="4047,2679" coordsize="1710,285">
                <v:rect id="_x0000_s1098" style="position:absolute;left:4047;top:2679;width:456;height:285"/>
                <v:rect id="_x0000_s1099" style="position:absolute;left:4845;top:2679;width:456;height:285"/>
                <v:rect id="_x0000_s1100" style="position:absolute;left:5301;top:2679;width:456;height:285"/>
                <v:line id="_x0000_s1101" style="position:absolute" from="4503,2847" to="4845,2847" strokeweight="2pt">
                  <v:stroke dashstyle="1 1" endcap="round"/>
                </v:line>
              </v:group>
              <v:shape id="_x0000_s1108" type="#_x0000_t202" style="position:absolute;left:5244;top:6099;width:1311;height:456">
                <v:textbox style="mso-next-textbox:#_x0000_s1108">
                  <w:txbxContent>
                    <w:p w:rsidR="00B57286" w:rsidRDefault="00BA5933">
                      <w:pPr>
                        <w:jc w:val="center"/>
                        <w:rPr>
                          <w:sz w:val="30"/>
                        </w:rPr>
                      </w:pPr>
                      <w:r>
                        <w:rPr>
                          <w:sz w:val="30"/>
                        </w:rPr>
                        <w:t>МД</w:t>
                      </w:r>
                      <w:r>
                        <w:rPr>
                          <w:sz w:val="30"/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  <v:line id="_x0000_s1109" style="position:absolute;flip:x" from="6555,6327" to="6954,6327">
                <v:stroke endarrow="block"/>
              </v:line>
            </v:group>
            <v:line id="_x0000_s1113" style="position:absolute;flip:x" from="8721,5814" to="9348,5814">
              <v:stroke endarrow="block"/>
            </v:line>
          </v:group>
        </w:pict>
      </w:r>
      <w:r>
        <w:rPr>
          <w:b/>
          <w:noProof/>
        </w:rPr>
        <w:pict>
          <v:shape id="_x0000_s1105" type="#_x0000_t202" style="position:absolute;left:0;text-align:left;margin-left:252pt;margin-top:125.65pt;width:54.85pt;height:22.8pt;z-index:251650560;mso-position-horizontal:absolute;mso-position-horizontal-relative:text;mso-position-vertical:absolute;mso-position-vertical-relative:text" o:regroupid="15" o:allowincell="f">
            <v:textbox style="mso-next-textbox:#_x0000_s1105">
              <w:txbxContent>
                <w:p w:rsidR="00B57286" w:rsidRDefault="00BA5933">
                  <w:pPr>
                    <w:jc w:val="center"/>
                    <w:rPr>
                      <w:sz w:val="30"/>
                    </w:rPr>
                  </w:pPr>
                  <w:r>
                    <w:rPr>
                      <w:sz w:val="30"/>
                    </w:rPr>
                    <w:t>МОД</w:t>
                  </w:r>
                  <w:r>
                    <w:rPr>
                      <w:sz w:val="30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104" type="#_x0000_t202" style="position:absolute;left:0;text-align:left;margin-left:252pt;margin-top:91.45pt;width:54.85pt;height:22.8pt;z-index:251649536;mso-position-horizontal:absolute;mso-position-horizontal-relative:text;mso-position-vertical:absolute;mso-position-vertical-relative:text" o:regroupid="15" o:allowincell="f">
            <v:textbox style="mso-next-textbox:#_x0000_s1104">
              <w:txbxContent>
                <w:p w:rsidR="00B57286" w:rsidRDefault="00BA5933">
                  <w:pPr>
                    <w:jc w:val="center"/>
                    <w:rPr>
                      <w:sz w:val="30"/>
                    </w:rPr>
                  </w:pPr>
                  <w:r>
                    <w:rPr>
                      <w:sz w:val="30"/>
                    </w:rPr>
                    <w:t>МОД</w:t>
                  </w:r>
                  <w:r>
                    <w:rPr>
                      <w:sz w:val="30"/>
                      <w:vertAlign w:val="subscript"/>
                    </w:rPr>
                    <w:t>1</w:t>
                  </w:r>
                </w:p>
              </w:txbxContent>
            </v:textbox>
          </v:shape>
        </w:pict>
      </w:r>
      <w:r>
        <w:rPr>
          <w:b/>
          <w:noProof/>
        </w:rPr>
        <w:pict>
          <v:group id="_x0000_s1082" style="position:absolute;left:0;text-align:left;margin-left:326.8pt;margin-top:128.5pt;width:74.85pt;height:14.25pt;rotation:-180;z-index:251648512" coordorigin="4047,2679" coordsize="1710,285" o:regroupid="15" o:allowincell="f">
            <v:rect id="_x0000_s1083" style="position:absolute;left:4047;top:2679;width:456;height:285"/>
            <v:rect id="_x0000_s1084" style="position:absolute;left:4845;top:2679;width:456;height:285"/>
            <v:rect id="_x0000_s1085" style="position:absolute;left:5301;top:2679;width:456;height:285"/>
            <v:line id="_x0000_s1086" style="position:absolute" from="4503,2847" to="4845,2847" strokeweight="2pt">
              <v:stroke dashstyle="1 1" endcap="round"/>
            </v:line>
          </v:group>
        </w:pict>
      </w:r>
      <w:r>
        <w:rPr>
          <w:b/>
          <w:noProof/>
        </w:rPr>
        <w:pict>
          <v:group id="_x0000_s1077" style="position:absolute;left:0;text-align:left;margin-left:326.8pt;margin-top:97.15pt;width:74.85pt;height:14.25pt;rotation:-180;z-index:251647488" coordorigin="4047,2679" coordsize="1710,285" o:regroupid="15" o:allowincell="f">
            <v:rect id="_x0000_s1078" style="position:absolute;left:4047;top:2679;width:456;height:285"/>
            <v:rect id="_x0000_s1079" style="position:absolute;left:4845;top:2679;width:456;height:285"/>
            <v:rect id="_x0000_s1080" style="position:absolute;left:5301;top:2679;width:456;height:285"/>
            <v:line id="_x0000_s1081" style="position:absolute" from="4503,2847" to="4845,2847" strokeweight="2pt">
              <v:stroke dashstyle="1 1" endcap="round"/>
            </v:line>
          </v:group>
        </w:pict>
      </w:r>
      <w:r>
        <w:rPr>
          <w:b/>
          <w:noProof/>
        </w:rPr>
        <w:pict>
          <v:line id="_x0000_s1072" style="position:absolute;left:0;text-align:left;flip:x;z-index:251646464;mso-position-horizontal:absolute;mso-position-horizontal-relative:text;mso-position-vertical:absolute;mso-position-vertical-relative:text" from="404.1pt,134.2pt" to="431.55pt,134.2pt" o:regroupid="15" o:allowincell="f">
            <v:stroke endarrow="block"/>
          </v:line>
        </w:pict>
      </w:r>
      <w:r>
        <w:rPr>
          <w:b/>
          <w:noProof/>
        </w:rPr>
        <w:pict>
          <v:line id="_x0000_s1071" style="position:absolute;left:0;text-align:left;flip:x;z-index:251645440;mso-position-horizontal:absolute;mso-position-horizontal-relative:text;mso-position-vertical:absolute;mso-position-vertical-relative:text" from="404.1pt,105.7pt" to="431.55pt,105.7pt" o:regroupid="15" o:allowincell="f">
            <v:stroke endarrow="block"/>
          </v:line>
        </w:pict>
      </w:r>
      <w:r>
        <w:rPr>
          <w:b/>
          <w:noProof/>
        </w:rPr>
        <w:pict>
          <v:line id="_x0000_s1117" style="position:absolute;left:0;text-align:left;flip:x;z-index:251644416;mso-position-horizontal:absolute;mso-position-horizontal-relative:text;mso-position-vertical:absolute;mso-position-vertical-relative:text" from="309pt,137.05pt" to="336.45pt,137.05pt" o:regroupid="15" o:allowincell="f">
            <v:stroke endarrow="block"/>
          </v:line>
        </w:pict>
      </w:r>
      <w:r>
        <w:rPr>
          <w:b/>
          <w:noProof/>
        </w:rPr>
        <w:pict>
          <v:line id="_x0000_s1116" style="position:absolute;left:0;text-align:left;flip:x;z-index:251643392;mso-position-horizontal:absolute;mso-position-horizontal-relative:text;mso-position-vertical:absolute;mso-position-vertical-relative:text" from="309pt,102.85pt" to="336.45pt,102.85pt" o:regroupid="15" o:allowincell="f">
            <v:stroke endarrow="block"/>
          </v:line>
        </w:pict>
      </w:r>
      <w:r>
        <w:rPr>
          <w:b/>
          <w:noProof/>
        </w:rPr>
        <w:pict>
          <v:line id="_x0000_s1070" style="position:absolute;left:0;text-align:left;z-index:251642368;mso-position-horizontal:absolute;mso-position-horizontal-relative:text;mso-position-vertical:absolute;mso-position-vertical-relative:text" from="431.55pt,54.4pt" to="431.55pt,231.1pt" o:regroupid="15" o:allowincell="f"/>
        </w:pict>
      </w:r>
      <w:r>
        <w:rPr>
          <w:b/>
          <w:noProof/>
        </w:rPr>
        <w:pict>
          <v:line id="_x0000_s1069" style="position:absolute;left:0;text-align:left;z-index:251641344;mso-position-horizontal:absolute;mso-position-horizontal-relative:text;mso-position-vertical:absolute;mso-position-vertical-relative:text" from="311.05pt,54.4pt" to="454.35pt,54.4pt" o:regroupid="15" o:allowincell="f">
            <v:stroke endarrow="block"/>
          </v:line>
        </w:pict>
      </w:r>
      <w:r>
        <w:rPr>
          <w:b/>
          <w:noProof/>
        </w:rPr>
        <w:pict>
          <v:shape id="_x0000_s1068" type="#_x0000_t202" style="position:absolute;left:0;text-align:left;margin-left:259.2pt;margin-top:28.75pt;width:51.85pt;height:51.3pt;z-index:251640320;mso-position-horizontal:absolute;mso-position-horizontal-relative:text;mso-position-vertical:absolute;mso-position-vertical-relative:text" o:regroupid="15" o:allowincell="f">
            <v:textbox style="mso-next-textbox:#_x0000_s1068">
              <w:txbxContent>
                <w:p w:rsidR="00B57286" w:rsidRDefault="00BA5933">
                  <w:pPr>
                    <w:pStyle w:val="1"/>
                    <w:spacing w:before="160"/>
                  </w:pPr>
                  <w:r>
                    <w:t>ЦП</w:t>
                  </w:r>
                </w:p>
              </w:txbxContent>
            </v:textbox>
          </v:shape>
        </w:pict>
      </w:r>
      <w:r>
        <w:rPr>
          <w:b/>
          <w:noProof/>
        </w:rPr>
        <w:pict>
          <v:line id="_x0000_s1066" style="position:absolute;left:0;text-align:left;z-index:251639296;mso-position-horizontal:absolute;mso-position-horizontal-relative:text;mso-position-vertical:absolute;mso-position-vertical-relative:text" from="207.35pt,57.25pt" to="256.15pt,57.25pt" o:regroupid="15" o:allowincell="f">
            <v:stroke endarrow="block"/>
          </v:line>
        </w:pict>
      </w:r>
      <w:r>
        <w:rPr>
          <w:b/>
          <w:noProof/>
        </w:rPr>
        <w:pict>
          <v:group id="_x0000_s1076" style="position:absolute;left:0;text-align:left;margin-left:115.9pt;margin-top:48.7pt;width:91.45pt;height:14.25pt;z-index:251638272" coordorigin="4047,2679" coordsize="1710,285" o:regroupid="15" o:allowincell="f">
            <v:rect id="_x0000_s1062" style="position:absolute;left:4047;top:2679;width:456;height:285"/>
            <v:rect id="_x0000_s1063" style="position:absolute;left:4845;top:2679;width:456;height:285"/>
            <v:rect id="_x0000_s1064" style="position:absolute;left:5301;top:2679;width:456;height:285"/>
            <v:line id="_x0000_s1065" style="position:absolute" from="4503,2847" to="4845,2847" strokeweight="2pt">
              <v:stroke dashstyle="1 1" endcap="round"/>
            </v:line>
          </v:group>
        </w:pict>
      </w:r>
      <w:r>
        <w:rPr>
          <w:b/>
          <w:noProof/>
        </w:rPr>
        <w:pict>
          <v:line id="_x0000_s1061" style="position:absolute;left:0;text-align:left;z-index:251637248;mso-position-horizontal:absolute;mso-position-horizontal-relative:text;mso-position-vertical:absolute;mso-position-vertical-relative:text" from="67.1pt,57.25pt" to="115.9pt,57.25pt" o:regroupid="15" o:allowincell="f">
            <v:stroke endarrow="block"/>
          </v:line>
        </w:pict>
      </w:r>
      <w:r>
        <w:rPr>
          <w:b/>
          <w:noProof/>
        </w:rPr>
        <w:pict>
          <v:line id="_x0000_s1060" style="position:absolute;left:0;text-align:left;z-index:251636224;mso-position-horizontal:absolute;mso-position-horizontal-relative:text;mso-position-vertical:absolute;mso-position-vertical-relative:text" from="26.85pt,62.95pt" to="67.1pt,62.95pt" o:regroupid="15" o:allowincell="f">
            <v:stroke endarrow="block"/>
          </v:line>
        </w:pict>
      </w:r>
      <w:r>
        <w:rPr>
          <w:b/>
          <w:noProof/>
        </w:rPr>
        <w:pict>
          <v:line id="_x0000_s1059" style="position:absolute;left:0;text-align:left;z-index:251635200;mso-position-horizontal:absolute;mso-position-horizontal-relative:text;mso-position-vertical:absolute;mso-position-vertical-relative:text" from="18.3pt,48.7pt" to="67.1pt,48.7pt" o:regroupid="15" o:allowincell="f">
            <v:stroke endarrow="block"/>
          </v:line>
        </w:pict>
      </w:r>
      <w:r>
        <w:rPr>
          <w:b/>
          <w:noProof/>
        </w:rPr>
        <w:pict>
          <v:line id="_x0000_s1058" style="position:absolute;left:0;text-align:left;z-index:251634176;mso-position-horizontal:absolute;mso-position-horizontal-relative:text;mso-position-vertical:absolute;mso-position-vertical-relative:text" from="66.95pt,37.3pt" to="66.95pt,77.2pt" o:regroupid="15" o:allowincell="f" strokeweight="2pt"/>
        </w:pict>
      </w:r>
      <w:r>
        <w:rPr>
          <w:b/>
          <w:noProof/>
        </w:rPr>
        <w:pict>
          <v:shape id="_x0000_s1232" type="#_x0000_t202" style="position:absolute;left:0;text-align:left;margin-left:86.7pt;margin-top:251.05pt;width:304.95pt;height:31.35pt;z-index:251660800;mso-position-horizontal:absolute;mso-position-horizontal-relative:text;mso-position-vertical:absolute;mso-position-vertical-relative:text" o:regroupid="14" o:allowincell="f" stroked="f">
            <v:textbox style="mso-next-textbox:#_x0000_s1232">
              <w:txbxContent>
                <w:p w:rsidR="00B57286" w:rsidRDefault="00BA5933">
                  <w:pPr>
                    <w:pStyle w:val="2"/>
                  </w:pPr>
                  <w:r>
                    <w:t>Рис. 1 . Модель М1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228" type="#_x0000_t202" style="position:absolute;left:0;text-align:left;margin-left:394.5pt;margin-top:208.3pt;width:54.15pt;height:37.05pt;z-index:251632128;mso-position-horizontal:absolute;mso-position-horizontal-relative:text;mso-position-vertical:absolute;mso-position-vertical-relative:text" o:regroupid="14" o:allowincell="f" stroked="f">
            <v:textbox style="mso-next-textbox:#_x0000_s1228">
              <w:txbxContent>
                <w:p w:rsidR="00B57286" w:rsidRDefault="00BA5933">
                  <w:pPr>
                    <w:rPr>
                      <w:sz w:val="26"/>
                    </w:rPr>
                  </w:pPr>
                  <w:r>
                    <w:rPr>
                      <w:sz w:val="26"/>
                    </w:rPr>
                    <w:sym w:font="Symbol" w:char="F06C"/>
                  </w:r>
                  <w:r>
                    <w:rPr>
                      <w:sz w:val="26"/>
                      <w:vertAlign w:val="subscript"/>
                    </w:rPr>
                    <w:t>МД3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227" type="#_x0000_t202" style="position:absolute;left:0;text-align:left;margin-left:397.35pt;margin-top:182.65pt;width:59.85pt;height:28.5pt;z-index:251631104;mso-position-horizontal:absolute;mso-position-horizontal-relative:text;mso-position-vertical:absolute;mso-position-vertical-relative:text" o:regroupid="14" o:allowincell="f" stroked="f">
            <v:textbox style="mso-next-textbox:#_x0000_s1227">
              <w:txbxContent>
                <w:p w:rsidR="00B57286" w:rsidRDefault="00BA5933">
                  <w:pPr>
                    <w:rPr>
                      <w:sz w:val="26"/>
                    </w:rPr>
                  </w:pPr>
                  <w:r>
                    <w:rPr>
                      <w:sz w:val="26"/>
                    </w:rPr>
                    <w:sym w:font="Symbol" w:char="F06C"/>
                  </w:r>
                  <w:r>
                    <w:rPr>
                      <w:sz w:val="26"/>
                      <w:vertAlign w:val="subscript"/>
                    </w:rPr>
                    <w:t>МД2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226" type="#_x0000_t202" style="position:absolute;left:0;text-align:left;margin-left:397.35pt;margin-top:154.15pt;width:54.15pt;height:31.35pt;z-index:251630080;mso-position-horizontal:absolute;mso-position-horizontal-relative:text;mso-position-vertical:absolute;mso-position-vertical-relative:text" o:regroupid="14" o:allowincell="f" stroked="f">
            <v:textbox style="mso-next-textbox:#_x0000_s1226">
              <w:txbxContent>
                <w:p w:rsidR="00B57286" w:rsidRDefault="00BA5933">
                  <w:pPr>
                    <w:rPr>
                      <w:sz w:val="26"/>
                    </w:rPr>
                  </w:pPr>
                  <w:r>
                    <w:rPr>
                      <w:sz w:val="26"/>
                    </w:rPr>
                    <w:sym w:font="Symbol" w:char="F06C"/>
                  </w:r>
                  <w:r>
                    <w:rPr>
                      <w:sz w:val="26"/>
                      <w:vertAlign w:val="subscript"/>
                    </w:rPr>
                    <w:t>МД1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221" type="#_x0000_t202" style="position:absolute;left:0;text-align:left;margin-left:6.9pt;margin-top:25.9pt;width:39.9pt;height:25.65pt;z-index:251629056;mso-position-horizontal:absolute;mso-position-horizontal-relative:text;mso-position-vertical:absolute;mso-position-vertical-relative:text" o:regroupid="14" o:allowincell="f" filled="f" stroked="f">
            <v:textbox style="mso-next-textbox:#_x0000_s1221">
              <w:txbxContent>
                <w:p w:rsidR="00B57286" w:rsidRDefault="00BA5933">
                  <w:pPr>
                    <w:jc w:val="center"/>
                    <w:rPr>
                      <w:b/>
                      <w:sz w:val="26"/>
                    </w:rPr>
                  </w:pPr>
                  <w:r>
                    <w:rPr>
                      <w:b/>
                      <w:sz w:val="26"/>
                    </w:rPr>
                    <w:sym w:font="Symbol" w:char="F04C"/>
                  </w:r>
                </w:p>
                <w:p w:rsidR="00B57286" w:rsidRDefault="00B57286"/>
              </w:txbxContent>
            </v:textbox>
          </v:shape>
        </w:pict>
      </w:r>
      <w:r>
        <w:rPr>
          <w:b/>
          <w:noProof/>
        </w:rPr>
        <w:pict>
          <v:shape id="_x0000_s1222" type="#_x0000_t202" style="position:absolute;left:0;text-align:left;margin-left:411.6pt;margin-top:34.45pt;width:59.85pt;height:22.8pt;z-index:251628032;mso-position-horizontal:absolute;mso-position-horizontal-relative:text;mso-position-vertical:absolute;mso-position-vertical-relative:text" o:regroupid="14" o:allowincell="f" stroked="f">
            <v:textbox style="mso-next-textbox:#_x0000_s1222">
              <w:txbxContent>
                <w:p w:rsidR="00B57286" w:rsidRDefault="00BA5933">
                  <w:pPr>
                    <w:jc w:val="center"/>
                    <w:rPr>
                      <w:b/>
                      <w:sz w:val="26"/>
                    </w:rPr>
                  </w:pPr>
                  <w:r>
                    <w:rPr>
                      <w:b/>
                      <w:sz w:val="26"/>
                    </w:rPr>
                    <w:sym w:font="Symbol" w:char="F04C"/>
                  </w:r>
                </w:p>
                <w:p w:rsidR="00B57286" w:rsidRDefault="00B57286"/>
              </w:txbxContent>
            </v:textbox>
          </v:shape>
        </w:pict>
      </w:r>
      <w:r>
        <w:rPr>
          <w:b/>
          <w:noProof/>
        </w:rPr>
        <w:pict>
          <v:shape id="_x0000_s1223" type="#_x0000_t202" style="position:absolute;left:0;text-align:left;margin-left:49.65pt;margin-top:34.45pt;width:74.1pt;height:28.5pt;z-index:251627008;mso-position-horizontal:absolute;mso-position-horizontal-relative:text;mso-position-vertical:absolute;mso-position-vertical-relative:text" o:regroupid="14" o:allowincell="f" stroked="f">
            <v:textbox style="mso-next-textbox:#_x0000_s1223">
              <w:txbxContent>
                <w:p w:rsidR="00B57286" w:rsidRDefault="00BA5933">
                  <w:pPr>
                    <w:jc w:val="center"/>
                    <w:rPr>
                      <w:sz w:val="30"/>
                    </w:rPr>
                  </w:pPr>
                  <w:r>
                    <w:rPr>
                      <w:sz w:val="30"/>
                    </w:rPr>
                    <w:sym w:font="Symbol" w:char="F06C"/>
                  </w:r>
                  <w:r>
                    <w:rPr>
                      <w:sz w:val="30"/>
                      <w:vertAlign w:val="subscript"/>
                    </w:rPr>
                    <w:t>ПР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224" type="#_x0000_t202" style="position:absolute;left:0;text-align:left;margin-left:391.65pt;margin-top:82.9pt;width:51.3pt;height:31.35pt;z-index:251625984;mso-position-horizontal:absolute;mso-position-horizontal-relative:text;mso-position-vertical:absolute;mso-position-vertical-relative:text" o:regroupid="14" o:allowincell="f" stroked="f">
            <v:textbox style="mso-next-textbox:#_x0000_s1224">
              <w:txbxContent>
                <w:p w:rsidR="00B57286" w:rsidRDefault="00BA5933">
                  <w:pPr>
                    <w:jc w:val="center"/>
                    <w:rPr>
                      <w:sz w:val="26"/>
                    </w:rPr>
                  </w:pPr>
                  <w:r>
                    <w:rPr>
                      <w:sz w:val="26"/>
                    </w:rPr>
                    <w:sym w:font="Symbol" w:char="F06C"/>
                  </w:r>
                  <w:r>
                    <w:rPr>
                      <w:sz w:val="26"/>
                      <w:vertAlign w:val="subscript"/>
                    </w:rPr>
                    <w:t>мод1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225" type="#_x0000_t202" style="position:absolute;left:0;text-align:left;margin-left:397.35pt;margin-top:111.4pt;width:79.8pt;height:31.35pt;z-index:251624960;mso-position-horizontal:absolute;mso-position-horizontal-relative:text;mso-position-vertical:absolute;mso-position-vertical-relative:text" o:regroupid="13" o:allowincell="f" stroked="f">
            <v:textbox style="mso-next-textbox:#_x0000_s1225">
              <w:txbxContent>
                <w:p w:rsidR="00B57286" w:rsidRDefault="00BA5933">
                  <w:pPr>
                    <w:rPr>
                      <w:sz w:val="26"/>
                    </w:rPr>
                  </w:pPr>
                  <w:r>
                    <w:rPr>
                      <w:sz w:val="26"/>
                    </w:rPr>
                    <w:sym w:font="Symbol" w:char="F06C"/>
                  </w:r>
                  <w:r>
                    <w:rPr>
                      <w:sz w:val="26"/>
                      <w:vertAlign w:val="subscript"/>
                    </w:rPr>
                    <w:t>мод2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363" type="#_x0000_t202" style="position:absolute;left:0;text-align:left;margin-left:360.3pt;margin-top:578.8pt;width:59.85pt;height:22.8pt;z-index:251705856;mso-position-horizontal:absolute;mso-position-horizontal-relative:text;mso-position-vertical:absolute;mso-position-vertical-relative:text" o:allowincell="f" stroked="f">
            <v:textbox>
              <w:txbxContent>
                <w:p w:rsidR="00B57286" w:rsidRDefault="00BA5933">
                  <w:pPr>
                    <w:rPr>
                      <w:sz w:val="26"/>
                      <w:lang w:val="en-US"/>
                    </w:rPr>
                  </w:pPr>
                  <w:r>
                    <w:rPr>
                      <w:sz w:val="26"/>
                    </w:rPr>
                    <w:t>СМО</w:t>
                  </w:r>
                  <w:r>
                    <w:rPr>
                      <w:sz w:val="26"/>
                      <w:lang w:val="en-US"/>
                    </w:rPr>
                    <w:t xml:space="preserve"> S</w:t>
                  </w:r>
                  <w:r>
                    <w:rPr>
                      <w:sz w:val="26"/>
                      <w:vertAlign w:val="subscript"/>
                      <w:lang w:val="en-US"/>
                    </w:rPr>
                    <w:t>3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362" type="#_x0000_t202" style="position:absolute;left:0;text-align:left;margin-left:346.05pt;margin-top:490.45pt;width:74.1pt;height:22.8pt;z-index:251703808;mso-position-horizontal:absolute;mso-position-horizontal-relative:text;mso-position-vertical:absolute;mso-position-vertical-relative:text" o:allowincell="f" filled="f" stroked="f">
            <v:textbox>
              <w:txbxContent>
                <w:p w:rsidR="00B57286" w:rsidRDefault="00BA5933">
                  <w:pPr>
                    <w:rPr>
                      <w:sz w:val="26"/>
                      <w:lang w:val="en-US"/>
                    </w:rPr>
                  </w:pPr>
                  <w:r>
                    <w:rPr>
                      <w:sz w:val="26"/>
                      <w:lang w:val="en-US"/>
                    </w:rPr>
                    <w:t>C</w:t>
                  </w:r>
                  <w:r>
                    <w:rPr>
                      <w:sz w:val="26"/>
                    </w:rPr>
                    <w:t xml:space="preserve">МО </w:t>
                  </w:r>
                  <w:r>
                    <w:rPr>
                      <w:sz w:val="26"/>
                      <w:lang w:val="en-US"/>
                    </w:rPr>
                    <w:t>S</w:t>
                  </w:r>
                  <w:r>
                    <w:rPr>
                      <w:sz w:val="26"/>
                      <w:vertAlign w:val="subscript"/>
                      <w:lang w:val="en-US"/>
                    </w:rPr>
                    <w:t>2</w:t>
                  </w:r>
                </w:p>
              </w:txbxContent>
            </v:textbox>
          </v:shape>
        </w:pict>
      </w:r>
      <w:r>
        <w:rPr>
          <w:b/>
          <w:noProof/>
        </w:rPr>
        <w:pict>
          <v:rect id="_x0000_s1359" style="position:absolute;left:0;text-align:left;margin-left:237.75pt;margin-top:515.95pt;width:185.25pt;height:88.35pt;z-index:251701760;mso-position-horizontal:absolute;mso-position-horizontal-relative:text;mso-position-vertical:absolute;mso-position-vertical-relative:text" o:allowincell="f" filled="f">
            <v:stroke dashstyle="longDash"/>
          </v:rect>
        </w:pict>
      </w:r>
      <w:r>
        <w:rPr>
          <w:b/>
          <w:noProof/>
        </w:rPr>
        <w:pict>
          <v:rect id="_x0000_s1357" style="position:absolute;left:0;text-align:left;margin-left:237.75pt;margin-top:442pt;width:185.25pt;height:68.4pt;z-index:251700736;mso-position-horizontal:absolute;mso-position-horizontal-relative:text;mso-position-vertical:absolute;mso-position-vertical-relative:text" o:allowincell="f" filled="f">
            <v:stroke dashstyle="longDash"/>
          </v:rect>
        </w:pict>
      </w:r>
      <w:r>
        <w:rPr>
          <w:b/>
          <w:noProof/>
        </w:rPr>
        <w:pict>
          <v:line id="_x0000_s1356" style="position:absolute;left:0;text-align:left;flip:x;z-index:251594240;mso-position-horizontal:absolute;mso-position-horizontal-relative:text;mso-position-vertical:absolute;mso-position-vertical-relative:text" from="106.65pt,524.65pt" to="132.5pt,524.65pt" o:allowincell="f">
            <v:stroke endarrow="block"/>
          </v:line>
        </w:pict>
      </w:r>
      <w:r>
        <w:rPr>
          <w:b/>
          <w:noProof/>
        </w:rPr>
        <w:pict>
          <v:group id="_x0000_s1317" style="position:absolute;left:0;text-align:left;margin-left:126.6pt;margin-top:516.1pt;width:70.55pt;height:14.25pt;rotation:-180;z-index:251687424" coordorigin="4047,2679" coordsize="1710,285" o:regroupid="9" o:allowincell="f">
            <v:rect id="_x0000_s1318" style="position:absolute;left:4047;top:2679;width:456;height:285"/>
            <v:rect id="_x0000_s1319" style="position:absolute;left:4845;top:2679;width:456;height:285"/>
            <v:rect id="_x0000_s1320" style="position:absolute;left:5301;top:2679;width:456;height:285"/>
            <v:line id="_x0000_s1321" style="position:absolute" from="4503,2847" to="4845,2847" strokeweight="2pt">
              <v:stroke dashstyle="1 1" endcap="round"/>
            </v:line>
          </v:group>
        </w:pict>
      </w:r>
      <w:r>
        <w:rPr>
          <w:b/>
          <w:noProof/>
        </w:rPr>
        <w:pict>
          <v:line id="_x0000_s1333" style="position:absolute;left:0;text-align:left;flip:x;z-index:251689472;mso-position-horizontal:absolute;mso-position-horizontal-relative:text;mso-position-vertical:absolute;mso-position-vertical-relative:text" from="197.85pt,521.8pt" to="223.7pt,521.8pt" o:regroupid="9" o:allowincell="f">
            <v:stroke endarrow="block"/>
          </v:line>
        </w:pict>
      </w:r>
      <w:r>
        <w:rPr>
          <w:b/>
          <w:noProof/>
        </w:rPr>
        <w:pict>
          <v:line id="_x0000_s1354" style="position:absolute;left:0;text-align:left;flip:x;z-index:251595264;mso-position-horizontal:absolute;mso-position-horizontal-relative:text;mso-position-vertical:absolute;mso-position-vertical-relative:text" from="320.4pt,558.85pt" to="339.3pt,558.85pt" o:allowincell="f">
            <v:stroke endarrow="block"/>
          </v:line>
        </w:pict>
      </w:r>
      <w:r>
        <w:rPr>
          <w:b/>
          <w:noProof/>
        </w:rPr>
        <w:pict>
          <v:line id="_x0000_s1258" style="position:absolute;left:0;text-align:left;z-index:251699712;mso-position-horizontal:absolute;mso-position-horizontal-relative:text;mso-position-vertical:absolute;mso-position-vertical-relative:text" from="425.85pt,410.65pt" to="425.85pt,556pt" o:regroupid="6" o:allowincell="f"/>
        </w:pict>
      </w:r>
      <w:r>
        <w:rPr>
          <w:b/>
          <w:noProof/>
        </w:rPr>
        <w:pict>
          <v:line id="_x0000_s1300" style="position:absolute;left:0;text-align:left;flip:x;z-index:251682304;mso-position-horizontal:absolute;mso-position-horizontal-relative:text;mso-position-vertical:absolute;mso-position-vertical-relative:text" from="414.45pt,556pt" to="425.85pt,556pt" o:regroupid="7" o:allowincell="f">
            <v:stroke endarrow="block"/>
          </v:line>
        </w:pict>
      </w:r>
      <w:r>
        <w:rPr>
          <w:b/>
          <w:noProof/>
        </w:rPr>
        <w:pict>
          <v:group id="_x0000_s1284" style="position:absolute;left:0;text-align:left;margin-left:337.5pt;margin-top:550.3pt;width:74.85pt;height:14.25pt;rotation:-180;z-index:251677184" coordorigin="4047,2679" coordsize="1710,285" o:regroupid="7" o:allowincell="f">
            <v:rect id="_x0000_s1285" style="position:absolute;left:4047;top:2679;width:456;height:285"/>
            <v:rect id="_x0000_s1286" style="position:absolute;left:4845;top:2679;width:456;height:285"/>
            <v:rect id="_x0000_s1287" style="position:absolute;left:5301;top:2679;width:456;height:285"/>
            <v:line id="_x0000_s1288" style="position:absolute" from="4503,2847" to="4845,2847" strokeweight="2pt">
              <v:stroke dashstyle="1 1" endcap="round"/>
            </v:line>
          </v:group>
        </w:pict>
      </w:r>
      <w:r>
        <w:rPr>
          <w:b/>
          <w:noProof/>
        </w:rPr>
        <w:pict>
          <v:line id="_x0000_s1278" style="position:absolute;left:0;text-align:left;flip:x;z-index:251676160;mso-position-horizontal:absolute;mso-position-horizontal-relative:text;mso-position-vertical:absolute;mso-position-vertical-relative:text" from="303.65pt,561.7pt" to="320.4pt,561.7pt" o:regroupid="7" o:allowincell="f">
            <v:stroke endarrow="block"/>
          </v:line>
        </w:pict>
      </w:r>
      <w:r>
        <w:rPr>
          <w:b/>
          <w:noProof/>
        </w:rPr>
        <w:pict>
          <v:line id="_x0000_s1353" style="position:absolute;left:0;text-align:left;z-index:251698688;mso-position-horizontal:absolute;mso-position-horizontal-relative:text;mso-position-vertical:absolute;mso-position-vertical-relative:text" from="320.4pt,530.35pt" to="320.4pt,587.35pt" o:allowincell="f"/>
        </w:pict>
      </w:r>
      <w:r>
        <w:rPr>
          <w:b/>
          <w:noProof/>
        </w:rPr>
        <w:pict>
          <v:line id="_x0000_s1352" style="position:absolute;left:0;text-align:left;z-index:251697664;mso-position-horizontal:absolute;mso-position-horizontal-relative:text;mso-position-vertical:absolute;mso-position-vertical-relative:text" from="320.4pt,530.35pt" to="320.4pt,587.35pt" o:allowincell="f" stroked="f"/>
        </w:pict>
      </w:r>
      <w:r>
        <w:rPr>
          <w:b/>
          <w:noProof/>
        </w:rPr>
        <w:pict>
          <v:line id="_x0000_s1276" style="position:absolute;left:0;text-align:left;flip:x;z-index:251675136;mso-position-horizontal:absolute;mso-position-horizontal-relative:text;mso-position-vertical:absolute;mso-position-vertical-relative:text" from="303.65pt,530.35pt" to="320.4pt,530.35pt" o:regroupid="7" o:allowincell="f">
            <v:stroke endarrow="block"/>
          </v:line>
        </w:pict>
      </w:r>
      <w:r>
        <w:rPr>
          <w:b/>
          <w:noProof/>
        </w:rPr>
        <w:pict>
          <v:shape id="_x0000_s1240" type="#_x0000_t202" style="position:absolute;left:0;text-align:left;margin-left:380.25pt;margin-top:527.5pt;width:59.85pt;height:28.5pt;z-index:251664896;mso-position-horizontal:absolute;mso-position-horizontal-relative:text;mso-position-vertical:absolute;mso-position-vertical-relative:text" o:regroupid="5" o:allowincell="f" stroked="f">
            <v:textbox>
              <w:txbxContent>
                <w:p w:rsidR="00B57286" w:rsidRDefault="00BA5933">
                  <w:pPr>
                    <w:rPr>
                      <w:sz w:val="26"/>
                    </w:rPr>
                  </w:pPr>
                  <w:r>
                    <w:rPr>
                      <w:sz w:val="26"/>
                    </w:rPr>
                    <w:sym w:font="Symbol" w:char="F06C"/>
                  </w:r>
                  <w:r>
                    <w:rPr>
                      <w:sz w:val="26"/>
                      <w:vertAlign w:val="subscript"/>
                    </w:rPr>
                    <w:t>МД</w:t>
                  </w:r>
                </w:p>
              </w:txbxContent>
            </v:textbox>
          </v:shape>
        </w:pict>
      </w:r>
      <w:r>
        <w:rPr>
          <w:b/>
          <w:noProof/>
        </w:rPr>
        <w:pict>
          <v:line id="_x0000_s1299" style="position:absolute;left:0;text-align:left;flip:x;z-index:251681280;mso-position-horizontal:absolute;mso-position-horizontal-relative:text;mso-position-vertical:absolute;mso-position-vertical-relative:text" from="303.65pt,587.35pt" to="321.1pt,587.35pt" o:regroupid="8" o:allowincell="f">
            <v:stroke endarrow="block"/>
          </v:line>
        </w:pict>
      </w:r>
      <w:r>
        <w:rPr>
          <w:b/>
          <w:noProof/>
        </w:rPr>
        <w:pict>
          <v:shape id="_x0000_s1298" type="#_x0000_t202" style="position:absolute;left:0;text-align:left;margin-left:246.3pt;margin-top:575.95pt;width:57.35pt;height:22.8pt;z-index:251680256;mso-position-horizontal:absolute;mso-position-horizontal-relative:text;mso-position-vertical:absolute;mso-position-vertical-relative:text" o:regroupid="8" o:allowincell="f">
            <v:textbox style="mso-next-textbox:#_x0000_s1298">
              <w:txbxContent>
                <w:p w:rsidR="00B57286" w:rsidRDefault="00BA5933">
                  <w:pPr>
                    <w:jc w:val="center"/>
                    <w:rPr>
                      <w:sz w:val="30"/>
                    </w:rPr>
                  </w:pPr>
                  <w:r>
                    <w:rPr>
                      <w:sz w:val="30"/>
                    </w:rPr>
                    <w:t>МД</w:t>
                  </w:r>
                  <w:r>
                    <w:rPr>
                      <w:sz w:val="30"/>
                      <w:vertAlign w:val="subscript"/>
                    </w:rPr>
                    <w:t>3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290" type="#_x0000_t202" style="position:absolute;left:0;text-align:left;margin-left:246.3pt;margin-top:550.3pt;width:57.35pt;height:22.8pt;z-index:251679232;mso-position-horizontal:absolute;mso-position-horizontal-relative:text;mso-position-vertical:absolute;mso-position-vertical-relative:text" o:regroupid="7" o:allowincell="f">
            <v:textbox style="mso-next-textbox:#_x0000_s1290">
              <w:txbxContent>
                <w:p w:rsidR="00B57286" w:rsidRDefault="00BA5933">
                  <w:pPr>
                    <w:jc w:val="center"/>
                    <w:rPr>
                      <w:sz w:val="30"/>
                    </w:rPr>
                  </w:pPr>
                  <w:r>
                    <w:rPr>
                      <w:sz w:val="30"/>
                    </w:rPr>
                    <w:t>МД</w:t>
                  </w:r>
                  <w:r>
                    <w:rPr>
                      <w:sz w:val="30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289" type="#_x0000_t202" style="position:absolute;left:0;text-align:left;margin-left:246.3pt;margin-top:518.95pt;width:57.35pt;height:22.8pt;z-index:251678208;mso-position-horizontal:absolute;mso-position-horizontal-relative:text;mso-position-vertical:absolute;mso-position-vertical-relative:text" o:regroupid="7" o:allowincell="f">
            <v:textbox style="mso-next-textbox:#_x0000_s1289">
              <w:txbxContent>
                <w:p w:rsidR="00B57286" w:rsidRDefault="00BA5933">
                  <w:pPr>
                    <w:jc w:val="center"/>
                    <w:rPr>
                      <w:sz w:val="30"/>
                    </w:rPr>
                  </w:pPr>
                  <w:r>
                    <w:rPr>
                      <w:sz w:val="30"/>
                    </w:rPr>
                    <w:t>МД</w:t>
                  </w:r>
                  <w:r>
                    <w:rPr>
                      <w:sz w:val="30"/>
                      <w:vertAlign w:val="subscript"/>
                    </w:rPr>
                    <w:t>1</w:t>
                  </w:r>
                </w:p>
              </w:txbxContent>
            </v:textbox>
          </v:shape>
        </w:pict>
      </w:r>
      <w:r>
        <w:rPr>
          <w:b/>
          <w:noProof/>
        </w:rPr>
        <w:pict>
          <v:group id="_x0000_s1351" style="position:absolute;left:0;text-align:left;margin-left:223.5pt;margin-top:444.85pt;width:213.75pt;height:59.85pt;z-index:251696640" coordorigin="6270,10032" coordsize="4275,1197" o:allowincell="f">
            <v:shape id="_x0000_s1274" type="#_x0000_t202" style="position:absolute;left:6726;top:10773;width:1097;height:456" o:regroupid="6">
              <v:textbox style="mso-next-textbox:#_x0000_s1274">
                <w:txbxContent>
                  <w:p w:rsidR="00B57286" w:rsidRDefault="00BA5933">
                    <w:pPr>
                      <w:jc w:val="center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МОД</w:t>
                    </w:r>
                    <w:r>
                      <w:rPr>
                        <w:sz w:val="30"/>
                        <w:vertAlign w:val="subscript"/>
                      </w:rPr>
                      <w:t>2</w:t>
                    </w:r>
                  </w:p>
                </w:txbxContent>
              </v:textbox>
            </v:shape>
            <v:group id="_x0000_s1350" style="position:absolute;left:6270;top:10032;width:4275;height:969" coordorigin="6270,10032" coordsize="4275,969">
              <v:shape id="_x0000_s1349" type="#_x0000_t202" style="position:absolute;left:8664;top:10146;width:912;height:513" stroked="f">
                <v:textbox style="mso-next-textbox:#_x0000_s1349">
                  <w:txbxContent>
                    <w:p w:rsidR="00B57286" w:rsidRDefault="00BA5933">
                      <w:pPr>
                        <w:pStyle w:val="3"/>
                      </w:pPr>
                      <w:r>
                        <w:t>Омод</w:t>
                      </w:r>
                    </w:p>
                  </w:txbxContent>
                </v:textbox>
              </v:shape>
              <v:shape id="_x0000_s1235" type="#_x0000_t202" style="position:absolute;left:9519;top:10032;width:1026;height:627" o:regroupid="5" stroked="f">
                <v:textbox style="mso-next-textbox:#_x0000_s1235">
                  <w:txbxContent>
                    <w:p w:rsidR="00B57286" w:rsidRDefault="00BA5933">
                      <w:pPr>
                        <w:jc w:val="center"/>
                        <w:rPr>
                          <w:sz w:val="26"/>
                          <w:lang w:val="en-US"/>
                        </w:rPr>
                      </w:pPr>
                      <w:r>
                        <w:rPr>
                          <w:sz w:val="26"/>
                        </w:rPr>
                        <w:sym w:font="Symbol" w:char="F06C"/>
                      </w:r>
                      <w:r>
                        <w:rPr>
                          <w:sz w:val="26"/>
                          <w:vertAlign w:val="subscript"/>
                        </w:rPr>
                        <w:t>мод</w:t>
                      </w:r>
                    </w:p>
                  </w:txbxContent>
                </v:textbox>
              </v:shape>
              <v:line id="_x0000_s1259" style="position:absolute;flip:x" from="8151,10659" to="8700,10659" o:regroupid="6">
                <v:stroke endarrow="block"/>
              </v:line>
              <v:line id="_x0000_s1260" style="position:absolute;flip:x" from="7866,11001" to="8151,11001" o:regroupid="6">
                <v:stroke endarrow="block"/>
              </v:line>
              <v:line id="_x0000_s1261" style="position:absolute;flip:x" from="10089,10602" to="10296,10602" o:regroupid="6">
                <v:stroke endarrow="block"/>
              </v:line>
              <v:group id="_x0000_s1268" style="position:absolute;left:8550;top:10488;width:1497;height:285;rotation:-180" coordorigin="4047,2679" coordsize="1710,285" o:regroupid="6">
                <v:rect id="_x0000_s1269" style="position:absolute;left:4047;top:2679;width:456;height:285"/>
                <v:rect id="_x0000_s1270" style="position:absolute;left:4845;top:2679;width:456;height:285"/>
                <v:rect id="_x0000_s1271" style="position:absolute;left:5301;top:2679;width:456;height:285"/>
                <v:line id="_x0000_s1272" style="position:absolute" from="4503,2847" to="4845,2847" strokeweight="2pt">
                  <v:stroke dashstyle="1 1" endcap="round"/>
                </v:line>
              </v:group>
              <v:shape id="_x0000_s1273" type="#_x0000_t202" style="position:absolute;left:6726;top:10089;width:1097;height:456" o:regroupid="6">
                <v:textbox style="mso-next-textbox:#_x0000_s1273">
                  <w:txbxContent>
                    <w:p w:rsidR="00B57286" w:rsidRDefault="00BA5933">
                      <w:pPr>
                        <w:jc w:val="center"/>
                        <w:rPr>
                          <w:sz w:val="30"/>
                        </w:rPr>
                      </w:pPr>
                      <w:r>
                        <w:rPr>
                          <w:sz w:val="30"/>
                        </w:rPr>
                        <w:t>МОД</w:t>
                      </w:r>
                      <w:r>
                        <w:rPr>
                          <w:sz w:val="30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line id="_x0000_s1301" style="position:absolute;flip:x" from="6270,10317" to="6726,10317" o:regroupid="6">
                <v:stroke endarrow="block"/>
              </v:line>
              <v:line id="_x0000_s1302" style="position:absolute;flip:x" from="6327,11001" to="6705,11001" o:regroupid="6">
                <v:stroke endarrow="block"/>
              </v:line>
              <v:line id="_x0000_s1346" style="position:absolute;flip:x" from="7866,10317" to="8151,10317">
                <v:stroke endarrow="block"/>
              </v:line>
              <v:line id="_x0000_s1348" style="position:absolute" from="8151,10317" to="8151,11001"/>
            </v:group>
          </v:group>
        </w:pict>
      </w:r>
      <w:r>
        <w:rPr>
          <w:b/>
          <w:noProof/>
        </w:rPr>
        <w:pict>
          <v:line id="_x0000_s1347" style="position:absolute;left:0;text-align:left;z-index:251695616;mso-position-horizontal:absolute;mso-position-horizontal-relative:text;mso-position-vertical:absolute;mso-position-vertical-relative:text" from="314.7pt,459.1pt" to="314.7pt,493.3pt" o:allowincell="f" stroked="f"/>
        </w:pict>
      </w:r>
      <w:r>
        <w:rPr>
          <w:b/>
          <w:noProof/>
        </w:rPr>
        <w:pict>
          <v:line id="_x0000_s1306" style="position:absolute;left:0;text-align:left;z-index:251686400;mso-position-horizontal:absolute;mso-position-horizontal-relative:text;mso-position-vertical:absolute;mso-position-vertical-relative:text" from="223.5pt,453.4pt" to="223.65pt,593.05pt" o:regroupid="6" o:allowincell="f" strokeweight="2pt"/>
        </w:pict>
      </w:r>
      <w:r>
        <w:rPr>
          <w:b/>
          <w:noProof/>
        </w:rPr>
        <w:pict>
          <v:line id="_x0000_s1305" style="position:absolute;left:0;text-align:left;flip:x;z-index:251685376;mso-position-horizontal:absolute;mso-position-horizontal-relative:text;mso-position-vertical:absolute;mso-position-vertical-relative:text" from="226.35pt,587.35pt" to="245.25pt,587.35pt" o:regroupid="6" o:allowincell="f">
            <v:stroke endarrow="block"/>
          </v:line>
        </w:pict>
      </w:r>
      <w:r>
        <w:rPr>
          <w:b/>
          <w:noProof/>
        </w:rPr>
        <w:pict>
          <v:line id="_x0000_s1304" style="position:absolute;left:0;text-align:left;flip:x;z-index:251684352;mso-position-horizontal:absolute;mso-position-horizontal-relative:text;mso-position-vertical:absolute;mso-position-vertical-relative:text" from="226.35pt,561.7pt" to="245.25pt,561.7pt" o:regroupid="6" o:allowincell="f">
            <v:stroke endarrow="block"/>
          </v:line>
        </w:pict>
      </w:r>
      <w:r>
        <w:rPr>
          <w:b/>
          <w:noProof/>
        </w:rPr>
        <w:pict>
          <v:line id="_x0000_s1303" style="position:absolute;left:0;text-align:left;flip:x;z-index:251683328;mso-position-horizontal:absolute;mso-position-horizontal-relative:text;mso-position-vertical:absolute;mso-position-vertical-relative:text" from="226.35pt,530.35pt" to="245.25pt,530.35pt" o:regroupid="6" o:allowincell="f">
            <v:stroke endarrow="block"/>
          </v:line>
        </w:pict>
      </w:r>
      <w:r>
        <w:rPr>
          <w:b/>
          <w:noProof/>
        </w:rPr>
        <w:pict>
          <v:line id="_x0000_s1257" style="position:absolute;left:0;text-align:left;z-index:251674112;mso-position-horizontal:absolute;mso-position-horizontal-relative:text;mso-position-vertical:absolute;mso-position-vertical-relative:text" from="305.35pt,410.65pt" to="448.65pt,410.65pt" o:regroupid="6" o:allowincell="f">
            <v:stroke endarrow="block"/>
          </v:line>
        </w:pict>
      </w:r>
      <w:r>
        <w:rPr>
          <w:b/>
          <w:noProof/>
        </w:rPr>
        <w:pict>
          <v:shape id="_x0000_s1256" type="#_x0000_t202" style="position:absolute;left:0;text-align:left;margin-left:253.5pt;margin-top:385pt;width:51.85pt;height:51.3pt;z-index:251673088;mso-position-horizontal:absolute;mso-position-horizontal-relative:text;mso-position-vertical:absolute;mso-position-vertical-relative:text" o:regroupid="6" o:allowincell="f">
            <v:textbox style="mso-next-textbox:#_x0000_s1256">
              <w:txbxContent>
                <w:p w:rsidR="00B57286" w:rsidRDefault="00BA5933">
                  <w:pPr>
                    <w:pStyle w:val="1"/>
                    <w:spacing w:before="160"/>
                  </w:pPr>
                  <w:r>
                    <w:t>ЦП</w:t>
                  </w:r>
                </w:p>
              </w:txbxContent>
            </v:textbox>
          </v:shape>
        </w:pict>
      </w:r>
      <w:r>
        <w:rPr>
          <w:b/>
          <w:noProof/>
        </w:rPr>
        <w:pict>
          <v:line id="_x0000_s1255" style="position:absolute;left:0;text-align:left;z-index:251672064;mso-position-horizontal:absolute;mso-position-horizontal-relative:text;mso-position-vertical:absolute;mso-position-vertical-relative:text" from="201.65pt,413.5pt" to="250.45pt,413.5pt" o:regroupid="6" o:allowincell="f">
            <v:stroke endarrow="block"/>
          </v:line>
        </w:pict>
      </w:r>
      <w:r>
        <w:rPr>
          <w:b/>
          <w:noProof/>
        </w:rPr>
        <w:pict>
          <v:group id="_x0000_s1250" style="position:absolute;left:0;text-align:left;margin-left:110.2pt;margin-top:404.95pt;width:91.45pt;height:14.25pt;z-index:251671040" coordorigin="4047,2679" coordsize="1710,285" o:regroupid="6" o:allowincell="f">
            <v:rect id="_x0000_s1251" style="position:absolute;left:4047;top:2679;width:456;height:285"/>
            <v:rect id="_x0000_s1252" style="position:absolute;left:4845;top:2679;width:456;height:285"/>
            <v:rect id="_x0000_s1253" style="position:absolute;left:5301;top:2679;width:456;height:285"/>
            <v:line id="_x0000_s1254" style="position:absolute" from="4503,2847" to="4845,2847" strokeweight="2pt">
              <v:stroke dashstyle="1 1" endcap="round"/>
            </v:line>
          </v:group>
        </w:pict>
      </w:r>
      <w:r>
        <w:rPr>
          <w:b/>
          <w:noProof/>
        </w:rPr>
        <w:pict>
          <v:line id="_x0000_s1249" style="position:absolute;left:0;text-align:left;z-index:251670016;mso-position-horizontal:absolute;mso-position-horizontal-relative:text;mso-position-vertical:absolute;mso-position-vertical-relative:text" from="61.4pt,413.5pt" to="110.2pt,413.5pt" o:regroupid="6" o:allowincell="f">
            <v:stroke endarrow="block"/>
          </v:line>
        </w:pict>
      </w:r>
      <w:r>
        <w:rPr>
          <w:b/>
          <w:noProof/>
        </w:rPr>
        <w:pict>
          <v:line id="_x0000_s1248" style="position:absolute;left:0;text-align:left;z-index:251668992;mso-position-horizontal:absolute;mso-position-horizontal-relative:text;mso-position-vertical:absolute;mso-position-vertical-relative:text" from="21.15pt,419.2pt" to="61.4pt,419.2pt" o:regroupid="6" o:allowincell="f">
            <v:stroke endarrow="block"/>
          </v:line>
        </w:pict>
      </w:r>
      <w:r>
        <w:rPr>
          <w:b/>
          <w:noProof/>
        </w:rPr>
        <w:pict>
          <v:line id="_x0000_s1247" style="position:absolute;left:0;text-align:left;z-index:251667968;mso-position-horizontal:absolute;mso-position-horizontal-relative:text;mso-position-vertical:absolute;mso-position-vertical-relative:text" from="12.6pt,404.95pt" to="61.4pt,404.95pt" o:regroupid="6" o:allowincell="f">
            <v:stroke endarrow="block"/>
          </v:line>
        </w:pict>
      </w:r>
      <w:r>
        <w:rPr>
          <w:b/>
          <w:noProof/>
        </w:rPr>
        <w:pict>
          <v:line id="_x0000_s1246" style="position:absolute;left:0;text-align:left;z-index:251666944;mso-position-horizontal:absolute;mso-position-horizontal-relative:text;mso-position-vertical:absolute;mso-position-vertical-relative:text" from="61.25pt,393.55pt" to="61.25pt,433.45pt" o:regroupid="6" o:allowincell="f" strokeweight="2pt"/>
        </w:pict>
      </w:r>
      <w:r>
        <w:rPr>
          <w:b/>
          <w:noProof/>
        </w:rPr>
        <w:pict>
          <v:rect id="_x0000_s1344" style="position:absolute;left:0;text-align:left;margin-left:100.95pt;margin-top:347.95pt;width:253.65pt;height:91.2pt;z-index:251596288;mso-position-horizontal:absolute;mso-position-horizontal-relative:text;mso-position-vertical:absolute;mso-position-vertical-relative:text" o:allowincell="f">
            <v:stroke dashstyle="longDash"/>
          </v:rect>
        </w:pict>
      </w:r>
      <w:r>
        <w:rPr>
          <w:b/>
          <w:noProof/>
        </w:rPr>
        <w:pict>
          <v:shape id="_x0000_s1345" type="#_x0000_t202" style="position:absolute;left:0;text-align:left;margin-left:271.95pt;margin-top:350.8pt;width:76.95pt;height:25.65pt;z-index:251694592;mso-position-horizontal:absolute;mso-position-horizontal-relative:text;mso-position-vertical:absolute;mso-position-vertical-relative:text" o:allowincell="f" stroked="f">
            <v:textbox>
              <w:txbxContent>
                <w:p w:rsidR="00B57286" w:rsidRDefault="00BA5933">
                  <w:pPr>
                    <w:rPr>
                      <w:sz w:val="26"/>
                      <w:lang w:val="en-US"/>
                    </w:rPr>
                  </w:pPr>
                  <w:r>
                    <w:rPr>
                      <w:sz w:val="26"/>
                    </w:rPr>
                    <w:t xml:space="preserve">СМО </w:t>
                  </w:r>
                  <w:r>
                    <w:rPr>
                      <w:sz w:val="26"/>
                      <w:lang w:val="en-US"/>
                    </w:rPr>
                    <w:t>S</w:t>
                  </w:r>
                  <w:r>
                    <w:rPr>
                      <w:sz w:val="26"/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343" type="#_x0000_t202" style="position:absolute;left:0;text-align:left;margin-left:160.8pt;margin-top:379.3pt;width:76.95pt;height:25.65pt;z-index:251693568;mso-position-horizontal:absolute;mso-position-horizontal-relative:text;mso-position-vertical:absolute;mso-position-vertical-relative:text" o:allowincell="f" stroked="f">
            <v:textbox>
              <w:txbxContent>
                <w:p w:rsidR="00B57286" w:rsidRDefault="00BA5933">
                  <w:pPr>
                    <w:rPr>
                      <w:sz w:val="26"/>
                    </w:rPr>
                  </w:pPr>
                  <w:r>
                    <w:rPr>
                      <w:sz w:val="26"/>
                    </w:rPr>
                    <w:t>Опр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342" type="#_x0000_t202" style="position:absolute;left:0;text-align:left;margin-left:86.7pt;margin-top:638.65pt;width:304.95pt;height:31.35pt;z-index:251692544;mso-position-horizontal:absolute;mso-position-horizontal-relative:text;mso-position-vertical:absolute;mso-position-vertical-relative:text" o:regroupid="5" o:allowincell="f" stroked="f">
            <v:textbox>
              <w:txbxContent>
                <w:p w:rsidR="00B57286" w:rsidRDefault="00BA5933">
                  <w:pPr>
                    <w:pStyle w:val="2"/>
                  </w:pPr>
                  <w:r>
                    <w:t>Рис. 2 . Модель М6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243" type="#_x0000_t202" style="position:absolute;left:0;text-align:left;margin-left:169.35pt;margin-top:496.15pt;width:45.6pt;height:39.9pt;z-index:251665920;mso-position-horizontal:absolute;mso-position-horizontal-relative:text;mso-position-vertical:absolute;mso-position-vertical-relative:text" o:regroupid="5" o:allowincell="f" stroked="f">
            <v:textbox>
              <w:txbxContent>
                <w:p w:rsidR="00B57286" w:rsidRDefault="00BA5933">
                  <w:pPr>
                    <w:rPr>
                      <w:sz w:val="26"/>
                      <w:lang w:val="en-US"/>
                    </w:rPr>
                  </w:pPr>
                  <w:r>
                    <w:rPr>
                      <w:sz w:val="26"/>
                    </w:rPr>
                    <w:sym w:font="Symbol" w:char="F06C"/>
                  </w:r>
                  <w:r>
                    <w:rPr>
                      <w:sz w:val="26"/>
                      <w:vertAlign w:val="subscript"/>
                    </w:rPr>
                    <w:t>КПД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238" type="#_x0000_t202" style="position:absolute;left:0;text-align:left;margin-left:1.2pt;margin-top:382.15pt;width:39.9pt;height:25.65pt;z-index:251663872;mso-position-horizontal:absolute;mso-position-horizontal-relative:text;mso-position-vertical:absolute;mso-position-vertical-relative:text" o:regroupid="5" o:allowincell="f" filled="f" stroked="f">
            <v:textbox>
              <w:txbxContent>
                <w:p w:rsidR="00B57286" w:rsidRDefault="00BA5933">
                  <w:pPr>
                    <w:jc w:val="center"/>
                    <w:rPr>
                      <w:b/>
                      <w:sz w:val="26"/>
                    </w:rPr>
                  </w:pPr>
                  <w:r>
                    <w:rPr>
                      <w:b/>
                      <w:sz w:val="26"/>
                    </w:rPr>
                    <w:sym w:font="Symbol" w:char="F04C"/>
                  </w:r>
                </w:p>
                <w:p w:rsidR="00B57286" w:rsidRDefault="00B57286"/>
              </w:txbxContent>
            </v:textbox>
          </v:shape>
        </w:pict>
      </w:r>
      <w:r>
        <w:rPr>
          <w:b/>
          <w:noProof/>
        </w:rPr>
        <w:pict>
          <v:shape id="_x0000_s1237" type="#_x0000_t202" style="position:absolute;left:0;text-align:left;margin-left:405.9pt;margin-top:390.7pt;width:59.85pt;height:22.8pt;z-index:251662848;mso-position-horizontal:absolute;mso-position-horizontal-relative:text;mso-position-vertical:absolute;mso-position-vertical-relative:text" o:regroupid="5" o:allowincell="f" stroked="f">
            <v:textbox>
              <w:txbxContent>
                <w:p w:rsidR="00B57286" w:rsidRDefault="00BA5933">
                  <w:pPr>
                    <w:jc w:val="center"/>
                    <w:rPr>
                      <w:b/>
                      <w:sz w:val="26"/>
                    </w:rPr>
                  </w:pPr>
                  <w:r>
                    <w:rPr>
                      <w:b/>
                      <w:sz w:val="26"/>
                    </w:rPr>
                    <w:sym w:font="Symbol" w:char="F04C"/>
                  </w:r>
                </w:p>
                <w:p w:rsidR="00B57286" w:rsidRDefault="00B57286"/>
              </w:txbxContent>
            </v:textbox>
          </v:shape>
        </w:pict>
      </w:r>
      <w:r>
        <w:rPr>
          <w:b/>
          <w:noProof/>
        </w:rPr>
        <w:pict>
          <v:shape id="_x0000_s1236" type="#_x0000_t202" style="position:absolute;left:0;text-align:left;margin-left:43.95pt;margin-top:390.7pt;width:74.1pt;height:28.5pt;z-index:251661824;mso-position-horizontal:absolute;mso-position-horizontal-relative:text;mso-position-vertical:absolute;mso-position-vertical-relative:text" o:regroupid="5" o:allowincell="f" stroked="f">
            <v:textbox>
              <w:txbxContent>
                <w:p w:rsidR="00B57286" w:rsidRDefault="00BA5933">
                  <w:pPr>
                    <w:jc w:val="center"/>
                    <w:rPr>
                      <w:sz w:val="30"/>
                    </w:rPr>
                  </w:pPr>
                  <w:r>
                    <w:rPr>
                      <w:sz w:val="30"/>
                    </w:rPr>
                    <w:sym w:font="Symbol" w:char="F06C"/>
                  </w:r>
                  <w:r>
                    <w:rPr>
                      <w:sz w:val="30"/>
                      <w:vertAlign w:val="subscript"/>
                    </w:rPr>
                    <w:t>ПР</w:t>
                  </w:r>
                </w:p>
              </w:txbxContent>
            </v:textbox>
          </v:shape>
        </w:pict>
      </w:r>
    </w:p>
    <w:p w:rsidR="00B57286" w:rsidRDefault="00BA5933">
      <w:pPr>
        <w:pStyle w:val="a3"/>
        <w:pageBreakBefore/>
        <w:spacing w:line="360" w:lineRule="auto"/>
        <w:ind w:left="720"/>
        <w:rPr>
          <w:b/>
          <w:noProof/>
        </w:rPr>
      </w:pPr>
      <w:r>
        <w:rPr>
          <w:b/>
          <w:i/>
          <w:noProof/>
        </w:rPr>
        <w:t>Задание 2</w:t>
      </w:r>
      <w:r>
        <w:rPr>
          <w:b/>
          <w:noProof/>
        </w:rPr>
        <w:t>. Разработка упрощенной сетевой модели ВС.</w:t>
      </w:r>
    </w:p>
    <w:p w:rsidR="00B57286" w:rsidRDefault="00BA5933">
      <w:pPr>
        <w:pStyle w:val="a3"/>
        <w:ind w:firstLine="720"/>
        <w:jc w:val="both"/>
        <w:rPr>
          <w:lang w:val="en-US"/>
        </w:rPr>
      </w:pPr>
      <w:r>
        <w:rPr>
          <w:i/>
          <w:lang w:val="en-US"/>
        </w:rPr>
        <w:t xml:space="preserve"> Определить </w:t>
      </w:r>
      <w:r>
        <w:rPr>
          <w:i/>
        </w:rPr>
        <w:t>элементы матрицы вероятностей передач</w:t>
      </w:r>
      <w:r>
        <w:rPr>
          <w:i/>
          <w:lang w:val="en-US"/>
        </w:rPr>
        <w:t xml:space="preserve"> </w:t>
      </w:r>
      <w:r>
        <w:rPr>
          <w:i/>
        </w:rPr>
        <w:t>для стохастической сети, используя параметры средней задачи и минимальной конфигурации, найденные в п.4.1. отобразить граф стохастической сети для выбранной модели. Исследовать влияние параметров минимальной конфигурации и потока заявок на характеристики функционирования системы</w:t>
      </w:r>
      <w:r>
        <w:t>.</w:t>
      </w:r>
    </w:p>
    <w:p w:rsidR="00B57286" w:rsidRDefault="00B57286">
      <w:pPr>
        <w:pStyle w:val="a3"/>
        <w:spacing w:line="360" w:lineRule="auto"/>
        <w:ind w:firstLine="720"/>
        <w:jc w:val="both"/>
        <w:rPr>
          <w:lang w:val="en-US"/>
        </w:rPr>
      </w:pPr>
    </w:p>
    <w:p w:rsidR="00B57286" w:rsidRDefault="00BA5933">
      <w:pPr>
        <w:pStyle w:val="a3"/>
        <w:spacing w:line="360" w:lineRule="auto"/>
        <w:ind w:firstLine="720"/>
        <w:jc w:val="both"/>
      </w:pPr>
      <w:r>
        <w:t>Исследование характеристик функционирования СОО проводится на модели М6. Определение параметров упрощенных сетевых моделей сводится к следующему.</w:t>
      </w:r>
    </w:p>
    <w:p w:rsidR="00B57286" w:rsidRDefault="00BA5933">
      <w:pPr>
        <w:pStyle w:val="a3"/>
        <w:spacing w:line="360" w:lineRule="auto"/>
        <w:ind w:firstLine="720"/>
        <w:jc w:val="both"/>
        <w:rPr>
          <w:lang w:val="en-US"/>
        </w:rPr>
      </w:pPr>
      <w:r>
        <w:t>Определяется матрица вероятностей передач Р=|Pij|, где</w:t>
      </w:r>
      <w:r>
        <w:rPr>
          <w:lang w:val="en-US"/>
        </w:rPr>
        <w:t xml:space="preserve"> Pij</w:t>
      </w:r>
      <w:r>
        <w:t xml:space="preserve"> – вероятность того, что заявка, поступающая в систему </w:t>
      </w:r>
      <w:r>
        <w:rPr>
          <w:lang w:val="en-US"/>
        </w:rPr>
        <w:t>Si</w:t>
      </w:r>
      <w:r>
        <w:t xml:space="preserve">, поступит в систему </w:t>
      </w:r>
      <w:r>
        <w:rPr>
          <w:lang w:val="en-US"/>
        </w:rPr>
        <w:t>Sj (i,j=0,…, n)</w:t>
      </w:r>
      <w:r>
        <w:t xml:space="preserve">, где </w:t>
      </w:r>
      <w:r>
        <w:rPr>
          <w:lang w:val="en-US"/>
        </w:rPr>
        <w:t xml:space="preserve">n- </w:t>
      </w:r>
      <w:r>
        <w:t xml:space="preserve">число каналов в системе. Очевидно, что </w:t>
      </w:r>
      <w:r>
        <w:rPr>
          <w:lang w:val="en-US"/>
        </w:rPr>
        <w:t xml:space="preserve">Pii = 0 </w:t>
      </w:r>
      <w:r>
        <w:t xml:space="preserve">и сумма </w:t>
      </w:r>
      <w:r>
        <w:sym w:font="Symbol" w:char="F0E5"/>
      </w:r>
      <w:r>
        <w:rPr>
          <w:lang w:val="en-US"/>
        </w:rPr>
        <w:t xml:space="preserve">Pij =0 </w:t>
      </w:r>
      <w:r>
        <w:t xml:space="preserve">для любого </w:t>
      </w:r>
      <w:r>
        <w:rPr>
          <w:lang w:val="en-US"/>
        </w:rPr>
        <w:t xml:space="preserve">i. </w:t>
      </w:r>
    </w:p>
    <w:p w:rsidR="00B57286" w:rsidRDefault="00BA5933">
      <w:pPr>
        <w:pStyle w:val="a3"/>
        <w:spacing w:line="360" w:lineRule="auto"/>
        <w:ind w:firstLine="720"/>
        <w:jc w:val="both"/>
      </w:pPr>
      <w:r>
        <w:t xml:space="preserve">Модели ВС удобно представлять в виде направленных графов, в которых вершины графа соответствуют различным СМО, а направленные дуги – процессам перехода заявок из одной СМО в другую. Для модели М6 вышеописанный граф будет иметь вид представленный на рисунке 3. </w:t>
      </w:r>
    </w:p>
    <w:p w:rsidR="00B57286" w:rsidRDefault="008F6EEE">
      <w:pPr>
        <w:pStyle w:val="a3"/>
        <w:spacing w:line="360" w:lineRule="auto"/>
        <w:ind w:firstLine="720"/>
        <w:jc w:val="both"/>
      </w:pPr>
      <w:r>
        <w:rPr>
          <w:noProof/>
        </w:rPr>
        <w:pict>
          <v:group id="_x0000_s1396" style="position:absolute;left:0;text-align:left;margin-left:46.8pt;margin-top:16.55pt;width:313.5pt;height:145.35pt;z-index:251706880" coordorigin="2508,8265" coordsize="6270,2907" o:allowincell="f">
            <v:oval id="_x0000_s1364" style="position:absolute;left:3021;top:9177;width:171;height:171;flip:y"/>
            <v:oval id="_x0000_s1365" style="position:absolute;left:6441;top:9861;width:456;height:456"/>
            <v:oval id="_x0000_s1366" style="position:absolute;left:6441;top:8265;width:456;height:456"/>
            <v:oval id="_x0000_s1367" style="position:absolute;left:4959;top:9063;width:456;height:456"/>
            <v:oval id="_x0000_s1368" style="position:absolute;left:8037;top:9063;width:456;height:456"/>
            <v:line id="_x0000_s1369" style="position:absolute;flip:y" from="5415,8607" to="6444,9120">
              <v:stroke endarrow="block"/>
            </v:line>
            <v:line id="_x0000_s1370" style="position:absolute" from="5361,9516" to="6444,9972">
              <v:stroke endarrow="block"/>
            </v:line>
            <v:line id="_x0000_s1371" style="position:absolute;flip:y" from="6897,9462" to="8094,10032">
              <v:stroke endarrow="block"/>
            </v:line>
            <v:line id="_x0000_s1372" style="position:absolute" from="6897,8550" to="8037,9120">
              <v:stroke endarrow="block"/>
            </v:line>
            <v:line id="_x0000_s1376" style="position:absolute" from="3192,9177" to="4902,9177">
              <v:stroke endarrow="block"/>
            </v:line>
            <v:line id="_x0000_s1377" style="position:absolute;flip:x" from="3192,9348" to="4902,9348">
              <v:stroke endarrow="block"/>
            </v:line>
            <v:line id="_x0000_s1379" style="position:absolute;flip:x" from="5586,9291" to="7980,9291">
              <v:stroke endarrow="block"/>
            </v:line>
            <v:shape id="_x0000_s1380" type="#_x0000_t202" style="position:absolute;left:2508;top:9348;width:627;height:513" filled="f" stroked="f">
              <v:textbox>
                <w:txbxContent>
                  <w:p w:rsidR="00B57286" w:rsidRDefault="00BA5933">
                    <w:pPr>
                      <w:pStyle w:val="3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S0</w:t>
                    </w:r>
                  </w:p>
                </w:txbxContent>
              </v:textbox>
            </v:shape>
            <v:shape id="_x0000_s1384" type="#_x0000_t202" style="position:absolute;left:3477;top:8664;width:855;height:456" filled="f" stroked="f">
              <v:textbox>
                <w:txbxContent>
                  <w:p w:rsidR="00B57286" w:rsidRDefault="00BA5933">
                    <w:pPr>
                      <w:rPr>
                        <w:lang w:val="en-US"/>
                      </w:rPr>
                    </w:pPr>
                    <w:r>
                      <w:rPr>
                        <w:sz w:val="26"/>
                        <w:lang w:val="en-US"/>
                      </w:rPr>
                      <w:t>P</w:t>
                    </w:r>
                    <w:r>
                      <w:rPr>
                        <w:lang w:val="en-US"/>
                      </w:rPr>
                      <w:t>01</w:t>
                    </w:r>
                  </w:p>
                </w:txbxContent>
              </v:textbox>
            </v:shape>
            <v:shape id="_x0000_s1385" type="#_x0000_t202" style="position:absolute;left:3591;top:9462;width:1140;height:513" filled="f" stroked="f">
              <v:textbox>
                <w:txbxContent>
                  <w:p w:rsidR="00B57286" w:rsidRDefault="00BA5933">
                    <w:pPr>
                      <w:rPr>
                        <w:lang w:val="en-US"/>
                      </w:rPr>
                    </w:pPr>
                    <w:r>
                      <w:rPr>
                        <w:sz w:val="26"/>
                        <w:lang w:val="en-US"/>
                      </w:rPr>
                      <w:t>P</w:t>
                    </w:r>
                    <w:r>
                      <w:rPr>
                        <w:lang w:val="en-US"/>
                      </w:rPr>
                      <w:t>10</w:t>
                    </w:r>
                  </w:p>
                </w:txbxContent>
              </v:textbox>
            </v:shape>
            <v:shape id="_x0000_s1386" type="#_x0000_t202" style="position:absolute;left:5472;top:8379;width:798;height:456" filled="f" stroked="f">
              <v:textbox>
                <w:txbxContent>
                  <w:p w:rsidR="00B57286" w:rsidRDefault="00BA5933">
                    <w:pPr>
                      <w:rPr>
                        <w:lang w:val="en-US"/>
                      </w:rPr>
                    </w:pPr>
                    <w:r>
                      <w:rPr>
                        <w:sz w:val="26"/>
                        <w:lang w:val="en-US"/>
                      </w:rPr>
                      <w:t>P</w:t>
                    </w:r>
                    <w:r>
                      <w:rPr>
                        <w:lang w:val="en-US"/>
                      </w:rPr>
                      <w:t>12</w:t>
                    </w:r>
                  </w:p>
                </w:txbxContent>
              </v:textbox>
            </v:shape>
            <v:shape id="_x0000_s1387" type="#_x0000_t202" style="position:absolute;left:7353;top:8322;width:969;height:399" filled="f" stroked="f">
              <v:textbox>
                <w:txbxContent>
                  <w:p w:rsidR="00B57286" w:rsidRDefault="00BA5933">
                    <w:pPr>
                      <w:rPr>
                        <w:lang w:val="en-US"/>
                      </w:rPr>
                    </w:pPr>
                    <w:r>
                      <w:rPr>
                        <w:sz w:val="26"/>
                        <w:lang w:val="en-US"/>
                      </w:rPr>
                      <w:t>P</w:t>
                    </w:r>
                    <w:r>
                      <w:rPr>
                        <w:lang w:val="en-US"/>
                      </w:rPr>
                      <w:t>24</w:t>
                    </w:r>
                  </w:p>
                </w:txbxContent>
              </v:textbox>
            </v:shape>
            <v:shape id="_x0000_s1388" type="#_x0000_t202" style="position:absolute;left:6384;top:8265;width:741;height:627" filled="f" stroked="f">
              <v:textbox>
                <w:txbxContent>
                  <w:p w:rsidR="00B57286" w:rsidRDefault="00BA5933">
                    <w:pPr>
                      <w:rPr>
                        <w:lang w:val="en-US"/>
                      </w:rPr>
                    </w:pPr>
                    <w:r>
                      <w:rPr>
                        <w:sz w:val="26"/>
                        <w:lang w:val="en-US"/>
                      </w:rPr>
                      <w:t>S</w:t>
                    </w:r>
                    <w:r>
                      <w:rPr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389" type="#_x0000_t202" style="position:absolute;left:4902;top:9063;width:627;height:570" filled="f" stroked="f">
              <v:textbox>
                <w:txbxContent>
                  <w:p w:rsidR="00B57286" w:rsidRDefault="00BA5933">
                    <w:pPr>
                      <w:rPr>
                        <w:lang w:val="en-US"/>
                      </w:rPr>
                    </w:pPr>
                    <w:r>
                      <w:rPr>
                        <w:sz w:val="26"/>
                        <w:lang w:val="en-US"/>
                      </w:rPr>
                      <w:t>S</w:t>
                    </w:r>
                    <w:r>
                      <w:rPr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390" type="#_x0000_t202" style="position:absolute;left:6441;top:9861;width:627;height:456" filled="f" stroked="f">
              <v:textbox>
                <w:txbxContent>
                  <w:p w:rsidR="00B57286" w:rsidRDefault="00BA5933">
                    <w:pPr>
                      <w:rPr>
                        <w:lang w:val="en-US"/>
                      </w:rPr>
                    </w:pPr>
                    <w:r>
                      <w:rPr>
                        <w:sz w:val="26"/>
                        <w:lang w:val="en-US"/>
                      </w:rPr>
                      <w:t>S</w:t>
                    </w:r>
                    <w:r>
                      <w:rPr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391" type="#_x0000_t202" style="position:absolute;left:7980;top:9063;width:798;height:456" filled="f" stroked="f">
              <v:textbox>
                <w:txbxContent>
                  <w:p w:rsidR="00B57286" w:rsidRDefault="00BA5933">
                    <w:pPr>
                      <w:rPr>
                        <w:lang w:val="en-US"/>
                      </w:rPr>
                    </w:pPr>
                    <w:r>
                      <w:rPr>
                        <w:sz w:val="26"/>
                        <w:lang w:val="en-US"/>
                      </w:rPr>
                      <w:t>S</w:t>
                    </w:r>
                    <w:r>
                      <w:rPr>
                        <w:lang w:val="en-US"/>
                      </w:rPr>
                      <w:t>4</w:t>
                    </w:r>
                  </w:p>
                </w:txbxContent>
              </v:textbox>
            </v:shape>
            <v:shape id="_x0000_s1392" type="#_x0000_t202" style="position:absolute;left:5472;top:9747;width:741;height:513" filled="f" stroked="f">
              <v:textbox>
                <w:txbxContent>
                  <w:p w:rsidR="00B57286" w:rsidRDefault="00BA5933">
                    <w:pPr>
                      <w:rPr>
                        <w:lang w:val="en-US"/>
                      </w:rPr>
                    </w:pPr>
                    <w:r>
                      <w:rPr>
                        <w:sz w:val="26"/>
                        <w:lang w:val="en-US"/>
                      </w:rPr>
                      <w:t>P</w:t>
                    </w:r>
                    <w:r>
                      <w:rPr>
                        <w:lang w:val="en-US"/>
                      </w:rPr>
                      <w:t>13</w:t>
                    </w:r>
                  </w:p>
                </w:txbxContent>
              </v:textbox>
            </v:shape>
            <v:shape id="_x0000_s1393" type="#_x0000_t202" style="position:absolute;left:7353;top:9747;width:741;height:456" filled="f" stroked="f">
              <v:textbox>
                <w:txbxContent>
                  <w:p w:rsidR="00B57286" w:rsidRDefault="00BA5933">
                    <w:pPr>
                      <w:rPr>
                        <w:lang w:val="en-US"/>
                      </w:rPr>
                    </w:pPr>
                    <w:r>
                      <w:rPr>
                        <w:sz w:val="26"/>
                        <w:lang w:val="en-US"/>
                      </w:rPr>
                      <w:t>P</w:t>
                    </w:r>
                    <w:r>
                      <w:rPr>
                        <w:lang w:val="en-US"/>
                      </w:rPr>
                      <w:t>34</w:t>
                    </w:r>
                  </w:p>
                </w:txbxContent>
              </v:textbox>
            </v:shape>
            <v:shape id="_x0000_s1394" type="#_x0000_t202" style="position:absolute;left:6441;top:8835;width:969;height:399" filled="f" stroked="f">
              <v:textbox>
                <w:txbxContent>
                  <w:p w:rsidR="00B57286" w:rsidRDefault="00BA5933">
                    <w:pPr>
                      <w:rPr>
                        <w:lang w:val="en-US"/>
                      </w:rPr>
                    </w:pPr>
                    <w:r>
                      <w:rPr>
                        <w:sz w:val="26"/>
                        <w:lang w:val="en-US"/>
                      </w:rPr>
                      <w:t>P</w:t>
                    </w:r>
                    <w:r>
                      <w:rPr>
                        <w:lang w:val="en-US"/>
                      </w:rPr>
                      <w:t>41</w:t>
                    </w:r>
                  </w:p>
                </w:txbxContent>
              </v:textbox>
            </v:shape>
            <v:shape id="_x0000_s1395" type="#_x0000_t202" style="position:absolute;left:2907;top:10773;width:5472;height:399" filled="f" stroked="f">
              <v:textbox>
                <w:txbxContent>
                  <w:p w:rsidR="00B57286" w:rsidRDefault="00BA5933">
                    <w:pPr>
                      <w:pStyle w:val="3"/>
                    </w:pPr>
                    <w:r>
                      <w:t>Рис. 3 . Граф модели М6</w:t>
                    </w:r>
                  </w:p>
                </w:txbxContent>
              </v:textbox>
            </v:shape>
          </v:group>
        </w:pict>
      </w:r>
    </w:p>
    <w:p w:rsidR="00B57286" w:rsidRDefault="00B57286">
      <w:pPr>
        <w:pStyle w:val="a3"/>
        <w:spacing w:line="360" w:lineRule="auto"/>
        <w:ind w:firstLine="720"/>
        <w:jc w:val="both"/>
        <w:rPr>
          <w:noProof/>
        </w:rPr>
      </w:pPr>
    </w:p>
    <w:p w:rsidR="00B57286" w:rsidRDefault="00B57286">
      <w:pPr>
        <w:pStyle w:val="a3"/>
        <w:spacing w:line="360" w:lineRule="auto"/>
        <w:ind w:firstLine="720"/>
        <w:jc w:val="both"/>
        <w:rPr>
          <w:noProof/>
        </w:rPr>
      </w:pPr>
    </w:p>
    <w:p w:rsidR="00B57286" w:rsidRDefault="00B57286">
      <w:pPr>
        <w:pStyle w:val="a3"/>
        <w:spacing w:line="360" w:lineRule="auto"/>
        <w:ind w:firstLine="720"/>
        <w:jc w:val="both"/>
        <w:rPr>
          <w:noProof/>
        </w:rPr>
      </w:pPr>
    </w:p>
    <w:p w:rsidR="00B57286" w:rsidRDefault="00B57286">
      <w:pPr>
        <w:pStyle w:val="a3"/>
        <w:spacing w:line="360" w:lineRule="auto"/>
        <w:ind w:firstLine="720"/>
        <w:jc w:val="both"/>
        <w:rPr>
          <w:noProof/>
        </w:rPr>
      </w:pPr>
    </w:p>
    <w:p w:rsidR="00B57286" w:rsidRDefault="00B57286">
      <w:pPr>
        <w:pStyle w:val="a3"/>
        <w:spacing w:line="360" w:lineRule="auto"/>
        <w:ind w:firstLine="720"/>
        <w:jc w:val="both"/>
        <w:rPr>
          <w:noProof/>
        </w:rPr>
      </w:pPr>
    </w:p>
    <w:p w:rsidR="00B57286" w:rsidRDefault="00B57286">
      <w:pPr>
        <w:pStyle w:val="a3"/>
        <w:spacing w:line="360" w:lineRule="auto"/>
        <w:ind w:firstLine="720"/>
        <w:jc w:val="both"/>
        <w:rPr>
          <w:noProof/>
        </w:rPr>
      </w:pPr>
    </w:p>
    <w:p w:rsidR="00B57286" w:rsidRDefault="00B57286">
      <w:pPr>
        <w:pStyle w:val="a3"/>
        <w:spacing w:line="360" w:lineRule="auto"/>
        <w:ind w:firstLine="720"/>
        <w:jc w:val="both"/>
        <w:rPr>
          <w:noProof/>
        </w:rPr>
      </w:pPr>
    </w:p>
    <w:p w:rsidR="00B57286" w:rsidRDefault="00BA5933">
      <w:pPr>
        <w:pStyle w:val="a3"/>
        <w:spacing w:line="360" w:lineRule="auto"/>
        <w:ind w:firstLine="720"/>
        <w:jc w:val="both"/>
        <w:rPr>
          <w:noProof/>
        </w:rPr>
      </w:pPr>
      <w:r>
        <w:rPr>
          <w:noProof/>
        </w:rPr>
        <w:t>В данном случае принято следущее соответствие:</w:t>
      </w:r>
    </w:p>
    <w:p w:rsidR="00B57286" w:rsidRDefault="00BA5933">
      <w:pPr>
        <w:pStyle w:val="a3"/>
        <w:numPr>
          <w:ilvl w:val="0"/>
          <w:numId w:val="4"/>
        </w:numPr>
        <w:tabs>
          <w:tab w:val="clear" w:pos="360"/>
          <w:tab w:val="num" w:pos="1080"/>
        </w:tabs>
        <w:spacing w:line="360" w:lineRule="auto"/>
        <w:ind w:left="1080"/>
        <w:jc w:val="both"/>
        <w:rPr>
          <w:noProof/>
        </w:rPr>
      </w:pPr>
      <w:r>
        <w:rPr>
          <w:lang w:val="en-US"/>
        </w:rPr>
        <w:t>S0</w:t>
      </w:r>
      <w:r>
        <w:t xml:space="preserve"> – процесс поступления (прихода) заявки в сеть и процесс ее выхода из сети;</w:t>
      </w:r>
    </w:p>
    <w:p w:rsidR="00B57286" w:rsidRDefault="00BA5933">
      <w:pPr>
        <w:pStyle w:val="a3"/>
        <w:numPr>
          <w:ilvl w:val="0"/>
          <w:numId w:val="4"/>
        </w:numPr>
        <w:tabs>
          <w:tab w:val="clear" w:pos="360"/>
          <w:tab w:val="num" w:pos="1080"/>
        </w:tabs>
        <w:spacing w:line="360" w:lineRule="auto"/>
        <w:ind w:left="1080"/>
        <w:jc w:val="both"/>
        <w:rPr>
          <w:noProof/>
        </w:rPr>
      </w:pPr>
      <w:r>
        <w:rPr>
          <w:lang w:val="en-US"/>
        </w:rPr>
        <w:t xml:space="preserve">S1 – </w:t>
      </w:r>
      <w:r>
        <w:t>процессор;</w:t>
      </w:r>
    </w:p>
    <w:p w:rsidR="00B57286" w:rsidRDefault="00BA5933">
      <w:pPr>
        <w:pStyle w:val="a3"/>
        <w:numPr>
          <w:ilvl w:val="0"/>
          <w:numId w:val="4"/>
        </w:numPr>
        <w:tabs>
          <w:tab w:val="clear" w:pos="360"/>
          <w:tab w:val="num" w:pos="1080"/>
        </w:tabs>
        <w:spacing w:line="360" w:lineRule="auto"/>
        <w:ind w:left="1080"/>
        <w:jc w:val="both"/>
        <w:rPr>
          <w:noProof/>
        </w:rPr>
      </w:pPr>
      <w:r>
        <w:rPr>
          <w:lang w:val="en-US"/>
        </w:rPr>
        <w:t xml:space="preserve">S2 – </w:t>
      </w:r>
      <w:r>
        <w:t>накопители на магнитооптических дисках;</w:t>
      </w:r>
    </w:p>
    <w:p w:rsidR="00B57286" w:rsidRDefault="00BA5933">
      <w:pPr>
        <w:pStyle w:val="a3"/>
        <w:numPr>
          <w:ilvl w:val="0"/>
          <w:numId w:val="4"/>
        </w:numPr>
        <w:tabs>
          <w:tab w:val="clear" w:pos="360"/>
          <w:tab w:val="num" w:pos="1080"/>
        </w:tabs>
        <w:spacing w:line="360" w:lineRule="auto"/>
        <w:ind w:left="1080"/>
        <w:jc w:val="both"/>
        <w:rPr>
          <w:noProof/>
        </w:rPr>
      </w:pPr>
      <w:r>
        <w:rPr>
          <w:lang w:val="en-US"/>
        </w:rPr>
        <w:t xml:space="preserve">S3 – </w:t>
      </w:r>
      <w:r>
        <w:t>накопители на жестких магнитных дисках;</w:t>
      </w:r>
    </w:p>
    <w:p w:rsidR="00B57286" w:rsidRDefault="00BA5933">
      <w:pPr>
        <w:pStyle w:val="a3"/>
        <w:numPr>
          <w:ilvl w:val="0"/>
          <w:numId w:val="4"/>
        </w:numPr>
        <w:tabs>
          <w:tab w:val="clear" w:pos="360"/>
          <w:tab w:val="num" w:pos="1080"/>
        </w:tabs>
        <w:spacing w:line="360" w:lineRule="auto"/>
        <w:ind w:left="1080"/>
        <w:jc w:val="both"/>
        <w:rPr>
          <w:noProof/>
        </w:rPr>
      </w:pPr>
      <w:r>
        <w:rPr>
          <w:lang w:val="en-US"/>
        </w:rPr>
        <w:t>S4</w:t>
      </w:r>
      <w:r>
        <w:t xml:space="preserve"> – каналы передачи данных</w:t>
      </w:r>
    </w:p>
    <w:p w:rsidR="00B57286" w:rsidRDefault="00BA5933">
      <w:pPr>
        <w:pStyle w:val="a3"/>
        <w:spacing w:line="360" w:lineRule="auto"/>
        <w:ind w:firstLine="720"/>
        <w:jc w:val="both"/>
      </w:pPr>
      <w:r>
        <w:rPr>
          <w:noProof/>
        </w:rPr>
        <w:t xml:space="preserve">Для сети, изображенной на рисунке 3 очевидно, что </w:t>
      </w:r>
      <w:r>
        <w:rPr>
          <w:lang w:val="en-US"/>
        </w:rPr>
        <w:t>P</w:t>
      </w:r>
      <w:r>
        <w:rPr>
          <w:sz w:val="20"/>
          <w:lang w:val="en-US"/>
        </w:rPr>
        <w:t>01</w:t>
      </w:r>
      <w:r>
        <w:rPr>
          <w:lang w:val="en-US"/>
        </w:rPr>
        <w:t xml:space="preserve"> = P</w:t>
      </w:r>
      <w:r>
        <w:rPr>
          <w:sz w:val="20"/>
          <w:lang w:val="en-US"/>
        </w:rPr>
        <w:t xml:space="preserve">24 </w:t>
      </w:r>
      <w:r>
        <w:rPr>
          <w:lang w:val="en-US"/>
        </w:rPr>
        <w:t>= P</w:t>
      </w:r>
      <w:r>
        <w:rPr>
          <w:sz w:val="20"/>
          <w:lang w:val="en-US"/>
        </w:rPr>
        <w:t>34</w:t>
      </w:r>
      <w:r>
        <w:rPr>
          <w:lang w:val="en-US"/>
        </w:rPr>
        <w:t xml:space="preserve"> = P</w:t>
      </w:r>
      <w:r>
        <w:rPr>
          <w:sz w:val="20"/>
          <w:lang w:val="en-US"/>
        </w:rPr>
        <w:t xml:space="preserve">41 </w:t>
      </w:r>
      <w:r>
        <w:rPr>
          <w:lang w:val="en-US"/>
        </w:rPr>
        <w:t>= 1</w:t>
      </w:r>
      <w:r>
        <w:t>. Диагональные элементы матрицы З нулевые. Таким образом, осталось определить элементы Р</w:t>
      </w:r>
      <w:r>
        <w:rPr>
          <w:sz w:val="20"/>
        </w:rPr>
        <w:t>10</w:t>
      </w:r>
      <w:r>
        <w:t>, Р</w:t>
      </w:r>
      <w:r>
        <w:rPr>
          <w:sz w:val="20"/>
        </w:rPr>
        <w:t>12</w:t>
      </w:r>
      <w:r>
        <w:t>, Р</w:t>
      </w:r>
      <w:r>
        <w:rPr>
          <w:sz w:val="20"/>
        </w:rPr>
        <w:t>13</w:t>
      </w:r>
      <w:r>
        <w:t>. Вероятность Р10 представляет собой вероятность завершения задачи на очередном этапе счета. Учитывая, что задача может завершиться на любом этапе с равной вероятностью, а общее число этапов счета, приходящихся на одну задачу равно (</w:t>
      </w:r>
      <w:r>
        <w:rPr>
          <w:lang w:val="en-US"/>
        </w:rPr>
        <w:t>D+1)</w:t>
      </w:r>
      <w:r>
        <w:t>, получим Р</w:t>
      </w:r>
      <w:r>
        <w:rPr>
          <w:sz w:val="20"/>
        </w:rPr>
        <w:t>10</w:t>
      </w:r>
      <w:r>
        <w:t xml:space="preserve"> = 1 / (</w:t>
      </w:r>
      <w:r>
        <w:rPr>
          <w:lang w:val="en-US"/>
        </w:rPr>
        <w:t xml:space="preserve">D+1) = 1/ (1+27,52) = 0,035 </w:t>
      </w:r>
      <w:r>
        <w:t>.  Вероятности</w:t>
      </w:r>
      <w:r>
        <w:rPr>
          <w:lang w:val="en-US"/>
        </w:rPr>
        <w:t xml:space="preserve"> P</w:t>
      </w:r>
      <w:r>
        <w:rPr>
          <w:sz w:val="20"/>
          <w:lang w:val="en-US"/>
        </w:rPr>
        <w:t>12</w:t>
      </w:r>
      <w:r>
        <w:t>, Р</w:t>
      </w:r>
      <w:r>
        <w:rPr>
          <w:sz w:val="20"/>
        </w:rPr>
        <w:t>13</w:t>
      </w:r>
      <w:r>
        <w:t xml:space="preserve"> можно представить как произведение двух вероятностей: продолжение этапа решения задачи и обращение к соответствующему накопителю.</w:t>
      </w:r>
    </w:p>
    <w:p w:rsidR="00B57286" w:rsidRDefault="008F6EEE">
      <w:pPr>
        <w:pStyle w:val="a3"/>
        <w:spacing w:line="360" w:lineRule="auto"/>
        <w:ind w:firstLine="720"/>
        <w:jc w:val="both"/>
      </w:pPr>
      <w:r>
        <w:rPr>
          <w:noProof/>
        </w:rPr>
        <w:object w:dxaOrig="1440" w:dyaOrig="1440">
          <v:shape id="_x0000_s1398" type="#_x0000_t75" style="position:absolute;left:0;text-align:left;margin-left:249.15pt;margin-top:18.85pt;width:174pt;height:33pt;z-index:251708928;mso-position-horizontal:absolute;mso-position-horizontal-relative:text;mso-position-vertical:absolute;mso-position-vertical-relative:text" o:allowincell="f">
            <v:imagedata r:id="rId42" o:title=""/>
          </v:shape>
          <o:OLEObject Type="Embed" ProgID="Equation.3" ShapeID="_x0000_s1398" DrawAspect="Content" ObjectID="_1468767976" r:id="rId43"/>
        </w:object>
      </w:r>
      <w:r>
        <w:rPr>
          <w:noProof/>
        </w:rPr>
        <w:object w:dxaOrig="1440" w:dyaOrig="1440">
          <v:shape id="_x0000_s1397" type="#_x0000_t75" style="position:absolute;left:0;text-align:left;margin-left:0;margin-top:0;width:9pt;height:17pt;z-index:251707904;mso-position-horizontal:absolute;mso-position-horizontal-relative:text;mso-position-vertical:absolute;mso-position-vertical-relative:text" o:allowincell="f">
            <v:imagedata r:id="rId44" o:title=""/>
            <w10:wrap type="topAndBottom"/>
          </v:shape>
          <o:OLEObject Type="Embed" ProgID="Equation.3" ShapeID="_x0000_s1397" DrawAspect="Content" ObjectID="_1468767977" r:id="rId45"/>
        </w:object>
      </w:r>
      <w:r w:rsidR="00BA5933">
        <w:t xml:space="preserve">Вероятность первого события равна </w:t>
      </w: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8F6EEE">
      <w:pPr>
        <w:pStyle w:val="a3"/>
        <w:spacing w:line="360" w:lineRule="auto"/>
        <w:ind w:firstLine="720"/>
        <w:jc w:val="both"/>
      </w:pPr>
      <w:r>
        <w:rPr>
          <w:noProof/>
        </w:rPr>
        <w:object w:dxaOrig="1440" w:dyaOrig="1440">
          <v:shape id="_x0000_s1399" type="#_x0000_t75" style="position:absolute;left:0;text-align:left;margin-left:95.25pt;margin-top:22.55pt;width:156pt;height:36pt;z-index:251709952;mso-position-horizontal:absolute;mso-position-horizontal-relative:text;mso-position-vertical:absolute;mso-position-vertical-relative:text" o:allowincell="f">
            <v:imagedata r:id="rId46" o:title=""/>
          </v:shape>
          <o:OLEObject Type="Embed" ProgID="Equation.3" ShapeID="_x0000_s1399" DrawAspect="Content" ObjectID="_1468767978" r:id="rId47"/>
        </w:object>
      </w:r>
      <w:r w:rsidR="00BA5933">
        <w:t>Вероятность второго события равна Рмод для НМОД и Рмд для НЖМД. Тогда получим:</w:t>
      </w: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A5933">
      <w:pPr>
        <w:pStyle w:val="a3"/>
        <w:spacing w:line="360" w:lineRule="auto"/>
        <w:ind w:firstLine="720"/>
        <w:jc w:val="both"/>
      </w:pPr>
      <w:r>
        <w:t>Р</w:t>
      </w:r>
      <w:r>
        <w:rPr>
          <w:sz w:val="20"/>
        </w:rPr>
        <w:t>12</w:t>
      </w:r>
      <w:r>
        <w:t xml:space="preserve"> = 27,52 х 0,205 / 28,52 = 0,198</w:t>
      </w:r>
    </w:p>
    <w:p w:rsidR="00B57286" w:rsidRDefault="00BA5933">
      <w:pPr>
        <w:pStyle w:val="a3"/>
        <w:spacing w:line="360" w:lineRule="auto"/>
        <w:ind w:firstLine="720"/>
        <w:jc w:val="both"/>
      </w:pPr>
      <w:r>
        <w:t>Р</w:t>
      </w:r>
      <w:r>
        <w:rPr>
          <w:sz w:val="20"/>
        </w:rPr>
        <w:t xml:space="preserve">13 </w:t>
      </w:r>
      <w:r>
        <w:t>= 27,52 х 0,795 / 28,52 = 0,767</w:t>
      </w:r>
    </w:p>
    <w:p w:rsidR="00B57286" w:rsidRDefault="00BA5933">
      <w:pPr>
        <w:pStyle w:val="a3"/>
        <w:spacing w:line="360" w:lineRule="auto"/>
        <w:ind w:firstLine="720"/>
        <w:jc w:val="both"/>
      </w:pPr>
      <w:r>
        <w:t>В соответствии с вышеизложенным, матрица вероятностей передач для данной модели будет выглядеть следующим образом:</w:t>
      </w:r>
      <w:r w:rsidR="008F6EEE">
        <w:rPr>
          <w:noProof/>
        </w:rPr>
        <w:object w:dxaOrig="1440" w:dyaOrig="1440">
          <v:shape id="_x0000_s1401" type="#_x0000_t75" style="position:absolute;left:0;text-align:left;margin-left:55.35pt;margin-top:5.25pt;width:307pt;height:193.95pt;z-index:251710976;mso-position-horizontal:absolute;mso-position-horizontal-relative:text;mso-position-vertical:absolute;mso-position-vertical-relative:text" o:allowincell="f">
            <v:imagedata r:id="rId48" o:title=""/>
          </v:shape>
          <o:OLEObject Type="Embed" ProgID="Equation.3" ShapeID="_x0000_s1401" DrawAspect="Content" ObjectID="_1468767979" r:id="rId49"/>
        </w:object>
      </w: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8F6EEE">
      <w:pPr>
        <w:pStyle w:val="a3"/>
        <w:spacing w:line="360" w:lineRule="auto"/>
        <w:ind w:firstLine="720"/>
        <w:jc w:val="both"/>
      </w:pPr>
      <w:r>
        <w:rPr>
          <w:noProof/>
        </w:rPr>
        <w:object w:dxaOrig="1440" w:dyaOrig="1440">
          <v:shape id="_x0000_s1402" type="#_x0000_t75" style="position:absolute;left:0;text-align:left;margin-left:103.8pt;margin-top:28.6pt;width:221pt;height:110pt;z-index:251712000;mso-position-horizontal:absolute;mso-position-horizontal-relative:text;mso-position-vertical:absolute;mso-position-vertical-relative:text" o:allowincell="f">
            <v:imagedata r:id="rId50" o:title=""/>
          </v:shape>
          <o:OLEObject Type="Embed" ProgID="Equation.3" ShapeID="_x0000_s1402" DrawAspect="Content" ObjectID="_1468767980" r:id="rId51"/>
        </w:object>
      </w:r>
      <w:r w:rsidR="00BA5933">
        <w:t>С учетом ранее найденных значений, матрица примет видт.е. мы видим, что изменение конфигурации повлияет только на вероятности Р</w:t>
      </w:r>
      <w:r w:rsidR="00BA5933">
        <w:rPr>
          <w:sz w:val="20"/>
        </w:rPr>
        <w:t>12</w:t>
      </w:r>
      <w:r w:rsidR="00BA5933">
        <w:t xml:space="preserve"> и Р</w:t>
      </w:r>
      <w:r w:rsidR="00BA5933">
        <w:rPr>
          <w:sz w:val="20"/>
        </w:rPr>
        <w:t>13</w:t>
      </w:r>
      <w:r w:rsidR="00BA5933">
        <w:t>, а изменение потока заявок повлияет на изменение вероятностей Р</w:t>
      </w:r>
      <w:r w:rsidR="00BA5933">
        <w:rPr>
          <w:sz w:val="20"/>
        </w:rPr>
        <w:t>12</w:t>
      </w:r>
      <w:r w:rsidR="00BA5933">
        <w:t>, Р</w:t>
      </w:r>
      <w:r w:rsidR="00BA5933">
        <w:rPr>
          <w:sz w:val="20"/>
        </w:rPr>
        <w:t>13</w:t>
      </w:r>
      <w:r w:rsidR="00BA5933">
        <w:t xml:space="preserve"> и Р</w:t>
      </w:r>
      <w:r w:rsidR="00BA5933">
        <w:rPr>
          <w:sz w:val="20"/>
        </w:rPr>
        <w:t>10</w:t>
      </w:r>
      <w:r w:rsidR="00BA5933">
        <w:t>.</w:t>
      </w:r>
    </w:p>
    <w:p w:rsidR="00B57286" w:rsidRDefault="00BA5933">
      <w:pPr>
        <w:pStyle w:val="a3"/>
        <w:pageBreakBefore/>
        <w:spacing w:line="360" w:lineRule="auto"/>
        <w:ind w:left="720"/>
        <w:jc w:val="center"/>
        <w:rPr>
          <w:b/>
          <w:noProof/>
        </w:rPr>
      </w:pPr>
      <w:r>
        <w:rPr>
          <w:b/>
          <w:i/>
          <w:noProof/>
        </w:rPr>
        <w:t>Задание 3</w:t>
      </w:r>
      <w:r>
        <w:rPr>
          <w:b/>
          <w:noProof/>
        </w:rPr>
        <w:t>. Разработка сетевой модели ВС с максимальной степенью детелизации.</w:t>
      </w:r>
    </w:p>
    <w:p w:rsidR="00B57286" w:rsidRDefault="00BA5933">
      <w:pPr>
        <w:pStyle w:val="a3"/>
        <w:ind w:firstLine="720"/>
        <w:jc w:val="both"/>
        <w:rPr>
          <w:lang w:val="en-US"/>
        </w:rPr>
      </w:pPr>
      <w:r>
        <w:rPr>
          <w:i/>
        </w:rPr>
        <w:t xml:space="preserve"> Используя параметры средней задачи и минимальной конфигурации выбрать способ распределения файлов по накопителям и способ подключения ВЗУ к каналам передачи данных. Определить параметры сетевой модели ВС с максимальной степенью детализации. Отобразить граф стохастической сети для выбранной модели. Исследовать влияние структурных параметров на характеристики функционирования ВС</w:t>
      </w:r>
      <w:r>
        <w:t>.</w:t>
      </w: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A5933">
      <w:pPr>
        <w:pStyle w:val="a3"/>
        <w:spacing w:line="360" w:lineRule="auto"/>
        <w:ind w:firstLine="720"/>
        <w:jc w:val="both"/>
      </w:pPr>
      <w:r>
        <w:t>Для получения более точных результатов исследования используются модели с максимальной степенью детализации М1, в которых производится учет реального распределения файлов по накопителям внешней памяти СОО и способа подключения накопителей к каналам.</w:t>
      </w:r>
    </w:p>
    <w:p w:rsidR="00B57286" w:rsidRDefault="00BA5933">
      <w:pPr>
        <w:pStyle w:val="a3"/>
        <w:spacing w:line="360" w:lineRule="auto"/>
        <w:ind w:firstLine="720"/>
        <w:jc w:val="both"/>
      </w:pPr>
      <w:r>
        <w:t xml:space="preserve">Для этого необходимо представить совокупность однотипных накопителей системы множеством одноканальных СМО с различной интенсивностью заявок. Среднее время обслуживания в СМО, представляющих накопители одного типа, остается одинаковым и равным соответственно </w:t>
      </w:r>
      <w:r>
        <w:sym w:font="Symbol" w:char="F075"/>
      </w:r>
      <w:r>
        <w:rPr>
          <w:vertAlign w:val="subscript"/>
        </w:rPr>
        <w:t xml:space="preserve">мд </w:t>
      </w:r>
      <w:r>
        <w:t xml:space="preserve">и </w:t>
      </w:r>
      <w:r>
        <w:sym w:font="Symbol" w:char="F075"/>
      </w:r>
      <w:r>
        <w:rPr>
          <w:vertAlign w:val="subscript"/>
        </w:rPr>
        <w:t>мод</w:t>
      </w:r>
      <w:r>
        <w:t>. Учет способа подключения накопителей к каналам приводит, с одной стороны, к различию в интенсивностях входящего потока заявок в СМО, представляющих в модели каналы передачи данных ,и , с другой стороны, к различию в среднем времени обслуживания заявок в этих СМО, в связи с различием в скоростях передачи данных через канал при обмене файлами.</w:t>
      </w:r>
    </w:p>
    <w:p w:rsidR="00B57286" w:rsidRDefault="00BA5933">
      <w:pPr>
        <w:pStyle w:val="a3"/>
        <w:spacing w:line="360" w:lineRule="auto"/>
        <w:ind w:firstLine="720"/>
        <w:jc w:val="both"/>
      </w:pPr>
      <w:r>
        <w:t>Использование моделей с максимальной  степенью детализации предполагает такую последовательность этапов исследования:</w:t>
      </w:r>
    </w:p>
    <w:p w:rsidR="00B57286" w:rsidRDefault="00BA5933">
      <w:pPr>
        <w:pStyle w:val="a3"/>
        <w:numPr>
          <w:ilvl w:val="0"/>
          <w:numId w:val="5"/>
        </w:numPr>
        <w:tabs>
          <w:tab w:val="clear" w:pos="360"/>
          <w:tab w:val="num" w:pos="1080"/>
        </w:tabs>
        <w:spacing w:line="360" w:lineRule="auto"/>
        <w:ind w:left="1080"/>
        <w:jc w:val="both"/>
      </w:pPr>
      <w:r>
        <w:t>Выбор способа распределения файлов по накопителям внешней системы;</w:t>
      </w:r>
    </w:p>
    <w:p w:rsidR="00B57286" w:rsidRDefault="00BA5933">
      <w:pPr>
        <w:pStyle w:val="a3"/>
        <w:numPr>
          <w:ilvl w:val="0"/>
          <w:numId w:val="5"/>
        </w:numPr>
        <w:tabs>
          <w:tab w:val="clear" w:pos="360"/>
          <w:tab w:val="num" w:pos="1080"/>
        </w:tabs>
        <w:spacing w:line="360" w:lineRule="auto"/>
        <w:ind w:left="1080"/>
        <w:jc w:val="both"/>
      </w:pPr>
      <w:r>
        <w:t>Выбор способа подключения накопителей к каналам;</w:t>
      </w:r>
    </w:p>
    <w:p w:rsidR="00B57286" w:rsidRDefault="00BA5933">
      <w:pPr>
        <w:pStyle w:val="a3"/>
        <w:numPr>
          <w:ilvl w:val="0"/>
          <w:numId w:val="5"/>
        </w:numPr>
        <w:tabs>
          <w:tab w:val="clear" w:pos="360"/>
          <w:tab w:val="num" w:pos="1080"/>
        </w:tabs>
        <w:spacing w:line="360" w:lineRule="auto"/>
        <w:ind w:left="1080"/>
        <w:jc w:val="both"/>
      </w:pPr>
      <w:r>
        <w:t>Построение конфигурации стохастической сети, представляющей модель М1 исследуемой систем, и определение параметров сетевой модели.</w:t>
      </w:r>
    </w:p>
    <w:p w:rsidR="00B57286" w:rsidRDefault="00BA5933">
      <w:pPr>
        <w:pStyle w:val="a3"/>
        <w:numPr>
          <w:ilvl w:val="0"/>
          <w:numId w:val="5"/>
        </w:numPr>
        <w:tabs>
          <w:tab w:val="clear" w:pos="360"/>
          <w:tab w:val="num" w:pos="1080"/>
        </w:tabs>
        <w:spacing w:line="360" w:lineRule="auto"/>
        <w:ind w:left="1080"/>
        <w:jc w:val="both"/>
      </w:pPr>
      <w:r>
        <w:t>Исследование характеристик функционирования СОО на модели.</w:t>
      </w:r>
    </w:p>
    <w:p w:rsidR="00B57286" w:rsidRDefault="00BA5933">
      <w:pPr>
        <w:pStyle w:val="a3"/>
        <w:spacing w:line="360" w:lineRule="auto"/>
        <w:ind w:left="720"/>
        <w:jc w:val="both"/>
      </w:pPr>
      <w:r>
        <w:t>При выборе способа распределения файлов следует руководствоваться следующими основными положениями:</w:t>
      </w:r>
    </w:p>
    <w:p w:rsidR="00B57286" w:rsidRDefault="00BA5933">
      <w:pPr>
        <w:pStyle w:val="a3"/>
        <w:numPr>
          <w:ilvl w:val="0"/>
          <w:numId w:val="6"/>
        </w:numPr>
        <w:spacing w:line="360" w:lineRule="auto"/>
        <w:jc w:val="both"/>
        <w:rPr>
          <w:lang w:val="en-US"/>
        </w:rPr>
      </w:pPr>
      <w:r>
        <w:t xml:space="preserve">файлы, для которых выполняется условие возможности размещения в НЖМД </w:t>
      </w:r>
      <w:r>
        <w:rPr>
          <w:lang w:val="en-US"/>
        </w:rPr>
        <w:t>U*j&lt;= U</w:t>
      </w:r>
      <w:r>
        <w:t xml:space="preserve">мод, размещаются в НЖМД. Согласно расчетам в задании 1 (стр.5), в НЖМД размещаются файлы </w:t>
      </w:r>
      <w:r>
        <w:rPr>
          <w:lang w:val="en-US"/>
        </w:rPr>
        <w:t>F</w:t>
      </w:r>
      <w:r>
        <w:rPr>
          <w:sz w:val="20"/>
          <w:lang w:val="en-US"/>
        </w:rPr>
        <w:t>1-4, 6</w:t>
      </w:r>
      <w:r>
        <w:rPr>
          <w:lang w:val="en-US"/>
        </w:rPr>
        <w:t>.</w:t>
      </w:r>
    </w:p>
    <w:p w:rsidR="00B57286" w:rsidRDefault="00BA5933">
      <w:pPr>
        <w:pStyle w:val="a3"/>
        <w:numPr>
          <w:ilvl w:val="0"/>
          <w:numId w:val="6"/>
        </w:numPr>
        <w:spacing w:line="360" w:lineRule="auto"/>
        <w:jc w:val="both"/>
      </w:pPr>
      <w:r>
        <w:t xml:space="preserve">Файлы, для которых выполняется условие размещения в НМОД </w:t>
      </w:r>
      <w:r>
        <w:rPr>
          <w:lang w:val="en-US"/>
        </w:rPr>
        <w:t>U*j&gt;U</w:t>
      </w:r>
      <w:r>
        <w:t>мод, как правило, размещаются в НМОД. В нашем случае в НМОД будут находиться файлы</w:t>
      </w:r>
      <w:r>
        <w:rPr>
          <w:lang w:val="en-US"/>
        </w:rPr>
        <w:t xml:space="preserve"> F</w:t>
      </w:r>
      <w:r>
        <w:rPr>
          <w:sz w:val="20"/>
          <w:lang w:val="en-US"/>
        </w:rPr>
        <w:t>5, 7-10</w:t>
      </w:r>
      <w:r>
        <w:t xml:space="preserve">. </w:t>
      </w:r>
    </w:p>
    <w:p w:rsidR="00B57286" w:rsidRDefault="00BA5933">
      <w:pPr>
        <w:pStyle w:val="a3"/>
        <w:numPr>
          <w:ilvl w:val="0"/>
          <w:numId w:val="6"/>
        </w:numPr>
        <w:spacing w:line="360" w:lineRule="auto"/>
        <w:jc w:val="both"/>
      </w:pPr>
      <w:r>
        <w:t>Файл размещается в накопителе целиком</w:t>
      </w:r>
    </w:p>
    <w:p w:rsidR="00B57286" w:rsidRDefault="00BA5933">
      <w:pPr>
        <w:pStyle w:val="a3"/>
        <w:numPr>
          <w:ilvl w:val="0"/>
          <w:numId w:val="6"/>
        </w:numPr>
        <w:spacing w:line="360" w:lineRule="auto"/>
        <w:jc w:val="both"/>
      </w:pPr>
      <w:r>
        <w:t>Размещение нескольких файлов в одном накопителе производится при выполнении следующих условий:</w:t>
      </w:r>
    </w:p>
    <w:p w:rsidR="00B57286" w:rsidRDefault="00BA5933">
      <w:pPr>
        <w:pStyle w:val="a3"/>
        <w:spacing w:line="360" w:lineRule="auto"/>
        <w:ind w:left="720"/>
        <w:jc w:val="both"/>
      </w:pPr>
      <w:r>
        <w:t xml:space="preserve">а) Условие размещения по объему </w:t>
      </w:r>
      <w:r>
        <w:rPr>
          <w:lang w:val="en-US"/>
        </w:rPr>
        <w:t xml:space="preserve">G1+…+Gn </w:t>
      </w:r>
      <w:r>
        <w:rPr>
          <w:lang w:val="en-US"/>
        </w:rPr>
        <w:sym w:font="Symbol" w:char="F0A3"/>
      </w:r>
      <w:r>
        <w:rPr>
          <w:lang w:val="en-US"/>
        </w:rPr>
        <w:t xml:space="preserve"> G</w:t>
      </w:r>
      <w:r>
        <w:t xml:space="preserve">н, где </w:t>
      </w:r>
      <w:r>
        <w:rPr>
          <w:lang w:val="en-US"/>
        </w:rPr>
        <w:t>G</w:t>
      </w:r>
      <w:r>
        <w:t>н</w:t>
      </w:r>
      <w:r>
        <w:rPr>
          <w:lang w:val="en-US"/>
        </w:rPr>
        <w:t xml:space="preserve"> – </w:t>
      </w:r>
      <w:r>
        <w:t>объем накопителя. Исходя из этого условия, вполне достаточно одного НЖМД и одного НМОД для размещения всех файлов, т.к. объемы файлов значительно меньше объемов накопителей.</w:t>
      </w:r>
    </w:p>
    <w:p w:rsidR="00B57286" w:rsidRDefault="00BA5933">
      <w:pPr>
        <w:pStyle w:val="a3"/>
        <w:spacing w:line="360" w:lineRule="auto"/>
        <w:ind w:left="720"/>
        <w:jc w:val="both"/>
      </w:pPr>
      <w:r>
        <w:t xml:space="preserve">б)  Условие существования стационарного режима при обслуживании потока запросов к накопителю </w:t>
      </w:r>
      <w:r>
        <w:rPr>
          <w:lang w:val="en-US"/>
        </w:rPr>
        <w:t>U</w:t>
      </w:r>
      <w:r>
        <w:t xml:space="preserve">н </w:t>
      </w:r>
      <w:r>
        <w:rPr>
          <w:lang w:val="en-US"/>
        </w:rPr>
        <w:t>&lt;</w:t>
      </w:r>
      <w:r>
        <w:t xml:space="preserve"> 1/ </w:t>
      </w:r>
      <w:r>
        <w:sym w:font="Symbol" w:char="F04C"/>
      </w:r>
      <w:r>
        <w:t>(</w:t>
      </w:r>
      <w:r>
        <w:rPr>
          <w:lang w:val="en-US"/>
        </w:rPr>
        <w:t>D</w:t>
      </w:r>
      <w:r>
        <w:rPr>
          <w:sz w:val="20"/>
          <w:lang w:val="en-US"/>
        </w:rPr>
        <w:t>1</w:t>
      </w:r>
      <w:r>
        <w:rPr>
          <w:lang w:val="en-US"/>
        </w:rPr>
        <w:t xml:space="preserve"> +D</w:t>
      </w:r>
      <w:r>
        <w:rPr>
          <w:sz w:val="20"/>
          <w:lang w:val="en-US"/>
        </w:rPr>
        <w:t>n</w:t>
      </w:r>
      <w:r>
        <w:rPr>
          <w:lang w:val="en-US"/>
        </w:rPr>
        <w:t>)</w:t>
      </w:r>
      <w:r>
        <w:t xml:space="preserve">. В случае размещения всех файлов в одном НЖМД или НМОД это условие не выполняется. Из расчетов в 1 задании (стр. 9) следует, что должно быть 3 НЖМД и 2 НМОД. Рассчитаем, какие из файлов будут в накопителях. </w:t>
      </w:r>
    </w:p>
    <w:p w:rsidR="00B57286" w:rsidRDefault="00BA5933">
      <w:pPr>
        <w:pStyle w:val="a3"/>
        <w:spacing w:line="360" w:lineRule="auto"/>
        <w:ind w:firstLine="720"/>
        <w:jc w:val="both"/>
        <w:rPr>
          <w:lang w:val="en-US"/>
        </w:rPr>
      </w:pPr>
      <w:r>
        <w:rPr>
          <w:i/>
        </w:rPr>
        <w:t xml:space="preserve">Для НЖМД.   </w:t>
      </w:r>
      <w:r>
        <w:t xml:space="preserve">Преобразуем формулу условия существования стационарного режима </w:t>
      </w:r>
      <w:r>
        <w:sym w:font="Symbol" w:char="F04C"/>
      </w:r>
      <w:r>
        <w:t>(</w:t>
      </w:r>
      <w:r>
        <w:rPr>
          <w:lang w:val="en-US"/>
        </w:rPr>
        <w:t>D</w:t>
      </w:r>
      <w:r>
        <w:rPr>
          <w:sz w:val="20"/>
          <w:lang w:val="en-US"/>
        </w:rPr>
        <w:t>1</w:t>
      </w:r>
      <w:r>
        <w:rPr>
          <w:lang w:val="en-US"/>
        </w:rPr>
        <w:t xml:space="preserve"> +Dn</w:t>
      </w:r>
      <w:r>
        <w:rPr>
          <w:sz w:val="20"/>
          <w:lang w:val="en-US"/>
        </w:rPr>
        <w:t xml:space="preserve">) &lt; </w:t>
      </w:r>
      <w:r>
        <w:t>1/</w:t>
      </w:r>
      <w:r>
        <w:rPr>
          <w:lang w:val="en-US"/>
        </w:rPr>
        <w:t xml:space="preserve"> U</w:t>
      </w:r>
      <w:r>
        <w:t>н</w:t>
      </w:r>
    </w:p>
    <w:p w:rsidR="00B57286" w:rsidRDefault="00BA5933">
      <w:pPr>
        <w:pStyle w:val="a3"/>
        <w:spacing w:line="360" w:lineRule="auto"/>
        <w:ind w:firstLine="720"/>
        <w:jc w:val="both"/>
        <w:rPr>
          <w:lang w:val="en-US"/>
        </w:rPr>
      </w:pPr>
      <w:r>
        <w:rPr>
          <w:i/>
          <w:lang w:val="en-US"/>
        </w:rPr>
        <w:t xml:space="preserve">     </w:t>
      </w:r>
      <w:r>
        <w:t>(</w:t>
      </w:r>
      <w:r>
        <w:rPr>
          <w:lang w:val="en-US"/>
        </w:rPr>
        <w:t>D</w:t>
      </w:r>
      <w:r>
        <w:rPr>
          <w:sz w:val="20"/>
          <w:lang w:val="en-US"/>
        </w:rPr>
        <w:t>1</w:t>
      </w:r>
      <w:r>
        <w:rPr>
          <w:lang w:val="en-US"/>
        </w:rPr>
        <w:t xml:space="preserve"> +Dn</w:t>
      </w:r>
      <w:r>
        <w:rPr>
          <w:sz w:val="20"/>
          <w:lang w:val="en-US"/>
        </w:rPr>
        <w:t xml:space="preserve">) &lt; </w:t>
      </w:r>
      <w:r>
        <w:t>1/</w:t>
      </w:r>
      <w:r>
        <w:rPr>
          <w:lang w:val="en-US"/>
        </w:rPr>
        <w:t xml:space="preserve"> U</w:t>
      </w:r>
      <w:r>
        <w:t xml:space="preserve">н </w:t>
      </w:r>
      <w:r>
        <w:sym w:font="Symbol" w:char="F04C"/>
      </w:r>
    </w:p>
    <w:p w:rsidR="00B57286" w:rsidRDefault="00BA5933">
      <w:pPr>
        <w:pStyle w:val="a3"/>
        <w:spacing w:line="360" w:lineRule="auto"/>
        <w:jc w:val="both"/>
      </w:pPr>
      <w:r>
        <w:t xml:space="preserve">т.е. для НЖМД сумма среднего числа обращений к файлам должна быть меньше 10,81. Исходя из этого, разместим файлы </w:t>
      </w:r>
      <w:r>
        <w:rPr>
          <w:lang w:val="en-US"/>
        </w:rPr>
        <w:t xml:space="preserve">F1 </w:t>
      </w:r>
      <w:r>
        <w:t xml:space="preserve">и </w:t>
      </w:r>
      <w:r>
        <w:rPr>
          <w:lang w:val="en-US"/>
        </w:rPr>
        <w:t>F6</w:t>
      </w:r>
      <w:r>
        <w:t xml:space="preserve"> на первый НЖМД, файлы </w:t>
      </w:r>
      <w:r>
        <w:rPr>
          <w:lang w:val="en-US"/>
        </w:rPr>
        <w:t>F2</w:t>
      </w:r>
      <w:r>
        <w:t xml:space="preserve">и </w:t>
      </w:r>
      <w:r>
        <w:rPr>
          <w:lang w:val="en-US"/>
        </w:rPr>
        <w:t>F3</w:t>
      </w:r>
      <w:r>
        <w:t xml:space="preserve"> на второй, файл</w:t>
      </w:r>
      <w:r>
        <w:rPr>
          <w:lang w:val="en-US"/>
        </w:rPr>
        <w:t xml:space="preserve"> F4 –</w:t>
      </w:r>
      <w:r>
        <w:t>на третий НЖМД.</w:t>
      </w:r>
    </w:p>
    <w:p w:rsidR="00B57286" w:rsidRDefault="00BA5933">
      <w:pPr>
        <w:pStyle w:val="a3"/>
        <w:spacing w:line="360" w:lineRule="auto"/>
        <w:ind w:firstLine="720"/>
        <w:jc w:val="both"/>
      </w:pPr>
      <w:r>
        <w:rPr>
          <w:i/>
        </w:rPr>
        <w:t xml:space="preserve">Для НМОД. </w:t>
      </w:r>
      <w:r>
        <w:t xml:space="preserve"> Сумма среднего числа обращений к файлам НМОД должна быть меньше 3,84. Разместим файлы </w:t>
      </w:r>
      <w:r>
        <w:rPr>
          <w:lang w:val="en-US"/>
        </w:rPr>
        <w:t>F5</w:t>
      </w:r>
      <w:r>
        <w:t xml:space="preserve"> и </w:t>
      </w:r>
      <w:r>
        <w:rPr>
          <w:lang w:val="en-US"/>
        </w:rPr>
        <w:t>F7 в первый НМОД, файлы F8, F9</w:t>
      </w:r>
      <w:r>
        <w:t xml:space="preserve"> и</w:t>
      </w:r>
      <w:r>
        <w:rPr>
          <w:lang w:val="en-US"/>
        </w:rPr>
        <w:t xml:space="preserve"> F10 </w:t>
      </w:r>
      <w:r>
        <w:t>во второй.</w:t>
      </w:r>
    </w:p>
    <w:p w:rsidR="00B57286" w:rsidRDefault="00BA5933">
      <w:pPr>
        <w:pStyle w:val="a3"/>
        <w:numPr>
          <w:ilvl w:val="0"/>
          <w:numId w:val="6"/>
        </w:numPr>
        <w:spacing w:line="360" w:lineRule="auto"/>
        <w:jc w:val="both"/>
      </w:pPr>
      <w:r>
        <w:t>при сравнении вариантов распределения файлов, обладающих различным числом накопителей одного типа, предпочтение отдается варианту с меньшим числом накопителей.</w:t>
      </w:r>
    </w:p>
    <w:p w:rsidR="00B57286" w:rsidRDefault="00BA5933">
      <w:pPr>
        <w:pStyle w:val="a3"/>
        <w:numPr>
          <w:ilvl w:val="0"/>
          <w:numId w:val="6"/>
        </w:numPr>
        <w:spacing w:line="360" w:lineRule="auto"/>
        <w:jc w:val="both"/>
      </w:pPr>
      <w:r>
        <w:t>При сравнении вариантов распределения, обладающих одинаковым числом накопителей одного типа и различными значениями вероятностей Рмод и Рмд обращения к магнитооптическим и дисковым файлам, (Рмд+Рмод=1), предпочтение следует отдавать варианту с максимальным значением Рмд. Это условие означает необходимость более полного использования в первую очередь НЖМД как накопителей с меньшим по сравнению с НМОД средним временем доступа к информации.</w:t>
      </w:r>
    </w:p>
    <w:p w:rsidR="00B57286" w:rsidRDefault="00BA5933">
      <w:pPr>
        <w:pStyle w:val="a3"/>
        <w:numPr>
          <w:ilvl w:val="0"/>
          <w:numId w:val="6"/>
        </w:numPr>
        <w:spacing w:line="360" w:lineRule="auto"/>
        <w:jc w:val="both"/>
      </w:pPr>
      <w:r>
        <w:t>При сравнении вариантов распределения файлов, обладающих одинаковым числом накопителей одного типа и одинаковыми значениями Рмод и Рмд предпочтение следует отдавать распределению, для которого</w:t>
      </w:r>
    </w:p>
    <w:p w:rsidR="00B57286" w:rsidRDefault="008F6EEE">
      <w:pPr>
        <w:pStyle w:val="a3"/>
        <w:spacing w:line="360" w:lineRule="auto"/>
        <w:ind w:left="720"/>
        <w:jc w:val="both"/>
      </w:pPr>
      <w:r>
        <w:rPr>
          <w:noProof/>
        </w:rPr>
        <w:object w:dxaOrig="1440" w:dyaOrig="1440">
          <v:shape id="_x0000_s1403" type="#_x0000_t75" style="position:absolute;left:0;text-align:left;margin-left:115.2pt;margin-top:7.5pt;width:232pt;height:54pt;z-index:251713024;mso-position-horizontal:absolute;mso-position-horizontal-relative:text;mso-position-vertical:absolute;mso-position-vertical-relative:text" o:allowincell="f">
            <v:imagedata r:id="rId52" o:title=""/>
          </v:shape>
          <o:OLEObject Type="Embed" ProgID="Equation.3" ShapeID="_x0000_s1403" DrawAspect="Content" ObjectID="_1468767981" r:id="rId53"/>
        </w:object>
      </w:r>
    </w:p>
    <w:p w:rsidR="00B57286" w:rsidRDefault="00B57286">
      <w:pPr>
        <w:pStyle w:val="a3"/>
        <w:spacing w:line="360" w:lineRule="auto"/>
        <w:ind w:left="720"/>
        <w:jc w:val="both"/>
      </w:pPr>
    </w:p>
    <w:p w:rsidR="00B57286" w:rsidRDefault="00B57286">
      <w:pPr>
        <w:pStyle w:val="a3"/>
        <w:spacing w:line="360" w:lineRule="auto"/>
        <w:ind w:left="720"/>
        <w:jc w:val="both"/>
      </w:pPr>
    </w:p>
    <w:p w:rsidR="00B57286" w:rsidRDefault="00BA5933">
      <w:pPr>
        <w:pStyle w:val="a3"/>
        <w:spacing w:line="360" w:lineRule="auto"/>
        <w:ind w:left="142" w:firstLine="578"/>
        <w:jc w:val="both"/>
      </w:pPr>
      <w:r>
        <w:t>где Рмод</w:t>
      </w:r>
      <w:r>
        <w:rPr>
          <w:lang w:val="en-US"/>
        </w:rPr>
        <w:t>i и Рмдi-</w:t>
      </w:r>
      <w:r>
        <w:t xml:space="preserve"> вероятность использования накопителя при обращении к файлам.</w:t>
      </w:r>
    </w:p>
    <w:p w:rsidR="00B57286" w:rsidRDefault="00BA5933">
      <w:pPr>
        <w:pStyle w:val="a3"/>
        <w:spacing w:line="360" w:lineRule="auto"/>
        <w:ind w:firstLine="720"/>
        <w:jc w:val="both"/>
      </w:pPr>
      <w:r>
        <w:t>Эти условия соответствуют обеспечению распределения файлов, при котором степень неравномерности загрузки накопителей одного типа стремится к минимуму.</w:t>
      </w:r>
    </w:p>
    <w:p w:rsidR="00B57286" w:rsidRDefault="00BA5933">
      <w:pPr>
        <w:pStyle w:val="a3"/>
        <w:spacing w:line="360" w:lineRule="auto"/>
        <w:ind w:firstLine="720"/>
        <w:jc w:val="both"/>
      </w:pPr>
      <w:r>
        <w:t>При выборе способа подключения накопителей к каналам передачи данных следует исходить из условия существования стационарного режима в каждом из каналов системы и равномерности загрузки каждого КПД.</w:t>
      </w:r>
    </w:p>
    <w:p w:rsidR="00B57286" w:rsidRDefault="00BA5933">
      <w:pPr>
        <w:pStyle w:val="a3"/>
        <w:spacing w:line="360" w:lineRule="auto"/>
        <w:ind w:firstLine="720"/>
        <w:jc w:val="both"/>
      </w:pPr>
      <w:r>
        <w:t>К одному КПД следует подключать по возможности накопители одного вида, если это подключение не увеличивает общее число каналов в системе.</w:t>
      </w:r>
    </w:p>
    <w:p w:rsidR="00B57286" w:rsidRDefault="008F6EEE">
      <w:pPr>
        <w:pStyle w:val="a3"/>
        <w:spacing w:line="360" w:lineRule="auto"/>
        <w:ind w:firstLine="720"/>
        <w:jc w:val="both"/>
      </w:pPr>
      <w:r>
        <w:rPr>
          <w:noProof/>
        </w:rPr>
        <w:object w:dxaOrig="1440" w:dyaOrig="1440">
          <v:shape id="_x0000_s1404" type="#_x0000_t75" style="position:absolute;left:0;text-align:left;margin-left:129.45pt;margin-top:39.95pt;width:175.95pt;height:58pt;z-index:251714048;mso-position-horizontal:absolute;mso-position-horizontal-relative:text;mso-position-vertical:absolute;mso-position-vertical-relative:text" o:allowincell="f">
            <v:imagedata r:id="rId54" o:title=""/>
          </v:shape>
          <o:OLEObject Type="Embed" ProgID="Equation.3" ShapeID="_x0000_s1404" DrawAspect="Content" ObjectID="_1468767982" r:id="rId55"/>
        </w:object>
      </w:r>
      <w:r w:rsidR="00BA5933">
        <w:t>Минимальное число каналов передачи данных, обеспечивающих существование стационарного режима в системе</w:t>
      </w: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A5933">
      <w:pPr>
        <w:pStyle w:val="a3"/>
        <w:spacing w:line="360" w:lineRule="auto"/>
        <w:ind w:firstLine="720"/>
        <w:jc w:val="both"/>
      </w:pPr>
      <w:r>
        <w:t>Вероятность передачи заявки Р1</w:t>
      </w:r>
      <w:r>
        <w:rPr>
          <w:lang w:val="en-US"/>
        </w:rPr>
        <w:t>i</w:t>
      </w:r>
      <w:r>
        <w:t xml:space="preserve"> от процессора к СМО </w:t>
      </w:r>
      <w:r>
        <w:rPr>
          <w:lang w:val="en-US"/>
        </w:rPr>
        <w:t>Si</w:t>
      </w:r>
      <w:r>
        <w:t xml:space="preserve"> определяется следующим образом:</w:t>
      </w:r>
    </w:p>
    <w:p w:rsidR="00B57286" w:rsidRDefault="008F6EEE">
      <w:pPr>
        <w:pStyle w:val="a3"/>
        <w:spacing w:line="360" w:lineRule="auto"/>
        <w:ind w:firstLine="720"/>
        <w:jc w:val="both"/>
      </w:pPr>
      <w:r>
        <w:rPr>
          <w:noProof/>
        </w:rPr>
        <w:object w:dxaOrig="1440" w:dyaOrig="1440">
          <v:shape id="_x0000_s1405" type="#_x0000_t75" style="position:absolute;left:0;text-align:left;margin-left:152.25pt;margin-top:-.15pt;width:84pt;height:37pt;z-index:251715072;mso-position-horizontal:absolute;mso-position-horizontal-relative:text;mso-position-vertical:absolute;mso-position-vertical-relative:text" o:allowincell="f">
            <v:imagedata r:id="rId56" o:title=""/>
          </v:shape>
          <o:OLEObject Type="Embed" ProgID="Equation.3" ShapeID="_x0000_s1405" DrawAspect="Content" ObjectID="_1468767983" r:id="rId57"/>
        </w:object>
      </w: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57286">
      <w:pPr>
        <w:pStyle w:val="a3"/>
        <w:spacing w:line="360" w:lineRule="auto"/>
        <w:ind w:firstLine="720"/>
        <w:jc w:val="both"/>
        <w:rPr>
          <w:lang w:val="en-US"/>
        </w:rPr>
      </w:pPr>
    </w:p>
    <w:p w:rsidR="00B57286" w:rsidRDefault="00BA5933">
      <w:pPr>
        <w:pStyle w:val="a3"/>
        <w:spacing w:line="360" w:lineRule="auto"/>
        <w:ind w:firstLine="720"/>
        <w:jc w:val="both"/>
      </w:pPr>
      <w:r>
        <w:t>Здесь суммирование ведется по всем файлам, подключенным к накопителю.</w:t>
      </w:r>
    </w:p>
    <w:p w:rsidR="00B57286" w:rsidRDefault="00BA5933">
      <w:pPr>
        <w:pStyle w:val="a3"/>
        <w:spacing w:line="360" w:lineRule="auto"/>
        <w:ind w:firstLine="720"/>
        <w:jc w:val="both"/>
      </w:pPr>
      <w:r>
        <w:t>На рисунке 4 (стр.16) представлен граф этой модели.</w:t>
      </w: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B57286">
      <w:pPr>
        <w:pStyle w:val="a3"/>
        <w:spacing w:line="360" w:lineRule="auto"/>
        <w:ind w:firstLine="720"/>
        <w:jc w:val="both"/>
      </w:pPr>
    </w:p>
    <w:p w:rsidR="00B57286" w:rsidRDefault="008F6EEE">
      <w:pPr>
        <w:pStyle w:val="a3"/>
        <w:tabs>
          <w:tab w:val="left" w:pos="2977"/>
        </w:tabs>
        <w:spacing w:line="360" w:lineRule="auto"/>
        <w:ind w:firstLine="720"/>
        <w:jc w:val="both"/>
        <w:rPr>
          <w:noProof/>
        </w:rPr>
      </w:pPr>
      <w:r>
        <w:rPr>
          <w:noProof/>
        </w:rPr>
        <w:pict>
          <v:group id="_x0000_s1493" style="position:absolute;left:0;text-align:left;margin-left:81pt;margin-top:8.8pt;width:344.85pt;height:210.9pt;z-index:251717120" coordorigin="2337,1026" coordsize="6897,4218" o:allowincell="f">
            <v:oval id="_x0000_s1406" style="position:absolute;left:2793;top:2793;width:171;height:171" o:regroupid="17" filled="f"/>
            <v:oval id="_x0000_s1407" style="position:absolute;left:3819;top:2622;width:627;height:513" o:regroupid="17" filled="f"/>
            <v:oval id="_x0000_s1408" style="position:absolute;left:5358;top:4161;width:627;height:513" o:regroupid="17" filled="f"/>
            <v:oval id="_x0000_s1409" style="position:absolute;left:5358;top:3420;width:627;height:513" o:regroupid="17" filled="f"/>
            <v:oval id="_x0000_s1410" style="position:absolute;left:5358;top:2565;width:627;height:513" o:regroupid="17" filled="f"/>
            <v:oval id="_x0000_s1411" style="position:absolute;left:5358;top:1824;width:627;height:513" o:regroupid="17" filled="f"/>
            <v:oval id="_x0000_s1412" style="position:absolute;left:5358;top:1026;width:627;height:513" o:regroupid="17" filled="f"/>
            <v:line id="_x0000_s1422" style="position:absolute" from="2964,2793" to="3819,2793" o:regroupid="17">
              <v:stroke endarrow="block"/>
            </v:line>
            <v:line id="_x0000_s1423" style="position:absolute;flip:x" from="2964,2964" to="3819,2964" o:regroupid="17">
              <v:stroke endarrow="block"/>
            </v:line>
            <v:line id="_x0000_s1424" style="position:absolute;flip:y" from="4446,1425" to="5358,2793" o:regroupid="17">
              <v:stroke endarrow="block"/>
            </v:line>
            <v:line id="_x0000_s1425" style="position:absolute;flip:y" from="4446,2166" to="5358,2793" o:regroupid="17">
              <v:stroke endarrow="block"/>
            </v:line>
            <v:line id="_x0000_s1426" style="position:absolute" from="4446,2793" to="5358,2793" o:regroupid="17">
              <v:stroke endarrow="block"/>
            </v:line>
            <v:line id="_x0000_s1427" style="position:absolute" from="4446,2793" to="5358,3591" o:regroupid="17">
              <v:stroke endarrow="block"/>
            </v:line>
            <v:line id="_x0000_s1428" style="position:absolute" from="4446,2793" to="5358,4275" o:regroupid="17">
              <v:stroke endarrow="block"/>
            </v:line>
            <v:shape id="_x0000_s1438" type="#_x0000_t202" style="position:absolute;left:3876;top:2679;width:627;height:456" o:regroupid="17" filled="f" stroked="f">
              <v:textbox style="mso-next-textbox:#_x0000_s1438">
                <w:txbxContent>
                  <w:p w:rsidR="00B57286" w:rsidRDefault="00BA5933">
                    <w:pPr>
                      <w:pStyle w:val="4"/>
                    </w:pPr>
                    <w:r>
                      <w:t>S1</w:t>
                    </w:r>
                  </w:p>
                </w:txbxContent>
              </v:textbox>
            </v:shape>
            <v:shape id="_x0000_s1439" type="#_x0000_t202" style="position:absolute;left:5358;top:1026;width:741;height:570" o:regroupid="17" filled="f" stroked="f">
              <v:textbox style="mso-next-textbox:#_x0000_s1439">
                <w:txbxContent>
                  <w:p w:rsidR="00B57286" w:rsidRDefault="00BA5933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S2</w:t>
                    </w:r>
                  </w:p>
                </w:txbxContent>
              </v:textbox>
            </v:shape>
            <v:shape id="_x0000_s1440" type="#_x0000_t202" style="position:absolute;left:5358;top:1881;width:798;height:513" o:regroupid="17" filled="f" stroked="f">
              <v:textbox style="mso-next-textbox:#_x0000_s1440">
                <w:txbxContent>
                  <w:p w:rsidR="00B57286" w:rsidRDefault="00BA5933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S3</w:t>
                    </w:r>
                  </w:p>
                </w:txbxContent>
              </v:textbox>
            </v:shape>
            <v:shape id="_x0000_s1441" type="#_x0000_t202" style="position:absolute;left:5358;top:2622;width:684;height:456" o:regroupid="17" filled="f" stroked="f">
              <v:textbox style="mso-next-textbox:#_x0000_s1441">
                <w:txbxContent>
                  <w:p w:rsidR="00B57286" w:rsidRDefault="00BA5933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S4</w:t>
                    </w:r>
                  </w:p>
                </w:txbxContent>
              </v:textbox>
            </v:shape>
            <v:shape id="_x0000_s1442" type="#_x0000_t202" style="position:absolute;left:5415;top:3477;width:684;height:456" o:regroupid="17" filled="f" stroked="f">
              <v:textbox style="mso-next-textbox:#_x0000_s1442">
                <w:txbxContent>
                  <w:p w:rsidR="00B57286" w:rsidRDefault="00BA5933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S5</w:t>
                    </w:r>
                  </w:p>
                </w:txbxContent>
              </v:textbox>
            </v:shape>
            <v:shape id="_x0000_s1443" type="#_x0000_t202" style="position:absolute;left:5415;top:4161;width:741;height:513" o:regroupid="17" filled="f" stroked="f">
              <v:textbox style="mso-next-textbox:#_x0000_s1443">
                <w:txbxContent>
                  <w:p w:rsidR="00B57286" w:rsidRDefault="00BA5933">
                    <w:pPr>
                      <w:pStyle w:val="4"/>
                    </w:pPr>
                    <w:r>
                      <w:t>S6</w:t>
                    </w:r>
                  </w:p>
                </w:txbxContent>
              </v:textbox>
            </v:shape>
            <v:group id="_x0000_s1470" style="position:absolute;left:8379;top:2622;width:855;height:570" coordorigin="7068,3420" coordsize="855,570" o:regroupid="17">
              <v:oval id="_x0000_s1420" style="position:absolute;left:7068;top:3420;width:627;height:513" filled="f"/>
              <v:shape id="_x0000_s1445" type="#_x0000_t202" style="position:absolute;left:7125;top:3477;width:798;height:513" filled="f" stroked="f">
                <v:textbox style="mso-next-textbox:#_x0000_s1445">
                  <w:txbxContent>
                    <w:p w:rsidR="00B57286" w:rsidRDefault="00BA5933">
                      <w:pPr>
                        <w:rPr>
                          <w:sz w:val="24"/>
                          <w:lang w:val="en-US"/>
                        </w:rPr>
                      </w:pPr>
                      <w:r>
                        <w:rPr>
                          <w:sz w:val="24"/>
                          <w:lang w:val="en-US"/>
                        </w:rPr>
                        <w:t>S7</w:t>
                      </w:r>
                    </w:p>
                  </w:txbxContent>
                </v:textbox>
              </v:shape>
            </v:group>
            <v:shape id="_x0000_s1457" type="#_x0000_t202" style="position:absolute;left:2337;top:2679;width:741;height:456" o:regroupid="17" filled="f" stroked="f">
              <v:textbox style="mso-next-textbox:#_x0000_s1457">
                <w:txbxContent>
                  <w:p w:rsidR="00B57286" w:rsidRDefault="00BA5933">
                    <w:pPr>
                      <w:rPr>
                        <w:sz w:val="24"/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S0</w:t>
                    </w:r>
                  </w:p>
                </w:txbxContent>
              </v:textbox>
            </v:shape>
            <v:shape id="_x0000_s1458" type="#_x0000_t202" style="position:absolute;left:3135;top:2394;width:684;height:456" o:regroupid="17" filled="f" stroked="f">
              <v:textbox style="mso-next-textbox:#_x0000_s1458">
                <w:txbxContent>
                  <w:p w:rsidR="00B57286" w:rsidRDefault="00BA5933">
                    <w:pPr>
                      <w:rPr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P</w:t>
                    </w:r>
                    <w:r>
                      <w:rPr>
                        <w:lang w:val="en-US"/>
                      </w:rPr>
                      <w:t>01</w:t>
                    </w:r>
                  </w:p>
                </w:txbxContent>
              </v:textbox>
            </v:shape>
            <v:shape id="_x0000_s1459" type="#_x0000_t202" style="position:absolute;left:3135;top:2907;width:684;height:513" o:regroupid="17" filled="f" stroked="f">
              <v:textbox style="mso-next-textbox:#_x0000_s1459">
                <w:txbxContent>
                  <w:p w:rsidR="00B57286" w:rsidRDefault="00BA5933">
                    <w:pPr>
                      <w:rPr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P</w:t>
                    </w:r>
                    <w:r>
                      <w:rPr>
                        <w:lang w:val="en-US"/>
                      </w:rPr>
                      <w:t>10</w:t>
                    </w:r>
                  </w:p>
                </w:txbxContent>
              </v:textbox>
            </v:shape>
            <v:shape id="_x0000_s1460" type="#_x0000_t202" style="position:absolute;left:4332;top:1596;width:684;height:342" o:regroupid="17" filled="f" stroked="f">
              <v:textbox style="mso-next-textbox:#_x0000_s1460">
                <w:txbxContent>
                  <w:p w:rsidR="00B57286" w:rsidRDefault="00BA5933">
                    <w:pPr>
                      <w:rPr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P</w:t>
                    </w:r>
                    <w:r>
                      <w:rPr>
                        <w:lang w:val="en-US"/>
                      </w:rPr>
                      <w:t>12</w:t>
                    </w:r>
                  </w:p>
                </w:txbxContent>
              </v:textbox>
            </v:shape>
            <v:shape id="_x0000_s1461" type="#_x0000_t202" style="position:absolute;left:4845;top:1881;width:969;height:399" o:regroupid="17" filled="f" stroked="f">
              <v:textbox style="mso-next-textbox:#_x0000_s1461">
                <w:txbxContent>
                  <w:p w:rsidR="00B57286" w:rsidRDefault="00BA5933">
                    <w:pPr>
                      <w:rPr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P</w:t>
                    </w:r>
                    <w:r>
                      <w:rPr>
                        <w:lang w:val="en-US"/>
                      </w:rPr>
                      <w:t>13</w:t>
                    </w:r>
                  </w:p>
                </w:txbxContent>
              </v:textbox>
            </v:shape>
            <v:shape id="_x0000_s1462" type="#_x0000_t202" style="position:absolute;left:4731;top:2451;width:741;height:342" o:regroupid="17" filled="f" stroked="f">
              <v:textbox style="mso-next-textbox:#_x0000_s1462">
                <w:txbxContent>
                  <w:p w:rsidR="00B57286" w:rsidRDefault="00BA5933">
                    <w:pPr>
                      <w:rPr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P</w:t>
                    </w:r>
                    <w:r>
                      <w:rPr>
                        <w:lang w:val="en-US"/>
                      </w:rPr>
                      <w:t>14</w:t>
                    </w:r>
                  </w:p>
                </w:txbxContent>
              </v:textbox>
            </v:shape>
            <v:shape id="_x0000_s1463" type="#_x0000_t202" style="position:absolute;left:4902;top:2964;width:912;height:399" o:regroupid="17" filled="f" stroked="f">
              <v:textbox style="mso-next-textbox:#_x0000_s1463">
                <w:txbxContent>
                  <w:p w:rsidR="00B57286" w:rsidRDefault="00BA5933">
                    <w:pPr>
                      <w:rPr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P</w:t>
                    </w:r>
                    <w:r>
                      <w:rPr>
                        <w:lang w:val="en-US"/>
                      </w:rPr>
                      <w:t>15</w:t>
                    </w:r>
                  </w:p>
                </w:txbxContent>
              </v:textbox>
            </v:shape>
            <v:shape id="_x0000_s1464" type="#_x0000_t202" style="position:absolute;left:4389;top:3477;width:798;height:570" o:regroupid="17" filled="f" stroked="f">
              <v:textbox style="mso-next-textbox:#_x0000_s1464">
                <w:txbxContent>
                  <w:p w:rsidR="00B57286" w:rsidRDefault="00BA5933">
                    <w:pPr>
                      <w:rPr>
                        <w:lang w:val="en-US"/>
                      </w:rPr>
                    </w:pPr>
                    <w:r>
                      <w:rPr>
                        <w:sz w:val="24"/>
                        <w:lang w:val="en-US"/>
                      </w:rPr>
                      <w:t>P</w:t>
                    </w:r>
                    <w:r>
                      <w:rPr>
                        <w:lang w:val="en-US"/>
                      </w:rPr>
                      <w:t>16</w:t>
                    </w:r>
                  </w:p>
                </w:txbxContent>
              </v:textbox>
            </v:shape>
            <v:line id="_x0000_s1471" style="position:absolute" from="5985,1311" to="8436,2679" o:regroupid="17">
              <v:stroke endarrow="block"/>
            </v:line>
            <v:line id="_x0000_s1472" style="position:absolute" from="5985,2109" to="8379,2736" o:regroupid="17">
              <v:stroke endarrow="block"/>
            </v:line>
            <v:line id="_x0000_s1473" style="position:absolute;flip:y" from="5985,2850" to="8379,2850" o:regroupid="17">
              <v:stroke endarrow="block"/>
            </v:line>
            <v:line id="_x0000_s1474" style="position:absolute;flip:y" from="5985,2907" to="8379,3648" o:regroupid="17">
              <v:stroke endarrow="block"/>
            </v:line>
            <v:line id="_x0000_s1475" style="position:absolute;flip:y" from="5985,3021" to="8436,4446" o:regroupid="17">
              <v:stroke endarrow="block"/>
            </v:line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477" type="#_x0000_t19" style="position:absolute;left:4218;top:3078;width:4959;height:2052;flip:x y" coordsize="43200,31353" o:regroupid="17" adj="9089154,,21600" path="wr,,43200,43200,2327,31353,43200,21600nfewr,,43200,43200,2327,31353,43200,21600l21600,21600nsxe">
              <v:path o:connectlocs="2327,31353;43200,21600;21600,21600"/>
            </v:shape>
            <v:line id="_x0000_s1478" style="position:absolute;flip:x y" from="4161,3135" to="4218,3762" o:regroupid="17">
              <v:stroke endarrow="block"/>
            </v:line>
            <v:shape id="_x0000_s1480" type="#_x0000_t202" style="position:absolute;left:6669;top:1311;width:912;height:570" o:regroupid="17" filled="f" stroked="f">
              <v:textbox style="mso-next-textbox:#_x0000_s1480">
                <w:txbxContent>
                  <w:p w:rsidR="00B57286" w:rsidRDefault="00BA5933">
                    <w:r>
                      <w:rPr>
                        <w:sz w:val="24"/>
                      </w:rPr>
                      <w:t>Р</w:t>
                    </w:r>
                    <w:r>
                      <w:t>27</w:t>
                    </w:r>
                  </w:p>
                </w:txbxContent>
              </v:textbox>
            </v:shape>
            <v:shape id="_x0000_s1481" type="#_x0000_t202" style="position:absolute;left:6156;top:1824;width:969;height:513" o:regroupid="17" filled="f" stroked="f">
              <v:textbox style="mso-next-textbox:#_x0000_s1481">
                <w:txbxContent>
                  <w:p w:rsidR="00B57286" w:rsidRDefault="00BA5933">
                    <w:r>
                      <w:rPr>
                        <w:sz w:val="24"/>
                      </w:rPr>
                      <w:t>Р</w:t>
                    </w:r>
                    <w:r>
                      <w:t>37</w:t>
                    </w:r>
                  </w:p>
                </w:txbxContent>
              </v:textbox>
            </v:shape>
            <v:shape id="_x0000_s1482" type="#_x0000_t202" style="position:absolute;left:6042;top:2451;width:798;height:627" o:regroupid="17" filled="f" stroked="f">
              <v:textbox style="mso-next-textbox:#_x0000_s1482">
                <w:txbxContent>
                  <w:p w:rsidR="00B57286" w:rsidRDefault="00BA5933">
                    <w:r>
                      <w:rPr>
                        <w:sz w:val="24"/>
                      </w:rPr>
                      <w:t>Р</w:t>
                    </w:r>
                    <w:r>
                      <w:t>47</w:t>
                    </w:r>
                  </w:p>
                </w:txbxContent>
              </v:textbox>
            </v:shape>
            <v:shape id="_x0000_s1483" type="#_x0000_t202" style="position:absolute;left:5985;top:3078;width:798;height:456" o:regroupid="17" filled="f" stroked="f">
              <v:textbox style="mso-next-textbox:#_x0000_s1483">
                <w:txbxContent>
                  <w:p w:rsidR="00B57286" w:rsidRDefault="00BA5933">
                    <w:r>
                      <w:rPr>
                        <w:sz w:val="24"/>
                      </w:rPr>
                      <w:t>Р</w:t>
                    </w:r>
                    <w:r>
                      <w:t>57</w:t>
                    </w:r>
                  </w:p>
                </w:txbxContent>
              </v:textbox>
            </v:shape>
            <v:shape id="_x0000_s1484" type="#_x0000_t202" style="position:absolute;left:5928;top:3762;width:741;height:456" o:regroupid="17" filled="f" stroked="f">
              <v:textbox style="mso-next-textbox:#_x0000_s1484">
                <w:txbxContent>
                  <w:p w:rsidR="00B57286" w:rsidRDefault="00BA5933">
                    <w:r>
                      <w:rPr>
                        <w:sz w:val="24"/>
                      </w:rPr>
                      <w:t>Р</w:t>
                    </w:r>
                    <w:r>
                      <w:t>67</w:t>
                    </w:r>
                  </w:p>
                </w:txbxContent>
              </v:textbox>
            </v:shape>
            <v:shape id="_x0000_s1485" type="#_x0000_t202" style="position:absolute;left:6384;top:4731;width:1026;height:513" o:regroupid="17" filled="f" stroked="f">
              <v:textbox style="mso-next-textbox:#_x0000_s1485">
                <w:txbxContent>
                  <w:p w:rsidR="00B57286" w:rsidRDefault="00BA5933">
                    <w:r>
                      <w:rPr>
                        <w:sz w:val="24"/>
                      </w:rPr>
                      <w:t>Р</w:t>
                    </w:r>
                    <w:r>
                      <w:t>71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shape id="_x0000_s1486" type="#_x0000_t202" style="position:absolute;left:0;text-align:left;margin-left:83.85pt;margin-top:228.25pt;width:324.9pt;height:34.2pt;z-index:251718144;mso-position-horizontal:absolute;mso-position-horizontal-relative:text;mso-position-vertical:absolute;mso-position-vertical-relative:text" o:regroupid="17" o:allowincell="f" filled="f" stroked="f">
            <v:textbox style="mso-next-textbox:#_x0000_s1486">
              <w:txbxContent>
                <w:p w:rsidR="00B57286" w:rsidRDefault="00BA5933">
                  <w:pPr>
                    <w:pStyle w:val="2"/>
                  </w:pPr>
                  <w:r>
                    <w:t>Рис. 4. Граф модели М1</w:t>
                  </w:r>
                </w:p>
              </w:txbxContent>
            </v:textbox>
          </v:shape>
        </w:pict>
      </w:r>
    </w:p>
    <w:p w:rsidR="00B57286" w:rsidRDefault="00B57286">
      <w:pPr>
        <w:pStyle w:val="a3"/>
        <w:tabs>
          <w:tab w:val="left" w:pos="2977"/>
        </w:tabs>
        <w:spacing w:line="360" w:lineRule="auto"/>
        <w:ind w:firstLine="720"/>
        <w:jc w:val="both"/>
        <w:rPr>
          <w:noProof/>
        </w:rPr>
      </w:pPr>
    </w:p>
    <w:p w:rsidR="00B57286" w:rsidRDefault="00B57286">
      <w:pPr>
        <w:pStyle w:val="a3"/>
        <w:tabs>
          <w:tab w:val="left" w:pos="2977"/>
        </w:tabs>
        <w:spacing w:line="360" w:lineRule="auto"/>
        <w:ind w:firstLine="720"/>
        <w:jc w:val="both"/>
        <w:rPr>
          <w:noProof/>
        </w:rPr>
      </w:pPr>
    </w:p>
    <w:p w:rsidR="00B57286" w:rsidRDefault="00B57286">
      <w:pPr>
        <w:pStyle w:val="a3"/>
        <w:tabs>
          <w:tab w:val="left" w:pos="2977"/>
        </w:tabs>
        <w:spacing w:line="360" w:lineRule="auto"/>
        <w:ind w:firstLine="720"/>
        <w:jc w:val="both"/>
        <w:rPr>
          <w:noProof/>
        </w:rPr>
      </w:pPr>
    </w:p>
    <w:p w:rsidR="00B57286" w:rsidRDefault="00B57286">
      <w:pPr>
        <w:pStyle w:val="a3"/>
        <w:tabs>
          <w:tab w:val="left" w:pos="2977"/>
        </w:tabs>
        <w:spacing w:line="360" w:lineRule="auto"/>
        <w:ind w:firstLine="720"/>
        <w:jc w:val="both"/>
        <w:rPr>
          <w:noProof/>
        </w:rPr>
      </w:pPr>
    </w:p>
    <w:p w:rsidR="00B57286" w:rsidRDefault="00B57286">
      <w:pPr>
        <w:pStyle w:val="a3"/>
        <w:tabs>
          <w:tab w:val="left" w:pos="2977"/>
        </w:tabs>
        <w:spacing w:line="360" w:lineRule="auto"/>
        <w:ind w:firstLine="720"/>
        <w:jc w:val="both"/>
        <w:rPr>
          <w:noProof/>
        </w:rPr>
      </w:pPr>
    </w:p>
    <w:p w:rsidR="00B57286" w:rsidRDefault="00B57286">
      <w:pPr>
        <w:pStyle w:val="a3"/>
        <w:tabs>
          <w:tab w:val="left" w:pos="2977"/>
        </w:tabs>
        <w:spacing w:line="360" w:lineRule="auto"/>
        <w:ind w:firstLine="720"/>
        <w:jc w:val="both"/>
        <w:rPr>
          <w:noProof/>
        </w:rPr>
      </w:pPr>
    </w:p>
    <w:p w:rsidR="00B57286" w:rsidRDefault="00B57286">
      <w:pPr>
        <w:pStyle w:val="a3"/>
        <w:tabs>
          <w:tab w:val="left" w:pos="2977"/>
        </w:tabs>
        <w:spacing w:line="360" w:lineRule="auto"/>
        <w:ind w:firstLine="720"/>
        <w:jc w:val="both"/>
        <w:rPr>
          <w:noProof/>
        </w:rPr>
      </w:pPr>
    </w:p>
    <w:p w:rsidR="00B57286" w:rsidRDefault="00B57286">
      <w:pPr>
        <w:pStyle w:val="a3"/>
        <w:tabs>
          <w:tab w:val="left" w:pos="2977"/>
        </w:tabs>
        <w:spacing w:line="360" w:lineRule="auto"/>
        <w:ind w:firstLine="720"/>
        <w:jc w:val="both"/>
        <w:rPr>
          <w:noProof/>
        </w:rPr>
      </w:pPr>
    </w:p>
    <w:p w:rsidR="00B57286" w:rsidRDefault="00B57286">
      <w:pPr>
        <w:pStyle w:val="a3"/>
        <w:tabs>
          <w:tab w:val="left" w:pos="2977"/>
        </w:tabs>
        <w:spacing w:line="360" w:lineRule="auto"/>
        <w:ind w:firstLine="720"/>
        <w:jc w:val="both"/>
        <w:rPr>
          <w:noProof/>
        </w:rPr>
      </w:pPr>
    </w:p>
    <w:p w:rsidR="00B57286" w:rsidRDefault="00B57286">
      <w:pPr>
        <w:pStyle w:val="a3"/>
        <w:tabs>
          <w:tab w:val="left" w:pos="2977"/>
        </w:tabs>
        <w:spacing w:line="360" w:lineRule="auto"/>
        <w:ind w:firstLine="720"/>
        <w:jc w:val="both"/>
        <w:rPr>
          <w:noProof/>
        </w:rPr>
      </w:pPr>
    </w:p>
    <w:p w:rsidR="00B57286" w:rsidRDefault="00B57286">
      <w:pPr>
        <w:pStyle w:val="a3"/>
        <w:tabs>
          <w:tab w:val="left" w:pos="2977"/>
        </w:tabs>
        <w:spacing w:line="360" w:lineRule="auto"/>
        <w:ind w:firstLine="720"/>
        <w:jc w:val="both"/>
      </w:pPr>
    </w:p>
    <w:p w:rsidR="00B57286" w:rsidRDefault="00BA5933">
      <w:pPr>
        <w:pStyle w:val="a3"/>
        <w:tabs>
          <w:tab w:val="left" w:pos="2977"/>
        </w:tabs>
        <w:spacing w:line="360" w:lineRule="auto"/>
        <w:ind w:firstLine="720"/>
        <w:jc w:val="both"/>
        <w:rPr>
          <w:lang w:val="en-US"/>
        </w:rPr>
      </w:pPr>
      <w:r>
        <w:t xml:space="preserve">В данном случае </w:t>
      </w:r>
    </w:p>
    <w:p w:rsidR="00B57286" w:rsidRDefault="00BA5933">
      <w:pPr>
        <w:pStyle w:val="a3"/>
        <w:tabs>
          <w:tab w:val="left" w:pos="2977"/>
        </w:tabs>
        <w:spacing w:line="360" w:lineRule="auto"/>
        <w:ind w:firstLine="720"/>
        <w:jc w:val="both"/>
        <w:rPr>
          <w:lang w:val="en-US"/>
        </w:rPr>
      </w:pPr>
      <w:r>
        <w:rPr>
          <w:lang w:val="en-US"/>
        </w:rPr>
        <w:t>S0 – процесс поступления заявки в сеть и процесс ее выхода из сети;</w:t>
      </w:r>
    </w:p>
    <w:p w:rsidR="00B57286" w:rsidRDefault="00BA5933">
      <w:pPr>
        <w:pStyle w:val="a3"/>
        <w:tabs>
          <w:tab w:val="left" w:pos="2977"/>
        </w:tabs>
        <w:spacing w:line="360" w:lineRule="auto"/>
        <w:ind w:firstLine="720"/>
        <w:jc w:val="both"/>
        <w:rPr>
          <w:lang w:val="en-US"/>
        </w:rPr>
      </w:pPr>
      <w:r>
        <w:rPr>
          <w:lang w:val="en-US"/>
        </w:rPr>
        <w:t xml:space="preserve">S1 – </w:t>
      </w:r>
      <w:r>
        <w:t>процессор</w:t>
      </w:r>
      <w:r>
        <w:rPr>
          <w:lang w:val="en-US"/>
        </w:rPr>
        <w:t>;</w:t>
      </w:r>
    </w:p>
    <w:p w:rsidR="00B57286" w:rsidRDefault="00BA5933">
      <w:pPr>
        <w:pStyle w:val="a3"/>
        <w:tabs>
          <w:tab w:val="left" w:pos="2977"/>
        </w:tabs>
        <w:spacing w:line="360" w:lineRule="auto"/>
        <w:ind w:firstLine="720"/>
        <w:jc w:val="both"/>
      </w:pPr>
      <w:r>
        <w:rPr>
          <w:lang w:val="en-US"/>
        </w:rPr>
        <w:t>S2…S4 –</w:t>
      </w:r>
      <w:r>
        <w:t xml:space="preserve"> НЖМД;</w:t>
      </w:r>
    </w:p>
    <w:p w:rsidR="00B57286" w:rsidRDefault="00BA5933">
      <w:pPr>
        <w:pStyle w:val="a3"/>
        <w:tabs>
          <w:tab w:val="left" w:pos="2977"/>
        </w:tabs>
        <w:spacing w:line="360" w:lineRule="auto"/>
        <w:ind w:firstLine="720"/>
        <w:jc w:val="both"/>
      </w:pPr>
      <w:r>
        <w:rPr>
          <w:lang w:val="en-US"/>
        </w:rPr>
        <w:t xml:space="preserve">S5, S6 – </w:t>
      </w:r>
      <w:r>
        <w:t>НМОД;</w:t>
      </w:r>
    </w:p>
    <w:p w:rsidR="00B57286" w:rsidRDefault="00BA5933">
      <w:pPr>
        <w:pStyle w:val="a3"/>
        <w:tabs>
          <w:tab w:val="left" w:pos="2977"/>
        </w:tabs>
        <w:spacing w:line="360" w:lineRule="auto"/>
        <w:ind w:firstLine="720"/>
        <w:jc w:val="both"/>
      </w:pPr>
      <w:r>
        <w:rPr>
          <w:lang w:val="en-US"/>
        </w:rPr>
        <w:t>S7</w:t>
      </w:r>
      <w:r>
        <w:t xml:space="preserve"> - КПД</w:t>
      </w:r>
    </w:p>
    <w:p w:rsidR="00B57286" w:rsidRDefault="008F6EEE">
      <w:pPr>
        <w:pStyle w:val="a3"/>
        <w:spacing w:line="360" w:lineRule="auto"/>
        <w:ind w:firstLine="720"/>
        <w:jc w:val="both"/>
      </w:pPr>
      <w:r>
        <w:rPr>
          <w:noProof/>
        </w:rPr>
        <w:object w:dxaOrig="1440" w:dyaOrig="1440">
          <v:shape id="_x0000_s1489" type="#_x0000_t75" style="position:absolute;left:0;text-align:left;margin-left:263.4pt;margin-top:166.65pt;width:174pt;height:33pt;z-index:251719168;mso-position-horizontal:absolute;mso-position-horizontal-relative:text;mso-position-vertical:absolute;mso-position-vertical-relative:text" o:allowincell="f">
            <v:imagedata r:id="rId42" o:title=""/>
          </v:shape>
          <o:OLEObject Type="Embed" ProgID="Equation.3" ShapeID="_x0000_s1489" DrawAspect="Content" ObjectID="_1468767984" r:id="rId58"/>
        </w:object>
      </w:r>
      <w:r w:rsidR="00BA5933">
        <w:t>Для этой сети очевидно, что Р</w:t>
      </w:r>
      <w:r w:rsidR="00BA5933">
        <w:rPr>
          <w:sz w:val="20"/>
        </w:rPr>
        <w:t>01</w:t>
      </w:r>
      <w:r w:rsidR="00BA5933">
        <w:t xml:space="preserve"> = Р</w:t>
      </w:r>
      <w:r w:rsidR="00BA5933">
        <w:rPr>
          <w:sz w:val="20"/>
        </w:rPr>
        <w:t>27</w:t>
      </w:r>
      <w:r w:rsidR="00BA5933">
        <w:t xml:space="preserve"> = Р</w:t>
      </w:r>
      <w:r w:rsidR="00BA5933">
        <w:rPr>
          <w:sz w:val="20"/>
        </w:rPr>
        <w:t>37</w:t>
      </w:r>
      <w:r w:rsidR="00BA5933">
        <w:t xml:space="preserve"> = Р</w:t>
      </w:r>
      <w:r w:rsidR="00BA5933">
        <w:rPr>
          <w:sz w:val="20"/>
        </w:rPr>
        <w:t>47</w:t>
      </w:r>
      <w:r w:rsidR="00BA5933">
        <w:t xml:space="preserve"> = Р</w:t>
      </w:r>
      <w:r w:rsidR="00BA5933">
        <w:rPr>
          <w:sz w:val="20"/>
        </w:rPr>
        <w:t>57</w:t>
      </w:r>
      <w:r w:rsidR="00BA5933">
        <w:t xml:space="preserve"> = Р</w:t>
      </w:r>
      <w:r w:rsidR="00BA5933">
        <w:rPr>
          <w:sz w:val="20"/>
        </w:rPr>
        <w:t>67</w:t>
      </w:r>
      <w:r w:rsidR="00BA5933">
        <w:t xml:space="preserve"> = Р</w:t>
      </w:r>
      <w:r w:rsidR="00BA5933">
        <w:rPr>
          <w:sz w:val="20"/>
        </w:rPr>
        <w:t xml:space="preserve">71. </w:t>
      </w:r>
      <w:r w:rsidR="00BA5933">
        <w:t>Диагональные элементы матрицы нулевые. Вероятность Р</w:t>
      </w:r>
      <w:r w:rsidR="00BA5933">
        <w:rPr>
          <w:sz w:val="20"/>
        </w:rPr>
        <w:t>10</w:t>
      </w:r>
      <w:r w:rsidR="00BA5933">
        <w:t xml:space="preserve"> представляет собой вероятность завершения задачи на очередном этапе счета. Учитывая, что задача может завершиться на любом этапе с равной вероятностью, а общее число этапов счета, приходящихся на одну задачу равно (</w:t>
      </w:r>
      <w:r w:rsidR="00BA5933">
        <w:rPr>
          <w:lang w:val="en-US"/>
        </w:rPr>
        <w:t>D+1)</w:t>
      </w:r>
      <w:r w:rsidR="00BA5933">
        <w:t>, получим Р</w:t>
      </w:r>
      <w:r w:rsidR="00BA5933">
        <w:rPr>
          <w:sz w:val="20"/>
        </w:rPr>
        <w:t>10</w:t>
      </w:r>
      <w:r w:rsidR="00BA5933">
        <w:t xml:space="preserve"> = 1 / (</w:t>
      </w:r>
      <w:r w:rsidR="00BA5933">
        <w:rPr>
          <w:lang w:val="en-US"/>
        </w:rPr>
        <w:t xml:space="preserve">D+1) = 1/ (1+27,52) = 0,035 </w:t>
      </w:r>
      <w:r w:rsidR="00BA5933">
        <w:t>.  Вероятности</w:t>
      </w:r>
      <w:r w:rsidR="00BA5933">
        <w:rPr>
          <w:lang w:val="en-US"/>
        </w:rPr>
        <w:t xml:space="preserve"> P</w:t>
      </w:r>
      <w:r w:rsidR="00BA5933">
        <w:rPr>
          <w:sz w:val="20"/>
          <w:lang w:val="en-US"/>
        </w:rPr>
        <w:t>12</w:t>
      </w:r>
      <w:r w:rsidR="00BA5933">
        <w:t>, Р</w:t>
      </w:r>
      <w:r w:rsidR="00BA5933">
        <w:rPr>
          <w:sz w:val="20"/>
        </w:rPr>
        <w:t>13</w:t>
      </w:r>
      <w:r w:rsidR="00BA5933">
        <w:t xml:space="preserve"> можно представить как произведение двух вероятностей: продолжение этапа решения задачи и обращение к соответствующему накопителю.</w:t>
      </w:r>
    </w:p>
    <w:p w:rsidR="00B57286" w:rsidRDefault="00BA5933">
      <w:pPr>
        <w:pStyle w:val="a3"/>
        <w:spacing w:line="360" w:lineRule="auto"/>
        <w:ind w:firstLine="720"/>
        <w:jc w:val="both"/>
      </w:pPr>
      <w:r>
        <w:t xml:space="preserve">Вероятность первого события равна </w:t>
      </w:r>
    </w:p>
    <w:p w:rsidR="00B57286" w:rsidRDefault="00BA5933">
      <w:pPr>
        <w:pStyle w:val="a3"/>
        <w:spacing w:line="360" w:lineRule="auto"/>
        <w:ind w:firstLine="720"/>
        <w:jc w:val="both"/>
      </w:pPr>
      <w:r>
        <w:t>Р</w:t>
      </w:r>
      <w:r>
        <w:rPr>
          <w:sz w:val="20"/>
        </w:rPr>
        <w:t>10</w:t>
      </w:r>
      <w:r>
        <w:t xml:space="preserve"> = 0,035</w:t>
      </w:r>
    </w:p>
    <w:p w:rsidR="00B57286" w:rsidRDefault="00BA5933">
      <w:pPr>
        <w:pStyle w:val="a3"/>
        <w:spacing w:line="360" w:lineRule="auto"/>
        <w:ind w:firstLine="720"/>
        <w:jc w:val="both"/>
        <w:rPr>
          <w:lang w:val="en-US"/>
        </w:rPr>
      </w:pPr>
      <w:r>
        <w:t>Р</w:t>
      </w:r>
      <w:r>
        <w:rPr>
          <w:sz w:val="20"/>
        </w:rPr>
        <w:t>12</w:t>
      </w:r>
      <w:r>
        <w:t xml:space="preserve"> = 27,52 х ((0,261+0,03) / </w:t>
      </w:r>
      <w:r>
        <w:rPr>
          <w:lang w:val="en-US"/>
        </w:rPr>
        <w:t>(D+1)) = 0,281</w:t>
      </w:r>
    </w:p>
    <w:p w:rsidR="00B57286" w:rsidRDefault="00BA5933">
      <w:pPr>
        <w:pStyle w:val="a3"/>
        <w:spacing w:line="360" w:lineRule="auto"/>
        <w:ind w:firstLine="720"/>
        <w:jc w:val="both"/>
        <w:rPr>
          <w:lang w:val="en-US"/>
        </w:rPr>
      </w:pPr>
      <w:r>
        <w:t>Р</w:t>
      </w:r>
      <w:r>
        <w:rPr>
          <w:sz w:val="20"/>
        </w:rPr>
        <w:t>13</w:t>
      </w:r>
      <w:r>
        <w:t xml:space="preserve"> = 27,52 х ((0,2+0,144) / </w:t>
      </w:r>
      <w:r>
        <w:rPr>
          <w:lang w:val="en-US"/>
        </w:rPr>
        <w:t>(D+1)) = 0,332</w:t>
      </w:r>
    </w:p>
    <w:p w:rsidR="00B57286" w:rsidRDefault="00BA5933">
      <w:pPr>
        <w:pStyle w:val="a3"/>
        <w:spacing w:line="360" w:lineRule="auto"/>
        <w:ind w:firstLine="720"/>
        <w:jc w:val="both"/>
        <w:rPr>
          <w:lang w:val="en-US"/>
        </w:rPr>
      </w:pPr>
      <w:r>
        <w:t>Р</w:t>
      </w:r>
      <w:r>
        <w:rPr>
          <w:sz w:val="20"/>
        </w:rPr>
        <w:t>14</w:t>
      </w:r>
      <w:r>
        <w:t xml:space="preserve"> = 27,52 х (0,16 / </w:t>
      </w:r>
      <w:r>
        <w:rPr>
          <w:lang w:val="en-US"/>
        </w:rPr>
        <w:t>(D+1)) = 0,154</w:t>
      </w:r>
    </w:p>
    <w:p w:rsidR="00B57286" w:rsidRDefault="00BA5933">
      <w:pPr>
        <w:pStyle w:val="a3"/>
        <w:spacing w:line="360" w:lineRule="auto"/>
        <w:ind w:firstLine="720"/>
        <w:jc w:val="both"/>
        <w:rPr>
          <w:lang w:val="en-US"/>
        </w:rPr>
      </w:pPr>
      <w:r>
        <w:t>Р</w:t>
      </w:r>
      <w:r>
        <w:rPr>
          <w:sz w:val="20"/>
        </w:rPr>
        <w:t>15</w:t>
      </w:r>
      <w:r>
        <w:t xml:space="preserve"> = 27,52 х ((0,06 + 0,07)/</w:t>
      </w:r>
      <w:r>
        <w:rPr>
          <w:lang w:val="en-US"/>
        </w:rPr>
        <w:t>(D+1)) = 0,128</w:t>
      </w:r>
    </w:p>
    <w:p w:rsidR="00B57286" w:rsidRDefault="00BA5933">
      <w:pPr>
        <w:pStyle w:val="a3"/>
        <w:spacing w:line="360" w:lineRule="auto"/>
        <w:ind w:firstLine="720"/>
        <w:jc w:val="both"/>
        <w:rPr>
          <w:lang w:val="en-US"/>
        </w:rPr>
      </w:pPr>
      <w:r>
        <w:t>Р</w:t>
      </w:r>
      <w:r>
        <w:rPr>
          <w:sz w:val="20"/>
        </w:rPr>
        <w:t>16</w:t>
      </w:r>
      <w:r>
        <w:t xml:space="preserve"> = 27,52 х ((0,01 +0,06 +0,005)/</w:t>
      </w:r>
      <w:r>
        <w:rPr>
          <w:lang w:val="en-US"/>
        </w:rPr>
        <w:t>(D+1)) = 0, 07</w:t>
      </w:r>
    </w:p>
    <w:p w:rsidR="00B57286" w:rsidRDefault="00B57286">
      <w:pPr>
        <w:pStyle w:val="a3"/>
        <w:spacing w:line="360" w:lineRule="auto"/>
        <w:ind w:firstLine="720"/>
        <w:jc w:val="both"/>
        <w:rPr>
          <w:noProof/>
        </w:rPr>
      </w:pPr>
    </w:p>
    <w:p w:rsidR="00B57286" w:rsidRDefault="008F6EEE">
      <w:pPr>
        <w:pStyle w:val="a3"/>
        <w:spacing w:line="360" w:lineRule="auto"/>
        <w:ind w:firstLine="720"/>
        <w:jc w:val="both"/>
        <w:rPr>
          <w:noProof/>
        </w:rPr>
      </w:pPr>
      <w:r>
        <w:rPr>
          <w:noProof/>
        </w:rPr>
        <w:object w:dxaOrig="1440" w:dyaOrig="1440">
          <v:group id="_x0000_s1502" style="position:absolute;left:0;text-align:left;margin-left:46.8pt;margin-top:20.6pt;width:308pt;height:190pt;z-index:251721216" coordorigin="2280,1368" coordsize="6160,3800" o:allowincell="f">
            <v:shape id="_x0000_s1492" type="#_x0000_t75" style="position:absolute;left:2280;top:1368;width:6160;height:3800">
              <v:imagedata r:id="rId59" o:title=""/>
            </v:shape>
            <v:line id="_x0000_s1495" style="position:absolute" from="2736,1827" to="2736,4734"/>
            <v:line id="_x0000_s1496" style="position:absolute" from="8037,1881" to="8037,4731"/>
            <v:line id="_x0000_s1498" style="position:absolute" from="2736,4731" to="2907,4731"/>
            <v:line id="_x0000_s1499" style="position:absolute" from="2736,1824" to="2907,1824"/>
            <v:line id="_x0000_s1500" style="position:absolute;flip:x" from="7923,1881" to="8037,1881"/>
            <v:line id="_x0000_s1501" style="position:absolute;flip:x" from="7923,4731" to="8037,4731"/>
          </v:group>
          <o:OLEObject Type="Embed" ProgID="Equation.3" ShapeID="_x0000_s1492" DrawAspect="Content" ObjectID="_1468767985" r:id="rId60"/>
        </w:object>
      </w:r>
      <w:r>
        <w:rPr>
          <w:noProof/>
        </w:rPr>
        <w:pict>
          <v:line id="_x0000_s1494" style="position:absolute;left:0;text-align:left;z-index:251720192;mso-position-horizontal:absolute;mso-position-horizontal-relative:text;mso-position-vertical:absolute;mso-position-vertical-relative:text" from="46.8pt,34.45pt" to="46.8pt,182.65pt" o:allowincell="f" stroked="f"/>
        </w:pict>
      </w:r>
      <w:r w:rsidR="00BA5933">
        <w:rPr>
          <w:noProof/>
        </w:rPr>
        <w:t>Матрица вероятностей передач для данной модели будет иметь вид:</w:t>
      </w:r>
    </w:p>
    <w:p w:rsidR="00B57286" w:rsidRDefault="00B57286">
      <w:pPr>
        <w:pStyle w:val="a3"/>
        <w:spacing w:line="360" w:lineRule="auto"/>
        <w:ind w:firstLine="720"/>
        <w:jc w:val="both"/>
        <w:rPr>
          <w:noProof/>
        </w:rPr>
      </w:pPr>
    </w:p>
    <w:p w:rsidR="00B57286" w:rsidRDefault="00B57286">
      <w:pPr>
        <w:pStyle w:val="a3"/>
        <w:spacing w:line="360" w:lineRule="auto"/>
        <w:ind w:firstLine="720"/>
        <w:jc w:val="both"/>
        <w:rPr>
          <w:noProof/>
        </w:rPr>
      </w:pPr>
    </w:p>
    <w:p w:rsidR="00B57286" w:rsidRDefault="00B57286">
      <w:pPr>
        <w:pStyle w:val="a3"/>
        <w:spacing w:line="360" w:lineRule="auto"/>
        <w:ind w:firstLine="720"/>
        <w:jc w:val="both"/>
        <w:rPr>
          <w:noProof/>
        </w:rPr>
      </w:pPr>
    </w:p>
    <w:p w:rsidR="00B57286" w:rsidRDefault="00B57286">
      <w:pPr>
        <w:pStyle w:val="a3"/>
        <w:spacing w:line="360" w:lineRule="auto"/>
        <w:ind w:firstLine="720"/>
        <w:jc w:val="both"/>
        <w:rPr>
          <w:noProof/>
        </w:rPr>
      </w:pPr>
    </w:p>
    <w:p w:rsidR="00B57286" w:rsidRDefault="00B57286">
      <w:pPr>
        <w:pStyle w:val="a3"/>
        <w:spacing w:line="360" w:lineRule="auto"/>
        <w:ind w:firstLine="720"/>
        <w:jc w:val="both"/>
        <w:rPr>
          <w:noProof/>
        </w:rPr>
      </w:pPr>
    </w:p>
    <w:p w:rsidR="00B57286" w:rsidRDefault="00B57286">
      <w:pPr>
        <w:pStyle w:val="a3"/>
        <w:spacing w:line="360" w:lineRule="auto"/>
        <w:ind w:firstLine="720"/>
        <w:jc w:val="both"/>
        <w:rPr>
          <w:noProof/>
        </w:rPr>
      </w:pPr>
    </w:p>
    <w:p w:rsidR="00B57286" w:rsidRDefault="00B57286">
      <w:pPr>
        <w:pStyle w:val="a3"/>
        <w:spacing w:line="360" w:lineRule="auto"/>
        <w:ind w:firstLine="720"/>
        <w:jc w:val="both"/>
        <w:rPr>
          <w:noProof/>
        </w:rPr>
      </w:pPr>
    </w:p>
    <w:p w:rsidR="00B57286" w:rsidRDefault="00B57286">
      <w:pPr>
        <w:pStyle w:val="a3"/>
        <w:spacing w:line="360" w:lineRule="auto"/>
        <w:ind w:firstLine="720"/>
        <w:jc w:val="both"/>
        <w:rPr>
          <w:noProof/>
        </w:rPr>
      </w:pPr>
    </w:p>
    <w:p w:rsidR="00B57286" w:rsidRDefault="00BA5933">
      <w:pPr>
        <w:pStyle w:val="a3"/>
        <w:spacing w:line="360" w:lineRule="auto"/>
        <w:ind w:firstLine="720"/>
        <w:jc w:val="both"/>
        <w:rPr>
          <w:noProof/>
        </w:rPr>
      </w:pPr>
      <w:r>
        <w:rPr>
          <w:noProof/>
        </w:rPr>
        <w:t>При переразмещении файлов в накопителях будет меняться вероятность передачи к этим накопителям.</w:t>
      </w:r>
    </w:p>
    <w:p w:rsidR="00B57286" w:rsidRDefault="00B57286">
      <w:pPr>
        <w:pStyle w:val="a3"/>
        <w:spacing w:line="360" w:lineRule="auto"/>
        <w:ind w:firstLine="720"/>
        <w:jc w:val="both"/>
        <w:rPr>
          <w:noProof/>
        </w:rPr>
      </w:pPr>
    </w:p>
    <w:p w:rsidR="00B57286" w:rsidRDefault="00BA5933">
      <w:pPr>
        <w:pStyle w:val="a3"/>
        <w:spacing w:line="360" w:lineRule="auto"/>
        <w:ind w:firstLine="720"/>
        <w:jc w:val="both"/>
        <w:rPr>
          <w:lang w:val="en-US"/>
        </w:rPr>
      </w:pPr>
      <w:r>
        <w:rPr>
          <w:noProof/>
        </w:rPr>
        <w:t>В результате выполнения практических работ были определены  параметры средней задачи, возможность размещения файлов на ВЗУ, определены параметры минимальной конфигурации, представлена структура разработанной модели, графы для моделей М1 и М6, определены элементы матрицы вероятностей передач для стохастической сети и выбран способ распределения файлов по накопителям.</w:t>
      </w:r>
      <w:bookmarkStart w:id="0" w:name="_GoBack"/>
      <w:bookmarkEnd w:id="0"/>
    </w:p>
    <w:sectPr w:rsidR="00B57286">
      <w:headerReference w:type="even" r:id="rId61"/>
      <w:headerReference w:type="default" r:id="rId62"/>
      <w:pgSz w:w="11906" w:h="16838"/>
      <w:pgMar w:top="1135" w:right="566" w:bottom="709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286" w:rsidRDefault="00BA5933">
      <w:r>
        <w:separator/>
      </w:r>
    </w:p>
  </w:endnote>
  <w:endnote w:type="continuationSeparator" w:id="0">
    <w:p w:rsidR="00B57286" w:rsidRDefault="00BA5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286" w:rsidRDefault="00BA5933">
      <w:r>
        <w:separator/>
      </w:r>
    </w:p>
  </w:footnote>
  <w:footnote w:type="continuationSeparator" w:id="0">
    <w:p w:rsidR="00B57286" w:rsidRDefault="00BA59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286" w:rsidRDefault="00BA593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B57286" w:rsidRDefault="00B5728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286" w:rsidRDefault="00BA593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17</w:t>
    </w:r>
    <w:r>
      <w:rPr>
        <w:rStyle w:val="a6"/>
      </w:rPr>
      <w:fldChar w:fldCharType="end"/>
    </w:r>
  </w:p>
  <w:p w:rsidR="00B57286" w:rsidRDefault="00B5728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93A36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10360975"/>
    <w:multiLevelType w:val="singleLevel"/>
    <w:tmpl w:val="1174CFA2"/>
    <w:lvl w:ilvl="0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>
    <w:nsid w:val="1A630DAF"/>
    <w:multiLevelType w:val="singleLevel"/>
    <w:tmpl w:val="3D06665C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35750169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45452181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5AEC614B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6B7A68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5933"/>
    <w:rsid w:val="008F6EEE"/>
    <w:rsid w:val="00B57286"/>
    <w:rsid w:val="00BA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4">
      <o:colormenu v:ext="edit" strokecolor="#9c0"/>
    </o:shapedefaults>
    <o:shapelayout v:ext="edit">
      <o:idmap v:ext="edit" data="1"/>
      <o:rules v:ext="edit">
        <o:r id="V:Rule1" type="arc" idref="#_x0000_s1477"/>
      </o:rules>
      <o:regrouptable v:ext="edit">
        <o:entry new="1" old="0"/>
        <o:entry new="2" old="0"/>
        <o:entry new="3" old="1"/>
        <o:entry new="4" old="0"/>
        <o:entry new="5" old="0"/>
        <o:entry new="6" old="5"/>
        <o:entry new="7" old="6"/>
        <o:entry new="8" old="7"/>
        <o:entry new="9" old="6"/>
        <o:entry new="10" old="9"/>
        <o:entry new="11" old="0"/>
        <o:entry new="12" old="0"/>
        <o:entry new="13" old="0"/>
        <o:entry new="14" old="13"/>
        <o:entry new="15" old="14"/>
        <o:entry new="16" old="15"/>
        <o:entry new="17" old="0"/>
      </o:regrouptable>
    </o:shapelayout>
  </w:shapeDefaults>
  <w:decimalSymbol w:val=","/>
  <w:listSeparator w:val=";"/>
  <w15:chartTrackingRefBased/>
  <w15:docId w15:val="{EE793F1F-A488-43E1-BF6C-CA1E3DFDD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6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6"/>
    </w:rPr>
  </w:style>
  <w:style w:type="paragraph" w:styleId="a4">
    <w:name w:val="Body Text Indent"/>
    <w:basedOn w:val="a"/>
    <w:semiHidden/>
    <w:pPr>
      <w:ind w:firstLine="720"/>
    </w:pPr>
    <w:rPr>
      <w:i/>
      <w:sz w:val="26"/>
    </w:rPr>
  </w:style>
  <w:style w:type="paragraph" w:styleId="a5">
    <w:name w:val="head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6.bin"/><Relationship Id="rId18" Type="http://schemas.openxmlformats.org/officeDocument/2006/relationships/oleObject" Target="embeddings/oleObject11.bin"/><Relationship Id="rId26" Type="http://schemas.openxmlformats.org/officeDocument/2006/relationships/oleObject" Target="embeddings/oleObject19.bin"/><Relationship Id="rId39" Type="http://schemas.openxmlformats.org/officeDocument/2006/relationships/oleObject" Target="embeddings/oleObject26.bin"/><Relationship Id="rId21" Type="http://schemas.openxmlformats.org/officeDocument/2006/relationships/oleObject" Target="embeddings/oleObject14.bin"/><Relationship Id="rId34" Type="http://schemas.openxmlformats.org/officeDocument/2006/relationships/image" Target="media/image5.wmf"/><Relationship Id="rId42" Type="http://schemas.openxmlformats.org/officeDocument/2006/relationships/image" Target="media/image9.wmf"/><Relationship Id="rId47" Type="http://schemas.openxmlformats.org/officeDocument/2006/relationships/oleObject" Target="embeddings/oleObject30.bin"/><Relationship Id="rId50" Type="http://schemas.openxmlformats.org/officeDocument/2006/relationships/image" Target="media/image13.wmf"/><Relationship Id="rId55" Type="http://schemas.openxmlformats.org/officeDocument/2006/relationships/oleObject" Target="embeddings/oleObject34.bin"/><Relationship Id="rId63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9.bin"/><Relationship Id="rId29" Type="http://schemas.openxmlformats.org/officeDocument/2006/relationships/oleObject" Target="embeddings/oleObject21.bin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7.bin"/><Relationship Id="rId32" Type="http://schemas.openxmlformats.org/officeDocument/2006/relationships/image" Target="media/image4.wmf"/><Relationship Id="rId37" Type="http://schemas.openxmlformats.org/officeDocument/2006/relationships/oleObject" Target="embeddings/oleObject25.bin"/><Relationship Id="rId40" Type="http://schemas.openxmlformats.org/officeDocument/2006/relationships/image" Target="media/image8.wmf"/><Relationship Id="rId45" Type="http://schemas.openxmlformats.org/officeDocument/2006/relationships/oleObject" Target="embeddings/oleObject29.bin"/><Relationship Id="rId53" Type="http://schemas.openxmlformats.org/officeDocument/2006/relationships/oleObject" Target="embeddings/oleObject33.bin"/><Relationship Id="rId58" Type="http://schemas.openxmlformats.org/officeDocument/2006/relationships/oleObject" Target="embeddings/oleObject36.bin"/><Relationship Id="rId5" Type="http://schemas.openxmlformats.org/officeDocument/2006/relationships/footnotes" Target="footnotes.xml"/><Relationship Id="rId61" Type="http://schemas.openxmlformats.org/officeDocument/2006/relationships/header" Target="header1.xml"/><Relationship Id="rId19" Type="http://schemas.openxmlformats.org/officeDocument/2006/relationships/oleObject" Target="embeddings/oleObject12.bin"/><Relationship Id="rId14" Type="http://schemas.openxmlformats.org/officeDocument/2006/relationships/oleObject" Target="embeddings/oleObject7.bin"/><Relationship Id="rId22" Type="http://schemas.openxmlformats.org/officeDocument/2006/relationships/oleObject" Target="embeddings/oleObject15.bin"/><Relationship Id="rId27" Type="http://schemas.openxmlformats.org/officeDocument/2006/relationships/oleObject" Target="embeddings/oleObject20.bin"/><Relationship Id="rId30" Type="http://schemas.openxmlformats.org/officeDocument/2006/relationships/image" Target="media/image3.wmf"/><Relationship Id="rId35" Type="http://schemas.openxmlformats.org/officeDocument/2006/relationships/oleObject" Target="embeddings/oleObject24.bin"/><Relationship Id="rId43" Type="http://schemas.openxmlformats.org/officeDocument/2006/relationships/oleObject" Target="embeddings/oleObject28.bin"/><Relationship Id="rId48" Type="http://schemas.openxmlformats.org/officeDocument/2006/relationships/image" Target="media/image12.wmf"/><Relationship Id="rId56" Type="http://schemas.openxmlformats.org/officeDocument/2006/relationships/image" Target="media/image16.wmf"/><Relationship Id="rId64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32.bin"/><Relationship Id="rId3" Type="http://schemas.openxmlformats.org/officeDocument/2006/relationships/settings" Target="settings.xml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10.bin"/><Relationship Id="rId25" Type="http://schemas.openxmlformats.org/officeDocument/2006/relationships/oleObject" Target="embeddings/oleObject18.bin"/><Relationship Id="rId33" Type="http://schemas.openxmlformats.org/officeDocument/2006/relationships/oleObject" Target="embeddings/oleObject23.bin"/><Relationship Id="rId38" Type="http://schemas.openxmlformats.org/officeDocument/2006/relationships/image" Target="media/image7.wmf"/><Relationship Id="rId46" Type="http://schemas.openxmlformats.org/officeDocument/2006/relationships/image" Target="media/image11.wmf"/><Relationship Id="rId59" Type="http://schemas.openxmlformats.org/officeDocument/2006/relationships/image" Target="media/image17.wmf"/><Relationship Id="rId20" Type="http://schemas.openxmlformats.org/officeDocument/2006/relationships/oleObject" Target="embeddings/oleObject13.bin"/><Relationship Id="rId41" Type="http://schemas.openxmlformats.org/officeDocument/2006/relationships/oleObject" Target="embeddings/oleObject27.bin"/><Relationship Id="rId54" Type="http://schemas.openxmlformats.org/officeDocument/2006/relationships/image" Target="media/image15.wmf"/><Relationship Id="rId62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8.bin"/><Relationship Id="rId23" Type="http://schemas.openxmlformats.org/officeDocument/2006/relationships/oleObject" Target="embeddings/oleObject16.bin"/><Relationship Id="rId28" Type="http://schemas.openxmlformats.org/officeDocument/2006/relationships/image" Target="media/image2.wmf"/><Relationship Id="rId36" Type="http://schemas.openxmlformats.org/officeDocument/2006/relationships/image" Target="media/image6.wmf"/><Relationship Id="rId49" Type="http://schemas.openxmlformats.org/officeDocument/2006/relationships/oleObject" Target="embeddings/oleObject31.bin"/><Relationship Id="rId57" Type="http://schemas.openxmlformats.org/officeDocument/2006/relationships/oleObject" Target="embeddings/oleObject35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22.bin"/><Relationship Id="rId44" Type="http://schemas.openxmlformats.org/officeDocument/2006/relationships/image" Target="media/image10.wmf"/><Relationship Id="rId52" Type="http://schemas.openxmlformats.org/officeDocument/2006/relationships/image" Target="media/image14.wmf"/><Relationship Id="rId60" Type="http://schemas.openxmlformats.org/officeDocument/2006/relationships/oleObject" Target="embeddings/oleObject3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3083</Words>
  <Characters>17576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1</vt:lpstr>
    </vt:vector>
  </TitlesOfParts>
  <Company>Динской РУС</Company>
  <LinksUpToDate>false</LinksUpToDate>
  <CharactersWithSpaces>20618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1</dc:title>
  <dc:subject/>
  <dc:creator>AXE-10</dc:creator>
  <cp:keywords/>
  <cp:lastModifiedBy>Irina</cp:lastModifiedBy>
  <cp:revision>2</cp:revision>
  <cp:lastPrinted>1994-08-31T16:11:00Z</cp:lastPrinted>
  <dcterms:created xsi:type="dcterms:W3CDTF">2014-08-05T15:18:00Z</dcterms:created>
  <dcterms:modified xsi:type="dcterms:W3CDTF">2014-08-05T15:18:00Z</dcterms:modified>
</cp:coreProperties>
</file>