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НОВОМОСКОВСКИЙ СТРОИТЕЛЬНЫЙ ТЕХНИКУМ</w:t>
      </w: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Default="00FE3C72" w:rsidP="00FE3C72">
      <w:pPr>
        <w:jc w:val="center"/>
        <w:divId w:val="411437530"/>
        <w:rPr>
          <w:sz w:val="24"/>
          <w:szCs w:val="24"/>
          <w:lang w:val="en-US"/>
        </w:rPr>
      </w:pPr>
    </w:p>
    <w:p w:rsidR="00FE3C72" w:rsidRDefault="00FE3C72" w:rsidP="00FE3C72">
      <w:pPr>
        <w:jc w:val="center"/>
        <w:divId w:val="411437530"/>
        <w:rPr>
          <w:sz w:val="24"/>
          <w:szCs w:val="24"/>
          <w:lang w:val="en-US"/>
        </w:rPr>
      </w:pPr>
    </w:p>
    <w:p w:rsidR="00FE3C72" w:rsidRDefault="00FE3C72" w:rsidP="00FE3C72">
      <w:pPr>
        <w:jc w:val="center"/>
        <w:divId w:val="411437530"/>
        <w:rPr>
          <w:sz w:val="24"/>
          <w:szCs w:val="24"/>
          <w:lang w:val="en-US"/>
        </w:rPr>
      </w:pPr>
    </w:p>
    <w:p w:rsidR="00FE3C72" w:rsidRDefault="00FE3C72" w:rsidP="00FE3C72">
      <w:pPr>
        <w:jc w:val="center"/>
        <w:divId w:val="411437530"/>
        <w:rPr>
          <w:sz w:val="24"/>
          <w:szCs w:val="24"/>
          <w:lang w:val="en-US"/>
        </w:rPr>
      </w:pPr>
    </w:p>
    <w:p w:rsidR="00FE3C72" w:rsidRDefault="00FE3C72" w:rsidP="00FE3C72">
      <w:pPr>
        <w:jc w:val="center"/>
        <w:divId w:val="411437530"/>
        <w:rPr>
          <w:sz w:val="24"/>
          <w:szCs w:val="24"/>
          <w:lang w:val="en-US"/>
        </w:rPr>
      </w:pPr>
    </w:p>
    <w:p w:rsidR="00FE3C72" w:rsidRDefault="00FE3C72" w:rsidP="00FE3C72">
      <w:pPr>
        <w:jc w:val="center"/>
        <w:divId w:val="411437530"/>
        <w:rPr>
          <w:sz w:val="24"/>
          <w:szCs w:val="24"/>
          <w:lang w:val="en-US"/>
        </w:rPr>
      </w:pPr>
    </w:p>
    <w:p w:rsidR="00FE3C72" w:rsidRDefault="00FE3C72" w:rsidP="00FE3C72">
      <w:pPr>
        <w:jc w:val="center"/>
        <w:divId w:val="411437530"/>
        <w:rPr>
          <w:sz w:val="24"/>
          <w:szCs w:val="24"/>
          <w:lang w:val="en-US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РЕФЕРАТ</w:t>
      </w: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Default="00FE3C72" w:rsidP="00FE3C72">
      <w:pPr>
        <w:jc w:val="center"/>
        <w:divId w:val="411437530"/>
        <w:rPr>
          <w:sz w:val="24"/>
          <w:szCs w:val="24"/>
          <w:lang w:val="en-US"/>
        </w:rPr>
      </w:pPr>
    </w:p>
    <w:p w:rsidR="00FE3C72" w:rsidRDefault="00FE3C72" w:rsidP="00FE3C72">
      <w:pPr>
        <w:jc w:val="center"/>
        <w:divId w:val="411437530"/>
        <w:rPr>
          <w:sz w:val="24"/>
          <w:szCs w:val="24"/>
          <w:lang w:val="en-US"/>
        </w:rPr>
      </w:pPr>
    </w:p>
    <w:p w:rsidR="00FE3C72" w:rsidRDefault="00FE3C72" w:rsidP="00FE3C72">
      <w:pPr>
        <w:jc w:val="center"/>
        <w:divId w:val="411437530"/>
        <w:rPr>
          <w:sz w:val="24"/>
          <w:szCs w:val="24"/>
          <w:lang w:val="en-US"/>
        </w:rPr>
      </w:pPr>
    </w:p>
    <w:p w:rsidR="00FE3C72" w:rsidRDefault="00FE3C72" w:rsidP="00FE3C72">
      <w:pPr>
        <w:jc w:val="center"/>
        <w:divId w:val="411437530"/>
        <w:rPr>
          <w:sz w:val="24"/>
          <w:szCs w:val="24"/>
          <w:lang w:val="en-US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 xml:space="preserve">По теме: </w:t>
      </w:r>
      <w:r w:rsidRPr="00FE3C72">
        <w:rPr>
          <w:b/>
          <w:bCs/>
          <w:sz w:val="28"/>
          <w:szCs w:val="28"/>
        </w:rPr>
        <w:t>"Как появился компьютер"</w:t>
      </w: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Студентки</w:t>
      </w: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гр. БСМ-11</w:t>
      </w: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Преподаватель</w:t>
      </w: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Default="00FE3C72" w:rsidP="00FE3C72">
      <w:pPr>
        <w:jc w:val="center"/>
        <w:divId w:val="411437530"/>
        <w:rPr>
          <w:sz w:val="24"/>
          <w:szCs w:val="24"/>
          <w:lang w:val="en-US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  <w:lang w:val="en-US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</w:p>
    <w:p w:rsidR="00FE3C72" w:rsidRPr="00FE3C72" w:rsidRDefault="00FE3C72" w:rsidP="00FE3C72">
      <w:pPr>
        <w:jc w:val="center"/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НОВОМОСКОВСК 1999г.</w:t>
      </w:r>
    </w:p>
    <w:p w:rsidR="00FE3C72" w:rsidRPr="00FE3C72" w:rsidRDefault="00FE3C72">
      <w:pPr>
        <w:divId w:val="411437530"/>
        <w:rPr>
          <w:sz w:val="24"/>
          <w:szCs w:val="24"/>
        </w:rPr>
      </w:pPr>
    </w:p>
    <w:p w:rsidR="00FE3C72" w:rsidRPr="00FE3C72" w:rsidRDefault="00FE3C72">
      <w:pPr>
        <w:divId w:val="411437530"/>
        <w:rPr>
          <w:b/>
          <w:bCs/>
          <w:i/>
          <w:iCs/>
          <w:sz w:val="24"/>
          <w:szCs w:val="24"/>
        </w:rPr>
      </w:pPr>
      <w:r w:rsidRPr="00FE3C72">
        <w:rPr>
          <w:sz w:val="24"/>
          <w:szCs w:val="24"/>
        </w:rPr>
        <w:t xml:space="preserve">                        </w:t>
      </w:r>
      <w:r w:rsidRPr="00FE3C72">
        <w:rPr>
          <w:b/>
          <w:bCs/>
          <w:i/>
          <w:iCs/>
          <w:sz w:val="24"/>
          <w:szCs w:val="24"/>
        </w:rPr>
        <w:t>Как был изобретен компьютер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Слово «компьютер» означает «вычислитель», т.е. устройство для вычислений. Потребность в автоматизации обработки данных, в том числе вычислений, возникла очень давно. Многие тысячи лет назад для счета использовались счетные палочки, камешки и т.д. Более 1500 лет тому назад (а может быть и значительно раньше) для облегчения вычислений стали использоваться счеты.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В 1642 г. Блез Паскаль изобрёл устройство, механически выпол</w:t>
      </w:r>
      <w:r w:rsidRPr="00FE3C72">
        <w:rPr>
          <w:sz w:val="24"/>
          <w:szCs w:val="24"/>
        </w:rPr>
        <w:softHyphen/>
        <w:t>няющее сложение чисел, а в 1673 г. Готфрид Вильгельм Лейбниц скон</w:t>
      </w:r>
      <w:r w:rsidRPr="00FE3C72">
        <w:rPr>
          <w:sz w:val="24"/>
          <w:szCs w:val="24"/>
        </w:rPr>
        <w:softHyphen/>
        <w:t>струировал арифмометр, позволяющий механически выполнять четыре арифметических действия. Начиная с XIX в. арифмометры получили очень широкое применение. На них выполняли даже очень сложные расчеты, например, расчеты баллистических таблиц для ар</w:t>
      </w:r>
      <w:r w:rsidRPr="00FE3C72">
        <w:rPr>
          <w:sz w:val="24"/>
          <w:szCs w:val="24"/>
        </w:rPr>
        <w:softHyphen/>
        <w:t>тиллерийских стрельб. Существовала и специальная профессия — счетчик — человек, работающий с арифмометром, быстро и точно со</w:t>
      </w:r>
      <w:r w:rsidRPr="00FE3C72">
        <w:rPr>
          <w:sz w:val="24"/>
          <w:szCs w:val="24"/>
        </w:rPr>
        <w:softHyphen/>
        <w:t>блюдающий определенную последовательность инструкций (такую по</w:t>
      </w:r>
      <w:r w:rsidRPr="00FE3C72">
        <w:rPr>
          <w:sz w:val="24"/>
          <w:szCs w:val="24"/>
        </w:rPr>
        <w:softHyphen/>
        <w:t>следовательность инструкций впоследствии стали называть програм</w:t>
      </w:r>
      <w:r w:rsidRPr="00FE3C72">
        <w:rPr>
          <w:sz w:val="24"/>
          <w:szCs w:val="24"/>
        </w:rPr>
        <w:softHyphen/>
        <w:t>мой). Но многие расчеты производились очень медленно — даже десятки счетчиков должны были работать по несколько недель и меся</w:t>
      </w:r>
      <w:r w:rsidRPr="00FE3C72">
        <w:rPr>
          <w:sz w:val="24"/>
          <w:szCs w:val="24"/>
        </w:rPr>
        <w:softHyphen/>
        <w:t>цев. Причина проста — при таких расчетах выбор выполняемых дей</w:t>
      </w:r>
      <w:r w:rsidRPr="00FE3C72">
        <w:rPr>
          <w:sz w:val="24"/>
          <w:szCs w:val="24"/>
        </w:rPr>
        <w:softHyphen/>
        <w:t>ствий и запись результатов производились человеком, а скорость его работы весьма ограничена.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В первой половине XIX в. английский математик Чарльз Бэббидж попытался построить универсальное вычислительное устройство — Аналитическую машину, которая должна была выполнять вычисления без участия человека. Для этого она должна была уметь исполнять программы, вводимые с помощью перфокарт (карт из плотной бумаги с информацией, наносимой с помощью отверстий, они в то время уже широко употреблялись в ткацких станках), и иметь «склад» для запоминания данных и промежуточных результатов (в современной терминологии — память). Бэббидж не смог довести до конца работу по созданию Аналитической машины — она оказалась слишком сложной для техники того времени. Однако он разработал все основные идеи, и в 1943 г. американец Говард Эйкен с помощью работ Бэббиджа на ос</w:t>
      </w:r>
      <w:r w:rsidRPr="00FE3C72">
        <w:rPr>
          <w:sz w:val="24"/>
          <w:szCs w:val="24"/>
        </w:rPr>
        <w:softHyphen/>
        <w:t xml:space="preserve">нове техники XX в. — электромеханических реле — смог построить на одном из предприятий фирмы </w:t>
      </w:r>
      <w:r w:rsidRPr="00FE3C72">
        <w:rPr>
          <w:sz w:val="24"/>
          <w:szCs w:val="24"/>
          <w:lang w:val="en-US"/>
        </w:rPr>
        <w:t>IBM</w:t>
      </w:r>
      <w:r w:rsidRPr="00FE3C72">
        <w:rPr>
          <w:sz w:val="24"/>
          <w:szCs w:val="24"/>
        </w:rPr>
        <w:t xml:space="preserve"> такую машину под названием «Марк-1». Еще раньше идеи Бэббиджа были переоткрыты немецким инженером Конрадом Цузе, который в 1941 г. построил аналогичную машину.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К этому времени потребность в автоматизации вычислений (в том числе для военных нужд — баллистики, криптографии и т.д.) стала на</w:t>
      </w:r>
      <w:r w:rsidRPr="00FE3C72">
        <w:rPr>
          <w:sz w:val="24"/>
          <w:szCs w:val="24"/>
        </w:rPr>
        <w:softHyphen/>
        <w:t>столько велика, что над созданием машин типа построенных Эйкеном и Цузе одновременно работало несколько групп исследователей. Начи</w:t>
      </w:r>
      <w:r w:rsidRPr="00FE3C72">
        <w:rPr>
          <w:sz w:val="24"/>
          <w:szCs w:val="24"/>
        </w:rPr>
        <w:softHyphen/>
        <w:t xml:space="preserve">ная с 1943 г. группа специалистов под руководством Джона Мочли и Преспера Экерта в США начала конструировать подобную машину уже на основе электронных ламп, а не реле. Их машина, названная </w:t>
      </w:r>
      <w:r w:rsidRPr="00FE3C72">
        <w:rPr>
          <w:sz w:val="24"/>
          <w:szCs w:val="24"/>
          <w:lang w:val="en-US"/>
        </w:rPr>
        <w:t>ENIAC</w:t>
      </w:r>
      <w:r w:rsidRPr="00FE3C72">
        <w:rPr>
          <w:sz w:val="24"/>
          <w:szCs w:val="24"/>
        </w:rPr>
        <w:t>, работала в тысячу раз быстрее, чем Марк-1, однако для зада</w:t>
      </w:r>
      <w:r w:rsidRPr="00FE3C72">
        <w:rPr>
          <w:sz w:val="24"/>
          <w:szCs w:val="24"/>
        </w:rPr>
        <w:softHyphen/>
        <w:t>ния ее программы приходилось в течение нескольких часов или даже нескольких дней подсоединять нужным образом провода. Чтобы упро</w:t>
      </w:r>
      <w:r w:rsidRPr="00FE3C72">
        <w:rPr>
          <w:sz w:val="24"/>
          <w:szCs w:val="24"/>
        </w:rPr>
        <w:softHyphen/>
        <w:t>стить процесс задания программ, Мочли и Экерт стали конструировать  новую машину, которая могла бы хранить программу в своей памя</w:t>
      </w:r>
      <w:r w:rsidRPr="00FE3C72">
        <w:rPr>
          <w:sz w:val="24"/>
          <w:szCs w:val="24"/>
        </w:rPr>
        <w:softHyphen/>
        <w:t>ти. В 1945 г. к работе был привлечен знаменитый математик Джон фон Нейман, который подготовил доклад об этой машине, Доклад был разослан многим ученым и получил широкую известность, поскольку в нем фон Нейман ясно и просто сформулировал общие принципы фун</w:t>
      </w:r>
      <w:r w:rsidRPr="00FE3C72">
        <w:rPr>
          <w:sz w:val="24"/>
          <w:szCs w:val="24"/>
        </w:rPr>
        <w:softHyphen/>
        <w:t>кционирования универсальных вычислительных устройств, т.е. ком</w:t>
      </w:r>
      <w:r w:rsidRPr="00FE3C72">
        <w:rPr>
          <w:sz w:val="24"/>
          <w:szCs w:val="24"/>
        </w:rPr>
        <w:softHyphen/>
        <w:t>пьютеров. Первый компьютер, в котором были воплощены принципы фон Ней</w:t>
      </w:r>
      <w:r w:rsidRPr="00FE3C72">
        <w:rPr>
          <w:sz w:val="24"/>
          <w:szCs w:val="24"/>
        </w:rPr>
        <w:softHyphen/>
        <w:t>мана, был построен в 1949 г. английским исследователем Морисом Уилксом. С той поры компьютеры стали гораздо более мощными, но подавляющее большинство из них сделано в соответствии с теми прин</w:t>
      </w:r>
      <w:r w:rsidRPr="00FE3C72">
        <w:rPr>
          <w:sz w:val="24"/>
          <w:szCs w:val="24"/>
        </w:rPr>
        <w:softHyphen/>
        <w:t>ципами, которые изложил в своем докладе в 1945 г. Джон фон Ней</w:t>
      </w:r>
      <w:r w:rsidRPr="00FE3C72">
        <w:rPr>
          <w:sz w:val="24"/>
          <w:szCs w:val="24"/>
        </w:rPr>
        <w:softHyphen/>
        <w:t>ман. Расскажем поэтому об этих принципах. Как работает компьютер, или принципы фон Неймана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В своем докладе Джон фон Нейман описал, как должен быть устро</w:t>
      </w:r>
      <w:r w:rsidRPr="00FE3C72">
        <w:rPr>
          <w:sz w:val="24"/>
          <w:szCs w:val="24"/>
        </w:rPr>
        <w:softHyphen/>
        <w:t>ен компьютер для того, чтобы он был универсальным и эффективным устройством для обработки информации.</w:t>
      </w:r>
    </w:p>
    <w:p w:rsidR="00FE3C72" w:rsidRPr="00FE3C72" w:rsidRDefault="00FE3C72">
      <w:pPr>
        <w:divId w:val="411437530"/>
        <w:rPr>
          <w:b/>
          <w:bCs/>
          <w:i/>
          <w:iCs/>
          <w:sz w:val="24"/>
          <w:szCs w:val="24"/>
        </w:rPr>
      </w:pPr>
      <w:r w:rsidRPr="00FE3C72">
        <w:rPr>
          <w:b/>
          <w:bCs/>
          <w:i/>
          <w:iCs/>
          <w:sz w:val="24"/>
          <w:szCs w:val="24"/>
        </w:rPr>
        <w:t xml:space="preserve">                               Устройства компьютера. 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Прежде всего, компьютер должен иметь следующие устройства:</w:t>
      </w:r>
    </w:p>
    <w:p w:rsidR="00FE3C72" w:rsidRPr="00FE3C72" w:rsidRDefault="00FE3C72">
      <w:pPr>
        <w:numPr>
          <w:ilvl w:val="0"/>
          <w:numId w:val="2"/>
        </w:numPr>
        <w:tabs>
          <w:tab w:val="clear" w:pos="360"/>
          <w:tab w:val="num" w:pos="640"/>
        </w:tabs>
        <w:ind w:left="640"/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арифмепгическо-логическое устройство, выполняющее арифметические и логические операции;</w:t>
      </w:r>
    </w:p>
    <w:p w:rsidR="00FE3C72" w:rsidRPr="00FE3C72" w:rsidRDefault="00FE3C72">
      <w:pPr>
        <w:numPr>
          <w:ilvl w:val="0"/>
          <w:numId w:val="2"/>
        </w:numPr>
        <w:tabs>
          <w:tab w:val="clear" w:pos="360"/>
          <w:tab w:val="num" w:pos="640"/>
        </w:tabs>
        <w:ind w:left="640"/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устройство управления, которое организует процесс выполне</w:t>
      </w:r>
      <w:r w:rsidRPr="00FE3C72">
        <w:rPr>
          <w:sz w:val="24"/>
          <w:szCs w:val="24"/>
        </w:rPr>
        <w:softHyphen/>
        <w:t>ния программ;</w:t>
      </w:r>
    </w:p>
    <w:p w:rsidR="00FE3C72" w:rsidRPr="00FE3C72" w:rsidRDefault="00FE3C72">
      <w:pPr>
        <w:numPr>
          <w:ilvl w:val="0"/>
          <w:numId w:val="2"/>
        </w:numPr>
        <w:tabs>
          <w:tab w:val="clear" w:pos="360"/>
          <w:tab w:val="num" w:pos="640"/>
        </w:tabs>
        <w:ind w:left="640"/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запоминающее устройство, или память для хранения про</w:t>
      </w:r>
      <w:r w:rsidRPr="00FE3C72">
        <w:rPr>
          <w:sz w:val="24"/>
          <w:szCs w:val="24"/>
        </w:rPr>
        <w:softHyphen/>
        <w:t xml:space="preserve">грамм и данных;                  </w:t>
      </w:r>
    </w:p>
    <w:p w:rsidR="00FE3C72" w:rsidRPr="00FE3C72" w:rsidRDefault="00FE3C72">
      <w:pPr>
        <w:numPr>
          <w:ilvl w:val="0"/>
          <w:numId w:val="2"/>
        </w:numPr>
        <w:tabs>
          <w:tab w:val="clear" w:pos="360"/>
          <w:tab w:val="num" w:pos="640"/>
        </w:tabs>
        <w:ind w:left="640"/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внешние устройства для ввода-вывода информации.</w:t>
      </w:r>
    </w:p>
    <w:p w:rsidR="00FE3C72" w:rsidRPr="00FE3C72" w:rsidRDefault="00B6111E">
      <w:pPr>
        <w:divId w:val="411437530"/>
        <w:rPr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4.6pt;width:303.05pt;height:108.85pt;z-index:-251658752;mso-wrap-edited:f;mso-position-horizontal:left" wrapcoords="-53 0 -53 21451 21600 21451 21600 0 -53 0" o:allowincell="f" fillcolor="window">
            <v:imagedata r:id="rId7" o:title="" gain="79922f" blacklevel="3932f"/>
            <w10:wrap type="square"/>
          </v:shape>
        </w:pict>
      </w:r>
      <w:r w:rsidR="00FE3C72" w:rsidRPr="00FE3C72">
        <w:rPr>
          <w:sz w:val="24"/>
          <w:szCs w:val="24"/>
        </w:rPr>
        <w:t>Память компьютера должна состоять из некоторого количества про</w:t>
      </w:r>
      <w:r w:rsidR="00FE3C72" w:rsidRPr="00FE3C72">
        <w:rPr>
          <w:sz w:val="24"/>
          <w:szCs w:val="24"/>
        </w:rPr>
        <w:softHyphen/>
        <w:t>нумерованных ячеек, в каждой из которых могут находиться или обра</w:t>
      </w:r>
      <w:r w:rsidR="00FE3C72" w:rsidRPr="00FE3C72">
        <w:rPr>
          <w:sz w:val="24"/>
          <w:szCs w:val="24"/>
        </w:rPr>
        <w:softHyphen/>
        <w:t>батываемые данные, или инструкции программ. Все ячейки памяти должны быть одинаково легко доступны для других устройств компью</w:t>
      </w:r>
      <w:r w:rsidR="00FE3C72" w:rsidRPr="00FE3C72">
        <w:rPr>
          <w:sz w:val="24"/>
          <w:szCs w:val="24"/>
        </w:rPr>
        <w:softHyphen/>
        <w:t>тера.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Вот каковы должны быть связи между устройствами компьютера (одинарные линии показывают управляющие связи, двойные — ин</w:t>
      </w:r>
      <w:r w:rsidRPr="00FE3C72">
        <w:rPr>
          <w:sz w:val="24"/>
          <w:szCs w:val="24"/>
        </w:rPr>
        <w:softHyphen/>
        <w:t>формационные).</w:t>
      </w:r>
    </w:p>
    <w:p w:rsidR="00FE3C72" w:rsidRPr="00FE3C72" w:rsidRDefault="00FE3C72">
      <w:pPr>
        <w:divId w:val="411437530"/>
        <w:rPr>
          <w:b/>
          <w:bCs/>
          <w:i/>
          <w:iCs/>
          <w:sz w:val="24"/>
          <w:szCs w:val="24"/>
        </w:rPr>
      </w:pPr>
      <w:r w:rsidRPr="00FE3C72">
        <w:rPr>
          <w:sz w:val="24"/>
          <w:szCs w:val="24"/>
        </w:rPr>
        <w:t xml:space="preserve">                         </w:t>
      </w:r>
      <w:r w:rsidRPr="00FE3C72">
        <w:rPr>
          <w:b/>
          <w:bCs/>
          <w:i/>
          <w:iCs/>
          <w:sz w:val="24"/>
          <w:szCs w:val="24"/>
        </w:rPr>
        <w:t>Принципы работы компьютера.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 xml:space="preserve"> В общих чертах работу компью</w:t>
      </w:r>
      <w:r w:rsidRPr="00FE3C72">
        <w:rPr>
          <w:sz w:val="24"/>
          <w:szCs w:val="24"/>
        </w:rPr>
        <w:softHyphen/>
        <w:t>тера можно описать так. Вначале с помощью какого-либо внешнего устройства в память компьютера вводится программа. Устройство уп</w:t>
      </w:r>
      <w:r w:rsidRPr="00FE3C72">
        <w:rPr>
          <w:sz w:val="24"/>
          <w:szCs w:val="24"/>
        </w:rPr>
        <w:softHyphen/>
        <w:t>равления считывает содержимое ячейки памяти, где находится первая инструкция (команда) программы, и организует ее выполнение. Эта ко</w:t>
      </w:r>
      <w:r w:rsidRPr="00FE3C72">
        <w:rPr>
          <w:sz w:val="24"/>
          <w:szCs w:val="24"/>
        </w:rPr>
        <w:softHyphen/>
        <w:t>манда может задавать выполнение арифметических или логических операций, чтение из памяти данных для выполнения арифметических или логических операций или запись их результатов в память, ввод данных из внешнего устройства в память или вывод данных из памяти на внешнее устройство.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Как правило, после выполнения одной команды устройство управ</w:t>
      </w:r>
      <w:r w:rsidRPr="00FE3C72">
        <w:rPr>
          <w:sz w:val="24"/>
          <w:szCs w:val="24"/>
        </w:rPr>
        <w:softHyphen/>
        <w:t>ления начинает выполнять команду из ячейки Памяти, которая нахо</w:t>
      </w:r>
      <w:r w:rsidRPr="00FE3C72">
        <w:rPr>
          <w:sz w:val="24"/>
          <w:szCs w:val="24"/>
        </w:rPr>
        <w:softHyphen/>
        <w:t>дится непосредственно за только что выполненной командой. Однако этот порядок может быть изменен с помощью команд передачи управ</w:t>
      </w:r>
      <w:r w:rsidRPr="00FE3C72">
        <w:rPr>
          <w:sz w:val="24"/>
          <w:szCs w:val="24"/>
        </w:rPr>
        <w:softHyphen/>
        <w:t>ления (перехода). Эти команды указывают устройству управления, что ему следует продолжить выполнение программы, начиная с команды, содержащейся в некоторой другой ячейке памяти. Такой «скачок», или переход, в программе может выполняться не всегда, а только при вы</w:t>
      </w:r>
      <w:r w:rsidRPr="00FE3C72">
        <w:rPr>
          <w:sz w:val="24"/>
          <w:szCs w:val="24"/>
        </w:rPr>
        <w:softHyphen/>
        <w:t>полнении некоторых условий, например, если некоторые числа равны, если в результате предыдущей арифметической операции получился пуль и т.д. Это позволяет использовать одни и те же последовательно</w:t>
      </w:r>
      <w:r w:rsidRPr="00FE3C72">
        <w:rPr>
          <w:sz w:val="24"/>
          <w:szCs w:val="24"/>
        </w:rPr>
        <w:softHyphen/>
        <w:t>сти команд в программе много раз (т.е. организовывать циклы), выпол</w:t>
      </w:r>
      <w:r w:rsidRPr="00FE3C72">
        <w:rPr>
          <w:sz w:val="24"/>
          <w:szCs w:val="24"/>
        </w:rPr>
        <w:softHyphen/>
        <w:t>нять различные последовательности команд в зависимости от выполне</w:t>
      </w:r>
      <w:r w:rsidRPr="00FE3C72">
        <w:rPr>
          <w:sz w:val="24"/>
          <w:szCs w:val="24"/>
        </w:rPr>
        <w:softHyphen/>
        <w:t>ния определенных условий и т.д., т.е. создавать сложные программы. Таким образом, управляющее устройство выполняет инструкции программы автоматически, т.е. без вмешательства человека. Оно может обмениваться информацией с оперативной памятью и внешними устройствами компьютера. Поскольку внешние устройства, как правило, работают значительно медленнее, чем остальные части компьютера, управляющее устройство может приостанавливать выполнена программы до завершения операции ввода-вывода с внешним устройством. Все результаты выполненной программы должны быть ею выведены на внешние устройства компьютера, после чего компьютер переходит к ожиданию каких-либо сигналов внешних устройств.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Особенности современных компьютеров. Следует заметить, что схема устройства современных компьютеров несколько отличается от приведенной выше. В частности, арифметическо-логическое устройство и устройство управления, как правило, объединены в единое устройство — центральный процессор. Кроме того, процесс выполнения программ может прерываться для выполнения неотложных действий связанных с поступившими сигналами от внешних устройств компьютера — прерываний. Многие быстродействующие компьютеры осуществляют параллельную обработку данных на нескольких процессорах. Тем не менее, большинство современных компьютеров в основных чер</w:t>
      </w:r>
      <w:r w:rsidRPr="00FE3C72">
        <w:rPr>
          <w:sz w:val="24"/>
          <w:szCs w:val="24"/>
        </w:rPr>
        <w:softHyphen/>
        <w:t xml:space="preserve">тах соответствуют принципам, изложенным фон Нейманом. </w:t>
      </w:r>
    </w:p>
    <w:p w:rsidR="00FE3C72" w:rsidRPr="00FE3C72" w:rsidRDefault="00FE3C72">
      <w:pPr>
        <w:divId w:val="411437530"/>
        <w:rPr>
          <w:b/>
          <w:bCs/>
          <w:i/>
          <w:iCs/>
          <w:sz w:val="24"/>
          <w:szCs w:val="24"/>
        </w:rPr>
      </w:pPr>
      <w:r w:rsidRPr="00FE3C72">
        <w:rPr>
          <w:sz w:val="24"/>
          <w:szCs w:val="24"/>
        </w:rPr>
        <w:t xml:space="preserve">                     </w:t>
      </w:r>
      <w:r w:rsidRPr="00FE3C72">
        <w:rPr>
          <w:b/>
          <w:bCs/>
          <w:i/>
          <w:iCs/>
          <w:sz w:val="24"/>
          <w:szCs w:val="24"/>
        </w:rPr>
        <w:t>Представление информации в компьютере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Компьютер может обрабатывать только информацию, представ</w:t>
      </w:r>
      <w:r w:rsidRPr="00FE3C72">
        <w:rPr>
          <w:sz w:val="24"/>
          <w:szCs w:val="24"/>
        </w:rPr>
        <w:softHyphen/>
        <w:t>ленную в числовой форме. Вся другая информация (например, звуки, изображения, показания приборов и т.д.) для обработки на компьюте</w:t>
      </w:r>
      <w:r w:rsidRPr="00FE3C72">
        <w:rPr>
          <w:sz w:val="24"/>
          <w:szCs w:val="24"/>
        </w:rPr>
        <w:softHyphen/>
        <w:t>ре должна быть преобразована в числовую форму. Например, чтобы перевести в цифровую форму музыкальный звук, можно через неболь</w:t>
      </w:r>
      <w:r w:rsidRPr="00FE3C72">
        <w:rPr>
          <w:sz w:val="24"/>
          <w:szCs w:val="24"/>
        </w:rPr>
        <w:softHyphen/>
        <w:t>шие промежутки времени измерять интенсивность звука на определен</w:t>
      </w:r>
      <w:r w:rsidRPr="00FE3C72">
        <w:rPr>
          <w:sz w:val="24"/>
          <w:szCs w:val="24"/>
        </w:rPr>
        <w:softHyphen/>
        <w:t>ных частотах, представляя результаты каждого измерения в числовой форме. С помощью программ для компьютера можно выполнить преоб</w:t>
      </w:r>
      <w:r w:rsidRPr="00FE3C72">
        <w:rPr>
          <w:sz w:val="24"/>
          <w:szCs w:val="24"/>
        </w:rPr>
        <w:softHyphen/>
        <w:t>разования полученной информации, например «наложить» друг на дру</w:t>
      </w:r>
      <w:r w:rsidRPr="00FE3C72">
        <w:rPr>
          <w:sz w:val="24"/>
          <w:szCs w:val="24"/>
        </w:rPr>
        <w:softHyphen/>
        <w:t>га звуки от разных источников. После этого результат можно преобра</w:t>
      </w:r>
      <w:r w:rsidRPr="00FE3C72">
        <w:rPr>
          <w:sz w:val="24"/>
          <w:szCs w:val="24"/>
        </w:rPr>
        <w:softHyphen/>
        <w:t>зовать обратно в звуковую форму,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Аналогичным образом на компьютере можно обрабатывать и тек</w:t>
      </w:r>
      <w:r w:rsidRPr="00FE3C72">
        <w:rPr>
          <w:sz w:val="24"/>
          <w:szCs w:val="24"/>
        </w:rPr>
        <w:softHyphen/>
        <w:t>стовую информацию. При вводе в компьютер каждая буква кодируется определенным числом, а при выводе на внешние устройства (экран или печать) для восприятия человеком по этим числам строятся соот</w:t>
      </w:r>
      <w:r w:rsidRPr="00FE3C72">
        <w:rPr>
          <w:sz w:val="24"/>
          <w:szCs w:val="24"/>
        </w:rPr>
        <w:softHyphen/>
        <w:t>ветствующие изображения букв. Соответствие между набором букв и числами называется кодировкой символов.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Как правило, все числа в компьютере представляются с помощью нулей и единиц (а не десяти цифр, как это привычно для людей). Ины</w:t>
      </w:r>
      <w:r w:rsidRPr="00FE3C72">
        <w:rPr>
          <w:sz w:val="24"/>
          <w:szCs w:val="24"/>
        </w:rPr>
        <w:softHyphen/>
        <w:t>ми словами, компьютеры обычно работают в двоичной системе счисления, поскольку при этом их устройство получается значительно бо</w:t>
      </w:r>
      <w:r w:rsidRPr="00FE3C72">
        <w:rPr>
          <w:sz w:val="24"/>
          <w:szCs w:val="24"/>
        </w:rPr>
        <w:softHyphen/>
        <w:t>лее простым. Ввод чисел в компьютер и вывод их для</w:t>
      </w:r>
      <w:r w:rsidRPr="00FE3C72">
        <w:rPr>
          <w:caps/>
          <w:sz w:val="24"/>
          <w:szCs w:val="24"/>
        </w:rPr>
        <w:t xml:space="preserve"> </w:t>
      </w:r>
      <w:r w:rsidRPr="00FE3C72">
        <w:rPr>
          <w:sz w:val="24"/>
          <w:szCs w:val="24"/>
        </w:rPr>
        <w:t>чтения человеком может осуществляться в привычной десятичной форме — все не</w:t>
      </w:r>
      <w:r w:rsidRPr="00FE3C72">
        <w:rPr>
          <w:sz w:val="24"/>
          <w:szCs w:val="24"/>
        </w:rPr>
        <w:softHyphen/>
        <w:t>обходимые преобразования могут выполнить программы, работающие на компьютере.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Единицей информации в компьютере является один бит, т.е. двоич</w:t>
      </w:r>
      <w:r w:rsidRPr="00FE3C72">
        <w:rPr>
          <w:sz w:val="24"/>
          <w:szCs w:val="24"/>
        </w:rPr>
        <w:softHyphen/>
        <w:t>ный разряд, который может принимать значение 0 или 1. Как правило, команды компьютеров работают не с отдельными битами, а с восемью битами сразу. Восемь последовательных битов составляют байт. В од</w:t>
      </w:r>
      <w:r w:rsidRPr="00FE3C72">
        <w:rPr>
          <w:sz w:val="24"/>
          <w:szCs w:val="24"/>
        </w:rPr>
        <w:softHyphen/>
        <w:t>ном байте можно закодировать значение одного символа из 256 воз</w:t>
      </w:r>
      <w:r w:rsidRPr="00FE3C72">
        <w:rPr>
          <w:sz w:val="24"/>
          <w:szCs w:val="24"/>
        </w:rPr>
        <w:softHyphen/>
        <w:t>можных (256=2</w:t>
      </w:r>
      <w:r w:rsidR="00B6111E">
        <w:rPr>
          <w:sz w:val="24"/>
          <w:szCs w:val="24"/>
          <w:vertAlign w:val="subscript"/>
        </w:rPr>
        <w:pict>
          <v:shape id="_x0000_i1025" type="#_x0000_t75" style="width:8.25pt;height:17.25pt" fillcolor="window">
            <v:imagedata r:id="rId8" o:title=""/>
          </v:shape>
        </w:pict>
      </w:r>
      <w:r w:rsidRPr="00FE3C72">
        <w:rPr>
          <w:sz w:val="24"/>
          <w:szCs w:val="24"/>
        </w:rPr>
        <w:t>). Более крупными единицами информации являются килобайт (сокращенно обозначаемый Кбайт), равный 1024 байтам (1024=2</w:t>
      </w:r>
      <w:r w:rsidR="00B6111E">
        <w:rPr>
          <w:sz w:val="24"/>
          <w:szCs w:val="24"/>
          <w:vertAlign w:val="subscript"/>
        </w:rPr>
        <w:pict>
          <v:shape id="_x0000_i1026" type="#_x0000_t75" style="width:12pt;height:17.25pt" fillcolor="window">
            <v:imagedata r:id="rId9" o:title=""/>
          </v:shape>
        </w:pict>
      </w:r>
      <w:r w:rsidRPr="00FE3C72">
        <w:rPr>
          <w:sz w:val="24"/>
          <w:szCs w:val="24"/>
        </w:rPr>
        <w:t xml:space="preserve"> ), и мегабайт (сокращенно обозначаемый Мбайт), равный 1024 Кбайтам </w:t>
      </w:r>
    </w:p>
    <w:p w:rsidR="00FE3C72" w:rsidRPr="00FE3C72" w:rsidRDefault="00FE3C72">
      <w:pPr>
        <w:divId w:val="411437530"/>
        <w:rPr>
          <w:b/>
          <w:bCs/>
          <w:i/>
          <w:iCs/>
          <w:sz w:val="24"/>
          <w:szCs w:val="24"/>
        </w:rPr>
      </w:pPr>
      <w:r w:rsidRPr="00FE3C72">
        <w:rPr>
          <w:sz w:val="24"/>
          <w:szCs w:val="24"/>
        </w:rPr>
        <w:t xml:space="preserve">                            </w:t>
      </w:r>
      <w:r w:rsidRPr="00FE3C72">
        <w:rPr>
          <w:b/>
          <w:bCs/>
          <w:i/>
          <w:iCs/>
          <w:sz w:val="24"/>
          <w:szCs w:val="24"/>
        </w:rPr>
        <w:t>Программы для компьютеров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Программы для первых компьютеров приходилось писать на ма</w:t>
      </w:r>
      <w:r w:rsidRPr="00FE3C72">
        <w:rPr>
          <w:sz w:val="24"/>
          <w:szCs w:val="24"/>
        </w:rPr>
        <w:softHyphen/>
        <w:t>шинном языке, т.е. в кодах, непосредственно воспринимаемых ком</w:t>
      </w:r>
      <w:r w:rsidRPr="00FE3C72">
        <w:rPr>
          <w:sz w:val="24"/>
          <w:szCs w:val="24"/>
        </w:rPr>
        <w:softHyphen/>
        <w:t>пьютером. Это было очень тяжелой, малопроизводительной и кропот</w:t>
      </w:r>
      <w:r w:rsidRPr="00FE3C72">
        <w:rPr>
          <w:sz w:val="24"/>
          <w:szCs w:val="24"/>
        </w:rPr>
        <w:softHyphen/>
        <w:t>ливой работой, в ходе которой можно было весьма легко ошибиться. Для облегчения процесса программирования в начале 50-х годов были разработаны системы, позволяющие писать программы не на машин</w:t>
      </w:r>
      <w:r w:rsidRPr="00FE3C72">
        <w:rPr>
          <w:sz w:val="24"/>
          <w:szCs w:val="24"/>
        </w:rPr>
        <w:softHyphen/>
        <w:t>ном языке, а с использованием мнемонических обозначений машинных команд, имен точек программы и т.д. Такой язык для написания про</w:t>
      </w:r>
      <w:r w:rsidRPr="00FE3C72">
        <w:rPr>
          <w:sz w:val="24"/>
          <w:szCs w:val="24"/>
        </w:rPr>
        <w:softHyphen/>
        <w:t>грамм называется автокодом, или языком ассемблера. Программы на ассемблере очень просто переводятся в машинные команды, это дела</w:t>
      </w:r>
      <w:r w:rsidRPr="00FE3C72">
        <w:rPr>
          <w:sz w:val="24"/>
          <w:szCs w:val="24"/>
        </w:rPr>
        <w:softHyphen/>
        <w:t>ется с помощью специальной программы, которая также называется ассемблером. Ассемблер и сейчас часто используется при программи</w:t>
      </w:r>
      <w:r w:rsidRPr="00FE3C72">
        <w:rPr>
          <w:sz w:val="24"/>
          <w:szCs w:val="24"/>
        </w:rPr>
        <w:softHyphen/>
        <w:t>ровании в тех случаях, когда требуется достичь максимального бы</w:t>
      </w:r>
      <w:r w:rsidRPr="00FE3C72">
        <w:rPr>
          <w:sz w:val="24"/>
          <w:szCs w:val="24"/>
        </w:rPr>
        <w:softHyphen/>
        <w:t>стродействия и минимального размера программ либо наиболее полно учесть в программе особенности компьютера.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Однако написание программ на языке ассемблера все же весьма трудоемко. Для этого программист должен очень хорошо знать систе</w:t>
      </w:r>
      <w:r w:rsidRPr="00FE3C72">
        <w:rPr>
          <w:sz w:val="24"/>
          <w:szCs w:val="24"/>
        </w:rPr>
        <w:softHyphen/>
        <w:t>му команд соответствующего компьютера, а в ходе работы ему прихо</w:t>
      </w:r>
      <w:r w:rsidRPr="00FE3C72">
        <w:rPr>
          <w:sz w:val="24"/>
          <w:szCs w:val="24"/>
        </w:rPr>
        <w:softHyphen/>
        <w:t>дится бороться не столько со сложностями решаемой задачи, сколько с переводом необходимых в задаче действий в машинные команды. По</w:t>
      </w:r>
      <w:r w:rsidRPr="00FE3C72">
        <w:rPr>
          <w:sz w:val="24"/>
          <w:szCs w:val="24"/>
        </w:rPr>
        <w:softHyphen/>
        <w:t>этому и после появления ассемблеров многие исследователи продол</w:t>
      </w:r>
      <w:r w:rsidRPr="00FE3C72">
        <w:rPr>
          <w:sz w:val="24"/>
          <w:szCs w:val="24"/>
        </w:rPr>
        <w:softHyphen/>
        <w:t>жали попытки облегчить процесс программирования, «научив» ком</w:t>
      </w:r>
      <w:r w:rsidRPr="00FE3C72">
        <w:rPr>
          <w:sz w:val="24"/>
          <w:szCs w:val="24"/>
        </w:rPr>
        <w:softHyphen/>
        <w:t>пьютеры понимать более удобные для человека языки составления программ. Такие языки стали называть языками программирования высокого уровня, а языки ассемблера и другие машинно-ориентиро</w:t>
      </w:r>
      <w:r w:rsidRPr="00FE3C72">
        <w:rPr>
          <w:sz w:val="24"/>
          <w:szCs w:val="24"/>
        </w:rPr>
        <w:softHyphen/>
        <w:t>ванные "языки — языками низкого уровня. Программы на языках вы</w:t>
      </w:r>
      <w:r w:rsidRPr="00FE3C72">
        <w:rPr>
          <w:sz w:val="24"/>
          <w:szCs w:val="24"/>
        </w:rPr>
        <w:softHyphen/>
        <w:t>сокого уровня либо преобразуются в программы, состоящие из машин</w:t>
      </w:r>
      <w:r w:rsidRPr="00FE3C72">
        <w:rPr>
          <w:sz w:val="24"/>
          <w:szCs w:val="24"/>
        </w:rPr>
        <w:softHyphen/>
        <w:t>ных команд (это делается с помощью специальных</w:t>
      </w:r>
      <w:r w:rsidRPr="00FE3C72">
        <w:rPr>
          <w:sz w:val="24"/>
          <w:szCs w:val="24"/>
          <w:vertAlign w:val="superscript"/>
        </w:rPr>
        <w:t>1</w:t>
      </w:r>
      <w:r w:rsidRPr="00FE3C72">
        <w:rPr>
          <w:sz w:val="24"/>
          <w:szCs w:val="24"/>
        </w:rPr>
        <w:t xml:space="preserve"> программ, называ</w:t>
      </w:r>
      <w:r w:rsidRPr="00FE3C72">
        <w:rPr>
          <w:sz w:val="24"/>
          <w:szCs w:val="24"/>
        </w:rPr>
        <w:softHyphen/>
        <w:t>емых. трансляторами или компиляторами), либо интерпретируются с помощью программ-интерпретаторов.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Языки высокого уровня позволили значительно упростить процесс написания программ, так как они ориентированы на удобство описания решаемых с их помощью задач, а не на особенности какого-то конкретного компьютера. Разумеется, для каждой программы на язык высокого уровня искусный программист может написать на языке ассемблера более компактную и быстродействующую программу для выполнения тех же функций, однако эта работа является весьма трудоемкой, поэтому она имеет смысл только в особых случаях.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 xml:space="preserve">Первый коммерчески используемый язык программирования высокого уровня Фортран был разработан в 1958 г. в фирме </w:t>
      </w:r>
      <w:r w:rsidRPr="00FE3C72">
        <w:rPr>
          <w:sz w:val="24"/>
          <w:szCs w:val="24"/>
          <w:lang w:val="en-US"/>
        </w:rPr>
        <w:t>IBM</w:t>
      </w:r>
      <w:r w:rsidRPr="00FE3C72">
        <w:rPr>
          <w:sz w:val="24"/>
          <w:szCs w:val="24"/>
        </w:rPr>
        <w:t xml:space="preserve"> под руководством Джона Бэкуса. Этот язык был предназначен прежде всего для научных вычислений и он (в усовершенствованном варианте) до сих пор широко используется в данной области. Для других применений было разработано множество различных языков высокого уровня но широкое распространение получили лишь немногие из них, в частности Си и Си++, Паскаль, Бейсик, Лого, Форт, Лисп, Пролог и др.</w:t>
      </w:r>
    </w:p>
    <w:p w:rsidR="00FE3C72" w:rsidRPr="00FE3C72" w:rsidRDefault="00FE3C72">
      <w:pPr>
        <w:divId w:val="411437530"/>
        <w:rPr>
          <w:b/>
          <w:bCs/>
          <w:i/>
          <w:iCs/>
          <w:sz w:val="24"/>
          <w:szCs w:val="24"/>
        </w:rPr>
      </w:pPr>
      <w:r w:rsidRPr="00FE3C72">
        <w:rPr>
          <w:sz w:val="24"/>
          <w:szCs w:val="24"/>
        </w:rPr>
        <w:t xml:space="preserve">                  </w:t>
      </w:r>
      <w:r w:rsidRPr="00FE3C72">
        <w:rPr>
          <w:b/>
          <w:bCs/>
          <w:i/>
          <w:iCs/>
          <w:sz w:val="24"/>
          <w:szCs w:val="24"/>
        </w:rPr>
        <w:t>Как появились персональные компьютеры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Компьютеры 40-х и 50-х годов были очень большими устройствами. Огромные залы были заставлены шкафами с электронным оборудованием. Все это стоило очень дорого, поэтому компьютеры были доступны только крупным компаниям и учреждениям. Однако в борьбу за покупателей фирмы, производившие компьютеры и электронное оборудование для них, стремились сделать свою продукцию быстрее компактнее и дешевле. Благодаря достижениям современной технологии на этом пути были достигнуты поистине впечатляющие результаты.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Первый шаг к уменьшению размеров компьютеров стал возможен с изобретением в 1948 г. транзисторов — миниатюрных электронных приборов, которые смогли заменить в компьютерах электронные лампы. В середине 50-х годов были найдены очень дешевые способы производства транзисторов, и во второй половине 50-х годов появились компьютеры, основанные на транзисторах. Они были в сотни раз мень</w:t>
      </w:r>
      <w:r w:rsidRPr="00FE3C72">
        <w:rPr>
          <w:sz w:val="24"/>
          <w:szCs w:val="24"/>
        </w:rPr>
        <w:softHyphen/>
        <w:t>ше ламповых компьютеров такой же производительности. Единствен</w:t>
      </w:r>
      <w:r w:rsidRPr="00FE3C72">
        <w:rPr>
          <w:sz w:val="24"/>
          <w:szCs w:val="24"/>
        </w:rPr>
        <w:softHyphen/>
        <w:t>ная часть компьютера, где транзисторы не смогли заменить электрон</w:t>
      </w:r>
      <w:r w:rsidRPr="00FE3C72">
        <w:rPr>
          <w:sz w:val="24"/>
          <w:szCs w:val="24"/>
        </w:rPr>
        <w:softHyphen/>
        <w:t>ные лампы, — это блоки памяти, но там вместо ламп стали использо</w:t>
      </w:r>
      <w:r w:rsidRPr="00FE3C72">
        <w:rPr>
          <w:sz w:val="24"/>
          <w:szCs w:val="24"/>
        </w:rPr>
        <w:softHyphen/>
        <w:t>вать изобретенные к тому времени схемы памяти на магнитных сердеч</w:t>
      </w:r>
      <w:r w:rsidRPr="00FE3C72">
        <w:rPr>
          <w:sz w:val="24"/>
          <w:szCs w:val="24"/>
        </w:rPr>
        <w:softHyphen/>
        <w:t>никах; К середине 60-х годов появились и значительно более компакт</w:t>
      </w:r>
      <w:r w:rsidRPr="00FE3C72">
        <w:rPr>
          <w:sz w:val="24"/>
          <w:szCs w:val="24"/>
        </w:rPr>
        <w:softHyphen/>
        <w:t xml:space="preserve">ные внешние устройства для компьютеров, что позволило фирме </w:t>
      </w:r>
      <w:r w:rsidRPr="00FE3C72">
        <w:rPr>
          <w:sz w:val="24"/>
          <w:szCs w:val="24"/>
          <w:lang w:val="en-US"/>
        </w:rPr>
        <w:t>Digi</w:t>
      </w:r>
      <w:r w:rsidRPr="00FE3C72">
        <w:rPr>
          <w:sz w:val="24"/>
          <w:szCs w:val="24"/>
        </w:rPr>
        <w:softHyphen/>
      </w:r>
      <w:r w:rsidRPr="00FE3C72">
        <w:rPr>
          <w:sz w:val="24"/>
          <w:szCs w:val="24"/>
          <w:lang w:val="en-US"/>
        </w:rPr>
        <w:t>tal</w:t>
      </w:r>
      <w:r w:rsidRPr="00FE3C72">
        <w:rPr>
          <w:sz w:val="24"/>
          <w:szCs w:val="24"/>
        </w:rPr>
        <w:t xml:space="preserve"> </w:t>
      </w:r>
      <w:r w:rsidRPr="00FE3C72">
        <w:rPr>
          <w:sz w:val="24"/>
          <w:szCs w:val="24"/>
          <w:lang w:val="en-US"/>
        </w:rPr>
        <w:t>Equipment</w:t>
      </w:r>
      <w:r w:rsidRPr="00FE3C72">
        <w:rPr>
          <w:sz w:val="24"/>
          <w:szCs w:val="24"/>
        </w:rPr>
        <w:t xml:space="preserve"> выпустить в 1965 г. первый мини-компьютер </w:t>
      </w:r>
      <w:r w:rsidRPr="00FE3C72">
        <w:rPr>
          <w:sz w:val="24"/>
          <w:szCs w:val="24"/>
          <w:lang w:val="en-US"/>
        </w:rPr>
        <w:t>PDP</w:t>
      </w:r>
      <w:r w:rsidRPr="00FE3C72">
        <w:rPr>
          <w:sz w:val="24"/>
          <w:szCs w:val="24"/>
        </w:rPr>
        <w:t>-8 раз</w:t>
      </w:r>
      <w:r w:rsidRPr="00FE3C72">
        <w:rPr>
          <w:sz w:val="24"/>
          <w:szCs w:val="24"/>
        </w:rPr>
        <w:softHyphen/>
        <w:t>мером с холодильник и стоимостью 20 тыс. дол. Но к тому времени был подготовлен еще один шаг к миниатюризации компьютеров — были изобретены интегральные схемы.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До появления интегральных схем транзисторы изготовлялись по от</w:t>
      </w:r>
      <w:r w:rsidRPr="00FE3C72">
        <w:rPr>
          <w:sz w:val="24"/>
          <w:szCs w:val="24"/>
        </w:rPr>
        <w:softHyphen/>
        <w:t>дельности, и при сборке схем их приходилось соединять и спаивать вручную. В 1958 г. Джек Килби придумал, как на одной пластине по</w:t>
      </w:r>
      <w:r w:rsidRPr="00FE3C72">
        <w:rPr>
          <w:sz w:val="24"/>
          <w:szCs w:val="24"/>
        </w:rPr>
        <w:softHyphen/>
        <w:t xml:space="preserve">лупроводника получить несколько транзисторов. В 1959 г. Роберт Нойс (будущий основатель фирмы </w:t>
      </w:r>
      <w:r w:rsidRPr="00FE3C72">
        <w:rPr>
          <w:sz w:val="24"/>
          <w:szCs w:val="24"/>
          <w:lang w:val="en-US"/>
        </w:rPr>
        <w:t>Intel</w:t>
      </w:r>
      <w:r w:rsidRPr="00FE3C72">
        <w:rPr>
          <w:sz w:val="24"/>
          <w:szCs w:val="24"/>
        </w:rPr>
        <w:t>) изобрел более совершенный метод, позволивший создавать на одной пластине и транзисторы, и все необходимые соединения между ними. Полученные электронные схе</w:t>
      </w:r>
      <w:r w:rsidRPr="00FE3C72">
        <w:rPr>
          <w:sz w:val="24"/>
          <w:szCs w:val="24"/>
        </w:rPr>
        <w:softHyphen/>
        <w:t>мы стали называться интегральными схемами или чипами. В дальней</w:t>
      </w:r>
      <w:r w:rsidRPr="00FE3C72">
        <w:rPr>
          <w:sz w:val="24"/>
          <w:szCs w:val="24"/>
        </w:rPr>
        <w:softHyphen/>
        <w:t>шем количество транзисторов, которое удавалось разместить на едини</w:t>
      </w:r>
      <w:r w:rsidRPr="00FE3C72">
        <w:rPr>
          <w:sz w:val="24"/>
          <w:szCs w:val="24"/>
        </w:rPr>
        <w:softHyphen/>
        <w:t xml:space="preserve">цу площади интегральной схемы, увеличивалось приблизительно вдвое каждый год. В 1968 г. фирма </w:t>
      </w:r>
      <w:r w:rsidRPr="00FE3C72">
        <w:rPr>
          <w:sz w:val="24"/>
          <w:szCs w:val="24"/>
          <w:lang w:val="en-US"/>
        </w:rPr>
        <w:t>Burroughs</w:t>
      </w:r>
      <w:r w:rsidRPr="00FE3C72">
        <w:rPr>
          <w:sz w:val="24"/>
          <w:szCs w:val="24"/>
        </w:rPr>
        <w:t xml:space="preserve"> выпустила первый компьютер на интегральных схемах, а в 1970 г. фирма </w:t>
      </w:r>
      <w:r w:rsidRPr="00FE3C72">
        <w:rPr>
          <w:sz w:val="24"/>
          <w:szCs w:val="24"/>
          <w:lang w:val="en-US"/>
        </w:rPr>
        <w:t>Intel</w:t>
      </w:r>
      <w:r w:rsidRPr="00FE3C72">
        <w:rPr>
          <w:sz w:val="24"/>
          <w:szCs w:val="24"/>
        </w:rPr>
        <w:t xml:space="preserve"> начала продавать ин</w:t>
      </w:r>
      <w:r w:rsidRPr="00FE3C72">
        <w:rPr>
          <w:sz w:val="24"/>
          <w:szCs w:val="24"/>
        </w:rPr>
        <w:softHyphen/>
        <w:t>тегральные схемы памяти.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В том же году был сделан еще один важный шаг на пути к персо</w:t>
      </w:r>
      <w:r w:rsidRPr="00FE3C72">
        <w:rPr>
          <w:sz w:val="24"/>
          <w:szCs w:val="24"/>
        </w:rPr>
        <w:softHyphen/>
        <w:t xml:space="preserve">нальному компьютеру — Маршиан Эдвард Хофф из той же фирмы </w:t>
      </w:r>
      <w:r w:rsidRPr="00FE3C72">
        <w:rPr>
          <w:sz w:val="24"/>
          <w:szCs w:val="24"/>
          <w:lang w:val="en-US"/>
        </w:rPr>
        <w:t>Intel</w:t>
      </w:r>
      <w:r w:rsidRPr="00FE3C72">
        <w:rPr>
          <w:sz w:val="24"/>
          <w:szCs w:val="24"/>
        </w:rPr>
        <w:t xml:space="preserve"> сконструировал интегральную схему, аналогичную по своим фун</w:t>
      </w:r>
      <w:r w:rsidRPr="00FE3C72">
        <w:rPr>
          <w:sz w:val="24"/>
          <w:szCs w:val="24"/>
        </w:rPr>
        <w:softHyphen/>
        <w:t xml:space="preserve">кциям центральному процессору большой ЭВМ. Так появился первый микропроцессор Intel-4004, который был выпущен в продажу в конце 1970 г. Конечно, возможности </w:t>
      </w:r>
      <w:r w:rsidRPr="00FE3C72">
        <w:rPr>
          <w:sz w:val="24"/>
          <w:szCs w:val="24"/>
          <w:lang w:val="en-US"/>
        </w:rPr>
        <w:t>Intel</w:t>
      </w:r>
      <w:r w:rsidRPr="00FE3C72">
        <w:rPr>
          <w:sz w:val="24"/>
          <w:szCs w:val="24"/>
        </w:rPr>
        <w:t>-4004 были куда скромнее, чем у центрального процессора большой ЭВМ, — он работал гораздо мед</w:t>
      </w:r>
      <w:r w:rsidRPr="00FE3C72">
        <w:rPr>
          <w:sz w:val="24"/>
          <w:szCs w:val="24"/>
        </w:rPr>
        <w:softHyphen/>
        <w:t>леннее и мог обрабатывать одновременно только 4 бита информации (процессоры больших ЭВМ обрабатывали 16 или 32 бита одновремен</w:t>
      </w:r>
      <w:r w:rsidRPr="00FE3C72">
        <w:rPr>
          <w:sz w:val="24"/>
          <w:szCs w:val="24"/>
        </w:rPr>
        <w:softHyphen/>
        <w:t xml:space="preserve">но). Но в 1973 г. фирма </w:t>
      </w:r>
      <w:r w:rsidRPr="00FE3C72">
        <w:rPr>
          <w:sz w:val="24"/>
          <w:szCs w:val="24"/>
          <w:lang w:val="en-US"/>
        </w:rPr>
        <w:t>Intel</w:t>
      </w:r>
      <w:r w:rsidRPr="00FE3C72">
        <w:rPr>
          <w:sz w:val="24"/>
          <w:szCs w:val="24"/>
        </w:rPr>
        <w:t xml:space="preserve"> выпустила 8-битовый микропроцессор </w:t>
      </w:r>
      <w:r w:rsidRPr="00FE3C72">
        <w:rPr>
          <w:sz w:val="24"/>
          <w:szCs w:val="24"/>
          <w:lang w:val="en-US"/>
        </w:rPr>
        <w:t>Intel</w:t>
      </w:r>
      <w:r w:rsidRPr="00FE3C72">
        <w:rPr>
          <w:sz w:val="24"/>
          <w:szCs w:val="24"/>
        </w:rPr>
        <w:t xml:space="preserve">-8008, а в 1974 г. — его усовершенствованную версию </w:t>
      </w:r>
      <w:r w:rsidRPr="00FE3C72">
        <w:rPr>
          <w:sz w:val="24"/>
          <w:szCs w:val="24"/>
          <w:lang w:val="en-US"/>
        </w:rPr>
        <w:t>Intel</w:t>
      </w:r>
      <w:r w:rsidRPr="00FE3C72">
        <w:rPr>
          <w:sz w:val="24"/>
          <w:szCs w:val="24"/>
        </w:rPr>
        <w:t>-8080, которая до конца 70-х годов стала стандартом для микрокомпью</w:t>
      </w:r>
      <w:r w:rsidRPr="00FE3C72">
        <w:rPr>
          <w:sz w:val="24"/>
          <w:szCs w:val="24"/>
        </w:rPr>
        <w:softHyphen/>
        <w:t>терной индустрии.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Вначале эти микропроцессоры использовались только электронщи</w:t>
      </w:r>
      <w:r w:rsidRPr="00FE3C72">
        <w:rPr>
          <w:sz w:val="24"/>
          <w:szCs w:val="24"/>
        </w:rPr>
        <w:softHyphen/>
        <w:t>ками-любителями и в различных специализированных устройствах. Но в 1974 г. несколько фирм объявили о создании на основе микропроцес</w:t>
      </w:r>
      <w:r w:rsidRPr="00FE3C72">
        <w:rPr>
          <w:sz w:val="24"/>
          <w:szCs w:val="24"/>
        </w:rPr>
        <w:softHyphen/>
        <w:t xml:space="preserve">сора </w:t>
      </w:r>
      <w:r w:rsidRPr="00FE3C72">
        <w:rPr>
          <w:sz w:val="24"/>
          <w:szCs w:val="24"/>
          <w:lang w:val="en-US"/>
        </w:rPr>
        <w:t>Intel</w:t>
      </w:r>
      <w:r w:rsidRPr="00FE3C72">
        <w:rPr>
          <w:sz w:val="24"/>
          <w:szCs w:val="24"/>
        </w:rPr>
        <w:t>-8008 компьютера, т.е. устройства, выполняющего те же функции, что и большая ЭВМ. В начале 1975 г. появился первый ком</w:t>
      </w:r>
      <w:r w:rsidRPr="00FE3C72">
        <w:rPr>
          <w:sz w:val="24"/>
          <w:szCs w:val="24"/>
        </w:rPr>
        <w:softHyphen/>
        <w:t xml:space="preserve">мерчески распространяемый компьютер Альтаир-8800, построенный на основе микропроцессора </w:t>
      </w:r>
      <w:r w:rsidRPr="00FE3C72">
        <w:rPr>
          <w:sz w:val="24"/>
          <w:szCs w:val="24"/>
          <w:lang w:val="en-US"/>
        </w:rPr>
        <w:t>Intel</w:t>
      </w:r>
      <w:r w:rsidRPr="00FE3C72">
        <w:rPr>
          <w:sz w:val="24"/>
          <w:szCs w:val="24"/>
        </w:rPr>
        <w:t>-8080. Этот компьютер, разработан</w:t>
      </w:r>
      <w:r w:rsidRPr="00FE3C72">
        <w:rPr>
          <w:sz w:val="24"/>
          <w:szCs w:val="24"/>
        </w:rPr>
        <w:softHyphen/>
        <w:t xml:space="preserve">ный фирмой </w:t>
      </w:r>
      <w:r w:rsidRPr="00FE3C72">
        <w:rPr>
          <w:sz w:val="24"/>
          <w:szCs w:val="24"/>
          <w:lang w:val="en-US"/>
        </w:rPr>
        <w:t>MITS</w:t>
      </w:r>
      <w:r w:rsidRPr="00FE3C72">
        <w:rPr>
          <w:sz w:val="24"/>
          <w:szCs w:val="24"/>
        </w:rPr>
        <w:t>, продавался по цене около 500 дол. Хотя возможно</w:t>
      </w:r>
      <w:r w:rsidRPr="00FE3C72">
        <w:rPr>
          <w:sz w:val="24"/>
          <w:szCs w:val="24"/>
        </w:rPr>
        <w:softHyphen/>
        <w:t xml:space="preserve">сти его были весьма ограничены (оперативная память составляла всего 256 байт, клавиатура и экран отсутствовали), его появление было встречено с большим энтузиазмом. В первые же месяцы было продано несколько тысяч комплектов машины. Покупатели этого компьютера снабжали его дополнительными устройствами: монитором для вывода информации, клавиатурой, блоками расширения памяти и т.д. Вскоре  эти устройства стали выпускаться другими фирмами. В конце 1975 г. Пол Аллен и Билл Гейтс (будущие основатели фирмы </w:t>
      </w:r>
      <w:r w:rsidRPr="00FE3C72">
        <w:rPr>
          <w:sz w:val="24"/>
          <w:szCs w:val="24"/>
          <w:lang w:val="en-US"/>
        </w:rPr>
        <w:t>Microsoft</w:t>
      </w:r>
      <w:r w:rsidRPr="00FE3C72">
        <w:rPr>
          <w:sz w:val="24"/>
          <w:szCs w:val="24"/>
        </w:rPr>
        <w:t>) созда</w:t>
      </w:r>
      <w:r w:rsidRPr="00FE3C72">
        <w:rPr>
          <w:sz w:val="24"/>
          <w:szCs w:val="24"/>
        </w:rPr>
        <w:softHyphen/>
        <w:t xml:space="preserve">ли для компьютера «Альтаир» интерпретатор языка </w:t>
      </w:r>
      <w:r w:rsidRPr="00FE3C72">
        <w:rPr>
          <w:sz w:val="24"/>
          <w:szCs w:val="24"/>
          <w:lang w:val="en-US"/>
        </w:rPr>
        <w:t>Basic</w:t>
      </w:r>
      <w:r w:rsidRPr="00FE3C72">
        <w:rPr>
          <w:sz w:val="24"/>
          <w:szCs w:val="24"/>
        </w:rPr>
        <w:t>, что позволи</w:t>
      </w:r>
      <w:r w:rsidRPr="00FE3C72">
        <w:rPr>
          <w:sz w:val="24"/>
          <w:szCs w:val="24"/>
        </w:rPr>
        <w:softHyphen/>
        <w:t>ло пользователям достаточно просто общаться с компьютером и легко писать для него программы. Это также способствовало популярности компьютеров.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Успех фирмы MITS заставил многие фирмы также заняться произ</w:t>
      </w:r>
      <w:r w:rsidRPr="00FE3C72">
        <w:rPr>
          <w:sz w:val="24"/>
          <w:szCs w:val="24"/>
        </w:rPr>
        <w:softHyphen/>
        <w:t>водством персональных компьютеров. Появилось и несколько журна</w:t>
      </w:r>
      <w:r w:rsidRPr="00FE3C72">
        <w:rPr>
          <w:sz w:val="24"/>
          <w:szCs w:val="24"/>
        </w:rPr>
        <w:softHyphen/>
        <w:t>лов, посвященных персональным компьютерам. Компьютеры стали продаваться уже в полной комплектации, с клавиатурой и монитором, спрос на них составил десятки, а затем и сотни тысяч штук в год. Ро</w:t>
      </w:r>
      <w:r w:rsidRPr="00FE3C72">
        <w:rPr>
          <w:sz w:val="24"/>
          <w:szCs w:val="24"/>
        </w:rPr>
        <w:softHyphen/>
        <w:t>сту объема продаж весьма способствовали многочисленные полезные программы, разработанные для деловых применений. Появились и коммерчески распространяемые программы, например, программа для ре</w:t>
      </w:r>
      <w:r w:rsidRPr="00FE3C72">
        <w:rPr>
          <w:sz w:val="24"/>
          <w:szCs w:val="24"/>
        </w:rPr>
        <w:softHyphen/>
        <w:t xml:space="preserve">дактирования текстов </w:t>
      </w:r>
      <w:r w:rsidRPr="00FE3C72">
        <w:rPr>
          <w:sz w:val="24"/>
          <w:szCs w:val="24"/>
          <w:lang w:val="en-US"/>
        </w:rPr>
        <w:t>WordStar</w:t>
      </w:r>
      <w:r w:rsidRPr="00FE3C72">
        <w:rPr>
          <w:sz w:val="24"/>
          <w:szCs w:val="24"/>
        </w:rPr>
        <w:t xml:space="preserve"> и табличный процессор </w:t>
      </w:r>
      <w:r w:rsidRPr="00FE3C72">
        <w:rPr>
          <w:sz w:val="24"/>
          <w:szCs w:val="24"/>
          <w:lang w:val="en-US"/>
        </w:rPr>
        <w:t>VisiCalc</w:t>
      </w:r>
      <w:r w:rsidRPr="00FE3C72">
        <w:rPr>
          <w:sz w:val="24"/>
          <w:szCs w:val="24"/>
        </w:rPr>
        <w:t xml:space="preserve"> (соот</w:t>
      </w:r>
      <w:r w:rsidRPr="00FE3C72">
        <w:rPr>
          <w:sz w:val="24"/>
          <w:szCs w:val="24"/>
        </w:rPr>
        <w:softHyphen/>
        <w:t>ветственно 1978 и 1979 гг.). Эти (и многие другие) программы сделали для делового мира покупку компьютеров весьма выгодным вложением денег: с их помощью стало возможно значительно эффективнее выпол</w:t>
      </w:r>
      <w:r w:rsidRPr="00FE3C72">
        <w:rPr>
          <w:sz w:val="24"/>
          <w:szCs w:val="24"/>
        </w:rPr>
        <w:softHyphen/>
        <w:t>нять бухгалтерские расчеты, составлять документы и т.д. В результате оказалось, что для многих организаций необходимые им расчеты стало возможно выполнять не на больших ЭВМ или мини-ЭВМ, а на персо</w:t>
      </w:r>
      <w:r w:rsidRPr="00FE3C72">
        <w:rPr>
          <w:sz w:val="24"/>
          <w:szCs w:val="24"/>
        </w:rPr>
        <w:softHyphen/>
        <w:t>нальных компьютерах, что значительно дешевле.</w:t>
      </w:r>
    </w:p>
    <w:p w:rsidR="00FE3C72" w:rsidRPr="00FE3C72" w:rsidRDefault="00FE3C72">
      <w:pPr>
        <w:divId w:val="411437530"/>
        <w:rPr>
          <w:b/>
          <w:bCs/>
          <w:i/>
          <w:iCs/>
          <w:sz w:val="24"/>
          <w:szCs w:val="24"/>
        </w:rPr>
      </w:pPr>
      <w:r w:rsidRPr="00FE3C72">
        <w:rPr>
          <w:sz w:val="24"/>
          <w:szCs w:val="24"/>
        </w:rPr>
        <w:t xml:space="preserve">                                   </w:t>
      </w:r>
      <w:r w:rsidRPr="00FE3C72">
        <w:rPr>
          <w:b/>
          <w:bCs/>
          <w:i/>
          <w:iCs/>
          <w:sz w:val="24"/>
          <w:szCs w:val="24"/>
        </w:rPr>
        <w:t xml:space="preserve">Появление </w:t>
      </w:r>
      <w:r w:rsidRPr="00FE3C72">
        <w:rPr>
          <w:b/>
          <w:bCs/>
          <w:i/>
          <w:iCs/>
          <w:sz w:val="24"/>
          <w:szCs w:val="24"/>
          <w:lang w:val="en-US"/>
        </w:rPr>
        <w:t>IBM</w:t>
      </w:r>
      <w:r w:rsidRPr="00FE3C72">
        <w:rPr>
          <w:b/>
          <w:bCs/>
          <w:i/>
          <w:iCs/>
          <w:sz w:val="24"/>
          <w:szCs w:val="24"/>
        </w:rPr>
        <w:t xml:space="preserve"> </w:t>
      </w:r>
      <w:r w:rsidRPr="00FE3C72">
        <w:rPr>
          <w:b/>
          <w:bCs/>
          <w:i/>
          <w:iCs/>
          <w:sz w:val="24"/>
          <w:szCs w:val="24"/>
          <w:lang w:val="en-US"/>
        </w:rPr>
        <w:t>PC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 xml:space="preserve">Распространение персональных компьютеров к концу 70-х годов привело к некоторому снижению спроса на большие ЭВМ и мини-ЭВМ. Это стало предметом серьезного беспокойства фирмы </w:t>
      </w:r>
      <w:r w:rsidRPr="00FE3C72">
        <w:rPr>
          <w:sz w:val="24"/>
          <w:szCs w:val="24"/>
          <w:lang w:val="en-US"/>
        </w:rPr>
        <w:t>IBM</w:t>
      </w:r>
      <w:r w:rsidRPr="00FE3C72">
        <w:rPr>
          <w:sz w:val="24"/>
          <w:szCs w:val="24"/>
        </w:rPr>
        <w:t xml:space="preserve"> (</w:t>
      </w:r>
      <w:r w:rsidRPr="00FE3C72">
        <w:rPr>
          <w:sz w:val="24"/>
          <w:szCs w:val="24"/>
          <w:lang w:val="en-US"/>
        </w:rPr>
        <w:t>International</w:t>
      </w:r>
      <w:r w:rsidRPr="00FE3C72">
        <w:rPr>
          <w:sz w:val="24"/>
          <w:szCs w:val="24"/>
        </w:rPr>
        <w:t xml:space="preserve"> </w:t>
      </w:r>
      <w:r w:rsidRPr="00FE3C72">
        <w:rPr>
          <w:sz w:val="24"/>
          <w:szCs w:val="24"/>
          <w:lang w:val="en-US"/>
        </w:rPr>
        <w:t>Business</w:t>
      </w:r>
      <w:r w:rsidRPr="00FE3C72">
        <w:rPr>
          <w:sz w:val="24"/>
          <w:szCs w:val="24"/>
        </w:rPr>
        <w:t xml:space="preserve"> </w:t>
      </w:r>
      <w:r w:rsidRPr="00FE3C72">
        <w:rPr>
          <w:sz w:val="24"/>
          <w:szCs w:val="24"/>
          <w:lang w:val="en-US"/>
        </w:rPr>
        <w:t>Machines</w:t>
      </w:r>
      <w:r w:rsidRPr="00FE3C72">
        <w:rPr>
          <w:sz w:val="24"/>
          <w:szCs w:val="24"/>
        </w:rPr>
        <w:t xml:space="preserve"> </w:t>
      </w:r>
      <w:r w:rsidRPr="00FE3C72">
        <w:rPr>
          <w:sz w:val="24"/>
          <w:szCs w:val="24"/>
          <w:lang w:val="en-US"/>
        </w:rPr>
        <w:t>Corporation</w:t>
      </w:r>
      <w:r w:rsidRPr="00FE3C72">
        <w:rPr>
          <w:sz w:val="24"/>
          <w:szCs w:val="24"/>
        </w:rPr>
        <w:t xml:space="preserve">) — ведущей компании по производству больших ЭВМ, и в 1979 г. фирма </w:t>
      </w:r>
      <w:r w:rsidRPr="00FE3C72">
        <w:rPr>
          <w:sz w:val="24"/>
          <w:szCs w:val="24"/>
          <w:lang w:val="en-US"/>
        </w:rPr>
        <w:t>IBM</w:t>
      </w:r>
      <w:r w:rsidRPr="00FE3C72">
        <w:rPr>
          <w:sz w:val="24"/>
          <w:szCs w:val="24"/>
        </w:rPr>
        <w:t xml:space="preserve"> решила попробо</w:t>
      </w:r>
      <w:r w:rsidRPr="00FE3C72">
        <w:rPr>
          <w:sz w:val="24"/>
          <w:szCs w:val="24"/>
        </w:rPr>
        <w:softHyphen/>
        <w:t>вать свои силы на рынке персональных компьютеров.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Однако руководство фирмы недооценило будущую важность этой. рынка и рассматривало создание компьютера всего лишь как мелкий эксперимент— что-то вроде одной из десятков проводившихся в фир</w:t>
      </w:r>
      <w:r w:rsidRPr="00FE3C72">
        <w:rPr>
          <w:sz w:val="24"/>
          <w:szCs w:val="24"/>
        </w:rPr>
        <w:softHyphen/>
        <w:t>ме работ по созданию нового оборудования. Чтобы не тратить на этот эксперимент слишком много денег, руководство фирмы предоставило подразделению, ответственному за данный проект, невиданную в фир</w:t>
      </w:r>
      <w:r w:rsidRPr="00FE3C72">
        <w:rPr>
          <w:sz w:val="24"/>
          <w:szCs w:val="24"/>
        </w:rPr>
        <w:softHyphen/>
        <w:t>ме свободу. В частности, ему было разрешено не конструировать пер</w:t>
      </w:r>
      <w:r w:rsidRPr="00FE3C72">
        <w:rPr>
          <w:sz w:val="24"/>
          <w:szCs w:val="24"/>
        </w:rPr>
        <w:softHyphen/>
        <w:t>сональный компьютер «с нуля», а использовать блоки, изготовленные другими фирмами. И это подразделение сполна использовало предос</w:t>
      </w:r>
      <w:r w:rsidRPr="00FE3C72">
        <w:rPr>
          <w:sz w:val="24"/>
          <w:szCs w:val="24"/>
        </w:rPr>
        <w:softHyphen/>
        <w:t xml:space="preserve">тавленный шанс.                                     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 xml:space="preserve">Прежде всего, в качестве основного микропроцессора компьютера был выбран новейший тогда 16-разрядный микропроцессор </w:t>
      </w:r>
      <w:r w:rsidRPr="00FE3C72">
        <w:rPr>
          <w:sz w:val="24"/>
          <w:szCs w:val="24"/>
          <w:lang w:val="en-US"/>
        </w:rPr>
        <w:t>Intel</w:t>
      </w:r>
      <w:r w:rsidRPr="00FE3C72">
        <w:rPr>
          <w:sz w:val="24"/>
          <w:szCs w:val="24"/>
        </w:rPr>
        <w:t>-8088. Его использование позволило значительно увеличить потенциальные возможности компьютера, так как новый микропроцессор позволял ра</w:t>
      </w:r>
      <w:r w:rsidRPr="00FE3C72">
        <w:rPr>
          <w:sz w:val="24"/>
          <w:szCs w:val="24"/>
        </w:rPr>
        <w:softHyphen/>
        <w:t xml:space="preserve">ботать с 1 Мбайтом памяти, а все имевшиеся тогда компьютеры были ограничены 64 Кбайтами. В компьютере были использованы и другие комплектующие различных фирм, а его программное обеспечение было поручено разработать небольшой фирме </w:t>
      </w:r>
      <w:r w:rsidRPr="00FE3C72">
        <w:rPr>
          <w:sz w:val="24"/>
          <w:szCs w:val="24"/>
          <w:lang w:val="en-US"/>
        </w:rPr>
        <w:t>Microsoft</w:t>
      </w:r>
      <w:r w:rsidRPr="00FE3C72">
        <w:rPr>
          <w:sz w:val="24"/>
          <w:szCs w:val="24"/>
        </w:rPr>
        <w:t>.</w:t>
      </w:r>
    </w:p>
    <w:p w:rsidR="00FE3C72" w:rsidRPr="00FE3C72" w:rsidRDefault="00FE3C72">
      <w:p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 xml:space="preserve">В августе 1981 г. новый компьютер под названием </w:t>
      </w:r>
      <w:r w:rsidRPr="00FE3C72">
        <w:rPr>
          <w:sz w:val="24"/>
          <w:szCs w:val="24"/>
          <w:lang w:val="en-US"/>
        </w:rPr>
        <w:t>IBM</w:t>
      </w:r>
      <w:r w:rsidRPr="00FE3C72">
        <w:rPr>
          <w:sz w:val="24"/>
          <w:szCs w:val="24"/>
        </w:rPr>
        <w:t xml:space="preserve"> </w:t>
      </w:r>
      <w:r w:rsidRPr="00FE3C72">
        <w:rPr>
          <w:sz w:val="24"/>
          <w:szCs w:val="24"/>
          <w:lang w:val="en-US"/>
        </w:rPr>
        <w:t>PC</w:t>
      </w:r>
      <w:r w:rsidRPr="00FE3C72">
        <w:rPr>
          <w:sz w:val="24"/>
          <w:szCs w:val="24"/>
        </w:rPr>
        <w:t xml:space="preserve"> (читается — Ай-Би-Эм Пи-Си) был официально представлен публике и вскоре после этого он приобрел большую популярность у пользовате</w:t>
      </w:r>
      <w:r w:rsidRPr="00FE3C72">
        <w:rPr>
          <w:sz w:val="24"/>
          <w:szCs w:val="24"/>
        </w:rPr>
        <w:softHyphen/>
        <w:t xml:space="preserve">лей. Через один-два года компьютер </w:t>
      </w:r>
      <w:r w:rsidRPr="00FE3C72">
        <w:rPr>
          <w:sz w:val="24"/>
          <w:szCs w:val="24"/>
          <w:lang w:val="en-US"/>
        </w:rPr>
        <w:t>IBM</w:t>
      </w:r>
      <w:r w:rsidRPr="00FE3C72">
        <w:rPr>
          <w:sz w:val="24"/>
          <w:szCs w:val="24"/>
        </w:rPr>
        <w:t xml:space="preserve"> </w:t>
      </w:r>
      <w:r w:rsidRPr="00FE3C72">
        <w:rPr>
          <w:sz w:val="24"/>
          <w:szCs w:val="24"/>
          <w:lang w:val="en-US"/>
        </w:rPr>
        <w:t>PC</w:t>
      </w:r>
      <w:r w:rsidRPr="00FE3C72">
        <w:rPr>
          <w:sz w:val="24"/>
          <w:szCs w:val="24"/>
        </w:rPr>
        <w:t xml:space="preserve"> занял ведущее место на рынке, вытеснив модели 8-битовых компьютеров. Фактически </w:t>
      </w:r>
      <w:r w:rsidRPr="00FE3C72">
        <w:rPr>
          <w:sz w:val="24"/>
          <w:szCs w:val="24"/>
          <w:lang w:val="en-US"/>
        </w:rPr>
        <w:t>IBM</w:t>
      </w:r>
      <w:r w:rsidRPr="00FE3C72">
        <w:rPr>
          <w:sz w:val="24"/>
          <w:szCs w:val="24"/>
        </w:rPr>
        <w:t xml:space="preserve"> </w:t>
      </w:r>
      <w:r w:rsidRPr="00FE3C72">
        <w:rPr>
          <w:sz w:val="24"/>
          <w:szCs w:val="24"/>
          <w:lang w:val="en-US"/>
        </w:rPr>
        <w:t>PC</w:t>
      </w:r>
      <w:r w:rsidRPr="00FE3C72">
        <w:rPr>
          <w:sz w:val="24"/>
          <w:szCs w:val="24"/>
        </w:rPr>
        <w:t xml:space="preserve"> стал стандартом персонального компьютера. Сейчас такие компьютеры («совместимые с </w:t>
      </w:r>
      <w:r w:rsidRPr="00FE3C72">
        <w:rPr>
          <w:sz w:val="24"/>
          <w:szCs w:val="24"/>
          <w:lang w:val="en-US"/>
        </w:rPr>
        <w:t>IBM</w:t>
      </w:r>
      <w:r w:rsidRPr="00FE3C72">
        <w:rPr>
          <w:sz w:val="24"/>
          <w:szCs w:val="24"/>
        </w:rPr>
        <w:t xml:space="preserve"> </w:t>
      </w:r>
      <w:r w:rsidRPr="00FE3C72">
        <w:rPr>
          <w:sz w:val="24"/>
          <w:szCs w:val="24"/>
          <w:lang w:val="en-US"/>
        </w:rPr>
        <w:t>PC</w:t>
      </w:r>
      <w:r w:rsidRPr="00FE3C72">
        <w:rPr>
          <w:sz w:val="24"/>
          <w:szCs w:val="24"/>
        </w:rPr>
        <w:t>») составляют около 90% всех производимых в мире персональных компьютеров.</w:t>
      </w:r>
    </w:p>
    <w:p w:rsidR="00FE3C72" w:rsidRPr="00FE3C72" w:rsidRDefault="00FE3C72">
      <w:pPr>
        <w:divId w:val="411437530"/>
        <w:rPr>
          <w:b/>
          <w:bCs/>
          <w:i/>
          <w:iCs/>
          <w:sz w:val="24"/>
          <w:szCs w:val="24"/>
        </w:rPr>
      </w:pPr>
      <w:r w:rsidRPr="00FE3C72">
        <w:rPr>
          <w:b/>
          <w:bCs/>
          <w:i/>
          <w:iCs/>
          <w:sz w:val="24"/>
          <w:szCs w:val="24"/>
        </w:rPr>
        <w:t xml:space="preserve">                         </w:t>
      </w:r>
    </w:p>
    <w:p w:rsidR="00FE3C72" w:rsidRPr="00FE3C72" w:rsidRDefault="00FE3C72">
      <w:pPr>
        <w:divId w:val="411437530"/>
        <w:rPr>
          <w:b/>
          <w:bCs/>
          <w:i/>
          <w:iCs/>
          <w:sz w:val="24"/>
          <w:szCs w:val="24"/>
        </w:rPr>
      </w:pPr>
    </w:p>
    <w:p w:rsidR="00FE3C72" w:rsidRPr="00FE3C72" w:rsidRDefault="00FE3C72">
      <w:pPr>
        <w:divId w:val="411437530"/>
        <w:rPr>
          <w:sz w:val="24"/>
          <w:szCs w:val="24"/>
        </w:rPr>
      </w:pPr>
    </w:p>
    <w:p w:rsidR="00FE3C72" w:rsidRPr="00FE3C72" w:rsidRDefault="00FE3C72">
      <w:pPr>
        <w:divId w:val="411437530"/>
        <w:rPr>
          <w:sz w:val="24"/>
          <w:szCs w:val="24"/>
        </w:rPr>
      </w:pPr>
    </w:p>
    <w:p w:rsidR="00FE3C72" w:rsidRPr="00FE3C72" w:rsidRDefault="00FE3C72">
      <w:pPr>
        <w:divId w:val="411437530"/>
        <w:rPr>
          <w:sz w:val="24"/>
          <w:szCs w:val="24"/>
          <w:lang w:val="en-US"/>
        </w:rPr>
      </w:pPr>
      <w:r w:rsidRPr="00FE3C72">
        <w:rPr>
          <w:sz w:val="24"/>
          <w:szCs w:val="24"/>
        </w:rPr>
        <w:t xml:space="preserve">                        СПИСОК ЛИТЕРАТУРЫ</w:t>
      </w:r>
      <w:r w:rsidRPr="00FE3C72">
        <w:rPr>
          <w:sz w:val="24"/>
          <w:szCs w:val="24"/>
          <w:lang w:val="en-US"/>
        </w:rPr>
        <w:t>:</w:t>
      </w:r>
    </w:p>
    <w:p w:rsidR="00FE3C72" w:rsidRPr="00FE3C72" w:rsidRDefault="00FE3C72">
      <w:pPr>
        <w:numPr>
          <w:ilvl w:val="0"/>
          <w:numId w:val="4"/>
        </w:num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>В.Э.Фигурнов, "</w:t>
      </w:r>
      <w:r w:rsidRPr="00FE3C72">
        <w:rPr>
          <w:sz w:val="24"/>
          <w:szCs w:val="24"/>
          <w:lang w:val="en-US"/>
        </w:rPr>
        <w:t>IBM</w:t>
      </w:r>
      <w:r w:rsidRPr="00FE3C72">
        <w:rPr>
          <w:sz w:val="24"/>
          <w:szCs w:val="24"/>
        </w:rPr>
        <w:t xml:space="preserve"> </w:t>
      </w:r>
      <w:r w:rsidRPr="00FE3C72">
        <w:rPr>
          <w:sz w:val="24"/>
          <w:szCs w:val="24"/>
          <w:lang w:val="en-US"/>
        </w:rPr>
        <w:t>PC</w:t>
      </w:r>
      <w:r w:rsidRPr="00FE3C72">
        <w:rPr>
          <w:sz w:val="24"/>
          <w:szCs w:val="24"/>
        </w:rPr>
        <w:t xml:space="preserve"> для пользователя", М., "Инфра-М"1995г.</w:t>
      </w:r>
    </w:p>
    <w:p w:rsidR="00FE3C72" w:rsidRPr="00FE3C72" w:rsidRDefault="00FE3C72">
      <w:pPr>
        <w:numPr>
          <w:ilvl w:val="0"/>
          <w:numId w:val="4"/>
        </w:numPr>
        <w:divId w:val="411437530"/>
        <w:rPr>
          <w:sz w:val="24"/>
          <w:szCs w:val="24"/>
        </w:rPr>
      </w:pPr>
      <w:r w:rsidRPr="00FE3C72">
        <w:rPr>
          <w:sz w:val="24"/>
          <w:szCs w:val="24"/>
        </w:rPr>
        <w:t xml:space="preserve">М. ГУК “Аппаратные средства </w:t>
      </w:r>
      <w:r w:rsidRPr="00FE3C72">
        <w:rPr>
          <w:sz w:val="24"/>
          <w:szCs w:val="24"/>
          <w:lang w:val="en-US"/>
        </w:rPr>
        <w:t>IBM</w:t>
      </w:r>
      <w:r w:rsidRPr="00FE3C72">
        <w:rPr>
          <w:sz w:val="24"/>
          <w:szCs w:val="24"/>
        </w:rPr>
        <w:t xml:space="preserve"> </w:t>
      </w:r>
      <w:r w:rsidRPr="00FE3C72">
        <w:rPr>
          <w:sz w:val="24"/>
          <w:szCs w:val="24"/>
          <w:lang w:val="en-US"/>
        </w:rPr>
        <w:t>PC</w:t>
      </w:r>
      <w:r w:rsidRPr="00FE3C72">
        <w:rPr>
          <w:sz w:val="24"/>
          <w:szCs w:val="24"/>
        </w:rPr>
        <w:t>” Питер Санкт-Петербург 1997</w:t>
      </w:r>
    </w:p>
    <w:p w:rsidR="00FE3C72" w:rsidRPr="00FE3C72" w:rsidRDefault="00FE3C72">
      <w:pPr>
        <w:ind w:left="280" w:firstLine="0"/>
        <w:divId w:val="411437530"/>
        <w:rPr>
          <w:sz w:val="24"/>
          <w:szCs w:val="24"/>
        </w:rPr>
      </w:pPr>
      <w:bookmarkStart w:id="0" w:name="_GoBack"/>
      <w:bookmarkEnd w:id="0"/>
    </w:p>
    <w:sectPr w:rsidR="00FE3C72" w:rsidRPr="00FE3C72" w:rsidSect="00FE3C72">
      <w:headerReference w:type="default" r:id="rId10"/>
      <w:pgSz w:w="11900" w:h="16820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500C" w:rsidRDefault="009F500C">
      <w:pPr>
        <w:spacing w:line="240" w:lineRule="auto"/>
      </w:pPr>
      <w:r>
        <w:separator/>
      </w:r>
    </w:p>
  </w:endnote>
  <w:endnote w:type="continuationSeparator" w:id="0">
    <w:p w:rsidR="009F500C" w:rsidRDefault="009F50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500C" w:rsidRDefault="009F500C">
      <w:pPr>
        <w:spacing w:line="240" w:lineRule="auto"/>
      </w:pPr>
      <w:r>
        <w:separator/>
      </w:r>
    </w:p>
  </w:footnote>
  <w:footnote w:type="continuationSeparator" w:id="0">
    <w:p w:rsidR="009F500C" w:rsidRDefault="009F50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C72" w:rsidRDefault="003F4AEB">
    <w:pPr>
      <w:pStyle w:val="a3"/>
      <w:framePr w:wrap="auto" w:vAnchor="text" w:hAnchor="margin" w:xAlign="right" w:y="1"/>
      <w:divId w:val="411437529"/>
      <w:rPr>
        <w:rStyle w:val="a5"/>
      </w:rPr>
    </w:pPr>
    <w:r>
      <w:rPr>
        <w:rStyle w:val="a5"/>
        <w:noProof/>
      </w:rPr>
      <w:t>1</w:t>
    </w:r>
  </w:p>
  <w:p w:rsidR="00FE3C72" w:rsidRDefault="00FE3C7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3E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9A441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doNotBreakWrappedTables/>
    <w:doNotSnapToGridInCell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3C72"/>
    <w:rsid w:val="00311423"/>
    <w:rsid w:val="003E583E"/>
    <w:rsid w:val="003F4AEB"/>
    <w:rsid w:val="00856403"/>
    <w:rsid w:val="009F500C"/>
    <w:rsid w:val="00B6111E"/>
    <w:rsid w:val="00FE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F06D42F1-451E-487D-A1C0-72B4A792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napToGrid w:val="0"/>
      <w:spacing w:line="259" w:lineRule="auto"/>
      <w:ind w:firstLine="280"/>
      <w:jc w:val="both"/>
    </w:pPr>
    <w:rPr>
      <w:sz w:val="18"/>
      <w:szCs w:val="1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18"/>
      <w:szCs w:val="18"/>
    </w:rPr>
  </w:style>
  <w:style w:type="paragraph" w:customStyle="1" w:styleId="FR1">
    <w:name w:val="FR1"/>
    <w:uiPriority w:val="99"/>
    <w:pPr>
      <w:widowControl w:val="0"/>
      <w:snapToGrid w:val="0"/>
      <w:spacing w:before="100"/>
      <w:ind w:left="1560" w:right="1400"/>
      <w:jc w:val="center"/>
    </w:pPr>
    <w:rPr>
      <w:rFonts w:ascii="Arial" w:hAnsi="Arial" w:cs="Arial"/>
      <w:sz w:val="24"/>
      <w:szCs w:val="24"/>
      <w:lang w:val="ru-RU" w:eastAsia="ru-RU"/>
    </w:rPr>
  </w:style>
  <w:style w:type="paragraph" w:customStyle="1" w:styleId="FR2">
    <w:name w:val="FR2"/>
    <w:uiPriority w:val="99"/>
    <w:pPr>
      <w:widowControl w:val="0"/>
      <w:snapToGrid w:val="0"/>
      <w:jc w:val="right"/>
    </w:pPr>
    <w:rPr>
      <w:rFonts w:ascii="Arial" w:hAnsi="Arial" w:cs="Arial"/>
      <w:i/>
      <w:iCs/>
      <w:sz w:val="12"/>
      <w:szCs w:val="12"/>
      <w:lang w:val="ru-RU" w:eastAsia="ru-RU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4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13033</Words>
  <Characters>7430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Как был изобретен компьютер</vt:lpstr>
    </vt:vector>
  </TitlesOfParts>
  <Company>-</Company>
  <LinksUpToDate>false</LinksUpToDate>
  <CharactersWithSpaces>20423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Как был изобретен компьютер</dc:title>
  <dc:subject/>
  <dc:creator>Fantom</dc:creator>
  <cp:keywords/>
  <dc:description/>
  <cp:lastModifiedBy>admin</cp:lastModifiedBy>
  <cp:revision>2</cp:revision>
  <cp:lastPrinted>2002-02-05T22:20:00Z</cp:lastPrinted>
  <dcterms:created xsi:type="dcterms:W3CDTF">2014-01-27T13:47:00Z</dcterms:created>
  <dcterms:modified xsi:type="dcterms:W3CDTF">2014-01-27T13:47:00Z</dcterms:modified>
</cp:coreProperties>
</file>