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E2" w:rsidRPr="00EA26E2" w:rsidRDefault="00EA26E2" w:rsidP="00EA26E2">
      <w:pPr>
        <w:spacing w:before="120" w:line="240" w:lineRule="auto"/>
        <w:ind w:firstLine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A26E2">
        <w:rPr>
          <w:rFonts w:ascii="Times New Roman" w:hAnsi="Times New Roman" w:cs="Times New Roman"/>
          <w:b/>
          <w:bCs/>
          <w:sz w:val="32"/>
          <w:szCs w:val="32"/>
        </w:rPr>
        <w:t xml:space="preserve">Киберсоциализм </w:t>
      </w:r>
    </w:p>
    <w:p w:rsidR="00EA26E2" w:rsidRPr="00EA26E2" w:rsidRDefault="00EA26E2" w:rsidP="00EA26E2">
      <w:pPr>
        <w:spacing w:before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26E2">
        <w:rPr>
          <w:rFonts w:ascii="Times New Roman" w:hAnsi="Times New Roman" w:cs="Times New Roman"/>
          <w:sz w:val="28"/>
          <w:szCs w:val="28"/>
        </w:rPr>
        <w:t>Гижко Станислав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Вы никогда не задумывались, какой смысл несёт в себе проникший сегодня едва ли не в каждый язык мира английский термин software? Ведь впервые использованный для обозначения упорядоченного набора машинных инструкций (читай, компьютерной программы) в 1957 году, он скрывает подтекст, понятный лишь тем, для кого английский - язык родной. Software составлен из двух частей: soft, означающей "мягкий", и ware, означающей... "товар". Да, software подразумевает коммерцию с самого начала, но есть ещё сильные личности, считающие продажу программного обеспечения недопустимой, а термин software, по большому счёту, неправильным.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Если вы вспомните проект GNU и его основателя Ричарда Столлмена - вы думаете в нужном направлении. Но Столлмен, предел мечтаний которого ограничивается свободной (свободной как слово, не как пиво) операционной системой - консерватор, с мировоззрением, построенным на компромиссах. Примером настоящего радикала может служить сравнительно малоизвестный в широких кругах канадский профессор Стив Манн (на фото) - непримиримый социалист информационных технологий. Перу Манна принадлежит своеобразный манифест движения Buy No Software (BNS) - что буквально переводится: "Не покупайте software". Манн, его коллеги и единомышленники не используют платное программное обеспечение, полагаясь в мире софта на вышеупомянутый проект GNU и собственные силы. Но они декларируют отказ не только от проприетарных программ. Сопоставимым злом кажутся им и закрытые цифровые форматы (DOC, PDF и т.п.) и даже само компьютерное железо: свои системы эти ребята собирают из выброшенной и пожертвованной рухляди. Раз в год, 24 декабря, сторонники Манна призывают всех желающих провести День без software (помните о глубоком смысле термина!), возвращая письма, содержащие аттачи в проприетарных форматах, и отказываясь от работы с такими документами, сознательно, хотя бы день, избегая использования несвободных программ.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Столлмен, носящийся со своими идеями, кажется многим добрым чудаком, без которых мир стал бы скучным. Манн в глазах обывателей смотрится настоящим экстремистом, посягающим на самые основы современного (информационного!) общества. Однако я призываю вас не торопиться с выводами. Прежде всего, канадский профессор - не злобный червяк, тихо подтачивающий фундамент социума: его вклад в науку трудно переоценить (ссылки на работы Стива, выполненные его собственными руками на свободных системах, можно встретить в большинстве статей по мобильному компьютингу). Во-вторых, необходимо понимать (для многих это, вероятно, станет открытием), что непримиримость к проприетарным информационным технологиям - не просто иррациональный всплеск эмоций: и Столлмен, и Манн, и миллионы их единомышленников (кто сознательно, а кто и подсознательно) протестуют против того, что англичане называют consumerism.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Изначально образованный от слова consumer ("потребитель"), термин этот нёс исключительно положительный смысл: большинство стандартных англо-русских словарей и по сей день переводят его как "защиту интересов потребителя". Однако, начиная с 60-ых, к первому толкованию добавилась ещё одна, уже негативная трактовка, означающая перепотребление. Бесстрастная статистика (конца 90-ых) свидетельствует: средний американец потребляет в год товаров в 30 раз больше, нежели средний индиец. Это и есть консьюмеризм в чистом виде - своего рода пагубная зависимость, порождённая маркетинговыми баснописцами. Для человека, страдающего такой зависимостью, товары теряют собственную значимость и становятся лишь символом причастности к некоей (часто фактически несуществующей) общественной группе. Идея о возможности достижения социального превосходства вбивается в головы обывателей посредством рекламы и, в конце концов, порождает в сознании жертвы (потенциального покупателя) веру в то, что сам акт покупки способен доставить большее удовлетворение, нежели собственно продукт, который приобретается. При этом консьюмеризм не так безобиден, каким может показаться на первый взгляд. Сегодня прослойка консьюмеристов в мире насчитывает (данные Worldwatch Institute) 1,7 миллиарда человек. И фальшиво мотивированные их запросы ведут, как минимум, к неоправданно быстрому истощению природных ресурсов, сказываются на состоянии окружающей среды.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Существует консьюмеризм и в мире информационных технологий. Гигантские очереди за дистрибутивом Windows 95 (девять лет назад) или Mac OS X (в прошлом году) - консьюмеризм. Регулярный цикл апгрейда программного и аппаратного обеспечения, принятый на современных предприятиях - тот же самый консьюмеризм. PR-службы компьютерных гигантов трудятся на славу, нам же с вами предоставлена роль тупых покупателей, своими руками копающими себе цифровую могилу: негативных следствий у ИТ-консьюмеризма хватает.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Как следствие, исчезновение у компьютерных пользователей потребности в доскональном изучении используемых инструментов. Зачем тратить время, силы и нервы на постижение того же MS Office, когда вы знаете, что, максимум, через год можно будет купить новый, "более удобный" и "более мощный" его вариант? Ненасытность потребителей помогает шестерёнкам производственных машин компьютерных корпораций крутиться быстрей, выбрасывая на рынок новые продукты, охватывая новые категории пользователей и, в конце концов, закабаляя весь мир информационных технологий. Со всем этим - с навязанным нам невежеством, с навязанными циклами апгрейда, что нужны лишь для удовлетворения аппетитов самих производителей, с переходом Сети под контроль транснациональных корпораций - и борются сторонники свободного software.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r w:rsidRPr="00EA26E2">
        <w:rPr>
          <w:rFonts w:ascii="Times New Roman" w:hAnsi="Times New Roman" w:cs="Times New Roman"/>
        </w:rPr>
        <w:t xml:space="preserve">Я очень надеюсь, что сегодняшняя колонка станет для вас моментом истины, каким стало обнаружение связи между ИТ-социалистами и перепотреблением для меня. Посвятив тринадцать лет компьютерам, я понимаю сейчас, что только первые пять из них провёл в действительном постижении нового мира, а оставшиеся восемь - предавался потребительству. Проснувшаяся год назад тяга к Linux - отнюдь не иррациональна: свободный софт предоставляет уникальную возможность вернуться к истокам. И то, что такая возможность есть, здорово! </w:t>
      </w:r>
    </w:p>
    <w:p w:rsidR="00EA26E2" w:rsidRPr="00EA26E2" w:rsidRDefault="00EA26E2" w:rsidP="00EA26E2">
      <w:pPr>
        <w:spacing w:before="120" w:line="240" w:lineRule="auto"/>
        <w:ind w:firstLine="567"/>
        <w:rPr>
          <w:rFonts w:ascii="Times New Roman" w:hAnsi="Times New Roman" w:cs="Times New Roman"/>
        </w:rPr>
      </w:pPr>
      <w:bookmarkStart w:id="0" w:name="_GoBack"/>
      <w:bookmarkEnd w:id="0"/>
    </w:p>
    <w:sectPr w:rsidR="00EA26E2" w:rsidRPr="00EA26E2" w:rsidSect="00EA26E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anta Thi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26E2"/>
    <w:rsid w:val="003F3287"/>
    <w:rsid w:val="00BB0DE0"/>
    <w:rsid w:val="00D8580F"/>
    <w:rsid w:val="00DA7D5C"/>
    <w:rsid w:val="00EA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94DC4F-71E6-4CC8-9163-8A870F13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26E2"/>
    <w:pPr>
      <w:spacing w:after="0" w:line="300" w:lineRule="auto"/>
      <w:ind w:firstLine="680"/>
      <w:jc w:val="both"/>
    </w:pPr>
    <w:rPr>
      <w:rFonts w:ascii="Vanta Thin" w:hAnsi="Vanta Thin" w:cs="Vanta Thin"/>
      <w:kern w:val="26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A26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3883</Words>
  <Characters>2214</Characters>
  <Application>Microsoft Office Word</Application>
  <DocSecurity>0</DocSecurity>
  <Lines>18</Lines>
  <Paragraphs>12</Paragraphs>
  <ScaleCrop>false</ScaleCrop>
  <Company>Home</Company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Киберсоциализм </dc:title>
  <dc:subject/>
  <dc:creator>User</dc:creator>
  <cp:keywords/>
  <dc:description/>
  <cp:lastModifiedBy>admin</cp:lastModifiedBy>
  <cp:revision>2</cp:revision>
  <dcterms:created xsi:type="dcterms:W3CDTF">2014-01-25T21:12:00Z</dcterms:created>
  <dcterms:modified xsi:type="dcterms:W3CDTF">2014-01-25T21:12:00Z</dcterms:modified>
</cp:coreProperties>
</file>