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43B" w:rsidRPr="003261A5" w:rsidRDefault="0055143B" w:rsidP="0055143B">
      <w:pPr>
        <w:spacing w:before="120"/>
        <w:jc w:val="center"/>
        <w:rPr>
          <w:b/>
          <w:bCs/>
          <w:sz w:val="32"/>
          <w:szCs w:val="32"/>
        </w:rPr>
      </w:pPr>
      <w:r w:rsidRPr="003261A5">
        <w:rPr>
          <w:b/>
          <w:bCs/>
          <w:sz w:val="32"/>
          <w:szCs w:val="32"/>
        </w:rPr>
        <w:t>Управление заплатами в ОС Windows</w:t>
      </w:r>
    </w:p>
    <w:p w:rsidR="0055143B" w:rsidRPr="003261A5" w:rsidRDefault="0055143B" w:rsidP="0055143B">
      <w:pPr>
        <w:spacing w:before="120"/>
        <w:jc w:val="center"/>
        <w:rPr>
          <w:sz w:val="28"/>
          <w:szCs w:val="28"/>
        </w:rPr>
      </w:pPr>
      <w:r w:rsidRPr="003261A5">
        <w:rPr>
          <w:sz w:val="28"/>
          <w:szCs w:val="28"/>
        </w:rPr>
        <w:t xml:space="preserve">Марсин Полич (Marcin Policht)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Управление заплатами (patch management, без сомнения, является одной из наиболее критически важных и сложных проблем наших дней, связанных с безопасностью операционных систем Windows. Эта проблема обострилась в последние несколько месяцев из-за увеличения частоты выпуска Microsoft заплат, расцениваемых как «критические», что являлось реакцией компании на злонамеренные программы, использующие возможности основных уязвимостей (для того, чтобы получить полный список заплат, обратитесь к разделу Web-сайта Microsoft, посвященному проблемам безопасности).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 xml:space="preserve">Это становится особенно важным, поскольку Microsoft изменила собственную классификацию степени безопасности систем в начале 2003 года, введя категорию «важная» (important) (в дополнение к «критической», «умеренной» и «низкой» категориям), чтобы более точно отражать уровень срочности, который должен приниматься во внимание при развертывании заплат. Благодаря этому, «критическая» оценка резервируется только для уязвимостей, которые могут быть использованы злонамеренными Интернет-червями, распространяющихся без вмешательства пользователей.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 xml:space="preserve">Давление со стороны заказчиков, вынуждающее предоставлять аварийное программное обеспечение, развертываемое на сотнях или даже тысячах компьютеров, заставляет Microsoft искать средства для облегчения подобных усилий. Это привело к новому циклу выпуска заплат, появление которого относится к ноябрю 2003 года. В отличие от предыдущего еженедельного расписания (каждая среда), новые заплаты теперь становятся доступными для загрузки во второй вторник каждого месяца (за очевидным исключением для критически важных выпусков). И хотя это изменение упрощает для корпоративных ИТ-подразделений координацию графиков развертывания, им необходимо также выбрать методологию, позволяющую учитывать и устанавливать заплаты на всех управляемых системах Windows с максимальной точностью и скоростью (это особенно важно, поскольку теперь уже очевидно, что даже несколько зараженных червем компьютеров могут серьезно снизить функциональность всей компьютерной сети).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В статьях этой серии предпринимается попытка оценить возможности, доступные в настоящее время, поскольку мы пытаемся упростить процесс выбора. Мы обсудим как бесплатные методы развертывания (основанные на усовершенствованиях в операционных системах Microsoft, инструментах сторонних производителей и решениях, основанных на использовании сценариев), так и продукты, поставляемые на платной основе. Эта первая статья дает обзор разработок в технологиях, связанных с установкой заплат, сделанных за последние несколько лет и обсуждает главные концепции управления заплатами.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Наиболее простым и популярным решением Microsoft по управлению заплатами является инструмент Windows Update, представленный в Windows 2000 (и получивший дальнейшее развитие в Windows XP и 2003). Этот инструмент прост в установке и конфигурировании (особенно после усовершенствований групповых политик (Group Policy, добавленных в Windows XP, основан на агентах (agent, запускаемых на целевых системах и запрашивающих новые заплаты из предварительно определенного расположения (по умолчанию, это группа управляемых Microsoft серверов Windows Update. Windows Update способен обслуживать как отдельных пользователей, так и небольшие предприятия. К сожалению, он не очень хорошо подходит к жестко структурированным корпоративным средам, в которых изменения должны контролироваться более надежно и централизованно. Кроме того, Windows Update был предназначен только для новейших операционных систем, тогда как подавляющая часть настольных систем и серверов продолжала работать под Windows NT 4.0.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Чтобы обеспечить большую избирательность в развертывании заплат и принимая во внимание проблему традиционных операционных систем, Microsoft обратила свое внимание на продукты, поставляемые сторонними разработчиками. Похоже, что эпидемии Code Red и Nimda, вспыхнувшие в сентябре 2001 года, ускорили это решение. Сначала Microsoft обратилась к неотложным нуждам, выпустив утилиту IIS Lockdown для автоматического конфигурирования безопасности Internet Information Server; однако было ясно, что существует потребность для более общих решений по устранению других уязвимостей операционных систем Windows.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Первоначально, отсутствие готовых решений в этой области восполняли такие сторонние производители, как Patchlink (Update Patch Management, GravityStorm (Service Pack Manager 2000), St. Bernard Software (UpdateEXPERT и Shavlik Technologies (HFNetChkPro. Microsoft заключила контракт с Shavlik Technologies на разработку утилиты HFNetChk, работающей из командной строки, функционально ограниченной версии инструмента компании, обеспечивающей только функциональные возможности по составлению отчетов. И хотя утилита HFNetChk не может в полной мере состязаться с более совершенными (включающими возможности развертывания заплат), основанными на использовании графического интерфейса инструментами, она была бесплатной и позволяла провести учет заплат не только для ОС Windows NT 4.0 или более поздних версий, но также для ряда приложений Microsoft, таких как SQL Server, Exchange Server, Windows Media Player и Internet Explorer. Ее сканирующее ядро впоследствии было использовано в инструменте Microsoft Baseline Security Analyzer (MBSA, также разработанном для Microsoft компанией Shavlik Technologies (его версия 1.0 была выпущена в марте 2002 года). Как и ее предшественница, MBSA был ограничен подготовкой отчетов, но предлагал улучшенные возможности сканирования, а также работу как из командной строки, так и из графического пользовательского интерфейса.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Для поставки пользователям рентабельного решения по развертыванию заплат, которое также позволило бы им централизованный контроль над тем, какие заплаты уже установлены, в июне 2002 года Microsoft выпустила службу Software Update Services (SUS) 1.0 (в настоящее время на стадии SP1 – выход v2.0 ожидается в первом квартале 2004 года). Доступная для свободной загрузки, SUS реализует преимущества компонента Windows Update (что ограничивает его использование Windows 2000 и более поздними ОС) и использует основанные на интранет, корпоративные серверы Windows Update, с которых внутренние клиентские компьютеры получают проверенные обновления. Параметры обновления клиентов могут быть заданы с помощью групповых политик, в то время как настройки сервера конфигурируются с помощью интуитивно понятного, основанного на IE, интерфейса. Поскольку SUS не предоставляет какой-либо функциональности по составлению отчетов по инвентаризации, необходимо сочетать ее с MBSA или иным сопоставимым по возможностям инструментом.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Также Microsoft разработала комплексное решение по развертыванию заплат, как часть Feature Pack – дополнения (add-on) к Systems Management Server (SMS 2.0 (без дополнительной платы за the Feature Pack; чтобы использовать его, нужно просто приобрести и развернуть SMS 2.0). Feature Pack комбинирует инвентаризацию (его сканирующий процесс использует Microsoft Baseline Security Analyzer) и развертывание. В недавно выпущенную SMS 2003 были встроены дополнительные улучшения в области управления заплатами. Последующие статьи этой серии будут рассказывать об этих инструментах, а также о наборе подобных продуктов сторонних производителей.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Подобные улучшения в управлении заплатами упростили задачу поддержания безопасности сред Windows. Хотя выпуск ОС Longhorn с ее революционными изменениями в этой области отложен на некоторое время, последние инициативы Microsoft принесли значимые улучшения. Например, число заплат, для которых не требуется перезагружать систему, постоянно увеличивается.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 xml:space="preserve">Бесплатная утилита QCHAIN.EXE позволяет объединять несколько исправлений (hot fixe в единый пакет (для подробностей и разъяснений, посмотрите статью 296861 из Базы Знаний (КВ) Microsoft). Стратегия Microsoft на ограничение обновлений только отдельными заплатами отменена, что привело к выпуску Update Rollup 1 for Windows XP в октябре 2003 года. Это упрощает применение заплат, выпущенных после Windows-XP-SP1 для вновь устанавливаемых систем. Ожидается, что скоро заплаты будут доступны в формате .MSI, устраняющим необходимость создания индивидуальных пакетов в тех средах, где используется развертывание на основе групповых политик. Возможно, однажды Windows Update будет предлагаться даже в виде Web-службы, помогающей разработчикам создавать внутренние решения по развертыванию обновлений, основанные на технологии .NET.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>В основном, решения по управлению заплатами используют подход, очень похожий на инвентаризацию и развертывание, хотя ясно, что детали реализации могут различаться. Инвентаризация опирается на внутреннюю БД в определении того, что рассматривается как рекомендуемый уровень заплат и предоставляет критерий для обоснования того, какая именно заплата должна устанавливаться. Продукты от Microsoft и Shavlik Technologies (на которых основаны HFNetChk, MBSA и SMS 2.0 Feature Pack, отслеживают опубликованные на Web-сайте Microsoft заплаты с помощью такого же механизма, основанного на файле, форматированном в XML, называемом mssecure.xml. Этот файл, доступный централизованно в предварительно установленных расположениях, служит в качестве шаблона, с которым сравнивается состояние обновлений на целевых системах. mssecure.xml может быть получен напрямую или в его сжатой, с цифровой подписью версии, mssecure.cab. Оба файла могут быть загружены с: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 xml:space="preserve">Web-сайта </w:t>
      </w:r>
      <w:r w:rsidRPr="009E72AD">
        <w:rPr>
          <w:lang w:val="en-US"/>
        </w:rPr>
        <w:t>Microsoft</w:t>
      </w:r>
      <w:r w:rsidRPr="009E72AD">
        <w:t xml:space="preserve"> по ссылкам </w:t>
      </w:r>
      <w:r w:rsidRPr="009E72AD">
        <w:rPr>
          <w:lang w:val="en-US"/>
        </w:rPr>
        <w:t>https</w:t>
      </w:r>
      <w:r w:rsidRPr="009E72AD">
        <w:t>://</w:t>
      </w:r>
      <w:r w:rsidRPr="009E72AD">
        <w:rPr>
          <w:lang w:val="en-US"/>
        </w:rPr>
        <w:t>www</w:t>
      </w:r>
      <w:r w:rsidRPr="009E72AD">
        <w:t>.</w:t>
      </w:r>
      <w:r w:rsidRPr="009E72AD">
        <w:rPr>
          <w:lang w:val="en-US"/>
        </w:rPr>
        <w:t>microsoft</w:t>
      </w:r>
      <w:r w:rsidRPr="009E72AD">
        <w:t>.</w:t>
      </w:r>
      <w:r w:rsidRPr="009E72AD">
        <w:rPr>
          <w:lang w:val="en-US"/>
        </w:rPr>
        <w:t>com</w:t>
      </w:r>
      <w:r w:rsidRPr="009E72AD">
        <w:t>/</w:t>
      </w:r>
      <w:r w:rsidRPr="009E72AD">
        <w:rPr>
          <w:lang w:val="en-US"/>
        </w:rPr>
        <w:t>technet</w:t>
      </w:r>
      <w:r w:rsidRPr="009E72AD">
        <w:t>/</w:t>
      </w:r>
      <w:r w:rsidRPr="009E72AD">
        <w:rPr>
          <w:lang w:val="en-US"/>
        </w:rPr>
        <w:t>security</w:t>
      </w:r>
      <w:r w:rsidRPr="009E72AD">
        <w:t>/</w:t>
      </w:r>
      <w:r w:rsidRPr="009E72AD">
        <w:rPr>
          <w:lang w:val="en-US"/>
        </w:rPr>
        <w:t>search</w:t>
      </w:r>
      <w:r w:rsidRPr="009E72AD">
        <w:t>/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xml</w:t>
      </w:r>
      <w:r w:rsidRPr="009E72AD">
        <w:t xml:space="preserve"> и </w:t>
      </w:r>
      <w:r w:rsidRPr="009E72AD">
        <w:rPr>
          <w:lang w:val="en-US"/>
        </w:rPr>
        <w:t>http</w:t>
      </w:r>
      <w:r w:rsidRPr="009E72AD">
        <w:t>://</w:t>
      </w:r>
      <w:r w:rsidRPr="009E72AD">
        <w:rPr>
          <w:lang w:val="en-US"/>
        </w:rPr>
        <w:t>download</w:t>
      </w:r>
      <w:r w:rsidRPr="009E72AD">
        <w:t>.</w:t>
      </w:r>
      <w:r w:rsidRPr="009E72AD">
        <w:rPr>
          <w:lang w:val="en-US"/>
        </w:rPr>
        <w:t>microsoft</w:t>
      </w:r>
      <w:r w:rsidRPr="009E72AD">
        <w:t>.</w:t>
      </w:r>
      <w:r w:rsidRPr="009E72AD">
        <w:rPr>
          <w:lang w:val="en-US"/>
        </w:rPr>
        <w:t>com</w:t>
      </w:r>
      <w:r w:rsidRPr="009E72AD">
        <w:t>/</w:t>
      </w:r>
      <w:r w:rsidRPr="009E72AD">
        <w:rPr>
          <w:lang w:val="en-US"/>
        </w:rPr>
        <w:t>download</w:t>
      </w:r>
      <w:r w:rsidRPr="009E72AD">
        <w:t>/</w:t>
      </w:r>
      <w:r w:rsidRPr="009E72AD">
        <w:rPr>
          <w:lang w:val="en-US"/>
        </w:rPr>
        <w:t>xml</w:t>
      </w:r>
      <w:r w:rsidRPr="009E72AD">
        <w:t>/</w:t>
      </w:r>
      <w:r w:rsidRPr="009E72AD">
        <w:rPr>
          <w:lang w:val="en-US"/>
        </w:rPr>
        <w:t>security</w:t>
      </w:r>
      <w:r w:rsidRPr="009E72AD">
        <w:t>/1.0/</w:t>
      </w:r>
      <w:r w:rsidRPr="009E72AD">
        <w:rPr>
          <w:lang w:val="en-US"/>
        </w:rPr>
        <w:t>nt</w:t>
      </w:r>
      <w:r w:rsidRPr="009E72AD">
        <w:t>5/</w:t>
      </w:r>
      <w:r w:rsidRPr="009E72AD">
        <w:rPr>
          <w:lang w:val="en-US"/>
        </w:rPr>
        <w:t>en</w:t>
      </w:r>
      <w:r w:rsidRPr="009E72AD">
        <w:t>-</w:t>
      </w:r>
      <w:r w:rsidRPr="009E72AD">
        <w:rPr>
          <w:lang w:val="en-US"/>
        </w:rPr>
        <w:t>us</w:t>
      </w:r>
      <w:r w:rsidRPr="009E72AD">
        <w:t>/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cab</w:t>
      </w:r>
      <w:r w:rsidRPr="009E72AD">
        <w:t xml:space="preserve">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rPr>
          <w:lang w:val="en-US"/>
        </w:rPr>
        <w:t>Web</w:t>
      </w:r>
      <w:r w:rsidRPr="009E72AD">
        <w:t xml:space="preserve">-сайта </w:t>
      </w:r>
      <w:r w:rsidRPr="009E72AD">
        <w:rPr>
          <w:lang w:val="en-US"/>
        </w:rPr>
        <w:t>Shavlik</w:t>
      </w:r>
      <w:r w:rsidRPr="009E72AD">
        <w:t>.</w:t>
      </w:r>
      <w:r w:rsidRPr="009E72AD">
        <w:rPr>
          <w:lang w:val="en-US"/>
        </w:rPr>
        <w:t>com</w:t>
      </w:r>
      <w:r w:rsidRPr="009E72AD">
        <w:t xml:space="preserve"> по ссылкам </w:t>
      </w:r>
      <w:r w:rsidRPr="009E72AD">
        <w:rPr>
          <w:lang w:val="en-US"/>
        </w:rPr>
        <w:t>https</w:t>
      </w:r>
      <w:r w:rsidRPr="009E72AD">
        <w:t>://</w:t>
      </w:r>
      <w:r w:rsidRPr="009E72AD">
        <w:rPr>
          <w:lang w:val="en-US"/>
        </w:rPr>
        <w:t>xml</w:t>
      </w:r>
      <w:r w:rsidRPr="009E72AD">
        <w:t>.</w:t>
      </w:r>
      <w:r w:rsidRPr="009E72AD">
        <w:rPr>
          <w:lang w:val="en-US"/>
        </w:rPr>
        <w:t>shavlik</w:t>
      </w:r>
      <w:r w:rsidRPr="009E72AD">
        <w:t>.</w:t>
      </w:r>
      <w:r w:rsidRPr="009E72AD">
        <w:rPr>
          <w:lang w:val="en-US"/>
        </w:rPr>
        <w:t>com</w:t>
      </w:r>
      <w:r w:rsidRPr="009E72AD">
        <w:t>/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xml</w:t>
      </w:r>
      <w:r w:rsidRPr="009E72AD">
        <w:t xml:space="preserve"> и </w:t>
      </w:r>
      <w:r w:rsidRPr="009E72AD">
        <w:rPr>
          <w:lang w:val="en-US"/>
        </w:rPr>
        <w:t>http</w:t>
      </w:r>
      <w:r w:rsidRPr="009E72AD">
        <w:t>://</w:t>
      </w:r>
      <w:r w:rsidRPr="009E72AD">
        <w:rPr>
          <w:lang w:val="en-US"/>
        </w:rPr>
        <w:t>xml</w:t>
      </w:r>
      <w:r w:rsidRPr="009E72AD">
        <w:t>.</w:t>
      </w:r>
      <w:r w:rsidRPr="009E72AD">
        <w:rPr>
          <w:lang w:val="en-US"/>
        </w:rPr>
        <w:t>shavlik</w:t>
      </w:r>
      <w:r w:rsidRPr="009E72AD">
        <w:t>.</w:t>
      </w:r>
      <w:r w:rsidRPr="009E72AD">
        <w:rPr>
          <w:lang w:val="en-US"/>
        </w:rPr>
        <w:t>com</w:t>
      </w:r>
      <w:r w:rsidRPr="009E72AD">
        <w:t>/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cab</w:t>
      </w:r>
      <w:r w:rsidRPr="009E72AD">
        <w:t xml:space="preserve"> </w:t>
      </w:r>
    </w:p>
    <w:p w:rsidR="0055143B" w:rsidRPr="009E72AD" w:rsidRDefault="0055143B" w:rsidP="0055143B">
      <w:pPr>
        <w:spacing w:before="120"/>
        <w:ind w:firstLine="567"/>
        <w:jc w:val="both"/>
      </w:pPr>
      <w:r w:rsidRPr="009E72AD">
        <w:t xml:space="preserve">Вы можете открыть файл 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xml</w:t>
      </w:r>
      <w:r w:rsidRPr="009E72AD">
        <w:t xml:space="preserve"> в </w:t>
      </w:r>
      <w:r w:rsidRPr="009E72AD">
        <w:rPr>
          <w:lang w:val="en-US"/>
        </w:rPr>
        <w:t>Internet</w:t>
      </w:r>
      <w:r w:rsidRPr="009E72AD">
        <w:t xml:space="preserve"> </w:t>
      </w:r>
      <w:r w:rsidRPr="009E72AD">
        <w:rPr>
          <w:lang w:val="en-US"/>
        </w:rPr>
        <w:t>Explorer</w:t>
      </w:r>
      <w:r w:rsidRPr="009E72AD">
        <w:t xml:space="preserve"> и просмотреть его содержание. Начиная с версии 5, этот браузер имеет встроенный анализатор (</w:t>
      </w:r>
      <w:r w:rsidRPr="009E72AD">
        <w:rPr>
          <w:lang w:val="en-US"/>
        </w:rPr>
        <w:t>parser</w:t>
      </w:r>
      <w:r w:rsidRPr="009E72AD">
        <w:t xml:space="preserve"> </w:t>
      </w:r>
      <w:r w:rsidRPr="009E72AD">
        <w:rPr>
          <w:lang w:val="en-US"/>
        </w:rPr>
        <w:t>XML</w:t>
      </w:r>
      <w:r w:rsidRPr="009E72AD">
        <w:t xml:space="preserve">. Для более старых версий, установите </w:t>
      </w:r>
      <w:r w:rsidRPr="009E72AD">
        <w:rPr>
          <w:lang w:val="en-US"/>
        </w:rPr>
        <w:t>XML</w:t>
      </w:r>
      <w:r w:rsidRPr="009E72AD">
        <w:t xml:space="preserve"> </w:t>
      </w:r>
      <w:r w:rsidRPr="009E72AD">
        <w:rPr>
          <w:lang w:val="en-US"/>
        </w:rPr>
        <w:t>Parser</w:t>
      </w:r>
      <w:r w:rsidRPr="009E72AD">
        <w:t xml:space="preserve"> </w:t>
      </w:r>
      <w:r w:rsidRPr="009E72AD">
        <w:rPr>
          <w:lang w:val="en-US"/>
        </w:rPr>
        <w:t>v</w:t>
      </w:r>
      <w:r w:rsidRPr="009E72AD">
        <w:t xml:space="preserve">4, который можно загрузить по ссылке </w:t>
      </w:r>
      <w:r w:rsidRPr="009E72AD">
        <w:rPr>
          <w:lang w:val="en-US"/>
        </w:rPr>
        <w:t>http</w:t>
      </w:r>
      <w:r w:rsidRPr="009E72AD">
        <w:t>://</w:t>
      </w:r>
      <w:r w:rsidRPr="009E72AD">
        <w:rPr>
          <w:lang w:val="en-US"/>
        </w:rPr>
        <w:t>msdn</w:t>
      </w:r>
      <w:r w:rsidRPr="009E72AD">
        <w:t>.</w:t>
      </w:r>
      <w:r w:rsidRPr="009E72AD">
        <w:rPr>
          <w:lang w:val="en-US"/>
        </w:rPr>
        <w:t>microsoft</w:t>
      </w:r>
      <w:r w:rsidRPr="009E72AD">
        <w:t>.</w:t>
      </w:r>
      <w:r w:rsidRPr="009E72AD">
        <w:rPr>
          <w:lang w:val="en-US"/>
        </w:rPr>
        <w:t>com</w:t>
      </w:r>
      <w:r w:rsidRPr="009E72AD">
        <w:t>/</w:t>
      </w:r>
      <w:r w:rsidRPr="009E72AD">
        <w:rPr>
          <w:lang w:val="en-US"/>
        </w:rPr>
        <w:t>library</w:t>
      </w:r>
      <w:r w:rsidRPr="009E72AD">
        <w:t>/</w:t>
      </w:r>
      <w:r w:rsidRPr="009E72AD">
        <w:rPr>
          <w:lang w:val="en-US"/>
        </w:rPr>
        <w:t>default</w:t>
      </w:r>
      <w:r w:rsidRPr="009E72AD">
        <w:t>.</w:t>
      </w:r>
      <w:r w:rsidRPr="009E72AD">
        <w:rPr>
          <w:lang w:val="en-US"/>
        </w:rPr>
        <w:t>asp</w:t>
      </w:r>
      <w:r w:rsidRPr="009E72AD">
        <w:t>?</w:t>
      </w:r>
      <w:r w:rsidRPr="009E72AD">
        <w:rPr>
          <w:lang w:val="en-US"/>
        </w:rPr>
        <w:t>url</w:t>
      </w:r>
      <w:r w:rsidRPr="009E72AD">
        <w:t>=/</w:t>
      </w:r>
      <w:r w:rsidRPr="009E72AD">
        <w:rPr>
          <w:lang w:val="en-US"/>
        </w:rPr>
        <w:t>downloads</w:t>
      </w:r>
      <w:r w:rsidRPr="009E72AD">
        <w:t>/</w:t>
      </w:r>
      <w:r w:rsidRPr="009E72AD">
        <w:rPr>
          <w:lang w:val="en-US"/>
        </w:rPr>
        <w:t>list</w:t>
      </w:r>
      <w:r w:rsidRPr="009E72AD">
        <w:t>/</w:t>
      </w:r>
      <w:r w:rsidRPr="009E72AD">
        <w:rPr>
          <w:lang w:val="en-US"/>
        </w:rPr>
        <w:t>xmlgeneral</w:t>
      </w:r>
      <w:r w:rsidRPr="009E72AD">
        <w:t>.</w:t>
      </w:r>
      <w:r w:rsidRPr="009E72AD">
        <w:rPr>
          <w:lang w:val="en-US"/>
        </w:rPr>
        <w:t>asp</w:t>
      </w:r>
      <w:r w:rsidRPr="009E72AD">
        <w:t xml:space="preserve">. В качестве альтернативы вы можете использовать любой другой инструмент, содержащий анализатор </w:t>
      </w:r>
      <w:r w:rsidRPr="009E72AD">
        <w:rPr>
          <w:lang w:val="en-US"/>
        </w:rPr>
        <w:t>XML</w:t>
      </w:r>
      <w:r w:rsidRPr="009E72AD">
        <w:t xml:space="preserve"> (например, бесплатно загружаемый </w:t>
      </w:r>
      <w:r w:rsidRPr="009E72AD">
        <w:rPr>
          <w:lang w:val="en-US"/>
        </w:rPr>
        <w:t>XML</w:t>
      </w:r>
      <w:r w:rsidRPr="009E72AD">
        <w:t xml:space="preserve"> </w:t>
      </w:r>
      <w:r w:rsidRPr="009E72AD">
        <w:rPr>
          <w:lang w:val="en-US"/>
        </w:rPr>
        <w:t>Notepad</w:t>
      </w:r>
      <w:r w:rsidRPr="009E72AD">
        <w:t xml:space="preserve">). </w:t>
      </w:r>
      <w:r w:rsidRPr="009E72AD">
        <w:rPr>
          <w:lang w:val="en-US"/>
        </w:rPr>
        <w:t>mssecure</w:t>
      </w:r>
      <w:r w:rsidRPr="009E72AD">
        <w:t>.</w:t>
      </w:r>
      <w:r w:rsidRPr="009E72AD">
        <w:rPr>
          <w:lang w:val="en-US"/>
        </w:rPr>
        <w:t>xml</w:t>
      </w:r>
      <w:r w:rsidRPr="009E72AD">
        <w:t xml:space="preserve"> содержит довольно детализированную информацию о каждом обновлении, такую как: версию целевой операционной системы и уровень пакета обновления, соответствующую статью в Базе Знаний (КВ) </w:t>
      </w:r>
      <w:r w:rsidRPr="009E72AD">
        <w:rPr>
          <w:lang w:val="en-US"/>
        </w:rPr>
        <w:t>Microsoft</w:t>
      </w:r>
      <w:r w:rsidRPr="009E72AD">
        <w:t xml:space="preserve"> и ссылочный номер бюллетеня безопасности, затрагиваемые продукты и идентификаторы (</w:t>
      </w:r>
      <w:r w:rsidRPr="009E72AD">
        <w:rPr>
          <w:lang w:val="en-US"/>
        </w:rPr>
        <w:t>ID</w:t>
      </w:r>
      <w:r w:rsidRPr="009E72AD">
        <w:t>) пакетов обновления, создаваемые ключи реестра, версию файла, контрольную сумма и расположение, а также требования по перезагрузке.</w:t>
      </w:r>
    </w:p>
    <w:p w:rsidR="0055143B" w:rsidRDefault="0055143B" w:rsidP="0055143B">
      <w:pPr>
        <w:spacing w:before="120"/>
        <w:ind w:firstLine="567"/>
        <w:jc w:val="both"/>
      </w:pPr>
      <w:r w:rsidRPr="009E72AD">
        <w:t xml:space="preserve">Кроме того, подавляющее большинство сторонних производителей поддерживает свои собственные механизмы проверки того, какие обновления должны быть установлены (через их собственные процедуры тестирования), а также распределения проверенных заплат. Они могут также применять индивидуальные алгоритмы проверки для определения того, была ли заплата успешно установлена (инструменты компаний </w:t>
      </w:r>
      <w:r w:rsidRPr="009E72AD">
        <w:rPr>
          <w:lang w:val="en-US"/>
        </w:rPr>
        <w:t>Microsoft</w:t>
      </w:r>
      <w:r w:rsidRPr="009E72AD">
        <w:t xml:space="preserve"> и </w:t>
      </w:r>
      <w:r w:rsidRPr="009E72AD">
        <w:rPr>
          <w:lang w:val="en-US"/>
        </w:rPr>
        <w:t>Shavlik</w:t>
      </w:r>
      <w:r w:rsidRPr="009E72AD">
        <w:t xml:space="preserve"> </w:t>
      </w:r>
      <w:r w:rsidRPr="009E72AD">
        <w:rPr>
          <w:lang w:val="en-US"/>
        </w:rPr>
        <w:t>Technologies</w:t>
      </w:r>
      <w:r w:rsidRPr="009E72AD">
        <w:t xml:space="preserve"> поддерживают одинаковый алгоритм).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43B"/>
    <w:rsid w:val="003261A5"/>
    <w:rsid w:val="003F3287"/>
    <w:rsid w:val="00494FC2"/>
    <w:rsid w:val="004B2AB6"/>
    <w:rsid w:val="0055143B"/>
    <w:rsid w:val="009C5DF8"/>
    <w:rsid w:val="009E72AD"/>
    <w:rsid w:val="00BB0DE0"/>
    <w:rsid w:val="00C860FA"/>
    <w:rsid w:val="00E1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245F4D-DD8D-4261-AB3C-DCDCE2D40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3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5143B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7043</Words>
  <Characters>4015</Characters>
  <Application>Microsoft Office Word</Application>
  <DocSecurity>0</DocSecurity>
  <Lines>33</Lines>
  <Paragraphs>22</Paragraphs>
  <ScaleCrop>false</ScaleCrop>
  <Company>Home</Company>
  <LinksUpToDate>false</LinksUpToDate>
  <CharactersWithSpaces>11036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заплатами в ОС Windows</dc:title>
  <dc:subject/>
  <dc:creator>User</dc:creator>
  <cp:keywords/>
  <dc:description/>
  <cp:lastModifiedBy>admin</cp:lastModifiedBy>
  <cp:revision>2</cp:revision>
  <dcterms:created xsi:type="dcterms:W3CDTF">2014-01-25T20:27:00Z</dcterms:created>
  <dcterms:modified xsi:type="dcterms:W3CDTF">2014-01-25T20:27:00Z</dcterms:modified>
</cp:coreProperties>
</file>