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41" w:rsidRPr="001A4541" w:rsidRDefault="001A4541" w:rsidP="001A4541">
      <w:pPr>
        <w:spacing w:before="120"/>
        <w:jc w:val="center"/>
        <w:rPr>
          <w:b/>
          <w:bCs/>
          <w:sz w:val="32"/>
          <w:szCs w:val="32"/>
        </w:rPr>
      </w:pPr>
      <w:r w:rsidRPr="001A4541">
        <w:rPr>
          <w:b/>
          <w:bCs/>
          <w:sz w:val="32"/>
          <w:szCs w:val="32"/>
        </w:rPr>
        <w:t xml:space="preserve">Работа с инифайлами (*.ini) </w:t>
      </w:r>
    </w:p>
    <w:p w:rsidR="001A4541" w:rsidRPr="001A4541" w:rsidRDefault="001A4541" w:rsidP="001A4541">
      <w:pPr>
        <w:spacing w:before="120"/>
        <w:jc w:val="center"/>
        <w:rPr>
          <w:sz w:val="28"/>
          <w:szCs w:val="28"/>
        </w:rPr>
      </w:pPr>
      <w:r w:rsidRPr="001A4541">
        <w:rPr>
          <w:sz w:val="28"/>
          <w:szCs w:val="28"/>
        </w:rPr>
        <w:t>Михаил Христосенко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 xml:space="preserve">В этой </w:t>
      </w:r>
      <w:r>
        <w:t>работе</w:t>
      </w:r>
      <w:r w:rsidRPr="001A4541">
        <w:t xml:space="preserve"> мы рассмотрим технику создания инифайлов их назначение и применение. Начнем с ответа на вопрос зачем же нужны эти инифайлы?! Предположим, что вы создали приложение, в котором пользователь может настраивать цвет фона, шрифт надписей и так далее. Когда он повторно включит вашу программу он очень сильно разочаруется, так как всего его старания по настройке интерфейса вашей программы пропали даром - программа будет иметь такой вид, который сделали вы при проектировании программы. Так вот чтобы эти настройки сохранять, лучше всего пользоваться инифайлами.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>Одно из главных преимуществ инифайлов заключается в том, что эти файлы подерживают переменные разных типов (String, Integer, Boolean). В этих файлах очень удобно хранить различные настройки, например параметры шрифта, цвет фона, какие checkbox'ы выбрал пользователь и многое другое.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>Теперь начнем разбираться с этими инифайлами. Для начала создайте новое приложение. Добавьте в секцию uses слово inifiles. Сохраните и откомпилируйте ваше приложение. Теперь сделаем, чтобы при каждом открытии программы форма имела такие размеры, какие установил пользователь последний раз.</w:t>
      </w:r>
      <w:r>
        <w:t xml:space="preserve"> </w:t>
      </w:r>
      <w:r w:rsidRPr="001A4541">
        <w:t xml:space="preserve"> Для начала нам надо создать объект типа Inifile. Создается он методом Create(Filename:string); причем если в переменной Filename не указан путь к фалу, то он создаться в директории Windows, что не очень-то удобно. Поэтому мы создадим этот файл в директории нашей программы. Напишем это в обработчик события OnDestroy для формы:</w:t>
      </w:r>
    </w:p>
    <w:p w:rsidR="001A4541" w:rsidRDefault="001A4541" w:rsidP="001A4541">
      <w:pPr>
        <w:spacing w:before="120"/>
        <w:ind w:firstLine="567"/>
        <w:jc w:val="both"/>
      </w:pPr>
      <w:r w:rsidRPr="001A4541">
        <w:t>procedure TForm1.FormDestroy(Sender: TObject);</w:t>
      </w:r>
    </w:p>
    <w:p w:rsidR="001A4541" w:rsidRDefault="001A4541" w:rsidP="001A4541">
      <w:pPr>
        <w:spacing w:before="120"/>
        <w:ind w:firstLine="567"/>
        <w:jc w:val="both"/>
      </w:pPr>
      <w:r w:rsidRPr="001A4541">
        <w:t>var Ini: Tinifile; //необходимо создать объект, чтоб потом с ним работать</w:t>
      </w:r>
    </w:p>
    <w:p w:rsidR="001A4541" w:rsidRDefault="001A4541" w:rsidP="001A4541">
      <w:pPr>
        <w:spacing w:before="120"/>
        <w:ind w:firstLine="567"/>
        <w:jc w:val="both"/>
      </w:pPr>
      <w:r w:rsidRPr="001A4541">
        <w:t>begin</w:t>
      </w:r>
    </w:p>
    <w:p w:rsidR="001A4541" w:rsidRDefault="001A4541" w:rsidP="001A4541">
      <w:pPr>
        <w:spacing w:before="120"/>
        <w:ind w:firstLine="567"/>
        <w:jc w:val="both"/>
      </w:pPr>
      <w:r w:rsidRPr="001A4541">
        <w:t>Ini:=TiniFile.Create(extractfilepath(paramstr(0))+'MyIni.ini'); //создали файл в директории программы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Ini.WriteInteger('Size','Width',form1.width);</w:t>
      </w:r>
      <w:r>
        <w:rPr>
          <w:lang w:val="en-US"/>
        </w:rPr>
        <w:t xml:space="preserve"> 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Ini.WriteInteger('Size','Height',form1.height);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Ini.WriteInteger('Position','X',form1.left);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Ini.WriteInteger('Position','Y',form1.top);</w:t>
      </w:r>
    </w:p>
    <w:p w:rsidR="001A4541" w:rsidRDefault="001A4541" w:rsidP="001A4541">
      <w:pPr>
        <w:spacing w:before="120"/>
        <w:ind w:firstLine="567"/>
        <w:jc w:val="both"/>
      </w:pPr>
      <w:r w:rsidRPr="001A4541">
        <w:t>Ini.Free;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>end;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>Если файл с таким именем существует, то он откроется для чтения, а если нет - то он будет создан. Это очень удобно, так как не надо обрабатывать возможные исключительные ситуации, которые могут возникнуть при обращении к файлу.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>Вот файл MyIni.ini после завершения работы программы (у вас естественно значения будут другими):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[Size]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Width=188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Height=144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[Position]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X=14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Y=427</w:t>
      </w:r>
    </w:p>
    <w:p w:rsidR="001A4541" w:rsidRDefault="001A4541" w:rsidP="001A4541">
      <w:pPr>
        <w:spacing w:before="120"/>
        <w:ind w:firstLine="567"/>
        <w:jc w:val="both"/>
      </w:pPr>
      <w:r w:rsidRPr="001A4541">
        <w:t>Теперь подробно разберемся как записывать информацию в инифайлы: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 xml:space="preserve">После того, как вы создали инифайл, в него можно записывать три вида переменных: Integer, String, Boolean, это осуществляется соответствующими процедурами: WriteInteger, WriteString, WriteBool. У всех этих процедур одинаковые параметры. В общем объявление этих процедур выглядит так: 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Ini.WriteInteger(const Section: string, const</w:t>
      </w:r>
      <w:r>
        <w:rPr>
          <w:lang w:val="en-US"/>
        </w:rPr>
        <w:t xml:space="preserve"> </w:t>
      </w:r>
      <w:r w:rsidRPr="001A4541">
        <w:rPr>
          <w:lang w:val="en-US"/>
        </w:rPr>
        <w:t xml:space="preserve"> Ident:string, Value: Integer); 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 xml:space="preserve">Здесь Section -это имя секции, куда будут помещены параметры и значения. В файле имена секций заключены в квадратные скобки. Обычно в секции объединяют схожие параметры. 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 xml:space="preserve">Ident - это название параметра, которому будет присваиваться какое-нибудь значение. 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 xml:space="preserve">Value - это собственно значение, которое будет присвоено параметру. В файле оно стоит после знака равно. 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 xml:space="preserve">Теперь напишем обработчик события OnCreate для формы, в котором будем считывать значения из файла и изменять размеры формы в соответствии с полученными значениями. Код должен иметь такой вид: </w:t>
      </w:r>
    </w:p>
    <w:p w:rsidR="001A4541" w:rsidRDefault="001A4541" w:rsidP="001A4541">
      <w:pPr>
        <w:spacing w:before="120"/>
        <w:ind w:firstLine="567"/>
        <w:jc w:val="both"/>
      </w:pPr>
      <w:r w:rsidRPr="001A4541">
        <w:t>procedure TForm1.FormCreate(Sender: TObject);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var Ini: Tinifile;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begin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Ini:=TiniFile.Create(extractfilepath(paramstr(0))+'MyIni.ini'); //</w:t>
      </w:r>
      <w:r w:rsidRPr="001A4541">
        <w:t>открываем</w:t>
      </w:r>
      <w:r w:rsidRPr="001A4541">
        <w:rPr>
          <w:lang w:val="en-US"/>
        </w:rPr>
        <w:t xml:space="preserve"> </w:t>
      </w:r>
      <w:r w:rsidRPr="001A4541">
        <w:t>файл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t>Form1.Width:=Ini.ReadInteger('Size','Width',100);</w:t>
      </w:r>
      <w:r>
        <w:t xml:space="preserve"> </w:t>
      </w:r>
      <w:r w:rsidRPr="001A4541">
        <w:t xml:space="preserve">//последнее значение (100) это значение по умолчанию </w:t>
      </w:r>
      <w:r w:rsidRPr="001A4541">
        <w:rPr>
          <w:lang w:val="en-US"/>
        </w:rPr>
        <w:t>(default)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Form1.Height:=Ini.ReadInteger('Size','Height',100);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Form1.Left:=Ini.ReadInteger('Position','X',10);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Form1.Top:=Ini.WriteInteger('Position','Y',10);</w:t>
      </w:r>
    </w:p>
    <w:p w:rsid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Ini.Free;</w:t>
      </w:r>
    </w:p>
    <w:p w:rsidR="001A4541" w:rsidRPr="001A4541" w:rsidRDefault="001A4541" w:rsidP="001A4541">
      <w:pPr>
        <w:spacing w:before="120"/>
        <w:ind w:firstLine="567"/>
        <w:jc w:val="both"/>
        <w:rPr>
          <w:lang w:val="en-US"/>
        </w:rPr>
      </w:pPr>
      <w:r w:rsidRPr="001A4541">
        <w:rPr>
          <w:lang w:val="en-US"/>
        </w:rPr>
        <w:t>end;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 xml:space="preserve">В этом коде все просто: открыли файл, прочитали из соответствующих секций необходимые параметры и присвоили их форме. Чтение значений из инифайла по сути ничем не отличается от записи в них. Указываете секцию, где хранится необходимый параметр, указываете параметр и читаете его значение. Как вы видите все просто! </w:t>
      </w:r>
    </w:p>
    <w:p w:rsidR="001A4541" w:rsidRPr="001A4541" w:rsidRDefault="001A4541" w:rsidP="001A4541">
      <w:pPr>
        <w:spacing w:before="120"/>
        <w:ind w:firstLine="567"/>
        <w:jc w:val="both"/>
      </w:pPr>
      <w:r w:rsidRPr="001A4541">
        <w:t>Теперь я отвечу еще на один вопрос, который может появиться - почему не обычные текстовые файлы и не реестр? Отвечаю: из текстового файла очень сложно получить и обработать необходимую информацию. Многие рекомендуют для Win95/98/2000/Me, короче для всех 32-разрядных ОС использовать именно реестр, но лично я считаю, что инифайлы удобнее, так как при при переносе программы на другой компьютер, нужно перенести только один инифайл, а во-вторых, если вы что-нибудь в реестре случайно удалите, то может случиться каюк.</w:t>
      </w:r>
      <w:r>
        <w:t xml:space="preserve"> </w:t>
      </w:r>
      <w:r w:rsidRPr="001A4541">
        <w:t xml:space="preserve"> </w:t>
      </w:r>
    </w:p>
    <w:p w:rsidR="001A4541" w:rsidRPr="001A4541" w:rsidRDefault="001A4541" w:rsidP="001A4541">
      <w:pPr>
        <w:spacing w:before="120"/>
        <w:ind w:firstLine="567"/>
        <w:jc w:val="both"/>
      </w:pPr>
      <w:bookmarkStart w:id="0" w:name="_GoBack"/>
      <w:bookmarkEnd w:id="0"/>
    </w:p>
    <w:sectPr w:rsidR="001A4541" w:rsidRPr="001A4541" w:rsidSect="001A45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CD0AC0"/>
    <w:multiLevelType w:val="multilevel"/>
    <w:tmpl w:val="1E4A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541"/>
    <w:rsid w:val="001A4541"/>
    <w:rsid w:val="003F3287"/>
    <w:rsid w:val="004915ED"/>
    <w:rsid w:val="008034E2"/>
    <w:rsid w:val="00813395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377BDA7-A240-48AB-9343-C863690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A4541"/>
    <w:rPr>
      <w:b/>
      <w:bCs/>
      <w:color w:val="990033"/>
      <w:u w:val="none"/>
      <w:effect w:val="none"/>
    </w:rPr>
  </w:style>
  <w:style w:type="paragraph" w:styleId="a4">
    <w:name w:val="Normal (Web)"/>
    <w:basedOn w:val="a"/>
    <w:uiPriority w:val="99"/>
    <w:rsid w:val="001A4541"/>
    <w:pPr>
      <w:spacing w:before="100" w:beforeAutospacing="1" w:after="100" w:afterAutospacing="1"/>
    </w:pPr>
    <w:rPr>
      <w:rFonts w:ascii="Verdana" w:hAnsi="Verdana" w:cs="Verdana"/>
      <w:color w:val="990033"/>
      <w:sz w:val="20"/>
      <w:szCs w:val="20"/>
    </w:rPr>
  </w:style>
  <w:style w:type="character" w:styleId="a5">
    <w:name w:val="Strong"/>
    <w:basedOn w:val="a0"/>
    <w:uiPriority w:val="99"/>
    <w:qFormat/>
    <w:rsid w:val="001A45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06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2912</Words>
  <Characters>1661</Characters>
  <Application>Microsoft Office Word</Application>
  <DocSecurity>0</DocSecurity>
  <Lines>13</Lines>
  <Paragraphs>9</Paragraphs>
  <ScaleCrop>false</ScaleCrop>
  <Company>Home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 инифайлами (*</dc:title>
  <dc:subject/>
  <dc:creator>User</dc:creator>
  <cp:keywords/>
  <dc:description/>
  <cp:lastModifiedBy>admin</cp:lastModifiedBy>
  <cp:revision>2</cp:revision>
  <dcterms:created xsi:type="dcterms:W3CDTF">2014-01-25T19:35:00Z</dcterms:created>
  <dcterms:modified xsi:type="dcterms:W3CDTF">2014-01-25T19:35:00Z</dcterms:modified>
</cp:coreProperties>
</file>