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D8F" w:rsidRPr="0004701C" w:rsidRDefault="00760D8F" w:rsidP="00760D8F">
      <w:pPr>
        <w:spacing w:before="120"/>
        <w:jc w:val="center"/>
        <w:rPr>
          <w:b/>
          <w:bCs/>
          <w:sz w:val="32"/>
          <w:szCs w:val="32"/>
        </w:rPr>
      </w:pPr>
      <w:r w:rsidRPr="0004701C">
        <w:rPr>
          <w:b/>
          <w:bCs/>
          <w:sz w:val="32"/>
          <w:szCs w:val="32"/>
        </w:rPr>
        <w:t>Микроконтент: как писать заголовки, заглавия страниц и темы в почтовых сообщениях</w:t>
      </w:r>
    </w:p>
    <w:p w:rsidR="00760D8F" w:rsidRPr="0004701C" w:rsidRDefault="00760D8F" w:rsidP="00760D8F">
      <w:pPr>
        <w:spacing w:before="120"/>
        <w:jc w:val="center"/>
        <w:rPr>
          <w:sz w:val="28"/>
          <w:szCs w:val="28"/>
        </w:rPr>
      </w:pPr>
      <w:r w:rsidRPr="0004701C">
        <w:rPr>
          <w:sz w:val="28"/>
          <w:szCs w:val="28"/>
        </w:rPr>
        <w:t>Якоб Нильсен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Микроконтент должен быть </w:t>
      </w:r>
      <w:r w:rsidRPr="0004701C">
        <w:rPr>
          <w:rStyle w:val="a5"/>
          <w:b w:val="0"/>
          <w:bCs w:val="0"/>
        </w:rPr>
        <w:t>верхом ясности</w:t>
      </w:r>
      <w:r w:rsidRPr="0004701C">
        <w:t xml:space="preserve">: в вашем распоряжении </w:t>
      </w:r>
      <w:r w:rsidRPr="0004701C">
        <w:rPr>
          <w:rStyle w:val="a5"/>
          <w:b w:val="0"/>
          <w:bCs w:val="0"/>
        </w:rPr>
        <w:t>40-60 символов</w:t>
      </w:r>
      <w:r w:rsidRPr="0004701C">
        <w:t>, в которых вам нужно изложить содержание своего макроконтента. Пользователи никогда не откроют страницу или почтовое сообщение, если заголовок страницы или тема сообщения не сообщают четко, о чем они.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Требования предъявляемые к </w:t>
      </w:r>
      <w:r w:rsidRPr="0004701C">
        <w:rPr>
          <w:rStyle w:val="a5"/>
          <w:b w:val="0"/>
          <w:bCs w:val="0"/>
        </w:rPr>
        <w:t>"электронным" заголовкам очень сильно отличаются от требований к печатным заголовкам</w:t>
      </w:r>
      <w:r w:rsidRPr="0004701C">
        <w:t>, потому что они используются по-другому. Два главных различия таковы: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Электронные заголовки часто </w:t>
      </w:r>
      <w:r w:rsidRPr="0004701C">
        <w:rPr>
          <w:rStyle w:val="a5"/>
          <w:b w:val="0"/>
          <w:bCs w:val="0"/>
        </w:rPr>
        <w:t>выводятся вне контекста</w:t>
      </w:r>
      <w:r w:rsidRPr="0004701C">
        <w:t xml:space="preserve">: например в списках статей на сайте, в списках поступивших сообщений в почтовых программах, в списках результатов поиска на поисковых серверах, в списках закладок броузера и в прочих элементах навигации. Некоторые из перечисленных случаев </w:t>
      </w:r>
      <w:r w:rsidRPr="0004701C">
        <w:rPr>
          <w:rStyle w:val="a4"/>
          <w:i w:val="0"/>
          <w:iCs w:val="0"/>
        </w:rPr>
        <w:t>очень сильно</w:t>
      </w:r>
      <w:r w:rsidRPr="0004701C">
        <w:t xml:space="preserve"> изменяют контекст: поисковые сервера могут выдавать ваш заголовок в результатах поиска по любой теме, поэтому пользователи не должны обладать какими-то особыми сверхзнаниями, чтобы понять ваш заголовок. То же самое относится и к темам сообщений </w:t>
      </w:r>
      <w:r w:rsidRPr="0004701C">
        <w:rPr>
          <w:lang w:val="en"/>
        </w:rPr>
        <w:t>e</w:t>
      </w:r>
      <w:r w:rsidRPr="0004701C">
        <w:t>-</w:t>
      </w:r>
      <w:r w:rsidRPr="0004701C">
        <w:rPr>
          <w:lang w:val="en"/>
        </w:rPr>
        <w:t>mail</w:t>
      </w:r>
      <w:r w:rsidRPr="0004701C">
        <w:t xml:space="preserve">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Даже если заголовок выводится в сопутствующем контексте, трудность чтения текста с экрана и ограниченное количество информации, которое видно с первого взгляда, </w:t>
      </w:r>
      <w:r w:rsidRPr="0004701C">
        <w:rPr>
          <w:rStyle w:val="a5"/>
          <w:b w:val="0"/>
          <w:bCs w:val="0"/>
        </w:rPr>
        <w:t>не позволяют пользователю получить достаточно сведений из окружающей заголовок информации</w:t>
      </w:r>
      <w:r w:rsidRPr="0004701C">
        <w:t xml:space="preserve">. В печати же заголовок тесно связан с фотографиями, подзаголовками, и всем текстом статьи - все это можно охватить одним взглядом. На экране компьютера же будет видно значительно меньшее количество информации, и даже эту информацию будет трудно и неудобно читать, так что люди этого и не делают. Просматривая список статей на таком сайте как, например, </w:t>
      </w:r>
      <w:r w:rsidRPr="0004701C">
        <w:rPr>
          <w:lang w:val="en"/>
        </w:rPr>
        <w:t>news</w:t>
      </w:r>
      <w:r w:rsidRPr="0004701C">
        <w:t>.</w:t>
      </w:r>
      <w:r w:rsidRPr="0004701C">
        <w:rPr>
          <w:lang w:val="en"/>
        </w:rPr>
        <w:t>com</w:t>
      </w:r>
      <w:r w:rsidRPr="0004701C">
        <w:t xml:space="preserve">, пользователи часто просматривают только заголовки и пропускают описания под заголовками.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Из-за перечисленных различий, </w:t>
      </w:r>
      <w:r w:rsidRPr="0004701C">
        <w:rPr>
          <w:rStyle w:val="a5"/>
          <w:b w:val="0"/>
          <w:bCs w:val="0"/>
        </w:rPr>
        <w:t>текст заголовка должен быть самостоятельной порцией информации</w:t>
      </w:r>
      <w:r w:rsidRPr="0004701C">
        <w:t xml:space="preserve">, позволяющей понять его в отсутствие остальной части контента. Разумеется, пользователи могут щелкнуть по заголовку и получить доступ ко всей статье (сообщению </w:t>
      </w:r>
      <w:r w:rsidRPr="0004701C">
        <w:rPr>
          <w:lang w:val="en"/>
        </w:rPr>
        <w:t>e</w:t>
      </w:r>
      <w:r w:rsidRPr="0004701C">
        <w:t>-</w:t>
      </w:r>
      <w:r w:rsidRPr="0004701C">
        <w:rPr>
          <w:lang w:val="en"/>
        </w:rPr>
        <w:t>mail</w:t>
      </w:r>
      <w:r w:rsidRPr="0004701C">
        <w:t xml:space="preserve">), но они слишком заняты другими делами, чтобы щелкать мышью по всем заголовкам, которые им попадаются в </w:t>
      </w:r>
      <w:r w:rsidRPr="0004701C">
        <w:rPr>
          <w:lang w:val="en"/>
        </w:rPr>
        <w:t>Web</w:t>
      </w:r>
      <w:r w:rsidRPr="0004701C">
        <w:t xml:space="preserve">-е. Я предсказываю, что пользователи скоро настолько будут "затоплены" сообщениями по </w:t>
      </w:r>
      <w:r w:rsidRPr="0004701C">
        <w:rPr>
          <w:lang w:val="en"/>
        </w:rPr>
        <w:t>e</w:t>
      </w:r>
      <w:r w:rsidRPr="0004701C">
        <w:t>-</w:t>
      </w:r>
      <w:r w:rsidRPr="0004701C">
        <w:rPr>
          <w:lang w:val="en"/>
        </w:rPr>
        <w:t>mail</w:t>
      </w:r>
      <w:r w:rsidRPr="0004701C">
        <w:t>, что они будут удалять сообщения даже не прочитав их, если тема сообщения для них не имеет какого-либо смысла.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>Если вы создаете ссылки на статьи с других сайтов, эти заголовки-ссылки лучше всего переписывать заново. Лишь немногие люди владеют искусством написания сетевого микроконтента, который будет срабатывать при помещении на веб-сайт. Следовательно, чтобы качественно обслужить своих посетителей, вам следует самим делать эту работу за авторов.</w:t>
      </w:r>
    </w:p>
    <w:p w:rsidR="00760D8F" w:rsidRPr="0004701C" w:rsidRDefault="00760D8F" w:rsidP="00760D8F">
      <w:pPr>
        <w:spacing w:before="120"/>
        <w:jc w:val="center"/>
        <w:rPr>
          <w:b/>
          <w:bCs/>
          <w:sz w:val="28"/>
          <w:szCs w:val="28"/>
          <w:lang w:val="en"/>
        </w:rPr>
      </w:pPr>
      <w:r w:rsidRPr="0004701C">
        <w:rPr>
          <w:b/>
          <w:bCs/>
          <w:sz w:val="28"/>
          <w:szCs w:val="28"/>
          <w:lang w:val="en"/>
        </w:rPr>
        <w:t>Правила создания микроконтента</w:t>
      </w:r>
    </w:p>
    <w:p w:rsidR="00760D8F" w:rsidRPr="0004701C" w:rsidRDefault="00760D8F" w:rsidP="00760D8F">
      <w:pPr>
        <w:spacing w:before="120"/>
        <w:ind w:firstLine="567"/>
        <w:jc w:val="both"/>
        <w:rPr>
          <w:lang w:val="en"/>
        </w:rPr>
      </w:pPr>
      <w:r w:rsidRPr="0004701C">
        <w:t xml:space="preserve">Четко объясните, о чем ваша статья (или сообщение </w:t>
      </w:r>
      <w:r w:rsidRPr="0004701C">
        <w:rPr>
          <w:lang w:val="en"/>
        </w:rPr>
        <w:t>e</w:t>
      </w:r>
      <w:r w:rsidRPr="0004701C">
        <w:t>-</w:t>
      </w:r>
      <w:r w:rsidRPr="0004701C">
        <w:rPr>
          <w:lang w:val="en"/>
        </w:rPr>
        <w:t>mail</w:t>
      </w:r>
      <w:r w:rsidRPr="0004701C">
        <w:t xml:space="preserve">), в терминах понятных для пользователя. </w:t>
      </w:r>
      <w:r w:rsidRPr="0004701C">
        <w:rPr>
          <w:lang w:val="en"/>
        </w:rPr>
        <w:t xml:space="preserve">Микроконтент должен быть </w:t>
      </w:r>
      <w:r w:rsidRPr="0004701C">
        <w:rPr>
          <w:rStyle w:val="a5"/>
          <w:b w:val="0"/>
          <w:bCs w:val="0"/>
          <w:lang w:val="en"/>
        </w:rPr>
        <w:t>сверхкратким описанием макроконтента</w:t>
      </w:r>
      <w:r w:rsidRPr="0004701C">
        <w:rPr>
          <w:lang w:val="en"/>
        </w:rPr>
        <w:t xml:space="preserve">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При написании пользуйтесь </w:t>
      </w:r>
      <w:r w:rsidRPr="0004701C">
        <w:rPr>
          <w:rStyle w:val="a5"/>
          <w:b w:val="0"/>
          <w:bCs w:val="0"/>
        </w:rPr>
        <w:t>нейтральным языком</w:t>
      </w:r>
      <w:r w:rsidRPr="0004701C">
        <w:t xml:space="preserve">: ни какой игры слов, ни каких крутых или навороченных заголовков </w:t>
      </w:r>
    </w:p>
    <w:p w:rsidR="00760D8F" w:rsidRPr="0004701C" w:rsidRDefault="00760D8F" w:rsidP="00760D8F">
      <w:pPr>
        <w:spacing w:before="120"/>
        <w:ind w:firstLine="567"/>
        <w:jc w:val="both"/>
        <w:rPr>
          <w:lang w:val="en"/>
        </w:rPr>
      </w:pPr>
      <w:r w:rsidRPr="0004701C">
        <w:rPr>
          <w:rStyle w:val="a5"/>
          <w:b w:val="0"/>
          <w:bCs w:val="0"/>
        </w:rPr>
        <w:t>Не пользуйтесь завлекалочками</w:t>
      </w:r>
      <w:r w:rsidRPr="0004701C">
        <w:t xml:space="preserve"> в попытке заставить пользователей щелкнуть по ссылке, чтобы узнать о чем собственно статья. Пользователи слишком часто обжигались на таких уловках, чтобы ждать, пока загрузится страница. Дайте им четкое представление, что они получат, нажав на ссылку. В печати любопытство может заставить человека перевернуть страницу или начать читать статью. </w:t>
      </w:r>
      <w:r w:rsidRPr="0004701C">
        <w:rPr>
          <w:lang w:val="en"/>
        </w:rPr>
        <w:t xml:space="preserve">В Интернете, это связано со слишком многими проблемами.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(Для английского языка) </w:t>
      </w:r>
      <w:r w:rsidRPr="0004701C">
        <w:rPr>
          <w:rStyle w:val="a5"/>
          <w:b w:val="0"/>
          <w:bCs w:val="0"/>
        </w:rPr>
        <w:t>Пропускайте начальные артикли</w:t>
      </w:r>
      <w:r w:rsidRPr="0004701C">
        <w:t xml:space="preserve"> ("</w:t>
      </w:r>
      <w:r w:rsidRPr="0004701C">
        <w:rPr>
          <w:lang w:val="en"/>
        </w:rPr>
        <w:t>the</w:t>
      </w:r>
      <w:r w:rsidRPr="0004701C">
        <w:t>" и "</w:t>
      </w:r>
      <w:r w:rsidRPr="0004701C">
        <w:rPr>
          <w:lang w:val="en"/>
        </w:rPr>
        <w:t>a</w:t>
      </w:r>
      <w:r w:rsidRPr="0004701C">
        <w:t>") в темах почтовых сообщений и в заголовках страниц (но включайте их в заголовки, что расположены на самой странице). Чем короче микроконтент, тем легче его просматривать, а так как списки часто выдаются в алфавитном порядке, вы же не хотите, чтобы ваши статьи, начинающиеся на "</w:t>
      </w:r>
      <w:r w:rsidRPr="0004701C">
        <w:rPr>
          <w:lang w:val="en"/>
        </w:rPr>
        <w:t>T</w:t>
      </w:r>
      <w:r w:rsidRPr="0004701C">
        <w:t>" шли вперемешку с другими статьями, начинающимися с артикля "</w:t>
      </w:r>
      <w:r w:rsidRPr="0004701C">
        <w:rPr>
          <w:lang w:val="en"/>
        </w:rPr>
        <w:t>the</w:t>
      </w:r>
      <w:r w:rsidRPr="0004701C">
        <w:t xml:space="preserve">".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rPr>
          <w:rStyle w:val="a5"/>
          <w:b w:val="0"/>
          <w:bCs w:val="0"/>
        </w:rPr>
        <w:t>Первое слово должно нести самую важную информацию</w:t>
      </w:r>
      <w:r w:rsidRPr="0004701C">
        <w:t xml:space="preserve">. В результате алфавитный список будет лучше организован, и его будет легче просматривать. Например начинайте заголовок с названия компании или понятия, которое обсуждается в статье.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Исключите использование одного и того же слова в начале каждой из статей. В противном случае их будет трудно отличить друг от друга при беглом просмотре. Все обозначения тем переместите в конец заголовка. Пример такого заголовка: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Microcontent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: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Headlines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and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Subject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Lines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(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Alertbox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Sept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>. 1998)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Почтовые сообщения, рассылаемые с вашего веб-сайта, должны содержать в поле </w:t>
      </w:r>
      <w:r w:rsidRPr="0004701C">
        <w:rPr>
          <w:rStyle w:val="a5"/>
          <w:b w:val="0"/>
          <w:bCs w:val="0"/>
        </w:rPr>
        <w:t>"</w:t>
      </w:r>
      <w:r w:rsidRPr="0004701C">
        <w:rPr>
          <w:rStyle w:val="a5"/>
          <w:b w:val="0"/>
          <w:bCs w:val="0"/>
          <w:lang w:val="en"/>
        </w:rPr>
        <w:t>From</w:t>
      </w:r>
      <w:r w:rsidRPr="0004701C">
        <w:rPr>
          <w:rStyle w:val="a5"/>
          <w:b w:val="0"/>
          <w:bCs w:val="0"/>
        </w:rPr>
        <w:t>:" четкое описание отправителя</w:t>
      </w:r>
      <w:r w:rsidRPr="0004701C">
        <w:t xml:space="preserve">, чтобы не создавать впечатление "спама" или анонимного послания (однако, не пользуйтесь конкретным именем кого-либо из своих работников, если только пользователь сайта не установил с ним личных отношений: письма от неизвестных людей также имеют тенденцию попадать в корзину. Кроме того их потом будет труднее искать среди других сообщений). </w:t>
      </w:r>
    </w:p>
    <w:p w:rsidR="00760D8F" w:rsidRPr="0004701C" w:rsidRDefault="00760D8F" w:rsidP="00760D8F">
      <w:pPr>
        <w:spacing w:before="120"/>
        <w:jc w:val="center"/>
        <w:rPr>
          <w:b/>
          <w:bCs/>
          <w:sz w:val="28"/>
          <w:szCs w:val="28"/>
        </w:rPr>
      </w:pPr>
      <w:r w:rsidRPr="0004701C">
        <w:rPr>
          <w:b/>
          <w:bCs/>
          <w:sz w:val="28"/>
          <w:szCs w:val="28"/>
        </w:rPr>
        <w:t>Примеры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Тема сообщения: 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>Реальный шанс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Сообщение выглядит как "спам". Скорей всего его удалят не читая.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Тема сообщения: 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>Конференция по веб-дизайну в Норвегии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Звучит как рассылка объявления о конференции: будет удалено теми, кто не планирует поездку в Норвегию в ближайшее время. Более подходящий текст: Приглашение: Главный докладчик на конференции по веб-дизайну в Норвегии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>Поле "</w:t>
      </w:r>
      <w:r w:rsidRPr="0004701C">
        <w:rPr>
          <w:lang w:val="en"/>
        </w:rPr>
        <w:t>From</w:t>
      </w:r>
      <w:r w:rsidRPr="0004701C">
        <w:t xml:space="preserve">:"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musicblvd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>@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musicblvd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>.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com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Тема сообщения: 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Ваш заказ на сайте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Music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Boulevard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Не такой уж и ужасный текст для темы сообщения, но лучше было бы написать "Ваш заказ на сайте </w:t>
      </w:r>
      <w:r w:rsidRPr="0004701C">
        <w:rPr>
          <w:lang w:val="en"/>
        </w:rPr>
        <w:t>Music</w:t>
      </w:r>
      <w:r w:rsidRPr="0004701C">
        <w:t xml:space="preserve"> </w:t>
      </w:r>
      <w:r w:rsidRPr="0004701C">
        <w:rPr>
          <w:lang w:val="en"/>
        </w:rPr>
        <w:t>Boulevard</w:t>
      </w:r>
      <w:r w:rsidRPr="0004701C">
        <w:t xml:space="preserve"> был отгружен сегодня" (первое слово несет главную информацию, и передает информацию более точно, чем исходный вариант). Поле "</w:t>
      </w:r>
      <w:r w:rsidRPr="0004701C">
        <w:rPr>
          <w:lang w:val="en"/>
        </w:rPr>
        <w:t>From</w:t>
      </w:r>
      <w:r w:rsidRPr="0004701C">
        <w:t>:" должно содержать имя, понятное для человека, например, "</w:t>
      </w:r>
      <w:r w:rsidRPr="0004701C">
        <w:rPr>
          <w:lang w:val="en"/>
        </w:rPr>
        <w:t>Music</w:t>
      </w:r>
      <w:r w:rsidRPr="0004701C">
        <w:t xml:space="preserve"> </w:t>
      </w:r>
      <w:r w:rsidRPr="0004701C">
        <w:rPr>
          <w:lang w:val="en"/>
        </w:rPr>
        <w:t>Boulevard</w:t>
      </w:r>
      <w:r w:rsidRPr="0004701C">
        <w:t xml:space="preserve"> </w:t>
      </w:r>
      <w:r w:rsidRPr="0004701C">
        <w:rPr>
          <w:lang w:val="en"/>
        </w:rPr>
        <w:t>Customer</w:t>
      </w:r>
      <w:r w:rsidRPr="0004701C">
        <w:t xml:space="preserve"> </w:t>
      </w:r>
      <w:r w:rsidRPr="0004701C">
        <w:rPr>
          <w:lang w:val="en"/>
        </w:rPr>
        <w:t>Service</w:t>
      </w:r>
      <w:r w:rsidRPr="0004701C">
        <w:t xml:space="preserve">".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Заголовок страницы: 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>Голубой гигант и Уолл-стрит тоже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Возможно страница связана с какими-то инвестициями в </w:t>
      </w:r>
      <w:r w:rsidRPr="0004701C">
        <w:rPr>
          <w:lang w:val="en"/>
        </w:rPr>
        <w:t>IBM</w:t>
      </w:r>
      <w:r w:rsidRPr="0004701C">
        <w:t xml:space="preserve">, но люди, которым неизвестна подобна "кличка" </w:t>
      </w:r>
      <w:r w:rsidRPr="0004701C">
        <w:rPr>
          <w:lang w:val="en"/>
        </w:rPr>
        <w:t>IBM</w:t>
      </w:r>
      <w:r w:rsidRPr="0004701C">
        <w:t xml:space="preserve"> наверняка озадачатся и никогда не щелкнут по этому заголовку. Даже те, кто поймут, что речь идет об </w:t>
      </w:r>
      <w:r w:rsidRPr="0004701C">
        <w:rPr>
          <w:lang w:val="en"/>
        </w:rPr>
        <w:t>IBM</w:t>
      </w:r>
      <w:r w:rsidRPr="0004701C">
        <w:t xml:space="preserve">, не смогут сказать, что нового или интересного они найдут в статье.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Заголовок страницы: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Reading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your</w:t>
      </w:r>
      <w:r w:rsidRPr="0004701C">
        <w:rPr>
          <w:rStyle w:val="HTML"/>
          <w:rFonts w:ascii="Times New Roman" w:hAnsi="Times New Roman" w:cs="Times New Roman"/>
          <w:sz w:val="24"/>
          <w:szCs w:val="24"/>
        </w:rPr>
        <w:t xml:space="preserve">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PC</w:t>
      </w:r>
      <w:r w:rsidRPr="0004701C"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Как, простите? О чем это они? Это реальный пример (как и все остальные), взятый с сайта одной из ведущих газет США. Для печати такой заголовок вполне сработал бы, но как он будет смотреться в списке заголовков на другом сайте, делающем ссылку на сайт газеты? </w:t>
      </w:r>
    </w:p>
    <w:p w:rsidR="00760D8F" w:rsidRPr="0004701C" w:rsidRDefault="00760D8F" w:rsidP="00760D8F">
      <w:pPr>
        <w:spacing w:before="120"/>
        <w:ind w:firstLine="567"/>
        <w:jc w:val="both"/>
        <w:rPr>
          <w:lang w:val="en"/>
        </w:rPr>
      </w:pPr>
      <w:r w:rsidRPr="0004701C">
        <w:rPr>
          <w:lang w:val="en"/>
        </w:rPr>
        <w:t xml:space="preserve">Заголовок страницы: </w:t>
      </w:r>
      <w:r w:rsidRPr="0004701C">
        <w:rPr>
          <w:rStyle w:val="HTML"/>
          <w:rFonts w:ascii="Times New Roman" w:hAnsi="Times New Roman" w:cs="Times New Roman"/>
          <w:sz w:val="24"/>
          <w:szCs w:val="24"/>
          <w:lang w:val="en"/>
        </w:rPr>
        <w:t>Sound Card Competition Heats Up</w:t>
      </w:r>
      <w:r w:rsidRPr="0004701C">
        <w:rPr>
          <w:lang w:val="en"/>
        </w:rPr>
        <w:t xml:space="preserve"> </w:t>
      </w:r>
    </w:p>
    <w:p w:rsidR="00760D8F" w:rsidRPr="0004701C" w:rsidRDefault="00760D8F" w:rsidP="00760D8F">
      <w:pPr>
        <w:spacing w:before="120"/>
        <w:ind w:firstLine="567"/>
        <w:jc w:val="both"/>
      </w:pPr>
      <w:r w:rsidRPr="0004701C">
        <w:t xml:space="preserve">Если этот заголовок появится на сайте, связанном с компьютерами, он сработает просто великолепно. Но если его вынести из контекста, лучше было бы добавить некую деталь: </w:t>
      </w:r>
      <w:r w:rsidRPr="0004701C">
        <w:rPr>
          <w:lang w:val="en"/>
        </w:rPr>
        <w:t>Sound</w:t>
      </w:r>
      <w:r w:rsidRPr="0004701C">
        <w:t xml:space="preserve"> </w:t>
      </w:r>
      <w:r w:rsidRPr="0004701C">
        <w:rPr>
          <w:lang w:val="en"/>
        </w:rPr>
        <w:t>Card</w:t>
      </w:r>
      <w:r w:rsidRPr="0004701C">
        <w:t xml:space="preserve"> </w:t>
      </w:r>
      <w:r w:rsidRPr="0004701C">
        <w:rPr>
          <w:lang w:val="en"/>
        </w:rPr>
        <w:t>Competition</w:t>
      </w:r>
      <w:r w:rsidRPr="0004701C">
        <w:t xml:space="preserve"> </w:t>
      </w:r>
      <w:r w:rsidRPr="0004701C">
        <w:rPr>
          <w:lang w:val="en"/>
        </w:rPr>
        <w:t>Increases</w:t>
      </w:r>
      <w:r w:rsidRPr="0004701C">
        <w:t xml:space="preserve"> </w:t>
      </w:r>
      <w:r w:rsidRPr="0004701C">
        <w:rPr>
          <w:lang w:val="en"/>
        </w:rPr>
        <w:t>in</w:t>
      </w:r>
      <w:r w:rsidRPr="0004701C">
        <w:t xml:space="preserve"> </w:t>
      </w:r>
      <w:r w:rsidRPr="0004701C">
        <w:rPr>
          <w:lang w:val="en"/>
        </w:rPr>
        <w:t>PC</w:t>
      </w:r>
      <w:r w:rsidRPr="0004701C">
        <w:t xml:space="preserve"> </w:t>
      </w:r>
      <w:r w:rsidRPr="0004701C">
        <w:rPr>
          <w:lang w:val="en"/>
        </w:rPr>
        <w:t>Market</w:t>
      </w:r>
      <w:r w:rsidRPr="0004701C">
        <w:t xml:space="preserve">. Обратите внимание, что заголовок страницы по прежнему будет работать, даже если последняя его часть будет "обрезана" в каком-нибудь списке.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D8F"/>
    <w:rsid w:val="0004701C"/>
    <w:rsid w:val="003F3287"/>
    <w:rsid w:val="004915ED"/>
    <w:rsid w:val="00760D8F"/>
    <w:rsid w:val="00BB0DE0"/>
    <w:rsid w:val="00C860FA"/>
    <w:rsid w:val="00D12BCA"/>
    <w:rsid w:val="00E2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7ABE59-E45D-4690-AB8C-13E59CC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D8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60D8F"/>
    <w:rPr>
      <w:color w:val="FF3333"/>
      <w:u w:val="none"/>
      <w:effect w:val="none"/>
    </w:rPr>
  </w:style>
  <w:style w:type="character" w:styleId="a4">
    <w:name w:val="Emphasis"/>
    <w:basedOn w:val="a0"/>
    <w:uiPriority w:val="99"/>
    <w:qFormat/>
    <w:rsid w:val="00760D8F"/>
    <w:rPr>
      <w:i/>
      <w:iCs/>
    </w:rPr>
  </w:style>
  <w:style w:type="character" w:styleId="a5">
    <w:name w:val="Strong"/>
    <w:basedOn w:val="a0"/>
    <w:uiPriority w:val="99"/>
    <w:qFormat/>
    <w:rsid w:val="00760D8F"/>
    <w:rPr>
      <w:b/>
      <w:bCs/>
    </w:rPr>
  </w:style>
  <w:style w:type="character" w:styleId="HTML">
    <w:name w:val="HTML Code"/>
    <w:basedOn w:val="a0"/>
    <w:uiPriority w:val="99"/>
    <w:rsid w:val="00760D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4270</Words>
  <Characters>2435</Characters>
  <Application>Microsoft Office Word</Application>
  <DocSecurity>0</DocSecurity>
  <Lines>20</Lines>
  <Paragraphs>13</Paragraphs>
  <ScaleCrop>false</ScaleCrop>
  <Company>Home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Микроконтент: как писать заголовки, заглавия страниц и темы в почтовых сообщениях</dc:title>
  <dc:subject/>
  <dc:creator>User</dc:creator>
  <cp:keywords/>
  <dc:description/>
  <cp:lastModifiedBy>admin</cp:lastModifiedBy>
  <cp:revision>2</cp:revision>
  <dcterms:created xsi:type="dcterms:W3CDTF">2014-01-25T18:24:00Z</dcterms:created>
  <dcterms:modified xsi:type="dcterms:W3CDTF">2014-01-25T18:24:00Z</dcterms:modified>
</cp:coreProperties>
</file>