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400" w:rsidRPr="007A7400" w:rsidRDefault="007A7400" w:rsidP="007A7400">
      <w:pPr>
        <w:spacing w:before="120"/>
        <w:ind w:firstLine="0"/>
        <w:jc w:val="center"/>
        <w:rPr>
          <w:rFonts w:ascii="Times New Roman" w:hAnsi="Times New Roman" w:cs="Times New Roman"/>
          <w:b/>
          <w:bCs/>
          <w:sz w:val="32"/>
          <w:szCs w:val="32"/>
        </w:rPr>
      </w:pPr>
      <w:bookmarkStart w:id="0" w:name="_Toc413491782"/>
      <w:bookmarkStart w:id="1" w:name="_Toc417711328"/>
      <w:bookmarkStart w:id="2" w:name="_Toc473973998"/>
      <w:r w:rsidRPr="007A7400">
        <w:rPr>
          <w:rFonts w:ascii="Times New Roman" w:hAnsi="Times New Roman" w:cs="Times New Roman"/>
          <w:b/>
          <w:bCs/>
          <w:sz w:val="32"/>
          <w:szCs w:val="32"/>
        </w:rPr>
        <w:t>Вариационный подход к сглаживанию и определению характерных точек черно-белых изображений</w:t>
      </w:r>
      <w:bookmarkEnd w:id="0"/>
      <w:bookmarkEnd w:id="1"/>
      <w:bookmarkEnd w:id="2"/>
    </w:p>
    <w:p w:rsidR="007A7400" w:rsidRPr="007A7400" w:rsidRDefault="007A7400" w:rsidP="007A7400">
      <w:pPr>
        <w:spacing w:before="120"/>
        <w:ind w:firstLine="567"/>
        <w:rPr>
          <w:rFonts w:ascii="Times New Roman" w:hAnsi="Times New Roman" w:cs="Times New Roman"/>
          <w:sz w:val="28"/>
          <w:szCs w:val="28"/>
        </w:rPr>
      </w:pPr>
      <w:r w:rsidRPr="007A7400">
        <w:rPr>
          <w:rFonts w:ascii="Times New Roman" w:hAnsi="Times New Roman" w:cs="Times New Roman"/>
          <w:sz w:val="28"/>
          <w:szCs w:val="28"/>
        </w:rPr>
        <w:t xml:space="preserve">А.Н. Каркищенко, А.Г. Броневич, Н.С. Зюзерова </w:t>
      </w:r>
    </w:p>
    <w:p w:rsidR="007A7400" w:rsidRPr="007A7400" w:rsidRDefault="007A7400" w:rsidP="007A7400">
      <w:pPr>
        <w:spacing w:before="120"/>
        <w:ind w:firstLine="0"/>
        <w:jc w:val="center"/>
        <w:rPr>
          <w:rFonts w:ascii="Times New Roman" w:hAnsi="Times New Roman" w:cs="Times New Roman"/>
          <w:b/>
          <w:bCs/>
          <w:sz w:val="28"/>
          <w:szCs w:val="28"/>
        </w:rPr>
      </w:pPr>
      <w:r w:rsidRPr="007A7400">
        <w:rPr>
          <w:rFonts w:ascii="Times New Roman" w:hAnsi="Times New Roman" w:cs="Times New Roman"/>
          <w:b/>
          <w:bCs/>
          <w:sz w:val="28"/>
          <w:szCs w:val="28"/>
        </w:rPr>
        <w:t>1. Основные определения</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Черно-белое изображение, хранимое в ЭВМ в цифровой форме, можно описать с помощью функции </w:t>
      </w:r>
      <w:r w:rsidRPr="007A7400">
        <w:rPr>
          <w:rFonts w:ascii="Times New Roman" w:hAnsi="Times New Roman" w:cs="Times New Roman"/>
          <w:position w:val="-28"/>
          <w:sz w:val="24"/>
          <w:szCs w:val="24"/>
        </w:rPr>
        <w:object w:dxaOrig="24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2.25pt" o:ole="">
            <v:imagedata r:id="rId7" o:title=""/>
          </v:shape>
          <o:OLEObject Type="Embed" ProgID="Equation.3" ShapeID="_x0000_i1025" DrawAspect="Content" ObjectID="_1452181743" r:id="rId8"/>
        </w:object>
      </w:r>
      <w:r w:rsidRPr="007A7400">
        <w:rPr>
          <w:rFonts w:ascii="Times New Roman" w:hAnsi="Times New Roman" w:cs="Times New Roman"/>
          <w:position w:val="-12"/>
          <w:sz w:val="24"/>
          <w:szCs w:val="24"/>
        </w:rPr>
        <w:object w:dxaOrig="499" w:dyaOrig="400">
          <v:shape id="_x0000_i1026" type="#_x0000_t75" style="width:24.75pt;height:20.25pt" o:ole="">
            <v:imagedata r:id="rId9" o:title=""/>
          </v:shape>
          <o:OLEObject Type="Embed" ProgID="Equation.3" ShapeID="_x0000_i1026" DrawAspect="Content" ObjectID="_1452181744" r:id="rId10"/>
        </w:object>
      </w:r>
      <w:r w:rsidRPr="007A7400">
        <w:rPr>
          <w:rFonts w:ascii="Times New Roman" w:hAnsi="Times New Roman" w:cs="Times New Roman"/>
          <w:sz w:val="24"/>
          <w:szCs w:val="24"/>
        </w:rPr>
        <w:t xml:space="preserve"> от двух переменных. Пара целых чисел </w:t>
      </w:r>
      <w:r w:rsidRPr="007A7400">
        <w:rPr>
          <w:rFonts w:ascii="Times New Roman" w:hAnsi="Times New Roman" w:cs="Times New Roman"/>
          <w:position w:val="-12"/>
          <w:sz w:val="24"/>
          <w:szCs w:val="24"/>
        </w:rPr>
        <w:object w:dxaOrig="499" w:dyaOrig="400">
          <v:shape id="_x0000_i1027" type="#_x0000_t75" style="width:24.75pt;height:20.25pt" o:ole="">
            <v:imagedata r:id="rId9" o:title=""/>
          </v:shape>
          <o:OLEObject Type="Embed" ProgID="Equation.3" ShapeID="_x0000_i1027" DrawAspect="Content" ObjectID="_1452181745" r:id="rId11"/>
        </w:object>
      </w:r>
      <w:r w:rsidRPr="007A7400">
        <w:rPr>
          <w:rFonts w:ascii="Times New Roman" w:hAnsi="Times New Roman" w:cs="Times New Roman"/>
          <w:sz w:val="24"/>
          <w:szCs w:val="24"/>
        </w:rPr>
        <w:t xml:space="preserve"> определяет координаты элемента изображения (ЭИ), а значение функции </w:t>
      </w:r>
      <w:r w:rsidRPr="007A7400">
        <w:rPr>
          <w:rFonts w:ascii="Times New Roman" w:hAnsi="Times New Roman" w:cs="Times New Roman"/>
          <w:position w:val="-28"/>
          <w:sz w:val="24"/>
          <w:szCs w:val="24"/>
        </w:rPr>
        <w:object w:dxaOrig="240" w:dyaOrig="639">
          <v:shape id="_x0000_i1028" type="#_x0000_t75" style="width:12pt;height:32.25pt" o:ole="">
            <v:imagedata r:id="rId7" o:title=""/>
          </v:shape>
          <o:OLEObject Type="Embed" ProgID="Equation.3" ShapeID="_x0000_i1028" DrawAspect="Content" ObjectID="_1452181746" r:id="rId12"/>
        </w:object>
      </w:r>
      <w:r w:rsidRPr="007A7400">
        <w:rPr>
          <w:rFonts w:ascii="Times New Roman" w:hAnsi="Times New Roman" w:cs="Times New Roman"/>
          <w:position w:val="-12"/>
          <w:sz w:val="24"/>
          <w:szCs w:val="24"/>
        </w:rPr>
        <w:object w:dxaOrig="499" w:dyaOrig="400">
          <v:shape id="_x0000_i1029" type="#_x0000_t75" style="width:24.75pt;height:20.25pt" o:ole="">
            <v:imagedata r:id="rId9" o:title=""/>
          </v:shape>
          <o:OLEObject Type="Embed" ProgID="Equation.3" ShapeID="_x0000_i1029" DrawAspect="Content" ObjectID="_1452181747" r:id="rId13"/>
        </w:object>
      </w:r>
      <w:r w:rsidRPr="007A7400">
        <w:rPr>
          <w:rFonts w:ascii="Times New Roman" w:hAnsi="Times New Roman" w:cs="Times New Roman"/>
          <w:sz w:val="24"/>
          <w:szCs w:val="24"/>
        </w:rPr>
        <w:t xml:space="preserve"> характеризует яркость данного ЭИ. Поскольку цифровая форма представления изображения - это лишь аппроксимация реального изображения, которая получается как квантованием по значениям координат элементов изображения, так и по значениям яркости, введем в рассмотрение функцию </w:t>
      </w:r>
      <w:r w:rsidRPr="007A7400">
        <w:rPr>
          <w:rFonts w:ascii="Times New Roman" w:hAnsi="Times New Roman" w:cs="Times New Roman"/>
          <w:position w:val="-12"/>
          <w:sz w:val="24"/>
          <w:szCs w:val="24"/>
        </w:rPr>
        <w:object w:dxaOrig="760" w:dyaOrig="400">
          <v:shape id="_x0000_i1030" type="#_x0000_t75" style="width:38.25pt;height:20.25pt" o:ole="">
            <v:imagedata r:id="rId14" o:title=""/>
          </v:shape>
          <o:OLEObject Type="Embed" ProgID="Equation.3" ShapeID="_x0000_i1030" DrawAspect="Content" ObjectID="_1452181748" r:id="rId15"/>
        </w:object>
      </w:r>
      <w:r w:rsidRPr="007A7400">
        <w:rPr>
          <w:rFonts w:ascii="Times New Roman" w:hAnsi="Times New Roman" w:cs="Times New Roman"/>
          <w:sz w:val="24"/>
          <w:szCs w:val="24"/>
        </w:rPr>
        <w:t xml:space="preserve"> от действительных аргументов </w:t>
      </w:r>
      <w:r w:rsidRPr="007A7400">
        <w:rPr>
          <w:rFonts w:ascii="Times New Roman" w:hAnsi="Times New Roman" w:cs="Times New Roman"/>
          <w:position w:val="-4"/>
          <w:sz w:val="24"/>
          <w:szCs w:val="24"/>
        </w:rPr>
        <w:object w:dxaOrig="200" w:dyaOrig="200">
          <v:shape id="_x0000_i1031" type="#_x0000_t75" style="width:9.75pt;height:9.75pt" o:ole="">
            <v:imagedata r:id="rId16" o:title=""/>
          </v:shape>
          <o:OLEObject Type="Embed" ProgID="Equation.3" ShapeID="_x0000_i1031" DrawAspect="Content" ObjectID="_1452181749" r:id="rId17"/>
        </w:object>
      </w:r>
      <w:r w:rsidRPr="007A7400">
        <w:rPr>
          <w:rFonts w:ascii="Times New Roman" w:hAnsi="Times New Roman" w:cs="Times New Roman"/>
          <w:sz w:val="24"/>
          <w:szCs w:val="24"/>
        </w:rPr>
        <w:t xml:space="preserve"> и </w:t>
      </w:r>
      <w:r w:rsidRPr="007A7400">
        <w:rPr>
          <w:rFonts w:ascii="Times New Roman" w:hAnsi="Times New Roman" w:cs="Times New Roman"/>
          <w:position w:val="-10"/>
          <w:sz w:val="24"/>
          <w:szCs w:val="24"/>
        </w:rPr>
        <w:object w:dxaOrig="200" w:dyaOrig="260">
          <v:shape id="_x0000_i1032" type="#_x0000_t75" style="width:9.75pt;height:12.75pt" o:ole="">
            <v:imagedata r:id="rId18" o:title=""/>
          </v:shape>
          <o:OLEObject Type="Embed" ProgID="Equation.3" ShapeID="_x0000_i1032" DrawAspect="Content" ObjectID="_1452181750" r:id="rId19"/>
        </w:object>
      </w:r>
      <w:r w:rsidRPr="007A7400">
        <w:rPr>
          <w:rFonts w:ascii="Times New Roman" w:hAnsi="Times New Roman" w:cs="Times New Roman"/>
          <w:sz w:val="24"/>
          <w:szCs w:val="24"/>
        </w:rPr>
        <w:t>, которую будем называть функцией яркости реального изображения.</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sz w:val="24"/>
          <w:szCs w:val="24"/>
        </w:rPr>
        <w:t xml:space="preserve">Будем считать, что функции </w:t>
      </w:r>
      <w:r w:rsidRPr="007A7400">
        <w:rPr>
          <w:rFonts w:ascii="Times New Roman" w:hAnsi="Times New Roman" w:cs="Times New Roman"/>
          <w:position w:val="-12"/>
          <w:sz w:val="24"/>
          <w:szCs w:val="24"/>
        </w:rPr>
        <w:object w:dxaOrig="760" w:dyaOrig="400">
          <v:shape id="_x0000_i1033" type="#_x0000_t75" style="width:38.25pt;height:20.25pt" o:ole="">
            <v:imagedata r:id="rId14" o:title=""/>
          </v:shape>
          <o:OLEObject Type="Embed" ProgID="Equation.3" ShapeID="_x0000_i1033" DrawAspect="Content" ObjectID="_1452181751" r:id="rId20"/>
        </w:object>
      </w:r>
      <w:r w:rsidRPr="007A7400">
        <w:rPr>
          <w:rFonts w:ascii="Times New Roman" w:hAnsi="Times New Roman" w:cs="Times New Roman"/>
          <w:sz w:val="24"/>
          <w:szCs w:val="24"/>
        </w:rPr>
        <w:t xml:space="preserve"> и </w:t>
      </w:r>
      <w:r w:rsidRPr="007A7400">
        <w:rPr>
          <w:rFonts w:ascii="Times New Roman" w:hAnsi="Times New Roman" w:cs="Times New Roman"/>
          <w:position w:val="-28"/>
          <w:sz w:val="24"/>
          <w:szCs w:val="24"/>
        </w:rPr>
        <w:object w:dxaOrig="240" w:dyaOrig="639">
          <v:shape id="_x0000_i1034" type="#_x0000_t75" style="width:12pt;height:32.25pt" o:ole="">
            <v:imagedata r:id="rId7" o:title=""/>
          </v:shape>
          <o:OLEObject Type="Embed" ProgID="Equation.3" ShapeID="_x0000_i1034" DrawAspect="Content" ObjectID="_1452181752" r:id="rId21"/>
        </w:object>
      </w:r>
      <w:r w:rsidRPr="007A7400">
        <w:rPr>
          <w:rFonts w:ascii="Times New Roman" w:hAnsi="Times New Roman" w:cs="Times New Roman"/>
          <w:position w:val="-12"/>
          <w:sz w:val="24"/>
          <w:szCs w:val="24"/>
        </w:rPr>
        <w:object w:dxaOrig="499" w:dyaOrig="400">
          <v:shape id="_x0000_i1035" type="#_x0000_t75" style="width:24.75pt;height:20.25pt" o:ole="">
            <v:imagedata r:id="rId9" o:title=""/>
          </v:shape>
          <o:OLEObject Type="Embed" ProgID="Equation.3" ShapeID="_x0000_i1035" DrawAspect="Content" ObjectID="_1452181753" r:id="rId22"/>
        </w:object>
      </w:r>
      <w:r w:rsidRPr="007A7400">
        <w:rPr>
          <w:rFonts w:ascii="Times New Roman" w:hAnsi="Times New Roman" w:cs="Times New Roman"/>
          <w:sz w:val="24"/>
          <w:szCs w:val="24"/>
        </w:rPr>
        <w:t xml:space="preserve"> связаны между собой соотношением </w:t>
      </w:r>
      <w:r w:rsidRPr="007A7400">
        <w:rPr>
          <w:rFonts w:ascii="Times New Roman" w:hAnsi="Times New Roman" w:cs="Times New Roman"/>
          <w:position w:val="-8"/>
          <w:sz w:val="24"/>
          <w:szCs w:val="24"/>
        </w:rPr>
        <w:object w:dxaOrig="300" w:dyaOrig="320">
          <v:shape id="_x0000_i1036" type="#_x0000_t75" style="width:15pt;height:15.75pt" o:ole="">
            <v:imagedata r:id="rId23" o:title=""/>
          </v:shape>
          <o:OLEObject Type="Embed" ProgID="Equation.3" ShapeID="_x0000_i1036" DrawAspect="Content" ObjectID="_1452181754" r:id="rId24"/>
        </w:objec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30"/>
          <w:sz w:val="24"/>
          <w:szCs w:val="24"/>
        </w:rPr>
        <w:object w:dxaOrig="4420" w:dyaOrig="620">
          <v:shape id="_x0000_i1037" type="#_x0000_t75" style="width:221.25pt;height:30.75pt" o:ole="">
            <v:imagedata r:id="rId25" o:title=""/>
          </v:shape>
          <o:OLEObject Type="Embed" ProgID="Equation.3" ShapeID="_x0000_i1037" DrawAspect="Content" ObjectID="_1452181755" r:id="rId26"/>
        </w:object>
      </w:r>
      <w:r w:rsidRPr="007A7400">
        <w:rPr>
          <w:rFonts w:ascii="Times New Roman" w:hAnsi="Times New Roman" w:cs="Times New Roman"/>
          <w:sz w:val="24"/>
          <w:szCs w:val="24"/>
        </w:rPr>
        <w:t>.</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Здесь </w:t>
      </w:r>
      <w:r w:rsidRPr="007A7400">
        <w:rPr>
          <w:rFonts w:ascii="Times New Roman" w:hAnsi="Times New Roman" w:cs="Times New Roman"/>
          <w:sz w:val="24"/>
          <w:szCs w:val="24"/>
        </w:rPr>
        <w:sym w:font="TimesET" w:char="003F"/>
      </w:r>
      <w:r w:rsidRPr="007A7400">
        <w:rPr>
          <w:rFonts w:ascii="Times New Roman" w:hAnsi="Times New Roman" w:cs="Times New Roman"/>
          <w:sz w:val="24"/>
          <w:szCs w:val="24"/>
        </w:rPr>
        <w:t xml:space="preserve"> - случайная составляющая, учитывающая оптические помехи; функция </w:t>
      </w:r>
      <w:r w:rsidRPr="007A7400">
        <w:rPr>
          <w:rFonts w:ascii="Times New Roman" w:hAnsi="Times New Roman" w:cs="Times New Roman"/>
          <w:position w:val="-10"/>
          <w:sz w:val="24"/>
          <w:szCs w:val="24"/>
        </w:rPr>
        <w:object w:dxaOrig="740" w:dyaOrig="300">
          <v:shape id="_x0000_i1038" type="#_x0000_t75" style="width:36.75pt;height:15pt" o:ole="">
            <v:imagedata r:id="rId27" o:title=""/>
          </v:shape>
          <o:OLEObject Type="Embed" ProgID="Equation.3" ShapeID="_x0000_i1038" DrawAspect="Content" ObjectID="_1452181756" r:id="rId28"/>
        </w:object>
      </w:r>
      <w:r w:rsidRPr="007A7400">
        <w:rPr>
          <w:rFonts w:ascii="Times New Roman" w:hAnsi="Times New Roman" w:cs="Times New Roman"/>
          <w:sz w:val="24"/>
          <w:szCs w:val="24"/>
        </w:rPr>
        <w:t xml:space="preserve"> определяет сглаживающие свойства оптической системы и, как правило, аппроксимируется плотностью сферического нормального распределения</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10"/>
          <w:sz w:val="24"/>
          <w:szCs w:val="24"/>
        </w:rPr>
        <w:object w:dxaOrig="740" w:dyaOrig="300">
          <v:shape id="_x0000_i1039" type="#_x0000_t75" style="width:36.75pt;height:15pt" o:ole="">
            <v:imagedata r:id="rId27" o:title=""/>
          </v:shape>
          <o:OLEObject Type="Embed" ProgID="Equation.3" ShapeID="_x0000_i1039" DrawAspect="Content" ObjectID="_1452181757" r:id="rId29"/>
        </w:object>
      </w:r>
      <w:r w:rsidRPr="007A7400">
        <w:rPr>
          <w:rFonts w:ascii="Times New Roman" w:hAnsi="Times New Roman" w:cs="Times New Roman"/>
          <w:sz w:val="24"/>
          <w:szCs w:val="24"/>
        </w:rPr>
        <w:t>=</w:t>
      </w:r>
      <w:r w:rsidRPr="007A7400">
        <w:rPr>
          <w:rFonts w:ascii="Times New Roman" w:hAnsi="Times New Roman" w:cs="Times New Roman"/>
          <w:position w:val="-24"/>
          <w:sz w:val="24"/>
          <w:szCs w:val="24"/>
        </w:rPr>
        <w:object w:dxaOrig="1340" w:dyaOrig="720">
          <v:shape id="_x0000_i1040" type="#_x0000_t75" style="width:66.75pt;height:36pt" o:ole="">
            <v:imagedata r:id="rId30" o:title=""/>
          </v:shape>
          <o:OLEObject Type="Embed" ProgID="Equation.3" ShapeID="_x0000_i1040" DrawAspect="Content" ObjectID="_1452181758" r:id="rId31"/>
        </w:object>
      </w:r>
      <w:r w:rsidRPr="007A7400">
        <w:rPr>
          <w:rFonts w:ascii="Times New Roman" w:hAnsi="Times New Roman" w:cs="Times New Roman"/>
          <w:sz w:val="24"/>
          <w:szCs w:val="24"/>
        </w:rPr>
        <w:t>.</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Можно получить более сложную формулу, если учитывать квантование значений функции </w:t>
      </w:r>
      <w:r w:rsidRPr="007A7400">
        <w:rPr>
          <w:rFonts w:ascii="Times New Roman" w:hAnsi="Times New Roman" w:cs="Times New Roman"/>
          <w:position w:val="-12"/>
          <w:sz w:val="24"/>
          <w:szCs w:val="24"/>
        </w:rPr>
        <w:object w:dxaOrig="760" w:dyaOrig="400">
          <v:shape id="_x0000_i1041" type="#_x0000_t75" style="width:38.25pt;height:20.25pt" o:ole="">
            <v:imagedata r:id="rId14" o:title=""/>
          </v:shape>
          <o:OLEObject Type="Embed" ProgID="Equation.3" ShapeID="_x0000_i1041" DrawAspect="Content" ObjectID="_1452181759" r:id="rId32"/>
        </w:object>
      </w:r>
      <w:r w:rsidRPr="007A7400">
        <w:rPr>
          <w:rFonts w:ascii="Times New Roman" w:hAnsi="Times New Roman" w:cs="Times New Roman"/>
          <w:sz w:val="24"/>
          <w:szCs w:val="24"/>
        </w:rPr>
        <w:t>.</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Функция</w:t>
      </w:r>
      <w:r w:rsidRPr="007A7400">
        <w:rPr>
          <w:rFonts w:ascii="Times New Roman" w:hAnsi="Times New Roman" w:cs="Times New Roman"/>
          <w:position w:val="-12"/>
          <w:sz w:val="24"/>
          <w:szCs w:val="24"/>
        </w:rPr>
        <w:object w:dxaOrig="760" w:dyaOrig="400">
          <v:shape id="_x0000_i1042" type="#_x0000_t75" style="width:38.25pt;height:20.25pt" o:ole="">
            <v:imagedata r:id="rId14" o:title=""/>
          </v:shape>
          <o:OLEObject Type="Embed" ProgID="Equation.3" ShapeID="_x0000_i1042" DrawAspect="Content" ObjectID="_1452181760" r:id="rId33"/>
        </w:object>
      </w:r>
      <w:r w:rsidRPr="007A7400">
        <w:rPr>
          <w:rFonts w:ascii="Times New Roman" w:hAnsi="Times New Roman" w:cs="Times New Roman"/>
          <w:sz w:val="24"/>
          <w:szCs w:val="24"/>
        </w:rPr>
        <w:t>, описывающая реальные изображения, может иметь достаточно произвольный характер: на реальном изображении могут быть разные перепады яркости, что будет нарушать гладкость</w:t>
      </w:r>
      <w:r w:rsidRPr="007A7400">
        <w:rPr>
          <w:rFonts w:ascii="Times New Roman" w:hAnsi="Times New Roman" w:cs="Times New Roman"/>
          <w:position w:val="-12"/>
          <w:sz w:val="24"/>
          <w:szCs w:val="24"/>
        </w:rPr>
        <w:object w:dxaOrig="760" w:dyaOrig="400">
          <v:shape id="_x0000_i1043" type="#_x0000_t75" style="width:38.25pt;height:20.25pt" o:ole="">
            <v:imagedata r:id="rId14" o:title=""/>
          </v:shape>
          <o:OLEObject Type="Embed" ProgID="Equation.3" ShapeID="_x0000_i1043" DrawAspect="Content" ObjectID="_1452181761" r:id="rId34"/>
        </w:object>
      </w:r>
      <w:r w:rsidRPr="007A7400">
        <w:rPr>
          <w:rFonts w:ascii="Times New Roman" w:hAnsi="Times New Roman" w:cs="Times New Roman"/>
          <w:sz w:val="24"/>
          <w:szCs w:val="24"/>
        </w:rPr>
        <w:t xml:space="preserve">, функция </w:t>
      </w:r>
      <w:r w:rsidRPr="007A7400">
        <w:rPr>
          <w:rFonts w:ascii="Times New Roman" w:hAnsi="Times New Roman" w:cs="Times New Roman"/>
          <w:position w:val="-12"/>
          <w:sz w:val="24"/>
          <w:szCs w:val="24"/>
        </w:rPr>
        <w:object w:dxaOrig="760" w:dyaOrig="400">
          <v:shape id="_x0000_i1044" type="#_x0000_t75" style="width:38.25pt;height:20.25pt" o:ole="">
            <v:imagedata r:id="rId14" o:title=""/>
          </v:shape>
          <o:OLEObject Type="Embed" ProgID="Equation.3" ShapeID="_x0000_i1044" DrawAspect="Content" ObjectID="_1452181762" r:id="rId35"/>
        </w:object>
      </w:r>
      <w:r w:rsidRPr="007A7400">
        <w:rPr>
          <w:rFonts w:ascii="Times New Roman" w:hAnsi="Times New Roman" w:cs="Times New Roman"/>
          <w:sz w:val="24"/>
          <w:szCs w:val="24"/>
        </w:rPr>
        <w:t>может иметь различное расположение точек минимума и максимума и пр.</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В связи с этим возникает задача выбора наиболее оптимального описания функции яркости изображения. Следует отметить, что традиционные подходы, основанные на двумерном преобразовании Фурье </w:t>
      </w:r>
      <w:r w:rsidRPr="007A7400">
        <w:rPr>
          <w:rFonts w:ascii="Times New Roman" w:hAnsi="Times New Roman" w:cs="Times New Roman"/>
          <w:position w:val="-8"/>
          <w:sz w:val="24"/>
          <w:szCs w:val="24"/>
        </w:rPr>
        <w:object w:dxaOrig="340" w:dyaOrig="320">
          <v:shape id="_x0000_i1045" type="#_x0000_t75" style="width:17.25pt;height:15.75pt" o:ole="">
            <v:imagedata r:id="rId36" o:title=""/>
          </v:shape>
          <o:OLEObject Type="Embed" ProgID="Equation.3" ShapeID="_x0000_i1045" DrawAspect="Content" ObjectID="_1452181763" r:id="rId37"/>
        </w:object>
      </w:r>
      <w:r w:rsidRPr="007A7400">
        <w:rPr>
          <w:rFonts w:ascii="Times New Roman" w:hAnsi="Times New Roman" w:cs="Times New Roman"/>
          <w:sz w:val="24"/>
          <w:szCs w:val="24"/>
        </w:rPr>
        <w:t xml:space="preserve">, на аппроксимации сплайнами </w:t>
      </w:r>
      <w:r w:rsidRPr="007A7400">
        <w:rPr>
          <w:rFonts w:ascii="Times New Roman" w:hAnsi="Times New Roman" w:cs="Times New Roman"/>
          <w:position w:val="-8"/>
          <w:sz w:val="24"/>
          <w:szCs w:val="24"/>
        </w:rPr>
        <w:object w:dxaOrig="320" w:dyaOrig="320">
          <v:shape id="_x0000_i1046" type="#_x0000_t75" style="width:15.75pt;height:15.75pt" o:ole="">
            <v:imagedata r:id="rId38" o:title=""/>
          </v:shape>
          <o:OLEObject Type="Embed" ProgID="Equation.3" ShapeID="_x0000_i1046" DrawAspect="Content" ObjectID="_1452181764" r:id="rId39"/>
        </w:object>
      </w:r>
      <w:r w:rsidRPr="007A7400">
        <w:rPr>
          <w:rFonts w:ascii="Times New Roman" w:hAnsi="Times New Roman" w:cs="Times New Roman"/>
          <w:sz w:val="24"/>
          <w:szCs w:val="24"/>
        </w:rPr>
        <w:t>, могут не привести к желаемому результату. При обработке изображений, как показал опыт многих исследований, необходимо придерживаться идеологии искусственного интеллекта: преобразования изображений должны быть понятными человеку в той степени, чтобы он распознавал последовательность получаемых абстрагированных изображений и мог манипулировать ими; данную интеллектуальную деятельность человека должна воспроизводить система анализа изображений.</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Изучение вопроса о восприятии изображения человеком дает основание говорить о том, что наиболее информативными признаками при распознавании объектов являются контуры - линии, вдоль которых наблюдаются значительные перепады яркости изображения.</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На языке математики - это кривые, состоящие из особых точек функции</w:t>
      </w:r>
      <w:r w:rsidRPr="007A7400">
        <w:rPr>
          <w:rFonts w:ascii="Times New Roman" w:hAnsi="Times New Roman" w:cs="Times New Roman"/>
          <w:position w:val="-12"/>
          <w:sz w:val="24"/>
          <w:szCs w:val="24"/>
        </w:rPr>
        <w:object w:dxaOrig="760" w:dyaOrig="400">
          <v:shape id="_x0000_i1047" type="#_x0000_t75" style="width:38.25pt;height:20.25pt" o:ole="">
            <v:imagedata r:id="rId14" o:title=""/>
          </v:shape>
          <o:OLEObject Type="Embed" ProgID="Equation.3" ShapeID="_x0000_i1047" DrawAspect="Content" ObjectID="_1452181765" r:id="rId40"/>
        </w:object>
      </w:r>
      <w:r w:rsidRPr="007A7400">
        <w:rPr>
          <w:rFonts w:ascii="Times New Roman" w:hAnsi="Times New Roman" w:cs="Times New Roman"/>
          <w:sz w:val="24"/>
          <w:szCs w:val="24"/>
        </w:rPr>
        <w:t xml:space="preserve">, где функция </w:t>
      </w:r>
      <w:r w:rsidRPr="007A7400">
        <w:rPr>
          <w:rFonts w:ascii="Times New Roman" w:hAnsi="Times New Roman" w:cs="Times New Roman"/>
          <w:position w:val="-12"/>
          <w:sz w:val="24"/>
          <w:szCs w:val="24"/>
        </w:rPr>
        <w:object w:dxaOrig="760" w:dyaOrig="400">
          <v:shape id="_x0000_i1048" type="#_x0000_t75" style="width:38.25pt;height:20.25pt" o:ole="">
            <v:imagedata r:id="rId14" o:title=""/>
          </v:shape>
          <o:OLEObject Type="Embed" ProgID="Equation.3" ShapeID="_x0000_i1048" DrawAspect="Content" ObjectID="_1452181766" r:id="rId41"/>
        </w:object>
      </w:r>
      <w:r w:rsidRPr="007A7400">
        <w:rPr>
          <w:rFonts w:ascii="Times New Roman" w:hAnsi="Times New Roman" w:cs="Times New Roman"/>
          <w:sz w:val="24"/>
          <w:szCs w:val="24"/>
        </w:rPr>
        <w:t xml:space="preserve"> не дифференцируема или имеет большой модуль градиента.</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В статье рассматривается вариационный подход к выбору аналитического описания функции яркости</w:t>
      </w:r>
      <w:r w:rsidRPr="007A7400">
        <w:rPr>
          <w:rFonts w:ascii="Times New Roman" w:hAnsi="Times New Roman" w:cs="Times New Roman"/>
          <w:position w:val="-12"/>
          <w:sz w:val="24"/>
          <w:szCs w:val="24"/>
        </w:rPr>
        <w:object w:dxaOrig="760" w:dyaOrig="400">
          <v:shape id="_x0000_i1049" type="#_x0000_t75" style="width:38.25pt;height:20.25pt" o:ole="">
            <v:imagedata r:id="rId14" o:title=""/>
          </v:shape>
          <o:OLEObject Type="Embed" ProgID="Equation.3" ShapeID="_x0000_i1049" DrawAspect="Content" ObjectID="_1452181767" r:id="rId42"/>
        </w:object>
      </w:r>
      <w:r w:rsidRPr="007A7400">
        <w:rPr>
          <w:rFonts w:ascii="Times New Roman" w:hAnsi="Times New Roman" w:cs="Times New Roman"/>
          <w:sz w:val="24"/>
          <w:szCs w:val="24"/>
        </w:rPr>
        <w:t xml:space="preserve">. Его идея состоит в следующем: поскольку точные значения функции </w:t>
      </w:r>
      <w:r w:rsidRPr="007A7400">
        <w:rPr>
          <w:rFonts w:ascii="Times New Roman" w:hAnsi="Times New Roman" w:cs="Times New Roman"/>
          <w:position w:val="-12"/>
          <w:sz w:val="24"/>
          <w:szCs w:val="24"/>
        </w:rPr>
        <w:object w:dxaOrig="760" w:dyaOrig="400">
          <v:shape id="_x0000_i1050" type="#_x0000_t75" style="width:38.25pt;height:20.25pt" o:ole="">
            <v:imagedata r:id="rId14" o:title=""/>
          </v:shape>
          <o:OLEObject Type="Embed" ProgID="Equation.3" ShapeID="_x0000_i1050" DrawAspect="Content" ObjectID="_1452181768" r:id="rId43"/>
        </w:object>
      </w:r>
      <w:r w:rsidRPr="007A7400">
        <w:rPr>
          <w:rFonts w:ascii="Times New Roman" w:hAnsi="Times New Roman" w:cs="Times New Roman"/>
          <w:sz w:val="24"/>
          <w:szCs w:val="24"/>
        </w:rPr>
        <w:t>неизвестны, то в качестве оптимального аналитического описания функции яркости следует выбирать наиболее простое из всех возможных. С точки зрения информативности это будет наиболее гладкая функция, имеющая наименьшее число особых точек и небольшие значения модуля градиента. Для определения гладкости функции яркости вводится функционал. Это позволяет сформулировать вариационную задачу нахождения наиболее гладкой функции из множества всех возможных. При практической реализации данного метода частные производные функции яркости аппроксимируются конечными разностями на сетке изображения, что позволяет перейти к конечной оптимизационной задаче и решать ее методом градиента.</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sz w:val="24"/>
          <w:szCs w:val="24"/>
        </w:rPr>
        <w:t xml:space="preserve">В процессе решения оптимизационной задачи автоматически вычисляются координаты точек контуров (в данных точках функция </w:t>
      </w:r>
      <w:r w:rsidRPr="007A7400">
        <w:rPr>
          <w:rFonts w:ascii="Times New Roman" w:hAnsi="Times New Roman" w:cs="Times New Roman"/>
          <w:position w:val="-12"/>
          <w:sz w:val="24"/>
          <w:szCs w:val="24"/>
        </w:rPr>
        <w:object w:dxaOrig="760" w:dyaOrig="400">
          <v:shape id="_x0000_i1051" type="#_x0000_t75" style="width:38.25pt;height:20.25pt" o:ole="">
            <v:imagedata r:id="rId14" o:title=""/>
          </v:shape>
          <o:OLEObject Type="Embed" ProgID="Equation.3" ShapeID="_x0000_i1051" DrawAspect="Content" ObjectID="_1452181769" r:id="rId44"/>
        </w:object>
      </w:r>
      <w:r w:rsidRPr="007A7400">
        <w:rPr>
          <w:rFonts w:ascii="Times New Roman" w:hAnsi="Times New Roman" w:cs="Times New Roman"/>
          <w:sz w:val="24"/>
          <w:szCs w:val="24"/>
        </w:rPr>
        <w:t>не удовлетворяет требуемым критериям гладкости), а также координаты других особых точек, позволяющих оптимальным образом кодировать изображение.</w:t>
      </w:r>
    </w:p>
    <w:p w:rsidR="007A7400" w:rsidRPr="007A7400" w:rsidRDefault="007A7400" w:rsidP="007A7400">
      <w:pPr>
        <w:spacing w:before="120"/>
        <w:ind w:firstLine="0"/>
        <w:jc w:val="center"/>
        <w:rPr>
          <w:rFonts w:ascii="Times New Roman" w:hAnsi="Times New Roman" w:cs="Times New Roman"/>
          <w:b/>
          <w:bCs/>
          <w:sz w:val="28"/>
          <w:szCs w:val="28"/>
        </w:rPr>
      </w:pPr>
      <w:r w:rsidRPr="007A7400">
        <w:rPr>
          <w:rFonts w:ascii="Times New Roman" w:hAnsi="Times New Roman" w:cs="Times New Roman"/>
          <w:b/>
          <w:bCs/>
          <w:sz w:val="28"/>
          <w:szCs w:val="28"/>
        </w:rPr>
        <w:t>2. Непрерывная модель для гладкой функции яркости</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sz w:val="24"/>
          <w:szCs w:val="24"/>
        </w:rPr>
        <w:t xml:space="preserve">Пусть </w:t>
      </w:r>
      <w:r w:rsidRPr="007A7400">
        <w:rPr>
          <w:rFonts w:ascii="Times New Roman" w:hAnsi="Times New Roman" w:cs="Times New Roman"/>
          <w:position w:val="-28"/>
          <w:sz w:val="24"/>
          <w:szCs w:val="24"/>
        </w:rPr>
        <w:object w:dxaOrig="240" w:dyaOrig="639">
          <v:shape id="_x0000_i1052" type="#_x0000_t75" style="width:12pt;height:32.25pt" o:ole="">
            <v:imagedata r:id="rId45" o:title=""/>
          </v:shape>
          <o:OLEObject Type="Embed" ProgID="Equation.3" ShapeID="_x0000_i1052" DrawAspect="Content" ObjectID="_1452181770" r:id="rId46"/>
        </w:object>
      </w:r>
      <w:r w:rsidRPr="007A7400">
        <w:rPr>
          <w:rFonts w:ascii="Times New Roman" w:hAnsi="Times New Roman" w:cs="Times New Roman"/>
          <w:position w:val="-12"/>
          <w:sz w:val="24"/>
          <w:szCs w:val="24"/>
        </w:rPr>
        <w:object w:dxaOrig="580" w:dyaOrig="400">
          <v:shape id="_x0000_i1053" type="#_x0000_t75" style="width:29.25pt;height:20.25pt" o:ole="">
            <v:imagedata r:id="rId47" o:title=""/>
          </v:shape>
          <o:OLEObject Type="Embed" ProgID="Equation.3" ShapeID="_x0000_i1053" DrawAspect="Content" ObjectID="_1452181771" r:id="rId48"/>
        </w:object>
      </w:r>
      <w:r w:rsidRPr="007A7400">
        <w:rPr>
          <w:rFonts w:ascii="Times New Roman" w:hAnsi="Times New Roman" w:cs="Times New Roman"/>
          <w:sz w:val="24"/>
          <w:szCs w:val="24"/>
        </w:rPr>
        <w:t>- оценка истинной функции яркости</w:t>
      </w:r>
      <w:r w:rsidRPr="007A7400">
        <w:rPr>
          <w:rFonts w:ascii="Times New Roman" w:hAnsi="Times New Roman" w:cs="Times New Roman"/>
          <w:position w:val="-12"/>
          <w:sz w:val="24"/>
          <w:szCs w:val="24"/>
        </w:rPr>
        <w:object w:dxaOrig="760" w:dyaOrig="400">
          <v:shape id="_x0000_i1054" type="#_x0000_t75" style="width:38.25pt;height:20.25pt" o:ole="">
            <v:imagedata r:id="rId14" o:title=""/>
          </v:shape>
          <o:OLEObject Type="Embed" ProgID="Equation.3" ShapeID="_x0000_i1054" DrawAspect="Content" ObjectID="_1452181772" r:id="rId49"/>
        </w:object>
      </w:r>
      <w:r w:rsidRPr="007A7400">
        <w:rPr>
          <w:rFonts w:ascii="Times New Roman" w:hAnsi="Times New Roman" w:cs="Times New Roman"/>
          <w:sz w:val="24"/>
          <w:szCs w:val="24"/>
        </w:rPr>
        <w:t xml:space="preserve">, которая подвержена сглаживающему преобразованию оптической системы. Поскольку ошибки при получении оценки </w:t>
      </w:r>
      <w:r w:rsidRPr="007A7400">
        <w:rPr>
          <w:rFonts w:ascii="Times New Roman" w:hAnsi="Times New Roman" w:cs="Times New Roman"/>
          <w:position w:val="-28"/>
          <w:sz w:val="24"/>
          <w:szCs w:val="24"/>
        </w:rPr>
        <w:object w:dxaOrig="240" w:dyaOrig="639">
          <v:shape id="_x0000_i1055" type="#_x0000_t75" style="width:12pt;height:32.25pt" o:ole="">
            <v:imagedata r:id="rId45" o:title=""/>
          </v:shape>
          <o:OLEObject Type="Embed" ProgID="Equation.3" ShapeID="_x0000_i1055" DrawAspect="Content" ObjectID="_1452181773" r:id="rId50"/>
        </w:object>
      </w:r>
      <w:r w:rsidRPr="007A7400">
        <w:rPr>
          <w:rFonts w:ascii="Times New Roman" w:hAnsi="Times New Roman" w:cs="Times New Roman"/>
          <w:position w:val="-12"/>
          <w:sz w:val="24"/>
          <w:szCs w:val="24"/>
        </w:rPr>
        <w:object w:dxaOrig="580" w:dyaOrig="400">
          <v:shape id="_x0000_i1056" type="#_x0000_t75" style="width:29.25pt;height:20.25pt" o:ole="">
            <v:imagedata r:id="rId47" o:title=""/>
          </v:shape>
          <o:OLEObject Type="Embed" ProgID="Equation.3" ShapeID="_x0000_i1056" DrawAspect="Content" ObjectID="_1452181774" r:id="rId51"/>
        </w:object>
      </w:r>
      <w:r w:rsidRPr="007A7400">
        <w:rPr>
          <w:rFonts w:ascii="Times New Roman" w:hAnsi="Times New Roman" w:cs="Times New Roman"/>
          <w:sz w:val="24"/>
          <w:szCs w:val="24"/>
        </w:rPr>
        <w:t>, как правило, носят интервальный характер, можно с достаточной уверенностью считать, что:</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28"/>
          <w:sz w:val="24"/>
          <w:szCs w:val="24"/>
        </w:rPr>
        <w:object w:dxaOrig="580" w:dyaOrig="499">
          <v:shape id="_x0000_i1057" type="#_x0000_t75" style="width:29.25pt;height:24.75pt" o:ole="">
            <v:imagedata r:id="rId52" o:title=""/>
          </v:shape>
          <o:OLEObject Type="Embed" ProgID="Equation.3" ShapeID="_x0000_i1057" DrawAspect="Content" ObjectID="_1452181775" r:id="rId53"/>
        </w:object>
      </w:r>
      <w:r w:rsidRPr="007A7400">
        <w:rPr>
          <w:rFonts w:ascii="Times New Roman" w:hAnsi="Times New Roman" w:cs="Times New Roman"/>
          <w:sz w:val="24"/>
          <w:szCs w:val="24"/>
        </w:rPr>
        <w:t xml:space="preserve">| </w:t>
      </w:r>
      <w:r w:rsidRPr="007A7400">
        <w:rPr>
          <w:rFonts w:ascii="Times New Roman" w:hAnsi="Times New Roman" w:cs="Times New Roman"/>
          <w:position w:val="-28"/>
          <w:sz w:val="24"/>
          <w:szCs w:val="24"/>
        </w:rPr>
        <w:object w:dxaOrig="240" w:dyaOrig="639">
          <v:shape id="_x0000_i1058" type="#_x0000_t75" style="width:12pt;height:32.25pt" o:ole="">
            <v:imagedata r:id="rId45" o:title=""/>
          </v:shape>
          <o:OLEObject Type="Embed" ProgID="Equation.3" ShapeID="_x0000_i1058" DrawAspect="Content" ObjectID="_1452181776" r:id="rId54"/>
        </w:object>
      </w:r>
      <w:r w:rsidRPr="007A7400">
        <w:rPr>
          <w:rFonts w:ascii="Times New Roman" w:hAnsi="Times New Roman" w:cs="Times New Roman"/>
          <w:position w:val="-12"/>
          <w:sz w:val="24"/>
          <w:szCs w:val="24"/>
        </w:rPr>
        <w:object w:dxaOrig="580" w:dyaOrig="400">
          <v:shape id="_x0000_i1059" type="#_x0000_t75" style="width:29.25pt;height:20.25pt" o:ole="">
            <v:imagedata r:id="rId47" o:title=""/>
          </v:shape>
          <o:OLEObject Type="Embed" ProgID="Equation.3" ShapeID="_x0000_i1059" DrawAspect="Content" ObjectID="_1452181777" r:id="rId55"/>
        </w:object>
      </w:r>
      <w:r w:rsidRPr="007A7400">
        <w:rPr>
          <w:rFonts w:ascii="Times New Roman" w:hAnsi="Times New Roman" w:cs="Times New Roman"/>
          <w:sz w:val="24"/>
          <w:szCs w:val="24"/>
        </w:rPr>
        <w:t xml:space="preserve"> - </w:t>
      </w:r>
      <w:r w:rsidRPr="007A7400">
        <w:rPr>
          <w:rFonts w:ascii="Times New Roman" w:hAnsi="Times New Roman" w:cs="Times New Roman"/>
          <w:position w:val="-12"/>
          <w:sz w:val="24"/>
          <w:szCs w:val="24"/>
        </w:rPr>
        <w:object w:dxaOrig="760" w:dyaOrig="400">
          <v:shape id="_x0000_i1060" type="#_x0000_t75" style="width:38.25pt;height:20.25pt" o:ole="">
            <v:imagedata r:id="rId14" o:title=""/>
          </v:shape>
          <o:OLEObject Type="Embed" ProgID="Equation.3" ShapeID="_x0000_i1060" DrawAspect="Content" ObjectID="_1452181778" r:id="rId56"/>
        </w:object>
      </w:r>
      <w:r w:rsidRPr="007A7400">
        <w:rPr>
          <w:rFonts w:ascii="Times New Roman" w:hAnsi="Times New Roman" w:cs="Times New Roman"/>
          <w:sz w:val="24"/>
          <w:szCs w:val="24"/>
        </w:rPr>
        <w:t xml:space="preserve">| </w:t>
      </w:r>
      <w:r w:rsidRPr="007A7400">
        <w:rPr>
          <w:rFonts w:ascii="Times New Roman" w:hAnsi="Times New Roman" w:cs="Times New Roman"/>
          <w:position w:val="-4"/>
          <w:sz w:val="24"/>
          <w:szCs w:val="24"/>
        </w:rPr>
        <w:object w:dxaOrig="200" w:dyaOrig="240">
          <v:shape id="_x0000_i1061" type="#_x0000_t75" style="width:9.75pt;height:12pt" o:ole="">
            <v:imagedata r:id="rId57" o:title=""/>
          </v:shape>
          <o:OLEObject Type="Embed" ProgID="Equation.3" ShapeID="_x0000_i1061" DrawAspect="Content" ObjectID="_1452181779" r:id="rId58"/>
        </w:object>
      </w:r>
      <w:r w:rsidRPr="007A7400">
        <w:rPr>
          <w:rFonts w:ascii="Times New Roman" w:hAnsi="Times New Roman" w:cs="Times New Roman"/>
          <w:sz w:val="24"/>
          <w:szCs w:val="24"/>
        </w:rPr>
        <w:sym w:font="TimesET" w:char="003F"/>
      </w:r>
      <w:r w:rsidRPr="007A7400">
        <w:rPr>
          <w:rFonts w:ascii="Times New Roman" w:hAnsi="Times New Roman" w:cs="Times New Roman"/>
          <w:sz w:val="24"/>
          <w:szCs w:val="24"/>
        </w:rPr>
        <w:t>.</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Здесь</w:t>
      </w:r>
      <w:r w:rsidRPr="007A7400">
        <w:rPr>
          <w:rFonts w:ascii="Times New Roman" w:hAnsi="Times New Roman" w:cs="Times New Roman"/>
          <w:sz w:val="24"/>
          <w:szCs w:val="24"/>
        </w:rPr>
        <w:sym w:font="TimesET" w:char="003F"/>
      </w:r>
      <w:r w:rsidRPr="007A7400">
        <w:rPr>
          <w:rFonts w:ascii="Times New Roman" w:hAnsi="Times New Roman" w:cs="Times New Roman"/>
          <w:sz w:val="24"/>
          <w:szCs w:val="24"/>
        </w:rPr>
        <w:t xml:space="preserve"> - область определения функции </w:t>
      </w:r>
      <w:r w:rsidRPr="007A7400">
        <w:rPr>
          <w:rFonts w:ascii="Times New Roman" w:hAnsi="Times New Roman" w:cs="Times New Roman"/>
          <w:position w:val="-12"/>
          <w:sz w:val="24"/>
          <w:szCs w:val="24"/>
        </w:rPr>
        <w:object w:dxaOrig="760" w:dyaOrig="400">
          <v:shape id="_x0000_i1062" type="#_x0000_t75" style="width:38.25pt;height:20.25pt" o:ole="">
            <v:imagedata r:id="rId14" o:title=""/>
          </v:shape>
          <o:OLEObject Type="Embed" ProgID="Equation.3" ShapeID="_x0000_i1062" DrawAspect="Content" ObjectID="_1452181780" r:id="rId59"/>
        </w:object>
      </w:r>
      <w:r w:rsidRPr="007A7400">
        <w:rPr>
          <w:rFonts w:ascii="Times New Roman" w:hAnsi="Times New Roman" w:cs="Times New Roman"/>
          <w:sz w:val="24"/>
          <w:szCs w:val="24"/>
        </w:rPr>
        <w:t xml:space="preserve">. Приведенное условие, что значения функции </w:t>
      </w:r>
      <w:r w:rsidRPr="007A7400">
        <w:rPr>
          <w:rFonts w:ascii="Times New Roman" w:hAnsi="Times New Roman" w:cs="Times New Roman"/>
          <w:position w:val="-28"/>
          <w:sz w:val="24"/>
          <w:szCs w:val="24"/>
        </w:rPr>
        <w:object w:dxaOrig="240" w:dyaOrig="639">
          <v:shape id="_x0000_i1063" type="#_x0000_t75" style="width:12pt;height:32.25pt" o:ole="">
            <v:imagedata r:id="rId45" o:title=""/>
          </v:shape>
          <o:OLEObject Type="Embed" ProgID="Equation.3" ShapeID="_x0000_i1063" DrawAspect="Content" ObjectID="_1452181781" r:id="rId60"/>
        </w:object>
      </w:r>
      <w:r w:rsidRPr="007A7400">
        <w:rPr>
          <w:rFonts w:ascii="Times New Roman" w:hAnsi="Times New Roman" w:cs="Times New Roman"/>
          <w:position w:val="-12"/>
          <w:sz w:val="24"/>
          <w:szCs w:val="24"/>
        </w:rPr>
        <w:object w:dxaOrig="580" w:dyaOrig="400">
          <v:shape id="_x0000_i1064" type="#_x0000_t75" style="width:29.25pt;height:20.25pt" o:ole="">
            <v:imagedata r:id="rId47" o:title=""/>
          </v:shape>
          <o:OLEObject Type="Embed" ProgID="Equation.3" ShapeID="_x0000_i1064" DrawAspect="Content" ObjectID="_1452181782" r:id="rId61"/>
        </w:object>
      </w:r>
      <w:r w:rsidRPr="007A7400">
        <w:rPr>
          <w:rFonts w:ascii="Times New Roman" w:hAnsi="Times New Roman" w:cs="Times New Roman"/>
          <w:sz w:val="24"/>
          <w:szCs w:val="24"/>
        </w:rPr>
        <w:t xml:space="preserve"> и </w:t>
      </w:r>
      <w:r w:rsidRPr="007A7400">
        <w:rPr>
          <w:rFonts w:ascii="Times New Roman" w:hAnsi="Times New Roman" w:cs="Times New Roman"/>
          <w:position w:val="-12"/>
          <w:sz w:val="24"/>
          <w:szCs w:val="24"/>
        </w:rPr>
        <w:object w:dxaOrig="760" w:dyaOrig="400">
          <v:shape id="_x0000_i1065" type="#_x0000_t75" style="width:38.25pt;height:20.25pt" o:ole="">
            <v:imagedata r:id="rId14" o:title=""/>
          </v:shape>
          <o:OLEObject Type="Embed" ProgID="Equation.3" ShapeID="_x0000_i1065" DrawAspect="Content" ObjectID="_1452181783" r:id="rId62"/>
        </w:object>
      </w:r>
      <w:r w:rsidRPr="007A7400">
        <w:rPr>
          <w:rFonts w:ascii="Times New Roman" w:hAnsi="Times New Roman" w:cs="Times New Roman"/>
          <w:sz w:val="24"/>
          <w:szCs w:val="24"/>
        </w:rPr>
        <w:t xml:space="preserve">могут отличаться друг от друга не более, чем на значение порога </w:t>
      </w:r>
      <w:r w:rsidRPr="007A7400">
        <w:rPr>
          <w:rFonts w:ascii="Times New Roman" w:hAnsi="Times New Roman" w:cs="Times New Roman"/>
          <w:sz w:val="24"/>
          <w:szCs w:val="24"/>
        </w:rPr>
        <w:sym w:font="TimesET" w:char="003F"/>
      </w:r>
      <w:r w:rsidRPr="007A7400">
        <w:rPr>
          <w:rFonts w:ascii="Times New Roman" w:hAnsi="Times New Roman" w:cs="Times New Roman"/>
          <w:sz w:val="24"/>
          <w:szCs w:val="24"/>
        </w:rPr>
        <w:t>.</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sz w:val="24"/>
          <w:szCs w:val="24"/>
        </w:rPr>
        <w:t xml:space="preserve">Далее степень гладкости функции </w:t>
      </w:r>
      <w:r w:rsidRPr="007A7400">
        <w:rPr>
          <w:rFonts w:ascii="Times New Roman" w:hAnsi="Times New Roman" w:cs="Times New Roman"/>
          <w:position w:val="-12"/>
          <w:sz w:val="24"/>
          <w:szCs w:val="24"/>
        </w:rPr>
        <w:object w:dxaOrig="760" w:dyaOrig="400">
          <v:shape id="_x0000_i1066" type="#_x0000_t75" style="width:38.25pt;height:20.25pt" o:ole="">
            <v:imagedata r:id="rId14" o:title=""/>
          </v:shape>
          <o:OLEObject Type="Embed" ProgID="Equation.3" ShapeID="_x0000_i1066" DrawAspect="Content" ObjectID="_1452181784" r:id="rId63"/>
        </w:object>
      </w:r>
      <w:r w:rsidRPr="007A7400">
        <w:rPr>
          <w:rFonts w:ascii="Times New Roman" w:hAnsi="Times New Roman" w:cs="Times New Roman"/>
          <w:sz w:val="24"/>
          <w:szCs w:val="24"/>
        </w:rPr>
        <w:t xml:space="preserve"> в точке </w:t>
      </w:r>
      <w:r w:rsidRPr="007A7400">
        <w:rPr>
          <w:rFonts w:ascii="Times New Roman" w:hAnsi="Times New Roman" w:cs="Times New Roman"/>
          <w:position w:val="-12"/>
          <w:sz w:val="24"/>
          <w:szCs w:val="24"/>
        </w:rPr>
        <w:object w:dxaOrig="580" w:dyaOrig="400">
          <v:shape id="_x0000_i1067" type="#_x0000_t75" style="width:29.25pt;height:20.25pt" o:ole="">
            <v:imagedata r:id="rId47" o:title=""/>
          </v:shape>
          <o:OLEObject Type="Embed" ProgID="Equation.3" ShapeID="_x0000_i1067" DrawAspect="Content" ObjectID="_1452181785" r:id="rId64"/>
        </w:object>
      </w:r>
      <w:r w:rsidRPr="007A7400">
        <w:rPr>
          <w:rFonts w:ascii="Times New Roman" w:hAnsi="Times New Roman" w:cs="Times New Roman"/>
          <w:sz w:val="24"/>
          <w:szCs w:val="24"/>
        </w:rPr>
        <w:t xml:space="preserve"> можно оценить по величине квадрата модуля градиента: </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28"/>
          <w:sz w:val="24"/>
          <w:szCs w:val="24"/>
        </w:rPr>
        <w:object w:dxaOrig="4459" w:dyaOrig="760">
          <v:shape id="_x0000_i1068" type="#_x0000_t75" style="width:222.75pt;height:38.25pt" o:ole="">
            <v:imagedata r:id="rId65" o:title=""/>
          </v:shape>
          <o:OLEObject Type="Embed" ProgID="Equation.3" ShapeID="_x0000_i1068" DrawAspect="Content" ObjectID="_1452181786" r:id="rId66"/>
        </w:object>
      </w:r>
      <w:r w:rsidRPr="007A7400">
        <w:rPr>
          <w:rFonts w:ascii="Times New Roman" w:hAnsi="Times New Roman" w:cs="Times New Roman"/>
          <w:sz w:val="24"/>
          <w:szCs w:val="24"/>
        </w:rPr>
        <w:t>.</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С учетом этого можно ввести в рассмотрение следующий функционал по критерию гладкости:</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32"/>
          <w:sz w:val="24"/>
          <w:szCs w:val="24"/>
        </w:rPr>
        <w:object w:dxaOrig="4480" w:dyaOrig="800">
          <v:shape id="_x0000_i1069" type="#_x0000_t75" style="width:224.25pt;height:39.75pt" o:ole="">
            <v:imagedata r:id="rId67" o:title=""/>
          </v:shape>
          <o:OLEObject Type="Embed" ProgID="Equation.3" ShapeID="_x0000_i1069" DrawAspect="Content" ObjectID="_1452181787" r:id="rId68"/>
        </w:object>
      </w:r>
      <w:r w:rsidRPr="007A7400">
        <w:rPr>
          <w:rFonts w:ascii="Times New Roman" w:hAnsi="Times New Roman" w:cs="Times New Roman"/>
          <w:sz w:val="24"/>
          <w:szCs w:val="24"/>
        </w:rPr>
        <w:t>.</w:t>
      </w:r>
    </w:p>
    <w:p w:rsidR="007A7400" w:rsidRPr="007A7400" w:rsidRDefault="007A7400" w:rsidP="007A7400">
      <w:pPr>
        <w:spacing w:before="120"/>
        <w:ind w:firstLine="0"/>
        <w:jc w:val="center"/>
        <w:rPr>
          <w:rFonts w:ascii="Times New Roman" w:hAnsi="Times New Roman" w:cs="Times New Roman"/>
          <w:b/>
          <w:bCs/>
          <w:sz w:val="28"/>
          <w:szCs w:val="28"/>
        </w:rPr>
      </w:pPr>
      <w:r w:rsidRPr="007A7400">
        <w:rPr>
          <w:rFonts w:ascii="Times New Roman" w:hAnsi="Times New Roman" w:cs="Times New Roman"/>
          <w:b/>
          <w:bCs/>
          <w:sz w:val="28"/>
          <w:szCs w:val="28"/>
        </w:rPr>
        <w:t>3. Дискретная модель для выбора наиболее гладкой функции яркости</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sz w:val="24"/>
          <w:szCs w:val="24"/>
        </w:rPr>
        <w:t xml:space="preserve">Будем считать, что значения функции </w:t>
      </w:r>
      <w:r w:rsidRPr="007A7400">
        <w:rPr>
          <w:rFonts w:ascii="Times New Roman" w:hAnsi="Times New Roman" w:cs="Times New Roman"/>
          <w:position w:val="-28"/>
          <w:sz w:val="24"/>
          <w:szCs w:val="24"/>
        </w:rPr>
        <w:object w:dxaOrig="240" w:dyaOrig="639">
          <v:shape id="_x0000_i1070" type="#_x0000_t75" style="width:12pt;height:32.25pt" o:ole="">
            <v:imagedata r:id="rId45" o:title=""/>
          </v:shape>
          <o:OLEObject Type="Embed" ProgID="Equation.3" ShapeID="_x0000_i1070" DrawAspect="Content" ObjectID="_1452181788" r:id="rId69"/>
        </w:object>
      </w:r>
      <w:r w:rsidRPr="007A7400">
        <w:rPr>
          <w:rFonts w:ascii="Times New Roman" w:hAnsi="Times New Roman" w:cs="Times New Roman"/>
          <w:position w:val="-12"/>
          <w:sz w:val="24"/>
          <w:szCs w:val="24"/>
        </w:rPr>
        <w:object w:dxaOrig="580" w:dyaOrig="400">
          <v:shape id="_x0000_i1071" type="#_x0000_t75" style="width:29.25pt;height:20.25pt" o:ole="">
            <v:imagedata r:id="rId47" o:title=""/>
          </v:shape>
          <o:OLEObject Type="Embed" ProgID="Equation.3" ShapeID="_x0000_i1071" DrawAspect="Content" ObjectID="_1452181789" r:id="rId70"/>
        </w:object>
      </w:r>
      <w:r w:rsidRPr="007A7400">
        <w:rPr>
          <w:rFonts w:ascii="Times New Roman" w:hAnsi="Times New Roman" w:cs="Times New Roman"/>
          <w:sz w:val="24"/>
          <w:szCs w:val="24"/>
        </w:rPr>
        <w:t xml:space="preserve"> известны только в целочисленных точках </w:t>
      </w:r>
      <w:r w:rsidRPr="007A7400">
        <w:rPr>
          <w:rFonts w:ascii="Times New Roman" w:hAnsi="Times New Roman" w:cs="Times New Roman"/>
          <w:position w:val="-12"/>
          <w:sz w:val="24"/>
          <w:szCs w:val="24"/>
        </w:rPr>
        <w:object w:dxaOrig="499" w:dyaOrig="400">
          <v:shape id="_x0000_i1072" type="#_x0000_t75" style="width:24.75pt;height:20.25pt" o:ole="">
            <v:imagedata r:id="rId9" o:title=""/>
          </v:shape>
          <o:OLEObject Type="Embed" ProgID="Equation.3" ShapeID="_x0000_i1072" DrawAspect="Content" ObjectID="_1452181790" r:id="rId71"/>
        </w:object>
      </w:r>
      <w:r w:rsidRPr="007A7400">
        <w:rPr>
          <w:rFonts w:ascii="Times New Roman" w:hAnsi="Times New Roman" w:cs="Times New Roman"/>
          <w:sz w:val="24"/>
          <w:szCs w:val="24"/>
        </w:rPr>
        <w:t xml:space="preserve">,  </w:t>
      </w:r>
      <w:r w:rsidRPr="007A7400">
        <w:rPr>
          <w:rFonts w:ascii="Times New Roman" w:hAnsi="Times New Roman" w:cs="Times New Roman"/>
          <w:position w:val="-4"/>
          <w:sz w:val="24"/>
          <w:szCs w:val="24"/>
          <w:lang w:val="en-US"/>
        </w:rPr>
        <w:object w:dxaOrig="173" w:dyaOrig="240">
          <v:shape id="_x0000_i1073" type="#_x0000_t75" style="width:9pt;height:12pt" o:ole="">
            <v:imagedata r:id="rId72" o:title=""/>
          </v:shape>
          <o:OLEObject Type="Embed" ProgID="Equation.3" ShapeID="_x0000_i1073" DrawAspect="Content" ObjectID="_1452181791" r:id="rId73"/>
        </w:object>
      </w:r>
      <w:r w:rsidRPr="007A7400">
        <w:rPr>
          <w:rFonts w:ascii="Times New Roman" w:hAnsi="Times New Roman" w:cs="Times New Roman"/>
          <w:sz w:val="24"/>
          <w:szCs w:val="24"/>
        </w:rPr>
        <w:t>=</w:t>
      </w:r>
      <w:r w:rsidRPr="007A7400">
        <w:rPr>
          <w:rFonts w:ascii="Times New Roman" w:hAnsi="Times New Roman" w:cs="Times New Roman"/>
          <w:position w:val="-10"/>
          <w:sz w:val="24"/>
          <w:szCs w:val="24"/>
        </w:rPr>
        <w:object w:dxaOrig="540" w:dyaOrig="380">
          <v:shape id="_x0000_i1074" type="#_x0000_t75" style="width:18.75pt;height:18.75pt" o:ole="">
            <v:imagedata r:id="rId74" o:title=""/>
          </v:shape>
          <o:OLEObject Type="Embed" ProgID="Equation.3" ShapeID="_x0000_i1074" DrawAspect="Content" ObjectID="_1452181792" r:id="rId75"/>
        </w:object>
      </w:r>
      <w:r w:rsidRPr="007A7400">
        <w:rPr>
          <w:rFonts w:ascii="Times New Roman" w:hAnsi="Times New Roman" w:cs="Times New Roman"/>
          <w:sz w:val="24"/>
          <w:szCs w:val="24"/>
        </w:rPr>
        <w:t xml:space="preserve"> ,  </w:t>
      </w:r>
      <w:r w:rsidRPr="007A7400">
        <w:rPr>
          <w:rFonts w:ascii="Times New Roman" w:hAnsi="Times New Roman" w:cs="Times New Roman"/>
          <w:position w:val="-10"/>
          <w:sz w:val="24"/>
          <w:szCs w:val="24"/>
        </w:rPr>
        <w:object w:dxaOrig="200" w:dyaOrig="300">
          <v:shape id="_x0000_i1075" type="#_x0000_t75" style="width:9.75pt;height:15pt" o:ole="">
            <v:imagedata r:id="rId76" o:title=""/>
          </v:shape>
          <o:OLEObject Type="Embed" ProgID="Equation.3" ShapeID="_x0000_i1075" DrawAspect="Content" ObjectID="_1452181793" r:id="rId77"/>
        </w:object>
      </w:r>
      <w:r w:rsidRPr="007A7400">
        <w:rPr>
          <w:rFonts w:ascii="Times New Roman" w:hAnsi="Times New Roman" w:cs="Times New Roman"/>
          <w:sz w:val="24"/>
          <w:szCs w:val="24"/>
        </w:rPr>
        <w:t>=</w:t>
      </w:r>
      <w:r w:rsidRPr="007A7400">
        <w:rPr>
          <w:rFonts w:ascii="Times New Roman" w:hAnsi="Times New Roman" w:cs="Times New Roman"/>
          <w:position w:val="-10"/>
          <w:sz w:val="24"/>
          <w:szCs w:val="24"/>
        </w:rPr>
        <w:object w:dxaOrig="540" w:dyaOrig="380">
          <v:shape id="_x0000_i1076" type="#_x0000_t75" style="width:18.75pt;height:18.75pt" o:ole="">
            <v:imagedata r:id="rId78" o:title=""/>
          </v:shape>
          <o:OLEObject Type="Embed" ProgID="Equation.3" ShapeID="_x0000_i1076" DrawAspect="Content" ObjectID="_1452181794" r:id="rId79"/>
        </w:object>
      </w:r>
      <w:r w:rsidRPr="007A7400">
        <w:rPr>
          <w:rFonts w:ascii="Times New Roman" w:hAnsi="Times New Roman" w:cs="Times New Roman"/>
          <w:sz w:val="24"/>
          <w:szCs w:val="24"/>
        </w:rPr>
        <w:t xml:space="preserve">. Тогда  необходимо найти значения наиболее «гладкой» функции </w:t>
      </w:r>
      <w:r w:rsidRPr="007A7400">
        <w:rPr>
          <w:rFonts w:ascii="Times New Roman" w:hAnsi="Times New Roman" w:cs="Times New Roman"/>
          <w:position w:val="-12"/>
          <w:sz w:val="24"/>
          <w:szCs w:val="24"/>
        </w:rPr>
        <w:object w:dxaOrig="680" w:dyaOrig="400">
          <v:shape id="_x0000_i1077" type="#_x0000_t75" style="width:33.75pt;height:20.25pt" o:ole="">
            <v:imagedata r:id="rId80" o:title=""/>
          </v:shape>
          <o:OLEObject Type="Embed" ProgID="Equation.3" ShapeID="_x0000_i1077" DrawAspect="Content" ObjectID="_1452181795" r:id="rId81"/>
        </w:object>
      </w:r>
      <w:r w:rsidRPr="007A7400">
        <w:rPr>
          <w:rFonts w:ascii="Times New Roman" w:hAnsi="Times New Roman" w:cs="Times New Roman"/>
          <w:position w:val="-10"/>
          <w:sz w:val="24"/>
          <w:szCs w:val="24"/>
        </w:rPr>
        <w:object w:dxaOrig="180" w:dyaOrig="320">
          <v:shape id="_x0000_i1078" type="#_x0000_t75" style="width:9pt;height:15.75pt" o:ole="">
            <v:imagedata r:id="rId82" o:title=""/>
          </v:shape>
          <o:OLEObject Type="Embed" ProgID="Equation.3" ShapeID="_x0000_i1078" DrawAspect="Content" ObjectID="_1452181796" r:id="rId83"/>
        </w:object>
      </w:r>
      <w:r w:rsidRPr="007A7400">
        <w:rPr>
          <w:rFonts w:ascii="Times New Roman" w:hAnsi="Times New Roman" w:cs="Times New Roman"/>
          <w:sz w:val="24"/>
          <w:szCs w:val="24"/>
        </w:rPr>
        <w:t xml:space="preserve"> в узлах сетки </w:t>
      </w:r>
      <w:r w:rsidRPr="007A7400">
        <w:rPr>
          <w:rFonts w:ascii="Times New Roman" w:hAnsi="Times New Roman" w:cs="Times New Roman"/>
          <w:position w:val="-12"/>
          <w:sz w:val="24"/>
          <w:szCs w:val="24"/>
        </w:rPr>
        <w:object w:dxaOrig="2659" w:dyaOrig="420">
          <v:shape id="_x0000_i1079" type="#_x0000_t75" style="width:132.75pt;height:21pt" o:ole="">
            <v:imagedata r:id="rId84" o:title=""/>
          </v:shape>
          <o:OLEObject Type="Embed" ProgID="Equation.3" ShapeID="_x0000_i1079" DrawAspect="Content" ObjectID="_1452181797" r:id="rId85"/>
        </w:object>
      </w:r>
      <w:r w:rsidRPr="007A7400">
        <w:rPr>
          <w:rFonts w:ascii="Times New Roman" w:hAnsi="Times New Roman" w:cs="Times New Roman"/>
          <w:sz w:val="24"/>
          <w:szCs w:val="24"/>
        </w:rPr>
        <w:t>, которая удовлетворяет условию:</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w:t>
      </w:r>
      <w:r w:rsidRPr="007A7400">
        <w:rPr>
          <w:rFonts w:ascii="Times New Roman" w:hAnsi="Times New Roman" w:cs="Times New Roman"/>
          <w:position w:val="-12"/>
          <w:sz w:val="24"/>
          <w:szCs w:val="24"/>
        </w:rPr>
        <w:object w:dxaOrig="680" w:dyaOrig="400">
          <v:shape id="_x0000_i1080" type="#_x0000_t75" style="width:33.75pt;height:20.25pt" o:ole="">
            <v:imagedata r:id="rId80" o:title=""/>
          </v:shape>
          <o:OLEObject Type="Embed" ProgID="Equation.3" ShapeID="_x0000_i1080" DrawAspect="Content" ObjectID="_1452181798" r:id="rId86"/>
        </w:object>
      </w:r>
      <w:r w:rsidRPr="007A7400">
        <w:rPr>
          <w:rFonts w:ascii="Times New Roman" w:hAnsi="Times New Roman" w:cs="Times New Roman"/>
          <w:position w:val="-10"/>
          <w:sz w:val="24"/>
          <w:szCs w:val="24"/>
        </w:rPr>
        <w:object w:dxaOrig="180" w:dyaOrig="320">
          <v:shape id="_x0000_i1081" type="#_x0000_t75" style="width:9pt;height:15.75pt" o:ole="">
            <v:imagedata r:id="rId82" o:title=""/>
          </v:shape>
          <o:OLEObject Type="Embed" ProgID="Equation.3" ShapeID="_x0000_i1081" DrawAspect="Content" ObjectID="_1452181799" r:id="rId87"/>
        </w:object>
      </w:r>
      <w:r w:rsidRPr="007A7400">
        <w:rPr>
          <w:rFonts w:ascii="Times New Roman" w:hAnsi="Times New Roman" w:cs="Times New Roman"/>
          <w:sz w:val="24"/>
          <w:szCs w:val="24"/>
        </w:rPr>
        <w:t xml:space="preserve">- </w:t>
      </w:r>
      <w:r w:rsidRPr="007A7400">
        <w:rPr>
          <w:rFonts w:ascii="Times New Roman" w:hAnsi="Times New Roman" w:cs="Times New Roman"/>
          <w:position w:val="-28"/>
          <w:sz w:val="24"/>
          <w:szCs w:val="24"/>
        </w:rPr>
        <w:object w:dxaOrig="240" w:dyaOrig="639">
          <v:shape id="_x0000_i1082" type="#_x0000_t75" style="width:12pt;height:32.25pt" o:ole="">
            <v:imagedata r:id="rId45" o:title=""/>
          </v:shape>
          <o:OLEObject Type="Embed" ProgID="Equation.3" ShapeID="_x0000_i1082" DrawAspect="Content" ObjectID="_1452181800" r:id="rId88"/>
        </w:object>
      </w:r>
      <w:r w:rsidRPr="007A7400">
        <w:rPr>
          <w:rFonts w:ascii="Times New Roman" w:hAnsi="Times New Roman" w:cs="Times New Roman"/>
          <w:position w:val="-12"/>
          <w:sz w:val="24"/>
          <w:szCs w:val="24"/>
        </w:rPr>
        <w:object w:dxaOrig="580" w:dyaOrig="400">
          <v:shape id="_x0000_i1083" type="#_x0000_t75" style="width:29.25pt;height:20.25pt" o:ole="">
            <v:imagedata r:id="rId47" o:title=""/>
          </v:shape>
          <o:OLEObject Type="Embed" ProgID="Equation.3" ShapeID="_x0000_i1083" DrawAspect="Content" ObjectID="_1452181801" r:id="rId89"/>
        </w:object>
      </w:r>
      <w:r w:rsidRPr="007A7400">
        <w:rPr>
          <w:rFonts w:ascii="Times New Roman" w:hAnsi="Times New Roman" w:cs="Times New Roman"/>
          <w:sz w:val="24"/>
          <w:szCs w:val="24"/>
        </w:rPr>
        <w:t xml:space="preserve">| </w:t>
      </w:r>
      <w:r w:rsidRPr="007A7400">
        <w:rPr>
          <w:rFonts w:ascii="Times New Roman" w:hAnsi="Times New Roman" w:cs="Times New Roman"/>
          <w:position w:val="-4"/>
          <w:sz w:val="24"/>
          <w:szCs w:val="24"/>
        </w:rPr>
        <w:object w:dxaOrig="200" w:dyaOrig="240">
          <v:shape id="_x0000_i1084" type="#_x0000_t75" style="width:9.75pt;height:12pt" o:ole="">
            <v:imagedata r:id="rId90" o:title=""/>
          </v:shape>
          <o:OLEObject Type="Embed" ProgID="Equation.3" ShapeID="_x0000_i1084" DrawAspect="Content" ObjectID="_1452181802" r:id="rId91"/>
        </w:object>
      </w:r>
      <w:r w:rsidRPr="007A7400">
        <w:rPr>
          <w:rFonts w:ascii="Times New Roman" w:hAnsi="Times New Roman" w:cs="Times New Roman"/>
          <w:sz w:val="24"/>
          <w:szCs w:val="24"/>
        </w:rPr>
        <w:sym w:font="TimesET" w:char="003F"/>
      </w:r>
      <w:r w:rsidRPr="007A7400">
        <w:rPr>
          <w:rFonts w:ascii="Times New Roman" w:hAnsi="Times New Roman" w:cs="Times New Roman"/>
          <w:sz w:val="24"/>
          <w:szCs w:val="24"/>
        </w:rPr>
        <w:t xml:space="preserve">, </w:t>
      </w:r>
      <w:r w:rsidRPr="007A7400">
        <w:rPr>
          <w:rFonts w:ascii="Times New Roman" w:hAnsi="Times New Roman" w:cs="Times New Roman"/>
          <w:position w:val="-4"/>
          <w:sz w:val="24"/>
          <w:szCs w:val="24"/>
          <w:lang w:val="en-US"/>
        </w:rPr>
        <w:object w:dxaOrig="173" w:dyaOrig="240">
          <v:shape id="_x0000_i1085" type="#_x0000_t75" style="width:9pt;height:12pt" o:ole="">
            <v:imagedata r:id="rId72" o:title=""/>
          </v:shape>
          <o:OLEObject Type="Embed" ProgID="Equation.3" ShapeID="_x0000_i1085" DrawAspect="Content" ObjectID="_1452181803" r:id="rId92"/>
        </w:object>
      </w:r>
      <w:r w:rsidRPr="007A7400">
        <w:rPr>
          <w:rFonts w:ascii="Times New Roman" w:hAnsi="Times New Roman" w:cs="Times New Roman"/>
          <w:sz w:val="24"/>
          <w:szCs w:val="24"/>
        </w:rPr>
        <w:t>=1,2,...,</w:t>
      </w:r>
      <w:r w:rsidRPr="007A7400">
        <w:rPr>
          <w:rFonts w:ascii="Times New Roman" w:hAnsi="Times New Roman" w:cs="Times New Roman"/>
          <w:sz w:val="24"/>
          <w:szCs w:val="24"/>
          <w:lang w:val="en-US"/>
        </w:rPr>
        <w:t>N</w:t>
      </w:r>
      <w:r w:rsidRPr="007A7400">
        <w:rPr>
          <w:rFonts w:ascii="Times New Roman" w:hAnsi="Times New Roman" w:cs="Times New Roman"/>
          <w:sz w:val="24"/>
          <w:szCs w:val="24"/>
          <w:vertAlign w:val="subscript"/>
        </w:rPr>
        <w:t>1</w:t>
      </w:r>
      <w:r w:rsidRPr="007A7400">
        <w:rPr>
          <w:rFonts w:ascii="Times New Roman" w:hAnsi="Times New Roman" w:cs="Times New Roman"/>
          <w:sz w:val="24"/>
          <w:szCs w:val="24"/>
        </w:rPr>
        <w:t xml:space="preserve">,  </w:t>
      </w:r>
      <w:r w:rsidRPr="007A7400">
        <w:rPr>
          <w:rFonts w:ascii="Times New Roman" w:hAnsi="Times New Roman" w:cs="Times New Roman"/>
          <w:position w:val="-10"/>
          <w:sz w:val="24"/>
          <w:szCs w:val="24"/>
        </w:rPr>
        <w:object w:dxaOrig="200" w:dyaOrig="300">
          <v:shape id="_x0000_i1086" type="#_x0000_t75" style="width:9.75pt;height:15pt" o:ole="">
            <v:imagedata r:id="rId76" o:title=""/>
          </v:shape>
          <o:OLEObject Type="Embed" ProgID="Equation.3" ShapeID="_x0000_i1086" DrawAspect="Content" ObjectID="_1452181804" r:id="rId93"/>
        </w:object>
      </w:r>
      <w:r w:rsidRPr="007A7400">
        <w:rPr>
          <w:rFonts w:ascii="Times New Roman" w:hAnsi="Times New Roman" w:cs="Times New Roman"/>
          <w:sz w:val="24"/>
          <w:szCs w:val="24"/>
        </w:rPr>
        <w:t>=1,2,...,</w:t>
      </w:r>
      <w:r w:rsidRPr="007A7400">
        <w:rPr>
          <w:rFonts w:ascii="Times New Roman" w:hAnsi="Times New Roman" w:cs="Times New Roman"/>
          <w:position w:val="-10"/>
          <w:sz w:val="24"/>
          <w:szCs w:val="24"/>
          <w:lang w:val="en-US"/>
        </w:rPr>
        <w:object w:dxaOrig="360" w:dyaOrig="320">
          <v:shape id="_x0000_i1087" type="#_x0000_t75" style="width:18pt;height:15.75pt" o:ole="">
            <v:imagedata r:id="rId94" o:title=""/>
          </v:shape>
          <o:OLEObject Type="Embed" ProgID="Equation.3" ShapeID="_x0000_i1087" DrawAspect="Content" ObjectID="_1452181805" r:id="rId95"/>
        </w:object>
      </w:r>
      <w:r w:rsidRPr="007A7400">
        <w:rPr>
          <w:rFonts w:ascii="Times New Roman" w:hAnsi="Times New Roman" w:cs="Times New Roman"/>
          <w:sz w:val="24"/>
          <w:szCs w:val="24"/>
        </w:rPr>
        <w:t>.           (1)</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Нетрудно получить дискретный аналог </w:t>
      </w:r>
      <w:r w:rsidRPr="007A7400">
        <w:rPr>
          <w:rFonts w:ascii="Times New Roman" w:hAnsi="Times New Roman" w:cs="Times New Roman"/>
          <w:position w:val="-10"/>
          <w:sz w:val="24"/>
          <w:szCs w:val="24"/>
        </w:rPr>
        <w:object w:dxaOrig="240" w:dyaOrig="380">
          <v:shape id="_x0000_i1088" type="#_x0000_t75" style="width:12pt;height:18.75pt" o:ole="">
            <v:imagedata r:id="rId96" o:title=""/>
          </v:shape>
          <o:OLEObject Type="Embed" ProgID="Equation.3" ShapeID="_x0000_i1088" DrawAspect="Content" ObjectID="_1452181806" r:id="rId97"/>
        </w:object>
      </w:r>
      <w:r w:rsidRPr="007A7400">
        <w:rPr>
          <w:rFonts w:ascii="Times New Roman" w:hAnsi="Times New Roman" w:cs="Times New Roman"/>
          <w:sz w:val="24"/>
          <w:szCs w:val="24"/>
        </w:rPr>
        <w:t>(</w:t>
      </w:r>
      <w:r w:rsidRPr="007A7400">
        <w:rPr>
          <w:rFonts w:ascii="Times New Roman" w:hAnsi="Times New Roman" w:cs="Times New Roman"/>
          <w:position w:val="-10"/>
          <w:sz w:val="24"/>
          <w:szCs w:val="24"/>
        </w:rPr>
        <w:object w:dxaOrig="240" w:dyaOrig="320">
          <v:shape id="_x0000_i1089" type="#_x0000_t75" style="width:12pt;height:15.75pt" o:ole="">
            <v:imagedata r:id="rId98" o:title=""/>
          </v:shape>
          <o:OLEObject Type="Embed" ProgID="Equation.3" ShapeID="_x0000_i1089" DrawAspect="Content" ObjectID="_1452181807" r:id="rId99"/>
        </w:object>
      </w:r>
      <w:r w:rsidRPr="007A7400">
        <w:rPr>
          <w:rFonts w:ascii="Times New Roman" w:hAnsi="Times New Roman" w:cs="Times New Roman"/>
          <w:sz w:val="24"/>
          <w:szCs w:val="24"/>
        </w:rPr>
        <w:t xml:space="preserve">) функционала гладкости </w:t>
      </w:r>
      <w:r w:rsidRPr="007A7400">
        <w:rPr>
          <w:rFonts w:ascii="Times New Roman" w:hAnsi="Times New Roman" w:cs="Times New Roman"/>
          <w:position w:val="-12"/>
          <w:sz w:val="24"/>
          <w:szCs w:val="24"/>
        </w:rPr>
        <w:object w:dxaOrig="580" w:dyaOrig="400">
          <v:shape id="_x0000_i1090" type="#_x0000_t75" style="width:29.25pt;height:20.25pt" o:ole="">
            <v:imagedata r:id="rId100" o:title=""/>
          </v:shape>
          <o:OLEObject Type="Embed" ProgID="Equation.3" ShapeID="_x0000_i1090" DrawAspect="Content" ObjectID="_1452181808" r:id="rId101"/>
        </w:object>
      </w:r>
      <w:r w:rsidRPr="007A7400">
        <w:rPr>
          <w:rFonts w:ascii="Times New Roman" w:hAnsi="Times New Roman" w:cs="Times New Roman"/>
          <w:sz w:val="24"/>
          <w:szCs w:val="24"/>
        </w:rPr>
        <w:t>, если аппроксимировать квадрат модуля градиента конечными разностями:</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22"/>
          <w:sz w:val="24"/>
          <w:szCs w:val="24"/>
        </w:rPr>
        <w:object w:dxaOrig="880" w:dyaOrig="620">
          <v:shape id="_x0000_i1091" type="#_x0000_t75" style="width:44.25pt;height:30.75pt" o:ole="">
            <v:imagedata r:id="rId102" o:title=""/>
          </v:shape>
          <o:OLEObject Type="Embed" ProgID="Equation.3" ShapeID="_x0000_i1091" DrawAspect="Content" ObjectID="_1452181809" r:id="rId103"/>
        </w:object>
      </w:r>
      <w:r w:rsidRPr="007A7400">
        <w:rPr>
          <w:rFonts w:ascii="Times New Roman" w:hAnsi="Times New Roman" w:cs="Times New Roman"/>
          <w:sz w:val="24"/>
          <w:szCs w:val="24"/>
        </w:rPr>
        <w:t>|</w:t>
      </w:r>
      <w:r w:rsidRPr="007A7400">
        <w:rPr>
          <w:rFonts w:ascii="Times New Roman" w:hAnsi="Times New Roman" w:cs="Times New Roman"/>
          <w:position w:val="-18"/>
          <w:sz w:val="24"/>
          <w:szCs w:val="24"/>
        </w:rPr>
        <w:object w:dxaOrig="320" w:dyaOrig="460">
          <v:shape id="_x0000_i1092" type="#_x0000_t75" style="width:15.75pt;height:23.25pt" o:ole="">
            <v:imagedata r:id="rId104" o:title=""/>
          </v:shape>
          <o:OLEObject Type="Embed" ProgID="Equation.3" ShapeID="_x0000_i1092" DrawAspect="Content" ObjectID="_1452181810" r:id="rId105"/>
        </w:object>
      </w:r>
      <w:r w:rsidRPr="007A7400">
        <w:rPr>
          <w:rFonts w:ascii="Times New Roman" w:hAnsi="Times New Roman" w:cs="Times New Roman"/>
          <w:position w:val="-2"/>
          <w:sz w:val="24"/>
          <w:szCs w:val="24"/>
        </w:rPr>
        <w:object w:dxaOrig="220" w:dyaOrig="173">
          <v:shape id="_x0000_i1093" type="#_x0000_t75" style="width:11.25pt;height:9pt" o:ole="">
            <v:imagedata r:id="rId106" o:title=""/>
          </v:shape>
          <o:OLEObject Type="Embed" ProgID="Equation.3" ShapeID="_x0000_i1093" DrawAspect="Content" ObjectID="_1452181811" r:id="rId107"/>
        </w:object>
      </w:r>
      <w:r w:rsidRPr="007A7400">
        <w:rPr>
          <w:rFonts w:ascii="Times New Roman" w:hAnsi="Times New Roman" w:cs="Times New Roman"/>
          <w:position w:val="-12"/>
          <w:sz w:val="24"/>
          <w:szCs w:val="24"/>
        </w:rPr>
        <w:object w:dxaOrig="999" w:dyaOrig="400">
          <v:shape id="_x0000_i1094" type="#_x0000_t75" style="width:50.25pt;height:20.25pt" o:ole="">
            <v:imagedata r:id="rId108" o:title=""/>
          </v:shape>
          <o:OLEObject Type="Embed" ProgID="Equation.3" ShapeID="_x0000_i1094" DrawAspect="Content" ObjectID="_1452181812" r:id="rId109"/>
        </w:object>
      </w:r>
      <w:r w:rsidRPr="007A7400">
        <w:rPr>
          <w:rFonts w:ascii="Times New Roman" w:hAnsi="Times New Roman" w:cs="Times New Roman"/>
          <w:position w:val="-10"/>
          <w:sz w:val="24"/>
          <w:szCs w:val="24"/>
        </w:rPr>
        <w:object w:dxaOrig="180" w:dyaOrig="320">
          <v:shape id="_x0000_i1095" type="#_x0000_t75" style="width:9pt;height:15.75pt" o:ole="">
            <v:imagedata r:id="rId82" o:title=""/>
          </v:shape>
          <o:OLEObject Type="Embed" ProgID="Equation.3" ShapeID="_x0000_i1095" DrawAspect="Content" ObjectID="_1452181813" r:id="rId110"/>
        </w:object>
      </w:r>
      <w:r w:rsidRPr="007A7400">
        <w:rPr>
          <w:rFonts w:ascii="Times New Roman" w:hAnsi="Times New Roman" w:cs="Times New Roman"/>
          <w:sz w:val="24"/>
          <w:szCs w:val="24"/>
        </w:rPr>
        <w:t>-</w:t>
      </w:r>
      <w:r w:rsidRPr="007A7400">
        <w:rPr>
          <w:rFonts w:ascii="Times New Roman" w:hAnsi="Times New Roman" w:cs="Times New Roman"/>
          <w:position w:val="-12"/>
          <w:sz w:val="24"/>
          <w:szCs w:val="24"/>
        </w:rPr>
        <w:object w:dxaOrig="680" w:dyaOrig="400">
          <v:shape id="_x0000_i1096" type="#_x0000_t75" style="width:33.75pt;height:20.25pt" o:ole="">
            <v:imagedata r:id="rId80" o:title=""/>
          </v:shape>
          <o:OLEObject Type="Embed" ProgID="Equation.3" ShapeID="_x0000_i1096" DrawAspect="Content" ObjectID="_1452181814" r:id="rId111"/>
        </w:object>
      </w:r>
      <w:r w:rsidRPr="007A7400">
        <w:rPr>
          <w:rFonts w:ascii="Times New Roman" w:hAnsi="Times New Roman" w:cs="Times New Roman"/>
          <w:position w:val="-10"/>
          <w:sz w:val="24"/>
          <w:szCs w:val="24"/>
        </w:rPr>
        <w:object w:dxaOrig="180" w:dyaOrig="320">
          <v:shape id="_x0000_i1097" type="#_x0000_t75" style="width:9pt;height:15.75pt" o:ole="">
            <v:imagedata r:id="rId82" o:title=""/>
          </v:shape>
          <o:OLEObject Type="Embed" ProgID="Equation.3" ShapeID="_x0000_i1097" DrawAspect="Content" ObjectID="_1452181815" r:id="rId112"/>
        </w:object>
      </w:r>
      <w:r w:rsidRPr="007A7400">
        <w:rPr>
          <w:rFonts w:ascii="Times New Roman" w:hAnsi="Times New Roman" w:cs="Times New Roman"/>
          <w:sz w:val="24"/>
          <w:szCs w:val="24"/>
        </w:rPr>
        <w:t xml:space="preserve">, </w:t>
      </w:r>
      <w:r w:rsidRPr="007A7400">
        <w:rPr>
          <w:rFonts w:ascii="Times New Roman" w:hAnsi="Times New Roman" w:cs="Times New Roman"/>
          <w:position w:val="-28"/>
          <w:sz w:val="24"/>
          <w:szCs w:val="24"/>
        </w:rPr>
        <w:object w:dxaOrig="880" w:dyaOrig="680">
          <v:shape id="_x0000_i1098" type="#_x0000_t75" style="width:44.25pt;height:33.75pt" o:ole="">
            <v:imagedata r:id="rId113" o:title=""/>
          </v:shape>
          <o:OLEObject Type="Embed" ProgID="Equation.3" ShapeID="_x0000_i1098" DrawAspect="Content" ObjectID="_1452181816" r:id="rId114"/>
        </w:object>
      </w:r>
      <w:r w:rsidRPr="007A7400">
        <w:rPr>
          <w:rFonts w:ascii="Times New Roman" w:hAnsi="Times New Roman" w:cs="Times New Roman"/>
          <w:sz w:val="24"/>
          <w:szCs w:val="24"/>
        </w:rPr>
        <w:t>|</w:t>
      </w:r>
      <w:r w:rsidRPr="007A7400">
        <w:rPr>
          <w:rFonts w:ascii="Times New Roman" w:hAnsi="Times New Roman" w:cs="Times New Roman"/>
          <w:position w:val="-18"/>
          <w:sz w:val="24"/>
          <w:szCs w:val="24"/>
        </w:rPr>
        <w:object w:dxaOrig="320" w:dyaOrig="460">
          <v:shape id="_x0000_i1099" type="#_x0000_t75" style="width:15.75pt;height:23.25pt" o:ole="">
            <v:imagedata r:id="rId115" o:title=""/>
          </v:shape>
          <o:OLEObject Type="Embed" ProgID="Equation.3" ShapeID="_x0000_i1099" DrawAspect="Content" ObjectID="_1452181817" r:id="rId116"/>
        </w:object>
      </w:r>
      <w:r w:rsidRPr="007A7400">
        <w:rPr>
          <w:rFonts w:ascii="Times New Roman" w:hAnsi="Times New Roman" w:cs="Times New Roman"/>
          <w:sz w:val="24"/>
          <w:szCs w:val="24"/>
          <w:lang w:val="en-US"/>
        </w:rPr>
        <w:sym w:font="TimesET" w:char="003F"/>
      </w:r>
      <w:r w:rsidRPr="007A7400">
        <w:rPr>
          <w:rFonts w:ascii="Times New Roman" w:hAnsi="Times New Roman" w:cs="Times New Roman"/>
          <w:sz w:val="24"/>
          <w:szCs w:val="24"/>
        </w:rPr>
        <w:t xml:space="preserve"> </w:t>
      </w:r>
      <w:r w:rsidRPr="007A7400">
        <w:rPr>
          <w:rFonts w:ascii="Times New Roman" w:hAnsi="Times New Roman" w:cs="Times New Roman"/>
          <w:position w:val="-12"/>
          <w:sz w:val="24"/>
          <w:szCs w:val="24"/>
        </w:rPr>
        <w:object w:dxaOrig="999" w:dyaOrig="400">
          <v:shape id="_x0000_i1100" type="#_x0000_t75" style="width:50.25pt;height:20.25pt" o:ole="">
            <v:imagedata r:id="rId117" o:title=""/>
          </v:shape>
          <o:OLEObject Type="Embed" ProgID="Equation.3" ShapeID="_x0000_i1100" DrawAspect="Content" ObjectID="_1452181818" r:id="rId118"/>
        </w:object>
      </w:r>
      <w:r w:rsidRPr="007A7400">
        <w:rPr>
          <w:rFonts w:ascii="Times New Roman" w:hAnsi="Times New Roman" w:cs="Times New Roman"/>
          <w:sz w:val="24"/>
          <w:szCs w:val="24"/>
        </w:rPr>
        <w:t>-</w:t>
      </w:r>
      <w:r w:rsidRPr="007A7400">
        <w:rPr>
          <w:rFonts w:ascii="Times New Roman" w:hAnsi="Times New Roman" w:cs="Times New Roman"/>
          <w:position w:val="-12"/>
          <w:sz w:val="24"/>
          <w:szCs w:val="24"/>
        </w:rPr>
        <w:object w:dxaOrig="680" w:dyaOrig="400">
          <v:shape id="_x0000_i1101" type="#_x0000_t75" style="width:33.75pt;height:20.25pt" o:ole="">
            <v:imagedata r:id="rId80" o:title=""/>
          </v:shape>
          <o:OLEObject Type="Embed" ProgID="Equation.3" ShapeID="_x0000_i1101" DrawAspect="Content" ObjectID="_1452181819" r:id="rId119"/>
        </w:object>
      </w:r>
      <w:r w:rsidRPr="007A7400">
        <w:rPr>
          <w:rFonts w:ascii="Times New Roman" w:hAnsi="Times New Roman" w:cs="Times New Roman"/>
          <w:sz w:val="24"/>
          <w:szCs w:val="24"/>
        </w:rPr>
        <w:t>,</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10"/>
          <w:sz w:val="24"/>
          <w:szCs w:val="24"/>
        </w:rPr>
        <w:object w:dxaOrig="1359" w:dyaOrig="360">
          <v:shape id="_x0000_i1102" type="#_x0000_t75" style="width:68.25pt;height:18pt" o:ole="">
            <v:imagedata r:id="rId120" o:title=""/>
          </v:shape>
          <o:OLEObject Type="Embed" ProgID="Equation.3" ShapeID="_x0000_i1102" DrawAspect="Content" ObjectID="_1452181820" r:id="rId121"/>
        </w:object>
      </w:r>
      <w:r w:rsidRPr="007A7400">
        <w:rPr>
          <w:rFonts w:ascii="Times New Roman" w:hAnsi="Times New Roman" w:cs="Times New Roman"/>
          <w:sz w:val="24"/>
          <w:szCs w:val="24"/>
        </w:rPr>
        <w:t>|</w:t>
      </w:r>
      <w:r w:rsidRPr="007A7400">
        <w:rPr>
          <w:rFonts w:ascii="Times New Roman" w:hAnsi="Times New Roman" w:cs="Times New Roman"/>
          <w:position w:val="-18"/>
          <w:sz w:val="24"/>
          <w:szCs w:val="24"/>
        </w:rPr>
        <w:object w:dxaOrig="320" w:dyaOrig="460">
          <v:shape id="_x0000_i1103" type="#_x0000_t75" style="width:15.75pt;height:23.25pt" o:ole="">
            <v:imagedata r:id="rId122" o:title=""/>
          </v:shape>
          <o:OLEObject Type="Embed" ProgID="Equation.3" ShapeID="_x0000_i1103" DrawAspect="Content" ObjectID="_1452181821" r:id="rId123"/>
        </w:object>
      </w:r>
      <w:r w:rsidRPr="007A7400">
        <w:rPr>
          <w:rFonts w:ascii="Times New Roman" w:hAnsi="Times New Roman" w:cs="Times New Roman"/>
          <w:position w:val="-2"/>
          <w:sz w:val="24"/>
          <w:szCs w:val="24"/>
        </w:rPr>
        <w:object w:dxaOrig="220" w:dyaOrig="173">
          <v:shape id="_x0000_i1104" type="#_x0000_t75" style="width:11.25pt;height:9pt" o:ole="">
            <v:imagedata r:id="rId124" o:title=""/>
          </v:shape>
          <o:OLEObject Type="Embed" ProgID="Equation.3" ShapeID="_x0000_i1104" DrawAspect="Content" ObjectID="_1452181822" r:id="rId125"/>
        </w:object>
      </w:r>
      <w:r w:rsidRPr="007A7400">
        <w:rPr>
          <w:rFonts w:ascii="Times New Roman" w:hAnsi="Times New Roman" w:cs="Times New Roman"/>
          <w:position w:val="-12"/>
          <w:sz w:val="24"/>
          <w:szCs w:val="24"/>
        </w:rPr>
        <w:object w:dxaOrig="4280" w:dyaOrig="440">
          <v:shape id="_x0000_i1105" type="#_x0000_t75" style="width:213.75pt;height:21.75pt" o:ole="">
            <v:imagedata r:id="rId126" o:title=""/>
          </v:shape>
          <o:OLEObject Type="Embed" ProgID="Equation.3" ShapeID="_x0000_i1105" DrawAspect="Content" ObjectID="_1452181823" r:id="rId127"/>
        </w:object>
      </w:r>
      <w:r w:rsidRPr="007A7400">
        <w:rPr>
          <w:rFonts w:ascii="Times New Roman" w:hAnsi="Times New Roman" w:cs="Times New Roman"/>
          <w:sz w:val="24"/>
          <w:szCs w:val="24"/>
        </w:rPr>
        <w:t>.</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Заменяя интегрирование  конечной суммой, получаем:</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30"/>
          <w:sz w:val="24"/>
          <w:szCs w:val="24"/>
        </w:rPr>
        <w:object w:dxaOrig="6039" w:dyaOrig="740">
          <v:shape id="_x0000_i1106" type="#_x0000_t75" style="width:302.25pt;height:36.75pt" o:ole="">
            <v:imagedata r:id="rId128" o:title=""/>
          </v:shape>
          <o:OLEObject Type="Embed" ProgID="Equation.3" ShapeID="_x0000_i1106" DrawAspect="Content" ObjectID="_1452181824" r:id="rId129"/>
        </w:object>
      </w:r>
      <w:r w:rsidRPr="007A7400">
        <w:rPr>
          <w:rFonts w:ascii="Times New Roman" w:hAnsi="Times New Roman" w:cs="Times New Roman"/>
          <w:sz w:val="24"/>
          <w:szCs w:val="24"/>
        </w:rPr>
        <w:t>.  (2)</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Далее необходимо решить задачу на условный экстремум - минимизировать функционал </w:t>
      </w:r>
      <w:r w:rsidRPr="007A7400">
        <w:rPr>
          <w:rFonts w:ascii="Times New Roman" w:hAnsi="Times New Roman" w:cs="Times New Roman"/>
          <w:position w:val="-10"/>
          <w:sz w:val="24"/>
          <w:szCs w:val="24"/>
        </w:rPr>
        <w:object w:dxaOrig="600" w:dyaOrig="380">
          <v:shape id="_x0000_i1107" type="#_x0000_t75" style="width:30pt;height:18.75pt" o:ole="">
            <v:imagedata r:id="rId130" o:title=""/>
          </v:shape>
          <o:OLEObject Type="Embed" ProgID="Equation.3" ShapeID="_x0000_i1107" DrawAspect="Content" ObjectID="_1452181825" r:id="rId131"/>
        </w:object>
      </w:r>
      <w:r w:rsidRPr="007A7400">
        <w:rPr>
          <w:rFonts w:ascii="Times New Roman" w:hAnsi="Times New Roman" w:cs="Times New Roman"/>
          <w:sz w:val="24"/>
          <w:szCs w:val="24"/>
        </w:rPr>
        <w:t>при условии (1). Это можно сделать методом сопряженных градиентов.</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Минимизация функционала </w:t>
      </w:r>
      <w:r w:rsidRPr="007A7400">
        <w:rPr>
          <w:rFonts w:ascii="Times New Roman" w:hAnsi="Times New Roman" w:cs="Times New Roman"/>
          <w:position w:val="-10"/>
          <w:sz w:val="24"/>
          <w:szCs w:val="24"/>
        </w:rPr>
        <w:object w:dxaOrig="600" w:dyaOrig="380">
          <v:shape id="_x0000_i1108" type="#_x0000_t75" style="width:30pt;height:18.75pt" o:ole="">
            <v:imagedata r:id="rId132" o:title=""/>
          </v:shape>
          <o:OLEObject Type="Embed" ProgID="Equation.3" ShapeID="_x0000_i1108" DrawAspect="Content" ObjectID="_1452181826" r:id="rId133"/>
        </w:object>
      </w:r>
      <w:r w:rsidRPr="007A7400">
        <w:rPr>
          <w:rFonts w:ascii="Times New Roman" w:hAnsi="Times New Roman" w:cs="Times New Roman"/>
          <w:sz w:val="24"/>
          <w:szCs w:val="24"/>
        </w:rPr>
        <w:t>с помощью метода сопряженных градиентов</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sz w:val="24"/>
          <w:szCs w:val="24"/>
        </w:rPr>
        <w:t xml:space="preserve">Нетрудно заметить, что функционал </w:t>
      </w:r>
      <w:r w:rsidRPr="007A7400">
        <w:rPr>
          <w:rFonts w:ascii="Times New Roman" w:hAnsi="Times New Roman" w:cs="Times New Roman"/>
          <w:position w:val="-10"/>
          <w:sz w:val="24"/>
          <w:szCs w:val="24"/>
        </w:rPr>
        <w:object w:dxaOrig="600" w:dyaOrig="380">
          <v:shape id="_x0000_i1109" type="#_x0000_t75" style="width:30pt;height:18.75pt" o:ole="">
            <v:imagedata r:id="rId130" o:title=""/>
          </v:shape>
          <o:OLEObject Type="Embed" ProgID="Equation.3" ShapeID="_x0000_i1109" DrawAspect="Content" ObjectID="_1452181827" r:id="rId134"/>
        </w:object>
      </w:r>
      <w:r w:rsidRPr="007A7400">
        <w:rPr>
          <w:rFonts w:ascii="Times New Roman" w:hAnsi="Times New Roman" w:cs="Times New Roman"/>
          <w:sz w:val="24"/>
          <w:szCs w:val="24"/>
        </w:rPr>
        <w:t xml:space="preserve"> можно рассматривать как векторную функцию от аргумента </w:t>
      </w:r>
      <w:r w:rsidRPr="007A7400">
        <w:rPr>
          <w:rFonts w:ascii="Times New Roman" w:hAnsi="Times New Roman" w:cs="Times New Roman"/>
          <w:position w:val="-14"/>
          <w:sz w:val="24"/>
          <w:szCs w:val="24"/>
        </w:rPr>
        <w:object w:dxaOrig="3280" w:dyaOrig="460">
          <v:shape id="_x0000_i1110" type="#_x0000_t75" style="width:164.25pt;height:23.25pt" o:ole="">
            <v:imagedata r:id="rId135" o:title=""/>
          </v:shape>
          <o:OLEObject Type="Embed" ProgID="Equation.3" ShapeID="_x0000_i1110" DrawAspect="Content" ObjectID="_1452181828" r:id="rId136"/>
        </w:object>
      </w:r>
      <w:r w:rsidRPr="007A7400">
        <w:rPr>
          <w:rFonts w:ascii="Times New Roman" w:hAnsi="Times New Roman" w:cs="Times New Roman"/>
          <w:position w:val="-4"/>
          <w:sz w:val="24"/>
          <w:szCs w:val="24"/>
        </w:rPr>
        <w:object w:dxaOrig="200" w:dyaOrig="200">
          <v:shape id="_x0000_i1111" type="#_x0000_t75" style="width:9.75pt;height:9.75pt" o:ole="">
            <v:imagedata r:id="rId137" o:title=""/>
          </v:shape>
          <o:OLEObject Type="Embed" ProgID="Equation.3" ShapeID="_x0000_i1111" DrawAspect="Content" ObjectID="_1452181829" r:id="rId138"/>
        </w:object>
      </w:r>
      <w:r w:rsidRPr="007A7400">
        <w:rPr>
          <w:rFonts w:ascii="Times New Roman" w:hAnsi="Times New Roman" w:cs="Times New Roman"/>
          <w:position w:val="-4"/>
          <w:sz w:val="24"/>
          <w:szCs w:val="24"/>
        </w:rPr>
        <w:object w:dxaOrig="680" w:dyaOrig="300">
          <v:shape id="_x0000_i1112" type="#_x0000_t75" style="width:33.75pt;height:15pt" o:ole="">
            <v:imagedata r:id="rId139" o:title=""/>
          </v:shape>
          <o:OLEObject Type="Embed" ProgID="Equation.3" ShapeID="_x0000_i1112" DrawAspect="Content" ObjectID="_1452181830" r:id="rId140"/>
        </w:object>
      </w:r>
      <w:r w:rsidRPr="007A7400">
        <w:rPr>
          <w:rFonts w:ascii="Times New Roman" w:hAnsi="Times New Roman" w:cs="Times New Roman"/>
          <w:sz w:val="24"/>
          <w:szCs w:val="24"/>
        </w:rPr>
        <w:t xml:space="preserve">. Поэтому, учитывая условие (1), функционал </w:t>
      </w:r>
      <w:r w:rsidRPr="007A7400">
        <w:rPr>
          <w:rFonts w:ascii="Times New Roman" w:hAnsi="Times New Roman" w:cs="Times New Roman"/>
          <w:position w:val="-12"/>
          <w:sz w:val="24"/>
          <w:szCs w:val="24"/>
        </w:rPr>
        <w:object w:dxaOrig="580" w:dyaOrig="400">
          <v:shape id="_x0000_i1113" type="#_x0000_t75" style="width:29.25pt;height:20.25pt" o:ole="">
            <v:imagedata r:id="rId100" o:title=""/>
          </v:shape>
          <o:OLEObject Type="Embed" ProgID="Equation.3" ShapeID="_x0000_i1113" DrawAspect="Content" ObjectID="_1452181831" r:id="rId141"/>
        </w:object>
      </w:r>
      <w:r w:rsidRPr="007A7400">
        <w:rPr>
          <w:rFonts w:ascii="Times New Roman" w:hAnsi="Times New Roman" w:cs="Times New Roman"/>
          <w:sz w:val="24"/>
          <w:szCs w:val="24"/>
        </w:rPr>
        <w:t xml:space="preserve"> необходимо минимизировать в области </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22"/>
          <w:sz w:val="24"/>
          <w:szCs w:val="24"/>
        </w:rPr>
        <w:object w:dxaOrig="4099" w:dyaOrig="600">
          <v:shape id="_x0000_i1114" type="#_x0000_t75" style="width:204.75pt;height:30pt" o:ole="">
            <v:imagedata r:id="rId142" o:title=""/>
          </v:shape>
          <o:OLEObject Type="Embed" ProgID="Equation.3" ShapeID="_x0000_i1114" DrawAspect="Content" ObjectID="_1452181832" r:id="rId143"/>
        </w:object>
      </w:r>
      <w:r w:rsidRPr="007A7400">
        <w:rPr>
          <w:rFonts w:ascii="Times New Roman" w:hAnsi="Times New Roman" w:cs="Times New Roman"/>
          <w:sz w:val="24"/>
          <w:szCs w:val="24"/>
        </w:rPr>
        <w:t>.</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Рассмотрим практическую реализацию метода сопряженных градиентов.</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В качестве начального приближения выбирается исходное черно-белое изображение, т.е. </w:t>
      </w:r>
      <w:r w:rsidRPr="007A7400">
        <w:rPr>
          <w:rFonts w:ascii="Times New Roman" w:hAnsi="Times New Roman" w:cs="Times New Roman"/>
          <w:position w:val="-10"/>
          <w:sz w:val="24"/>
          <w:szCs w:val="24"/>
        </w:rPr>
        <w:object w:dxaOrig="260" w:dyaOrig="320">
          <v:shape id="_x0000_i1115" type="#_x0000_t75" style="width:12.75pt;height:15.75pt" o:ole="">
            <v:imagedata r:id="rId144" o:title=""/>
          </v:shape>
          <o:OLEObject Type="Embed" ProgID="Equation.3" ShapeID="_x0000_i1115" DrawAspect="Content" ObjectID="_1452181833" r:id="rId145"/>
        </w:object>
      </w:r>
      <w:r w:rsidRPr="007A7400">
        <w:rPr>
          <w:rFonts w:ascii="Times New Roman" w:hAnsi="Times New Roman" w:cs="Times New Roman"/>
          <w:sz w:val="24"/>
          <w:szCs w:val="24"/>
        </w:rPr>
        <w:t>=</w:t>
      </w:r>
      <w:r w:rsidRPr="007A7400">
        <w:rPr>
          <w:rFonts w:ascii="Times New Roman" w:hAnsi="Times New Roman" w:cs="Times New Roman"/>
          <w:sz w:val="24"/>
          <w:szCs w:val="24"/>
          <w:vertAlign w:val="subscript"/>
        </w:rPr>
        <w:t xml:space="preserve"> </w:t>
      </w:r>
      <w:r w:rsidRPr="007A7400">
        <w:rPr>
          <w:rFonts w:ascii="Times New Roman" w:hAnsi="Times New Roman" w:cs="Times New Roman"/>
          <w:position w:val="-10"/>
          <w:sz w:val="24"/>
          <w:szCs w:val="24"/>
        </w:rPr>
        <w:object w:dxaOrig="240" w:dyaOrig="460">
          <v:shape id="_x0000_i1116" type="#_x0000_t75" style="width:12pt;height:23.25pt" o:ole="">
            <v:imagedata r:id="rId146" o:title=""/>
          </v:shape>
          <o:OLEObject Type="Embed" ProgID="Equation.3" ShapeID="_x0000_i1116" DrawAspect="Content" ObjectID="_1452181834" r:id="rId147"/>
        </w:object>
      </w:r>
      <w:r w:rsidRPr="007A7400">
        <w:rPr>
          <w:rFonts w:ascii="Times New Roman" w:hAnsi="Times New Roman" w:cs="Times New Roman"/>
          <w:sz w:val="24"/>
          <w:szCs w:val="24"/>
        </w:rPr>
        <w:t>.</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Пусть на шаге мы имеем сглаженное изображение </w:t>
      </w:r>
      <w:r w:rsidRPr="007A7400">
        <w:rPr>
          <w:rFonts w:ascii="Times New Roman" w:hAnsi="Times New Roman" w:cs="Times New Roman"/>
          <w:position w:val="-10"/>
          <w:sz w:val="24"/>
          <w:szCs w:val="24"/>
        </w:rPr>
        <w:object w:dxaOrig="300" w:dyaOrig="320">
          <v:shape id="_x0000_i1117" type="#_x0000_t75" style="width:15pt;height:15.75pt" o:ole="">
            <v:imagedata r:id="rId148" o:title=""/>
          </v:shape>
          <o:OLEObject Type="Embed" ProgID="Equation.3" ShapeID="_x0000_i1117" DrawAspect="Content" ObjectID="_1452181835" r:id="rId149"/>
        </w:object>
      </w:r>
      <w:r w:rsidRPr="007A7400">
        <w:rPr>
          <w:rFonts w:ascii="Times New Roman" w:hAnsi="Times New Roman" w:cs="Times New Roman"/>
          <w:sz w:val="24"/>
          <w:szCs w:val="24"/>
        </w:rPr>
        <w:t xml:space="preserve">. Тогда направление </w:t>
      </w:r>
      <w:r w:rsidRPr="007A7400">
        <w:rPr>
          <w:rFonts w:ascii="Times New Roman" w:hAnsi="Times New Roman" w:cs="Times New Roman"/>
          <w:position w:val="-10"/>
          <w:sz w:val="24"/>
          <w:szCs w:val="24"/>
        </w:rPr>
        <w:object w:dxaOrig="279" w:dyaOrig="320">
          <v:shape id="_x0000_i1118" type="#_x0000_t75" style="width:14.25pt;height:15.75pt" o:ole="">
            <v:imagedata r:id="rId150" o:title=""/>
          </v:shape>
          <o:OLEObject Type="Embed" ProgID="Equation.3" ShapeID="_x0000_i1118" DrawAspect="Content" ObjectID="_1452181836" r:id="rId151"/>
        </w:object>
      </w:r>
      <w:r w:rsidRPr="007A7400">
        <w:rPr>
          <w:rFonts w:ascii="Times New Roman" w:hAnsi="Times New Roman" w:cs="Times New Roman"/>
          <w:sz w:val="24"/>
          <w:szCs w:val="24"/>
          <w:vertAlign w:val="subscript"/>
        </w:rPr>
        <w:t xml:space="preserve"> </w:t>
      </w:r>
      <w:r w:rsidRPr="007A7400">
        <w:rPr>
          <w:rFonts w:ascii="Times New Roman" w:hAnsi="Times New Roman" w:cs="Times New Roman"/>
          <w:sz w:val="24"/>
          <w:szCs w:val="24"/>
        </w:rPr>
        <w:t>минимизации в методе сопряжения градиентов следует выбрать из условия:</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10"/>
          <w:sz w:val="24"/>
          <w:szCs w:val="24"/>
        </w:rPr>
        <w:object w:dxaOrig="1740" w:dyaOrig="320">
          <v:shape id="_x0000_i1119" type="#_x0000_t75" style="width:87pt;height:15.75pt" o:ole="">
            <v:imagedata r:id="rId152" o:title=""/>
          </v:shape>
          <o:OLEObject Type="Embed" ProgID="Equation.3" ShapeID="_x0000_i1119" DrawAspect="Content" ObjectID="_1452181837" r:id="rId153"/>
        </w:object>
      </w:r>
      <w:r w:rsidRPr="007A7400">
        <w:rPr>
          <w:rFonts w:ascii="Times New Roman" w:hAnsi="Times New Roman" w:cs="Times New Roman"/>
          <w:sz w:val="24"/>
          <w:szCs w:val="24"/>
        </w:rPr>
        <w:t xml:space="preserve">+ </w:t>
      </w:r>
      <w:r w:rsidRPr="007A7400">
        <w:rPr>
          <w:rFonts w:ascii="Times New Roman" w:hAnsi="Times New Roman" w:cs="Times New Roman"/>
          <w:position w:val="-28"/>
          <w:sz w:val="24"/>
          <w:szCs w:val="24"/>
        </w:rPr>
        <w:object w:dxaOrig="1860" w:dyaOrig="720">
          <v:shape id="_x0000_i1120" type="#_x0000_t75" style="width:93pt;height:36pt" o:ole="">
            <v:imagedata r:id="rId154" o:title=""/>
          </v:shape>
          <o:OLEObject Type="Embed" ProgID="Equation.3" ShapeID="_x0000_i1120" DrawAspect="Content" ObjectID="_1452181838" r:id="rId155"/>
        </w:object>
      </w:r>
      <w:r w:rsidRPr="007A7400">
        <w:rPr>
          <w:rFonts w:ascii="Times New Roman" w:hAnsi="Times New Roman" w:cs="Times New Roman"/>
          <w:sz w:val="24"/>
          <w:szCs w:val="24"/>
        </w:rPr>
        <w:t>.                  (3)</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Таким образом, направление минимизации </w:t>
      </w:r>
      <w:r w:rsidRPr="007A7400">
        <w:rPr>
          <w:rFonts w:ascii="Times New Roman" w:hAnsi="Times New Roman" w:cs="Times New Roman"/>
          <w:position w:val="-10"/>
          <w:sz w:val="24"/>
          <w:szCs w:val="24"/>
        </w:rPr>
        <w:object w:dxaOrig="279" w:dyaOrig="320">
          <v:shape id="_x0000_i1121" type="#_x0000_t75" style="width:14.25pt;height:15.75pt" o:ole="">
            <v:imagedata r:id="rId150" o:title=""/>
          </v:shape>
          <o:OLEObject Type="Embed" ProgID="Equation.3" ShapeID="_x0000_i1121" DrawAspect="Content" ObjectID="_1452181839" r:id="rId156"/>
        </w:object>
      </w:r>
      <w:r w:rsidRPr="007A7400">
        <w:rPr>
          <w:rFonts w:ascii="Times New Roman" w:hAnsi="Times New Roman" w:cs="Times New Roman"/>
          <w:sz w:val="24"/>
          <w:szCs w:val="24"/>
        </w:rPr>
        <w:t xml:space="preserve"> зависит от предыдущего направления минимизации </w:t>
      </w:r>
      <w:r w:rsidRPr="007A7400">
        <w:rPr>
          <w:rFonts w:ascii="Times New Roman" w:hAnsi="Times New Roman" w:cs="Times New Roman"/>
          <w:position w:val="-10"/>
          <w:sz w:val="24"/>
          <w:szCs w:val="24"/>
        </w:rPr>
        <w:object w:dxaOrig="420" w:dyaOrig="320">
          <v:shape id="_x0000_i1122" type="#_x0000_t75" style="width:21pt;height:15.75pt" o:ole="">
            <v:imagedata r:id="rId157" o:title=""/>
          </v:shape>
          <o:OLEObject Type="Embed" ProgID="Equation.3" ShapeID="_x0000_i1122" DrawAspect="Content" ObjectID="_1452181840" r:id="rId158"/>
        </w:object>
      </w:r>
      <w:r w:rsidRPr="007A7400">
        <w:rPr>
          <w:rFonts w:ascii="Times New Roman" w:hAnsi="Times New Roman" w:cs="Times New Roman"/>
          <w:sz w:val="24"/>
          <w:szCs w:val="24"/>
        </w:rPr>
        <w:t xml:space="preserve">. Мы считаем, что </w:t>
      </w:r>
      <w:r w:rsidRPr="007A7400">
        <w:rPr>
          <w:rFonts w:ascii="Times New Roman" w:hAnsi="Times New Roman" w:cs="Times New Roman"/>
          <w:position w:val="-10"/>
          <w:sz w:val="24"/>
          <w:szCs w:val="24"/>
        </w:rPr>
        <w:object w:dxaOrig="260" w:dyaOrig="320">
          <v:shape id="_x0000_i1123" type="#_x0000_t75" style="width:12.75pt;height:15.75pt" o:ole="">
            <v:imagedata r:id="rId159" o:title=""/>
          </v:shape>
          <o:OLEObject Type="Embed" ProgID="Equation.3" ShapeID="_x0000_i1123" DrawAspect="Content" ObjectID="_1452181841" r:id="rId160"/>
        </w:object>
      </w:r>
      <w:r w:rsidRPr="007A7400">
        <w:rPr>
          <w:rFonts w:ascii="Times New Roman" w:hAnsi="Times New Roman" w:cs="Times New Roman"/>
          <w:sz w:val="24"/>
          <w:szCs w:val="24"/>
        </w:rPr>
        <w:t xml:space="preserve">=0. При вычислении направления </w:t>
      </w:r>
      <w:r w:rsidRPr="007A7400">
        <w:rPr>
          <w:rFonts w:ascii="Times New Roman" w:hAnsi="Times New Roman" w:cs="Times New Roman"/>
          <w:position w:val="-10"/>
          <w:sz w:val="24"/>
          <w:szCs w:val="24"/>
        </w:rPr>
        <w:object w:dxaOrig="279" w:dyaOrig="320">
          <v:shape id="_x0000_i1124" type="#_x0000_t75" style="width:14.25pt;height:15.75pt" o:ole="">
            <v:imagedata r:id="rId150" o:title=""/>
          </v:shape>
          <o:OLEObject Type="Embed" ProgID="Equation.3" ShapeID="_x0000_i1124" DrawAspect="Content" ObjectID="_1452181842" r:id="rId161"/>
        </w:object>
      </w:r>
      <w:r w:rsidRPr="007A7400">
        <w:rPr>
          <w:rFonts w:ascii="Times New Roman" w:hAnsi="Times New Roman" w:cs="Times New Roman"/>
          <w:sz w:val="24"/>
          <w:szCs w:val="24"/>
          <w:vertAlign w:val="subscript"/>
        </w:rPr>
        <w:t xml:space="preserve"> </w:t>
      </w:r>
      <w:r w:rsidRPr="007A7400">
        <w:rPr>
          <w:rFonts w:ascii="Times New Roman" w:hAnsi="Times New Roman" w:cs="Times New Roman"/>
          <w:sz w:val="24"/>
          <w:szCs w:val="24"/>
        </w:rPr>
        <w:t xml:space="preserve">следует учитывать, что точка </w:t>
      </w:r>
      <w:r w:rsidRPr="007A7400">
        <w:rPr>
          <w:rFonts w:ascii="Times New Roman" w:hAnsi="Times New Roman" w:cs="Times New Roman"/>
          <w:position w:val="-10"/>
          <w:sz w:val="24"/>
          <w:szCs w:val="24"/>
        </w:rPr>
        <w:object w:dxaOrig="300" w:dyaOrig="320">
          <v:shape id="_x0000_i1125" type="#_x0000_t75" style="width:15pt;height:15.75pt" o:ole="">
            <v:imagedata r:id="rId148" o:title=""/>
          </v:shape>
          <o:OLEObject Type="Embed" ProgID="Equation.3" ShapeID="_x0000_i1125" DrawAspect="Content" ObjectID="_1452181843" r:id="rId162"/>
        </w:object>
      </w:r>
      <w:r w:rsidRPr="007A7400">
        <w:rPr>
          <w:rFonts w:ascii="Times New Roman" w:hAnsi="Times New Roman" w:cs="Times New Roman"/>
          <w:sz w:val="24"/>
          <w:szCs w:val="24"/>
        </w:rPr>
        <w:t xml:space="preserve"> может лежать на границе области </w:t>
      </w:r>
      <w:r w:rsidRPr="007A7400">
        <w:rPr>
          <w:rFonts w:ascii="Times New Roman" w:hAnsi="Times New Roman" w:cs="Times New Roman"/>
          <w:position w:val="-4"/>
          <w:sz w:val="24"/>
          <w:szCs w:val="24"/>
        </w:rPr>
        <w:object w:dxaOrig="260" w:dyaOrig="260">
          <v:shape id="_x0000_i1126" type="#_x0000_t75" style="width:12.75pt;height:12.75pt" o:ole="">
            <v:imagedata r:id="rId163" o:title=""/>
          </v:shape>
          <o:OLEObject Type="Embed" ProgID="Equation.3" ShapeID="_x0000_i1126" DrawAspect="Content" ObjectID="_1452181844" r:id="rId164"/>
        </w:object>
      </w:r>
      <w:r w:rsidRPr="007A7400">
        <w:rPr>
          <w:rFonts w:ascii="Times New Roman" w:hAnsi="Times New Roman" w:cs="Times New Roman"/>
          <w:sz w:val="24"/>
          <w:szCs w:val="24"/>
        </w:rPr>
        <w:t xml:space="preserve">, т.е. для некоторых значений </w:t>
      </w:r>
      <w:r w:rsidRPr="007A7400">
        <w:rPr>
          <w:rFonts w:ascii="Times New Roman" w:hAnsi="Times New Roman" w:cs="Times New Roman"/>
          <w:position w:val="-4"/>
          <w:sz w:val="24"/>
          <w:szCs w:val="24"/>
        </w:rPr>
        <w:object w:dxaOrig="173" w:dyaOrig="240">
          <v:shape id="_x0000_i1127" type="#_x0000_t75" style="width:9pt;height:12pt" o:ole="">
            <v:imagedata r:id="rId72" o:title=""/>
          </v:shape>
          <o:OLEObject Type="Embed" ProgID="Equation.3" ShapeID="_x0000_i1127" DrawAspect="Content" ObjectID="_1452181845" r:id="rId165"/>
        </w:object>
      </w:r>
      <w:r w:rsidRPr="007A7400">
        <w:rPr>
          <w:rFonts w:ascii="Times New Roman" w:hAnsi="Times New Roman" w:cs="Times New Roman"/>
          <w:sz w:val="24"/>
          <w:szCs w:val="24"/>
        </w:rPr>
        <w:t xml:space="preserve"> и </w:t>
      </w:r>
      <w:r w:rsidRPr="007A7400">
        <w:rPr>
          <w:rFonts w:ascii="Times New Roman" w:hAnsi="Times New Roman" w:cs="Times New Roman"/>
          <w:position w:val="-10"/>
          <w:sz w:val="24"/>
          <w:szCs w:val="24"/>
        </w:rPr>
        <w:object w:dxaOrig="200" w:dyaOrig="300">
          <v:shape id="_x0000_i1128" type="#_x0000_t75" style="width:9.75pt;height:15pt" o:ole="">
            <v:imagedata r:id="rId76" o:title=""/>
          </v:shape>
          <o:OLEObject Type="Embed" ProgID="Equation.3" ShapeID="_x0000_i1128" DrawAspect="Content" ObjectID="_1452181846" r:id="rId166"/>
        </w:object>
      </w:r>
      <w:r w:rsidRPr="007A7400">
        <w:rPr>
          <w:rFonts w:ascii="Times New Roman" w:hAnsi="Times New Roman" w:cs="Times New Roman"/>
          <w:sz w:val="24"/>
          <w:szCs w:val="24"/>
        </w:rPr>
        <w:t xml:space="preserve"> будет выполняться равенство</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12"/>
          <w:sz w:val="24"/>
          <w:szCs w:val="24"/>
        </w:rPr>
        <w:object w:dxaOrig="740" w:dyaOrig="400">
          <v:shape id="_x0000_i1129" type="#_x0000_t75" style="width:36.75pt;height:20.25pt" o:ole="">
            <v:imagedata r:id="rId167" o:title=""/>
          </v:shape>
          <o:OLEObject Type="Embed" ProgID="Equation.3" ShapeID="_x0000_i1129" DrawAspect="Content" ObjectID="_1452181847" r:id="rId168"/>
        </w:object>
      </w:r>
      <w:r w:rsidRPr="007A7400">
        <w:rPr>
          <w:rFonts w:ascii="Times New Roman" w:hAnsi="Times New Roman" w:cs="Times New Roman"/>
          <w:sz w:val="24"/>
          <w:szCs w:val="24"/>
        </w:rPr>
        <w:t xml:space="preserve">  =  </w:t>
      </w:r>
      <w:r w:rsidRPr="007A7400">
        <w:rPr>
          <w:rFonts w:ascii="Times New Roman" w:hAnsi="Times New Roman" w:cs="Times New Roman"/>
          <w:position w:val="-10"/>
          <w:sz w:val="24"/>
          <w:szCs w:val="24"/>
        </w:rPr>
        <w:object w:dxaOrig="240" w:dyaOrig="460">
          <v:shape id="_x0000_i1130" type="#_x0000_t75" style="width:12pt;height:23.25pt" o:ole="">
            <v:imagedata r:id="rId146" o:title=""/>
          </v:shape>
          <o:OLEObject Type="Embed" ProgID="Equation.3" ShapeID="_x0000_i1130" DrawAspect="Content" ObjectID="_1452181848" r:id="rId169"/>
        </w:object>
      </w:r>
      <w:r w:rsidRPr="007A7400">
        <w:rPr>
          <w:rFonts w:ascii="Times New Roman" w:hAnsi="Times New Roman" w:cs="Times New Roman"/>
          <w:sz w:val="24"/>
          <w:szCs w:val="24"/>
        </w:rPr>
        <w:t xml:space="preserve"> </w:t>
      </w:r>
      <w:r w:rsidRPr="007A7400">
        <w:rPr>
          <w:rFonts w:ascii="Times New Roman" w:hAnsi="Times New Roman" w:cs="Times New Roman"/>
          <w:position w:val="-12"/>
          <w:sz w:val="24"/>
          <w:szCs w:val="24"/>
        </w:rPr>
        <w:object w:dxaOrig="499" w:dyaOrig="400">
          <v:shape id="_x0000_i1131" type="#_x0000_t75" style="width:24.75pt;height:20.25pt" o:ole="">
            <v:imagedata r:id="rId9" o:title=""/>
          </v:shape>
          <o:OLEObject Type="Embed" ProgID="Equation.3" ShapeID="_x0000_i1131" DrawAspect="Content" ObjectID="_1452181849" r:id="rId170"/>
        </w:object>
      </w:r>
      <w:r w:rsidRPr="007A7400">
        <w:rPr>
          <w:rFonts w:ascii="Times New Roman" w:hAnsi="Times New Roman" w:cs="Times New Roman"/>
          <w:sz w:val="24"/>
          <w:szCs w:val="24"/>
        </w:rPr>
        <w:t xml:space="preserve">  </w:t>
      </w:r>
      <w:r w:rsidRPr="007A7400">
        <w:rPr>
          <w:rFonts w:ascii="Times New Roman" w:hAnsi="Times New Roman" w:cs="Times New Roman"/>
          <w:position w:val="-4"/>
          <w:sz w:val="24"/>
          <w:szCs w:val="24"/>
        </w:rPr>
        <w:object w:dxaOrig="220" w:dyaOrig="240">
          <v:shape id="_x0000_i1132" type="#_x0000_t75" style="width:11.25pt;height:12pt" o:ole="">
            <v:imagedata r:id="rId171" o:title=""/>
          </v:shape>
          <o:OLEObject Type="Embed" ProgID="Equation.3" ShapeID="_x0000_i1132" DrawAspect="Content" ObjectID="_1452181850" r:id="rId172"/>
        </w:object>
      </w:r>
      <w:r w:rsidRPr="007A7400">
        <w:rPr>
          <w:rFonts w:ascii="Times New Roman" w:hAnsi="Times New Roman" w:cs="Times New Roman"/>
          <w:sz w:val="24"/>
          <w:szCs w:val="24"/>
        </w:rPr>
        <w:sym w:font="TimesET" w:char="003F"/>
      </w:r>
      <w:r w:rsidRPr="007A7400">
        <w:rPr>
          <w:rFonts w:ascii="Times New Roman" w:hAnsi="Times New Roman" w:cs="Times New Roman"/>
          <w:sz w:val="24"/>
          <w:szCs w:val="24"/>
        </w:rPr>
        <w:t xml:space="preserve"> (знак «+» или «-»).</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Тогда </w:t>
      </w:r>
      <w:r w:rsidRPr="007A7400">
        <w:rPr>
          <w:rFonts w:ascii="Times New Roman" w:hAnsi="Times New Roman" w:cs="Times New Roman"/>
          <w:position w:val="-12"/>
          <w:sz w:val="24"/>
          <w:szCs w:val="24"/>
        </w:rPr>
        <w:object w:dxaOrig="499" w:dyaOrig="400">
          <v:shape id="_x0000_i1133" type="#_x0000_t75" style="width:24.75pt;height:20.25pt" o:ole="">
            <v:imagedata r:id="rId9" o:title=""/>
          </v:shape>
          <o:OLEObject Type="Embed" ProgID="Equation.3" ShapeID="_x0000_i1133" DrawAspect="Content" ObjectID="_1452181851" r:id="rId173"/>
        </w:object>
      </w:r>
      <w:r w:rsidRPr="007A7400">
        <w:rPr>
          <w:rFonts w:ascii="Times New Roman" w:hAnsi="Times New Roman" w:cs="Times New Roman"/>
          <w:sz w:val="24"/>
          <w:szCs w:val="24"/>
        </w:rPr>
        <w:t xml:space="preserve"> координату вектора </w:t>
      </w:r>
      <w:r w:rsidRPr="007A7400">
        <w:rPr>
          <w:rFonts w:ascii="Times New Roman" w:hAnsi="Times New Roman" w:cs="Times New Roman"/>
          <w:position w:val="-12"/>
          <w:sz w:val="24"/>
          <w:szCs w:val="24"/>
        </w:rPr>
        <w:object w:dxaOrig="740" w:dyaOrig="400">
          <v:shape id="_x0000_i1134" type="#_x0000_t75" style="width:36.75pt;height:20.25pt" o:ole="">
            <v:imagedata r:id="rId167" o:title=""/>
          </v:shape>
          <o:OLEObject Type="Embed" ProgID="Equation.3" ShapeID="_x0000_i1134" DrawAspect="Content" ObjectID="_1452181852" r:id="rId174"/>
        </w:object>
      </w:r>
      <w:r w:rsidRPr="007A7400">
        <w:rPr>
          <w:rFonts w:ascii="Times New Roman" w:hAnsi="Times New Roman" w:cs="Times New Roman"/>
          <w:sz w:val="24"/>
          <w:szCs w:val="24"/>
        </w:rPr>
        <w:t xml:space="preserve"> следует обнулить, если минимизация вдоль этого направления в любом случае приводит к перемещению точки </w:t>
      </w:r>
      <w:r w:rsidRPr="007A7400">
        <w:rPr>
          <w:rFonts w:ascii="Times New Roman" w:hAnsi="Times New Roman" w:cs="Times New Roman"/>
          <w:position w:val="-10"/>
          <w:sz w:val="24"/>
          <w:szCs w:val="24"/>
        </w:rPr>
        <w:object w:dxaOrig="240" w:dyaOrig="320">
          <v:shape id="_x0000_i1135" type="#_x0000_t75" style="width:12pt;height:15.75pt" o:ole="">
            <v:imagedata r:id="rId98" o:title=""/>
          </v:shape>
          <o:OLEObject Type="Embed" ProgID="Equation.3" ShapeID="_x0000_i1135" DrawAspect="Content" ObjectID="_1452181853" r:id="rId175"/>
        </w:object>
      </w:r>
      <w:r w:rsidRPr="007A7400">
        <w:rPr>
          <w:rFonts w:ascii="Times New Roman" w:hAnsi="Times New Roman" w:cs="Times New Roman"/>
          <w:sz w:val="24"/>
          <w:szCs w:val="24"/>
        </w:rPr>
        <w:t xml:space="preserve">за пределы области допустимых значений </w:t>
      </w:r>
      <w:r w:rsidRPr="007A7400">
        <w:rPr>
          <w:rFonts w:ascii="Times New Roman" w:hAnsi="Times New Roman" w:cs="Times New Roman"/>
          <w:sz w:val="24"/>
          <w:szCs w:val="24"/>
        </w:rPr>
        <w:sym w:font="TimesET" w:char="003F"/>
      </w:r>
      <w:r w:rsidRPr="007A7400">
        <w:rPr>
          <w:rFonts w:ascii="Times New Roman" w:hAnsi="Times New Roman" w:cs="Times New Roman"/>
          <w:sz w:val="24"/>
          <w:szCs w:val="24"/>
        </w:rPr>
        <w:t xml:space="preserve"> .</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При программной реализации положение точки </w:t>
      </w:r>
      <w:r w:rsidRPr="007A7400">
        <w:rPr>
          <w:rFonts w:ascii="Times New Roman" w:hAnsi="Times New Roman" w:cs="Times New Roman"/>
          <w:position w:val="-12"/>
          <w:sz w:val="24"/>
          <w:szCs w:val="24"/>
        </w:rPr>
        <w:object w:dxaOrig="760" w:dyaOrig="400">
          <v:shape id="_x0000_i1136" type="#_x0000_t75" style="width:38.25pt;height:20.25pt" o:ole="">
            <v:imagedata r:id="rId176" o:title=""/>
          </v:shape>
          <o:OLEObject Type="Embed" ProgID="Equation.3" ShapeID="_x0000_i1136" DrawAspect="Content" ObjectID="_1452181854" r:id="rId177"/>
        </w:object>
      </w:r>
      <w:r w:rsidRPr="007A7400">
        <w:rPr>
          <w:rFonts w:ascii="Times New Roman" w:hAnsi="Times New Roman" w:cs="Times New Roman"/>
          <w:sz w:val="24"/>
          <w:szCs w:val="24"/>
        </w:rPr>
        <w:t xml:space="preserve"> удобно закодировать:</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position w:val="-50"/>
          <w:sz w:val="24"/>
          <w:szCs w:val="24"/>
        </w:rPr>
        <w:object w:dxaOrig="6140" w:dyaOrig="1160">
          <v:shape id="_x0000_i1137" type="#_x0000_t75" style="width:306.75pt;height:57.75pt" o:ole="">
            <v:imagedata r:id="rId178" o:title=""/>
          </v:shape>
          <o:OLEObject Type="Embed" ProgID="Equation.3" ShapeID="_x0000_i1137" DrawAspect="Content" ObjectID="_1452181855" r:id="rId179"/>
        </w:objec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Тогда координату </w:t>
      </w:r>
      <w:r w:rsidRPr="007A7400">
        <w:rPr>
          <w:rFonts w:ascii="Times New Roman" w:hAnsi="Times New Roman" w:cs="Times New Roman"/>
          <w:position w:val="-12"/>
          <w:sz w:val="24"/>
          <w:szCs w:val="24"/>
        </w:rPr>
        <w:object w:dxaOrig="740" w:dyaOrig="400">
          <v:shape id="_x0000_i1138" type="#_x0000_t75" style="width:36.75pt;height:20.25pt" o:ole="">
            <v:imagedata r:id="rId167" o:title=""/>
          </v:shape>
          <o:OLEObject Type="Embed" ProgID="Equation.3" ShapeID="_x0000_i1138" DrawAspect="Content" ObjectID="_1452181856" r:id="rId180"/>
        </w:object>
      </w:r>
      <w:r w:rsidRPr="007A7400">
        <w:rPr>
          <w:rFonts w:ascii="Times New Roman" w:hAnsi="Times New Roman" w:cs="Times New Roman"/>
          <w:sz w:val="24"/>
          <w:szCs w:val="24"/>
        </w:rPr>
        <w:t xml:space="preserve"> следует обнулить, если выполняется условие:</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position w:val="-12"/>
          <w:sz w:val="24"/>
          <w:szCs w:val="24"/>
        </w:rPr>
        <w:object w:dxaOrig="1660" w:dyaOrig="400">
          <v:shape id="_x0000_i1139" type="#_x0000_t75" style="width:83.25pt;height:20.25pt" o:ole="">
            <v:imagedata r:id="rId181" o:title=""/>
          </v:shape>
          <o:OLEObject Type="Embed" ProgID="Equation.3" ShapeID="_x0000_i1139" DrawAspect="Content" ObjectID="_1452181857" r:id="rId182"/>
        </w:object>
      </w:r>
      <w:r w:rsidRPr="007A7400">
        <w:rPr>
          <w:rFonts w:ascii="Times New Roman" w:hAnsi="Times New Roman" w:cs="Times New Roman"/>
          <w:sz w:val="24"/>
          <w:szCs w:val="24"/>
        </w:rPr>
        <w:t>&gt; 0.</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 После того, как вычислено направление минимизации </w:t>
      </w:r>
      <w:r w:rsidRPr="007A7400">
        <w:rPr>
          <w:rFonts w:ascii="Times New Roman" w:hAnsi="Times New Roman" w:cs="Times New Roman"/>
          <w:position w:val="-10"/>
          <w:sz w:val="24"/>
          <w:szCs w:val="24"/>
        </w:rPr>
        <w:object w:dxaOrig="279" w:dyaOrig="320">
          <v:shape id="_x0000_i1140" type="#_x0000_t75" style="width:14.25pt;height:15.75pt" o:ole="">
            <v:imagedata r:id="rId183" o:title=""/>
          </v:shape>
          <o:OLEObject Type="Embed" ProgID="Equation.3" ShapeID="_x0000_i1140" DrawAspect="Content" ObjectID="_1452181858" r:id="rId184"/>
        </w:object>
      </w:r>
      <w:r w:rsidRPr="007A7400">
        <w:rPr>
          <w:rFonts w:ascii="Times New Roman" w:hAnsi="Times New Roman" w:cs="Times New Roman"/>
          <w:sz w:val="24"/>
          <w:szCs w:val="24"/>
        </w:rPr>
        <w:t xml:space="preserve">, функционал </w:t>
      </w:r>
      <w:r w:rsidRPr="007A7400">
        <w:rPr>
          <w:rFonts w:ascii="Times New Roman" w:hAnsi="Times New Roman" w:cs="Times New Roman"/>
          <w:position w:val="-10"/>
          <w:sz w:val="24"/>
          <w:szCs w:val="24"/>
        </w:rPr>
        <w:object w:dxaOrig="240" w:dyaOrig="300">
          <v:shape id="_x0000_i1141" type="#_x0000_t75" style="width:12pt;height:15pt" o:ole="">
            <v:imagedata r:id="rId185" o:title=""/>
          </v:shape>
          <o:OLEObject Type="Embed" ProgID="Equation.3" ShapeID="_x0000_i1141" DrawAspect="Content" ObjectID="_1452181859" r:id="rId186"/>
        </w:object>
      </w:r>
      <w:r w:rsidRPr="007A7400">
        <w:rPr>
          <w:rFonts w:ascii="Times New Roman" w:hAnsi="Times New Roman" w:cs="Times New Roman"/>
          <w:sz w:val="24"/>
          <w:szCs w:val="24"/>
        </w:rPr>
        <w:t xml:space="preserve"> минимизируется вдоль данного направления. Для этого необходимо решить оптимизационную задачу </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12"/>
          <w:sz w:val="24"/>
          <w:szCs w:val="24"/>
          <w:lang w:val="en-US"/>
        </w:rPr>
        <w:object w:dxaOrig="2020" w:dyaOrig="420">
          <v:shape id="_x0000_i1142" type="#_x0000_t75" style="width:101.25pt;height:21pt" o:ole="">
            <v:imagedata r:id="rId187" o:title=""/>
          </v:shape>
          <o:OLEObject Type="Embed" ProgID="Equation.3" ShapeID="_x0000_i1142" DrawAspect="Content" ObjectID="_1452181860" r:id="rId188"/>
        </w:objec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относительно параметра</w:t>
      </w:r>
      <w:r w:rsidRPr="007A7400">
        <w:rPr>
          <w:rFonts w:ascii="Times New Roman" w:hAnsi="Times New Roman" w:cs="Times New Roman"/>
          <w:position w:val="-6"/>
          <w:sz w:val="24"/>
          <w:szCs w:val="24"/>
        </w:rPr>
        <w:object w:dxaOrig="240" w:dyaOrig="220">
          <v:shape id="_x0000_i1143" type="#_x0000_t75" style="width:12pt;height:11.25pt" o:ole="">
            <v:imagedata r:id="rId189" o:title=""/>
          </v:shape>
          <o:OLEObject Type="Embed" ProgID="Equation.3" ShapeID="_x0000_i1143" DrawAspect="Content" ObjectID="_1452181861" r:id="rId190"/>
        </w:object>
      </w:r>
      <w:r w:rsidRPr="007A7400">
        <w:rPr>
          <w:rFonts w:ascii="Times New Roman" w:hAnsi="Times New Roman" w:cs="Times New Roman"/>
          <w:sz w:val="24"/>
          <w:szCs w:val="24"/>
        </w:rPr>
        <w:t xml:space="preserve">. Учитывая, что </w:t>
      </w:r>
      <w:r w:rsidRPr="007A7400">
        <w:rPr>
          <w:rFonts w:ascii="Times New Roman" w:hAnsi="Times New Roman" w:cs="Times New Roman"/>
          <w:position w:val="-10"/>
          <w:sz w:val="24"/>
          <w:szCs w:val="24"/>
        </w:rPr>
        <w:object w:dxaOrig="240" w:dyaOrig="300">
          <v:shape id="_x0000_i1144" type="#_x0000_t75" style="width:12pt;height:15pt" o:ole="">
            <v:imagedata r:id="rId185" o:title=""/>
          </v:shape>
          <o:OLEObject Type="Embed" ProgID="Equation.3" ShapeID="_x0000_i1144" DrawAspect="Content" ObjectID="_1452181862" r:id="rId191"/>
        </w:object>
      </w:r>
      <w:r w:rsidRPr="007A7400">
        <w:rPr>
          <w:rFonts w:ascii="Times New Roman" w:hAnsi="Times New Roman" w:cs="Times New Roman"/>
          <w:sz w:val="24"/>
          <w:szCs w:val="24"/>
        </w:rPr>
        <w:t xml:space="preserve"> - это полином второй степени от многих переменных (положительно определенная квадратичная форма), раскрывая скобки и приводя подобные, получим многочлен второй степени относительно</w:t>
      </w:r>
      <w:r w:rsidRPr="007A7400">
        <w:rPr>
          <w:rFonts w:ascii="Times New Roman" w:hAnsi="Times New Roman" w:cs="Times New Roman"/>
          <w:sz w:val="24"/>
          <w:szCs w:val="24"/>
        </w:rPr>
        <w:sym w:font="TimesET" w:char="003F"/>
      </w:r>
      <w:r w:rsidRPr="007A7400">
        <w:rPr>
          <w:rFonts w:ascii="Times New Roman" w:hAnsi="Times New Roman" w:cs="Times New Roman"/>
          <w:sz w:val="24"/>
          <w:szCs w:val="24"/>
        </w:rPr>
        <w:t>:</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6"/>
          <w:sz w:val="24"/>
          <w:szCs w:val="24"/>
          <w:lang w:val="en-US"/>
        </w:rPr>
        <w:object w:dxaOrig="2240" w:dyaOrig="320">
          <v:shape id="_x0000_i1145" type="#_x0000_t75" style="width:111.75pt;height:15.75pt" o:ole="">
            <v:imagedata r:id="rId192" o:title=""/>
          </v:shape>
          <o:OLEObject Type="Embed" ProgID="Equation.3" ShapeID="_x0000_i1145" DrawAspect="Content" ObjectID="_1452181863" r:id="rId193"/>
        </w:object>
      </w:r>
      <w:r w:rsidRPr="007A7400">
        <w:rPr>
          <w:rFonts w:ascii="Times New Roman" w:hAnsi="Times New Roman" w:cs="Times New Roman"/>
          <w:sz w:val="24"/>
          <w:szCs w:val="24"/>
        </w:rPr>
        <w:t>.</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Нетрудно заметить, что последняя оптимизационная задача имеет явное решение:</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6"/>
          <w:sz w:val="24"/>
          <w:szCs w:val="24"/>
          <w:lang w:val="en-US"/>
        </w:rPr>
        <w:object w:dxaOrig="240" w:dyaOrig="220">
          <v:shape id="_x0000_i1146" type="#_x0000_t75" style="width:12pt;height:11.25pt" o:ole="">
            <v:imagedata r:id="rId189" o:title=""/>
          </v:shape>
          <o:OLEObject Type="Embed" ProgID="Equation.3" ShapeID="_x0000_i1146" DrawAspect="Content" ObjectID="_1452181864" r:id="rId194"/>
        </w:object>
      </w:r>
      <w:r w:rsidRPr="007A7400">
        <w:rPr>
          <w:rFonts w:ascii="Times New Roman" w:hAnsi="Times New Roman" w:cs="Times New Roman"/>
          <w:sz w:val="24"/>
          <w:szCs w:val="24"/>
        </w:rPr>
        <w:t>= -</w:t>
      </w:r>
      <w:r w:rsidRPr="007A7400">
        <w:rPr>
          <w:rFonts w:ascii="Times New Roman" w:hAnsi="Times New Roman" w:cs="Times New Roman"/>
          <w:position w:val="-22"/>
          <w:sz w:val="24"/>
          <w:szCs w:val="24"/>
        </w:rPr>
        <w:object w:dxaOrig="420" w:dyaOrig="620">
          <v:shape id="_x0000_i1147" type="#_x0000_t75" style="width:21pt;height:30.75pt" o:ole="">
            <v:imagedata r:id="rId195" o:title=""/>
          </v:shape>
          <o:OLEObject Type="Embed" ProgID="Equation.3" ShapeID="_x0000_i1147" DrawAspect="Content" ObjectID="_1452181865" r:id="rId196"/>
        </w:object>
      </w:r>
      <w:r w:rsidRPr="007A7400">
        <w:rPr>
          <w:rFonts w:ascii="Times New Roman" w:hAnsi="Times New Roman" w:cs="Times New Roman"/>
          <w:sz w:val="24"/>
          <w:szCs w:val="24"/>
        </w:rPr>
        <w:t>.</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sz w:val="24"/>
          <w:szCs w:val="24"/>
        </w:rPr>
        <w:t xml:space="preserve">Из логики предлагаемого метода следует, что значение </w:t>
      </w:r>
      <w:r w:rsidRPr="007A7400">
        <w:rPr>
          <w:rFonts w:ascii="Times New Roman" w:hAnsi="Times New Roman" w:cs="Times New Roman"/>
          <w:position w:val="-6"/>
          <w:sz w:val="24"/>
          <w:szCs w:val="24"/>
          <w:lang w:val="en-US"/>
        </w:rPr>
        <w:object w:dxaOrig="240" w:dyaOrig="220">
          <v:shape id="_x0000_i1148" type="#_x0000_t75" style="width:12pt;height:11.25pt" o:ole="">
            <v:imagedata r:id="rId189" o:title=""/>
          </v:shape>
          <o:OLEObject Type="Embed" ProgID="Equation.3" ShapeID="_x0000_i1148" DrawAspect="Content" ObjectID="_1452181866" r:id="rId197"/>
        </w:object>
      </w:r>
      <w:r w:rsidRPr="007A7400">
        <w:rPr>
          <w:rFonts w:ascii="Times New Roman" w:hAnsi="Times New Roman" w:cs="Times New Roman"/>
          <w:sz w:val="24"/>
          <w:szCs w:val="24"/>
        </w:rPr>
        <w:t xml:space="preserve"> должно быть положительным. Сглаженное изображение на следующем итерационном шаге определяем по формуле:</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position w:val="-10"/>
          <w:sz w:val="24"/>
          <w:szCs w:val="24"/>
          <w:vertAlign w:val="subscript"/>
        </w:rPr>
        <w:object w:dxaOrig="1579" w:dyaOrig="320">
          <v:shape id="_x0000_i1149" type="#_x0000_t75" style="width:78.75pt;height:15.75pt" o:ole="">
            <v:imagedata r:id="rId198" o:title=""/>
          </v:shape>
          <o:OLEObject Type="Embed" ProgID="Equation.3" ShapeID="_x0000_i1149" DrawAspect="Content" ObjectID="_1452181867" r:id="rId199"/>
        </w:object>
      </w:r>
      <w:r w:rsidRPr="007A7400">
        <w:rPr>
          <w:rFonts w:ascii="Times New Roman" w:hAnsi="Times New Roman" w:cs="Times New Roman"/>
          <w:sz w:val="24"/>
          <w:szCs w:val="24"/>
          <w:vertAlign w:val="subscript"/>
        </w:rPr>
        <w:t xml:space="preserve">.                                                           </w:t>
      </w:r>
      <w:r w:rsidRPr="007A7400">
        <w:rPr>
          <w:rFonts w:ascii="Times New Roman" w:hAnsi="Times New Roman" w:cs="Times New Roman"/>
          <w:sz w:val="24"/>
          <w:szCs w:val="24"/>
        </w:rPr>
        <w:t>(4)</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sz w:val="24"/>
          <w:szCs w:val="24"/>
        </w:rPr>
        <w:t xml:space="preserve">Однако непосредственно формулу (4) использовать нельзя, поскольку точка </w:t>
      </w:r>
      <w:r w:rsidRPr="007A7400">
        <w:rPr>
          <w:rFonts w:ascii="Times New Roman" w:hAnsi="Times New Roman" w:cs="Times New Roman"/>
          <w:position w:val="-10"/>
          <w:sz w:val="24"/>
          <w:szCs w:val="24"/>
        </w:rPr>
        <w:object w:dxaOrig="440" w:dyaOrig="320">
          <v:shape id="_x0000_i1150" type="#_x0000_t75" style="width:21.75pt;height:15.75pt" o:ole="">
            <v:imagedata r:id="rId200" o:title=""/>
          </v:shape>
          <o:OLEObject Type="Embed" ProgID="Equation.3" ShapeID="_x0000_i1150" DrawAspect="Content" ObjectID="_1452181868" r:id="rId201"/>
        </w:object>
      </w:r>
      <w:r w:rsidRPr="007A7400">
        <w:rPr>
          <w:rFonts w:ascii="Times New Roman" w:hAnsi="Times New Roman" w:cs="Times New Roman"/>
          <w:sz w:val="24"/>
          <w:szCs w:val="24"/>
        </w:rPr>
        <w:t xml:space="preserve"> может попасть за пределы области  допустимых значений. С учетом этого следует корректировать координаты вектора </w:t>
      </w:r>
      <w:r w:rsidRPr="007A7400">
        <w:rPr>
          <w:rFonts w:ascii="Times New Roman" w:hAnsi="Times New Roman" w:cs="Times New Roman"/>
          <w:position w:val="-10"/>
          <w:sz w:val="24"/>
          <w:szCs w:val="24"/>
        </w:rPr>
        <w:object w:dxaOrig="440" w:dyaOrig="320">
          <v:shape id="_x0000_i1151" type="#_x0000_t75" style="width:21.75pt;height:15.75pt" o:ole="">
            <v:imagedata r:id="rId200" o:title=""/>
          </v:shape>
          <o:OLEObject Type="Embed" ProgID="Equation.3" ShapeID="_x0000_i1151" DrawAspect="Content" ObjectID="_1452181869" r:id="rId202"/>
        </w:object>
      </w:r>
      <w:r w:rsidRPr="007A7400">
        <w:rPr>
          <w:rFonts w:ascii="Times New Roman" w:hAnsi="Times New Roman" w:cs="Times New Roman"/>
          <w:sz w:val="24"/>
          <w:szCs w:val="24"/>
        </w:rPr>
        <w:t xml:space="preserve"> по формуле:</w:t>
      </w:r>
    </w:p>
    <w:p w:rsid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position w:val="-50"/>
          <w:sz w:val="24"/>
          <w:szCs w:val="24"/>
        </w:rPr>
        <w:object w:dxaOrig="6160" w:dyaOrig="1160">
          <v:shape id="_x0000_i1152" type="#_x0000_t75" style="width:308.25pt;height:57.75pt" o:ole="">
            <v:imagedata r:id="rId203" o:title=""/>
          </v:shape>
          <o:OLEObject Type="Embed" ProgID="Equation.3" ShapeID="_x0000_i1152" DrawAspect="Content" ObjectID="_1452181870" r:id="rId204"/>
        </w:objec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 Сходимость данного алгоритма следует оценивать по модулю градиента </w:t>
      </w:r>
      <w:r w:rsidRPr="007A7400">
        <w:rPr>
          <w:rFonts w:ascii="Times New Roman" w:hAnsi="Times New Roman" w:cs="Times New Roman"/>
          <w:position w:val="-10"/>
          <w:sz w:val="24"/>
          <w:szCs w:val="24"/>
        </w:rPr>
        <w:object w:dxaOrig="1280" w:dyaOrig="360">
          <v:shape id="_x0000_i1153" type="#_x0000_t75" style="width:63.75pt;height:18pt" o:ole="">
            <v:imagedata r:id="rId205" o:title=""/>
          </v:shape>
          <o:OLEObject Type="Embed" ProgID="Equation.3" ShapeID="_x0000_i1153" DrawAspect="Content" ObjectID="_1452181871" r:id="rId206"/>
        </w:object>
      </w:r>
      <w:r w:rsidRPr="007A7400">
        <w:rPr>
          <w:rFonts w:ascii="Times New Roman" w:hAnsi="Times New Roman" w:cs="Times New Roman"/>
          <w:sz w:val="24"/>
          <w:szCs w:val="24"/>
        </w:rPr>
        <w:t>, при этом модуль следует рассчитывать только по тем координатам</w:t>
      </w:r>
      <w:r w:rsidRPr="007A7400">
        <w:rPr>
          <w:rFonts w:ascii="Times New Roman" w:hAnsi="Times New Roman" w:cs="Times New Roman"/>
          <w:position w:val="-12"/>
          <w:sz w:val="24"/>
          <w:szCs w:val="24"/>
        </w:rPr>
        <w:object w:dxaOrig="760" w:dyaOrig="400">
          <v:shape id="_x0000_i1154" type="#_x0000_t75" style="width:38.25pt;height:20.25pt" o:ole="">
            <v:imagedata r:id="rId176" o:title=""/>
          </v:shape>
          <o:OLEObject Type="Embed" ProgID="Equation.3" ShapeID="_x0000_i1154" DrawAspect="Content" ObjectID="_1452181872" r:id="rId207"/>
        </w:object>
      </w:r>
      <w:r w:rsidRPr="007A7400">
        <w:rPr>
          <w:rFonts w:ascii="Times New Roman" w:hAnsi="Times New Roman" w:cs="Times New Roman"/>
          <w:sz w:val="24"/>
          <w:szCs w:val="24"/>
        </w:rPr>
        <w:t xml:space="preserve">, которые не находятся на границе области  (в этом случае </w:t>
      </w:r>
      <w:r w:rsidRPr="007A7400">
        <w:rPr>
          <w:rFonts w:ascii="Times New Roman" w:hAnsi="Times New Roman" w:cs="Times New Roman"/>
          <w:position w:val="-12"/>
          <w:sz w:val="24"/>
          <w:szCs w:val="24"/>
        </w:rPr>
        <w:object w:dxaOrig="1240" w:dyaOrig="400">
          <v:shape id="_x0000_i1155" type="#_x0000_t75" style="width:62.25pt;height:20.25pt" o:ole="">
            <v:imagedata r:id="rId208" o:title=""/>
          </v:shape>
          <o:OLEObject Type="Embed" ProgID="Equation.3" ShapeID="_x0000_i1155" DrawAspect="Content" ObjectID="_1452181873" r:id="rId209"/>
        </w:object>
      </w:r>
      <w:r w:rsidRPr="007A7400">
        <w:rPr>
          <w:rFonts w:ascii="Times New Roman" w:hAnsi="Times New Roman" w:cs="Times New Roman"/>
          <w:sz w:val="24"/>
          <w:szCs w:val="24"/>
        </w:rPr>
        <w:t>).  Аналогично рассчитывается модуль градиента и в формуле (3).</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 xml:space="preserve">5. Выделение контуров и характерных точек изображения будем называть характерными те точки </w:t>
      </w:r>
      <w:r w:rsidRPr="007A7400">
        <w:rPr>
          <w:rFonts w:ascii="Times New Roman" w:hAnsi="Times New Roman" w:cs="Times New Roman"/>
          <w:position w:val="-12"/>
          <w:sz w:val="24"/>
          <w:szCs w:val="24"/>
        </w:rPr>
        <w:object w:dxaOrig="499" w:dyaOrig="400">
          <v:shape id="_x0000_i1156" type="#_x0000_t75" style="width:24.75pt;height:20.25pt" o:ole="">
            <v:imagedata r:id="rId9" o:title=""/>
          </v:shape>
          <o:OLEObject Type="Embed" ProgID="Equation.3" ShapeID="_x0000_i1156" DrawAspect="Content" ObjectID="_1452181874" r:id="rId210"/>
        </w:object>
      </w:r>
      <w:r w:rsidRPr="007A7400">
        <w:rPr>
          <w:rFonts w:ascii="Times New Roman" w:hAnsi="Times New Roman" w:cs="Times New Roman"/>
          <w:sz w:val="24"/>
          <w:szCs w:val="24"/>
        </w:rPr>
        <w:t xml:space="preserve">изображения, которые являются наиболее информативными, т.е. по которым можно восстановить с некоторой точностью исходное изображение. Нетрудно заметить, что предлагаемый метод сглаживания позволяет выделить характерные точки. Это точки с координатами </w:t>
      </w:r>
      <w:r w:rsidRPr="007A7400">
        <w:rPr>
          <w:rFonts w:ascii="Times New Roman" w:hAnsi="Times New Roman" w:cs="Times New Roman"/>
          <w:position w:val="-12"/>
          <w:sz w:val="24"/>
          <w:szCs w:val="24"/>
        </w:rPr>
        <w:object w:dxaOrig="499" w:dyaOrig="400">
          <v:shape id="_x0000_i1157" type="#_x0000_t75" style="width:24.75pt;height:20.25pt" o:ole="">
            <v:imagedata r:id="rId9" o:title=""/>
          </v:shape>
          <o:OLEObject Type="Embed" ProgID="Equation.3" ShapeID="_x0000_i1157" DrawAspect="Content" ObjectID="_1452181875" r:id="rId211"/>
        </w:object>
      </w:r>
      <w:r w:rsidRPr="007A7400">
        <w:rPr>
          <w:rFonts w:ascii="Times New Roman" w:hAnsi="Times New Roman" w:cs="Times New Roman"/>
          <w:sz w:val="24"/>
          <w:szCs w:val="24"/>
        </w:rPr>
        <w:t>, которые являются граничными в том смысле, что</w:t>
      </w:r>
      <w:r w:rsidRPr="007A7400">
        <w:rPr>
          <w:rFonts w:ascii="Times New Roman" w:hAnsi="Times New Roman" w:cs="Times New Roman"/>
          <w:position w:val="-12"/>
          <w:sz w:val="24"/>
          <w:szCs w:val="24"/>
        </w:rPr>
        <w:object w:dxaOrig="1900" w:dyaOrig="400">
          <v:shape id="_x0000_i1158" type="#_x0000_t75" style="width:95.25pt;height:20.25pt" o:ole="">
            <v:imagedata r:id="rId212" o:title=""/>
          </v:shape>
          <o:OLEObject Type="Embed" ProgID="Equation.3" ShapeID="_x0000_i1158" DrawAspect="Content" ObjectID="_1452181876" r:id="rId213"/>
        </w:object>
      </w:r>
      <w:r w:rsidRPr="007A7400">
        <w:rPr>
          <w:rFonts w:ascii="Times New Roman" w:hAnsi="Times New Roman" w:cs="Times New Roman"/>
          <w:sz w:val="24"/>
          <w:szCs w:val="24"/>
        </w:rPr>
        <w:t>. Данные точки должны определять согласно решению оптимизационной задачи положение всех нехарактерных точек.</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Нетрудно заметить, что граничными точками будут также точки, определяющие контуры края изображения. В этих точках является большим значение модуля градиента, поэтому в окрестности этих точек не удастся сгладить изображение и значения яркости в этих точках сглаженного изображения окажутся на границе допустимых значений.</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Предлагаемая процедура сглаживания позволяет улучшить качественные характеристики методов предварительной обработки изображений, использующих  градиент изображения. Отметим в заключение, что предлагаемый метод сглаживания особенно эффективно фильтрует ошибки, возникающие при оцифровке реальных изображений.</w:t>
      </w:r>
    </w:p>
    <w:p w:rsidR="007A7400" w:rsidRPr="007A7400" w:rsidRDefault="007A7400" w:rsidP="007A7400">
      <w:pPr>
        <w:spacing w:before="120"/>
        <w:ind w:firstLine="0"/>
        <w:jc w:val="center"/>
        <w:rPr>
          <w:rFonts w:ascii="Times New Roman" w:hAnsi="Times New Roman" w:cs="Times New Roman"/>
          <w:b/>
          <w:bCs/>
          <w:sz w:val="28"/>
          <w:szCs w:val="28"/>
        </w:rPr>
      </w:pPr>
      <w:r w:rsidRPr="007A7400">
        <w:rPr>
          <w:rFonts w:ascii="Times New Roman" w:hAnsi="Times New Roman" w:cs="Times New Roman"/>
          <w:b/>
          <w:bCs/>
          <w:sz w:val="28"/>
          <w:szCs w:val="28"/>
        </w:rPr>
        <w:t>Список литературы</w:t>
      </w:r>
    </w:p>
    <w:p w:rsidR="007A7400" w:rsidRPr="007A7400" w:rsidRDefault="007A7400" w:rsidP="007A7400">
      <w:pPr>
        <w:spacing w:before="120"/>
        <w:ind w:firstLine="567"/>
        <w:rPr>
          <w:rFonts w:ascii="Times New Roman" w:hAnsi="Times New Roman" w:cs="Times New Roman"/>
          <w:sz w:val="24"/>
          <w:szCs w:val="24"/>
          <w:lang w:val="en-US"/>
        </w:rPr>
      </w:pPr>
      <w:r w:rsidRPr="007A7400">
        <w:rPr>
          <w:rFonts w:ascii="Times New Roman" w:hAnsi="Times New Roman" w:cs="Times New Roman"/>
          <w:sz w:val="24"/>
          <w:szCs w:val="24"/>
          <w:lang w:val="en-US"/>
        </w:rPr>
        <w:t xml:space="preserve">Lee D. Coping with discontinuities in Computer Vision: Their Detection, Classification and Measurement// IEEE Transactions on Pattern Analysis and Machine Intelligence, vol.12, </w:t>
      </w:r>
      <w:r w:rsidRPr="007A7400">
        <w:rPr>
          <w:rFonts w:ascii="Times New Roman" w:hAnsi="Times New Roman" w:cs="Times New Roman"/>
          <w:sz w:val="24"/>
          <w:szCs w:val="24"/>
          <w:lang w:val="en-US"/>
        </w:rPr>
        <w:sym w:font="Times New Roman" w:char="2116"/>
      </w:r>
      <w:r w:rsidRPr="007A7400">
        <w:rPr>
          <w:rFonts w:ascii="Times New Roman" w:hAnsi="Times New Roman" w:cs="Times New Roman"/>
          <w:sz w:val="24"/>
          <w:szCs w:val="24"/>
          <w:lang w:val="en-US"/>
        </w:rPr>
        <w:t xml:space="preserve"> 4, 1990.</w:t>
      </w:r>
    </w:p>
    <w:p w:rsidR="007A7400" w:rsidRP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Дуда Р.,. Харт П. Распознавание образов и анализ сцен. - М. : Мир, 1976.</w:t>
      </w:r>
    </w:p>
    <w:p w:rsidR="007A7400" w:rsidRDefault="007A7400" w:rsidP="007A7400">
      <w:pPr>
        <w:spacing w:before="120"/>
        <w:ind w:firstLine="567"/>
        <w:rPr>
          <w:rFonts w:ascii="Times New Roman" w:hAnsi="Times New Roman" w:cs="Times New Roman"/>
          <w:sz w:val="24"/>
          <w:szCs w:val="24"/>
        </w:rPr>
      </w:pPr>
      <w:r w:rsidRPr="007A7400">
        <w:rPr>
          <w:rFonts w:ascii="Times New Roman" w:hAnsi="Times New Roman" w:cs="Times New Roman"/>
          <w:sz w:val="24"/>
          <w:szCs w:val="24"/>
        </w:rPr>
        <w:t>Павлидис Т. Алгоритмы машинной графики и обработки изображений. - М.: Радио и связь, 1986.</w:t>
      </w:r>
    </w:p>
    <w:p w:rsidR="007A7400" w:rsidRPr="007A7400" w:rsidRDefault="007A7400" w:rsidP="007A7400">
      <w:pPr>
        <w:spacing w:before="120"/>
        <w:ind w:firstLine="567"/>
        <w:rPr>
          <w:rFonts w:ascii="Times New Roman" w:hAnsi="Times New Roman" w:cs="Times New Roman"/>
          <w:sz w:val="24"/>
          <w:szCs w:val="24"/>
        </w:rPr>
      </w:pPr>
      <w:bookmarkStart w:id="3" w:name="_GoBack"/>
      <w:bookmarkEnd w:id="3"/>
    </w:p>
    <w:sectPr w:rsidR="007A7400" w:rsidRPr="007A7400" w:rsidSect="007A7400">
      <w:pgSz w:w="11907" w:h="16840" w:code="9"/>
      <w:pgMar w:top="1134" w:right="1134" w:bottom="1134" w:left="1134" w:header="709" w:footer="709" w:gutter="0"/>
      <w:pgNumType w:start="11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400" w:rsidRDefault="007A7400">
      <w:r>
        <w:separator/>
      </w:r>
    </w:p>
  </w:endnote>
  <w:endnote w:type="continuationSeparator" w:id="0">
    <w:p w:rsidR="007A7400" w:rsidRDefault="007A7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400" w:rsidRDefault="007A7400">
      <w:r>
        <w:separator/>
      </w:r>
    </w:p>
  </w:footnote>
  <w:footnote w:type="continuationSeparator" w:id="0">
    <w:p w:rsidR="007A7400" w:rsidRDefault="007A74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1DB04CC8"/>
    <w:lvl w:ilvl="0">
      <w:start w:val="1"/>
      <w:numFmt w:val="decimal"/>
      <w:pStyle w:val="9"/>
      <w:lvlText w:val=".%1"/>
      <w:legacy w:legacy="1" w:legacySpace="144" w:legacyIndent="0"/>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nsid w:val="1560265D"/>
    <w:multiLevelType w:val="singleLevel"/>
    <w:tmpl w:val="FFFFFFFF"/>
    <w:lvl w:ilvl="0">
      <w:start w:val="1"/>
      <w:numFmt w:val="decimal"/>
      <w:pStyle w:val="8"/>
      <w:lvlText w:val=".%1"/>
      <w:legacy w:legacy="1" w:legacySpace="144" w:legacyIndent="0"/>
      <w:lvlJc w:val="left"/>
    </w:lvl>
  </w:abstractNum>
  <w:abstractNum w:abstractNumId="2">
    <w:nsid w:val="19E5101F"/>
    <w:multiLevelType w:val="singleLevel"/>
    <w:tmpl w:val="FFFFFFFF"/>
    <w:lvl w:ilvl="0">
      <w:start w:val="1"/>
      <w:numFmt w:val="decimal"/>
      <w:pStyle w:val="7"/>
      <w:lvlText w:val=".%1"/>
      <w:legacy w:legacy="1" w:legacySpace="144" w:legacyIndent="0"/>
      <w:lvlJc w:val="left"/>
    </w:lvl>
  </w:abstractNum>
  <w:abstractNum w:abstractNumId="3">
    <w:nsid w:val="780A57CA"/>
    <w:multiLevelType w:val="singleLevel"/>
    <w:tmpl w:val="FFFFFFFF"/>
    <w:lvl w:ilvl="0">
      <w:start w:val="1"/>
      <w:numFmt w:val="decimal"/>
      <w:pStyle w:val="6"/>
      <w:lvlText w:val=".%1"/>
      <w:legacy w:legacy="1" w:legacySpace="144" w:legacyIndent="0"/>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78"/>
  <w:drawingGridVerticalSpacing w:val="120"/>
  <w:displayHorizontalDrawingGridEvery w:val="2"/>
  <w:displayVerticalDrawingGridEvery w:val="0"/>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400"/>
    <w:rsid w:val="00237602"/>
    <w:rsid w:val="007A7400"/>
    <w:rsid w:val="00A05B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0"/>
    <o:shapelayout v:ext="edit">
      <o:idmap v:ext="edit" data="1"/>
    </o:shapelayout>
  </w:shapeDefaults>
  <w:decimalSymbol w:val=","/>
  <w:listSeparator w:val=";"/>
  <w14:defaultImageDpi w14:val="0"/>
  <w15:docId w15:val="{7CC3955F-2257-4CF2-BF0D-70F9D5B13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ind w:firstLine="454"/>
      <w:jc w:val="both"/>
      <w:textAlignment w:val="baseline"/>
    </w:pPr>
    <w:rPr>
      <w:rFonts w:ascii="Journal" w:hAnsi="Journal" w:cs="Journal"/>
      <w:sz w:val="20"/>
      <w:szCs w:val="20"/>
      <w:lang w:val="ru-RU" w:eastAsia="ru-RU"/>
    </w:rPr>
  </w:style>
  <w:style w:type="paragraph" w:styleId="1">
    <w:name w:val="heading 1"/>
    <w:basedOn w:val="a"/>
    <w:next w:val="a"/>
    <w:link w:val="10"/>
    <w:uiPriority w:val="99"/>
    <w:qFormat/>
    <w:pPr>
      <w:keepNext/>
      <w:pageBreakBefore/>
      <w:spacing w:before="720"/>
      <w:ind w:firstLine="0"/>
      <w:jc w:val="center"/>
      <w:outlineLvl w:val="0"/>
    </w:pPr>
    <w:rPr>
      <w:b/>
      <w:bCs/>
      <w:kern w:val="28"/>
      <w:sz w:val="28"/>
      <w:szCs w:val="28"/>
    </w:rPr>
  </w:style>
  <w:style w:type="paragraph" w:styleId="2">
    <w:name w:val="heading 2"/>
    <w:basedOn w:val="a"/>
    <w:next w:val="a"/>
    <w:link w:val="20"/>
    <w:uiPriority w:val="99"/>
    <w:qFormat/>
    <w:pPr>
      <w:keepNext/>
      <w:suppressAutoHyphens/>
      <w:spacing w:before="120" w:after="240"/>
      <w:ind w:firstLine="0"/>
      <w:jc w:val="center"/>
      <w:outlineLvl w:val="1"/>
    </w:pPr>
    <w:rPr>
      <w:b/>
      <w:bCs/>
      <w:caps/>
    </w:rPr>
  </w:style>
  <w:style w:type="paragraph" w:styleId="3">
    <w:name w:val="heading 3"/>
    <w:basedOn w:val="a"/>
    <w:next w:val="a"/>
    <w:link w:val="30"/>
    <w:uiPriority w:val="99"/>
    <w:qFormat/>
    <w:pPr>
      <w:spacing w:before="120"/>
      <w:ind w:firstLine="0"/>
      <w:jc w:val="center"/>
      <w:outlineLvl w:val="2"/>
    </w:pPr>
    <w:rPr>
      <w:b/>
      <w:bCs/>
      <w:sz w:val="24"/>
      <w:szCs w:val="24"/>
    </w:rPr>
  </w:style>
  <w:style w:type="paragraph" w:styleId="4">
    <w:name w:val="heading 4"/>
    <w:basedOn w:val="a"/>
    <w:next w:val="a"/>
    <w:link w:val="40"/>
    <w:uiPriority w:val="99"/>
    <w:qFormat/>
    <w:pPr>
      <w:spacing w:before="240" w:after="60"/>
      <w:ind w:firstLine="0"/>
      <w:jc w:val="center"/>
      <w:outlineLvl w:val="3"/>
    </w:pPr>
    <w:rPr>
      <w:b/>
      <w:bCs/>
    </w:rPr>
  </w:style>
  <w:style w:type="paragraph" w:styleId="5">
    <w:name w:val="heading 5"/>
    <w:basedOn w:val="a"/>
    <w:next w:val="a"/>
    <w:link w:val="50"/>
    <w:uiPriority w:val="99"/>
    <w:qFormat/>
    <w:pPr>
      <w:keepNext/>
      <w:widowControl w:val="0"/>
      <w:ind w:firstLine="0"/>
      <w:jc w:val="center"/>
      <w:outlineLvl w:val="4"/>
    </w:pPr>
    <w:rPr>
      <w:rFonts w:ascii="Times New Roman" w:hAnsi="Times New Roman" w:cs="Times New Roman"/>
      <w:sz w:val="28"/>
      <w:szCs w:val="28"/>
    </w:rPr>
  </w:style>
  <w:style w:type="paragraph" w:styleId="6">
    <w:name w:val="heading 6"/>
    <w:basedOn w:val="a"/>
    <w:next w:val="a"/>
    <w:link w:val="60"/>
    <w:uiPriority w:val="99"/>
    <w:qFormat/>
    <w:pPr>
      <w:widowControl w:val="0"/>
      <w:numPr>
        <w:numId w:val="2"/>
      </w:numPr>
      <w:overflowPunct/>
      <w:autoSpaceDE/>
      <w:autoSpaceDN/>
      <w:adjustRightInd/>
      <w:spacing w:before="240" w:after="60"/>
      <w:ind w:firstLine="0"/>
      <w:textAlignment w:val="auto"/>
      <w:outlineLvl w:val="5"/>
    </w:pPr>
    <w:rPr>
      <w:rFonts w:ascii="Times New Roman" w:hAnsi="Times New Roman" w:cs="Times New Roman"/>
      <w:i/>
      <w:iCs/>
      <w:sz w:val="22"/>
      <w:szCs w:val="22"/>
    </w:rPr>
  </w:style>
  <w:style w:type="paragraph" w:styleId="7">
    <w:name w:val="heading 7"/>
    <w:basedOn w:val="a"/>
    <w:next w:val="a"/>
    <w:link w:val="70"/>
    <w:uiPriority w:val="99"/>
    <w:qFormat/>
    <w:pPr>
      <w:widowControl w:val="0"/>
      <w:numPr>
        <w:numId w:val="3"/>
      </w:numPr>
      <w:overflowPunct/>
      <w:autoSpaceDE/>
      <w:autoSpaceDN/>
      <w:adjustRightInd/>
      <w:spacing w:before="240" w:after="60"/>
      <w:ind w:firstLine="0"/>
      <w:textAlignment w:val="auto"/>
      <w:outlineLvl w:val="6"/>
    </w:pPr>
    <w:rPr>
      <w:rFonts w:ascii="MT Extra" w:hAnsi="MT Extra" w:cs="MT Extra"/>
    </w:rPr>
  </w:style>
  <w:style w:type="paragraph" w:styleId="8">
    <w:name w:val="heading 8"/>
    <w:basedOn w:val="a"/>
    <w:next w:val="a"/>
    <w:link w:val="80"/>
    <w:uiPriority w:val="99"/>
    <w:qFormat/>
    <w:pPr>
      <w:widowControl w:val="0"/>
      <w:numPr>
        <w:numId w:val="4"/>
      </w:numPr>
      <w:overflowPunct/>
      <w:autoSpaceDE/>
      <w:autoSpaceDN/>
      <w:adjustRightInd/>
      <w:spacing w:before="240" w:after="60"/>
      <w:ind w:firstLine="0"/>
      <w:textAlignment w:val="auto"/>
      <w:outlineLvl w:val="7"/>
    </w:pPr>
    <w:rPr>
      <w:rFonts w:ascii="MT Extra" w:hAnsi="MT Extra" w:cs="MT Extra"/>
      <w:i/>
      <w:iCs/>
    </w:rPr>
  </w:style>
  <w:style w:type="paragraph" w:styleId="9">
    <w:name w:val="heading 9"/>
    <w:basedOn w:val="a"/>
    <w:next w:val="a"/>
    <w:link w:val="90"/>
    <w:uiPriority w:val="99"/>
    <w:qFormat/>
    <w:pPr>
      <w:widowControl w:val="0"/>
      <w:numPr>
        <w:numId w:val="1"/>
      </w:numPr>
      <w:spacing w:before="240" w:after="60"/>
      <w:ind w:firstLine="0"/>
      <w:outlineLvl w:val="8"/>
    </w:pPr>
    <w:rPr>
      <w:rFonts w:ascii="MT Extra" w:hAnsi="MT Extra" w:cs="MT Extra"/>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ru-RU" w:eastAsia="ru-RU"/>
    </w:rPr>
  </w:style>
  <w:style w:type="character" w:customStyle="1" w:styleId="60">
    <w:name w:val="Заголовок 6 Знак"/>
    <w:basedOn w:val="a0"/>
    <w:link w:val="6"/>
    <w:uiPriority w:val="9"/>
    <w:semiHidden/>
    <w:rPr>
      <w:rFonts w:asciiTheme="minorHAnsi" w:eastAsiaTheme="minorEastAsia" w:hAnsiTheme="minorHAnsi" w:cstheme="minorBidi"/>
      <w:b/>
      <w:bCs/>
      <w:lang w:val="ru-RU" w:eastAsia="ru-RU"/>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val="ru-RU" w:eastAsia="ru-RU"/>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lang w:val="ru-RU" w:eastAsia="ru-RU"/>
    </w:rPr>
  </w:style>
  <w:style w:type="character" w:customStyle="1" w:styleId="90">
    <w:name w:val="Заголовок 9 Знак"/>
    <w:basedOn w:val="a0"/>
    <w:link w:val="9"/>
    <w:uiPriority w:val="9"/>
    <w:semiHidden/>
    <w:rPr>
      <w:rFonts w:asciiTheme="majorHAnsi" w:eastAsiaTheme="majorEastAsia" w:hAnsiTheme="majorHAnsi" w:cstheme="majorBidi"/>
      <w:lang w:val="ru-RU" w:eastAsia="ru-RU"/>
    </w:rPr>
  </w:style>
  <w:style w:type="paragraph" w:styleId="a3">
    <w:name w:val="header"/>
    <w:basedOn w:val="a"/>
    <w:link w:val="a4"/>
    <w:uiPriority w:val="99"/>
    <w:pPr>
      <w:tabs>
        <w:tab w:val="center" w:pos="4320"/>
        <w:tab w:val="right" w:pos="8640"/>
      </w:tabs>
      <w:ind w:firstLine="0"/>
      <w:jc w:val="right"/>
    </w:pPr>
  </w:style>
  <w:style w:type="character" w:customStyle="1" w:styleId="a4">
    <w:name w:val="Верхний колонтитул Знак"/>
    <w:basedOn w:val="a0"/>
    <w:link w:val="a3"/>
    <w:uiPriority w:val="99"/>
    <w:semiHidden/>
    <w:rPr>
      <w:rFonts w:ascii="Journal" w:hAnsi="Journal" w:cs="Journal"/>
      <w:sz w:val="20"/>
      <w:szCs w:val="20"/>
      <w:lang w:val="ru-RU" w:eastAsia="ru-RU"/>
    </w:rPr>
  </w:style>
  <w:style w:type="paragraph" w:customStyle="1" w:styleId="a5">
    <w:name w:val="Литер №"/>
    <w:basedOn w:val="a"/>
    <w:uiPriority w:val="99"/>
    <w:pPr>
      <w:ind w:left="284" w:hanging="284"/>
    </w:pPr>
    <w:rPr>
      <w:sz w:val="18"/>
      <w:szCs w:val="18"/>
    </w:rPr>
  </w:style>
  <w:style w:type="paragraph" w:customStyle="1" w:styleId="a6">
    <w:name w:val="Литература"/>
    <w:basedOn w:val="a"/>
    <w:uiPriority w:val="99"/>
    <w:pPr>
      <w:spacing w:before="240" w:after="60"/>
      <w:ind w:firstLine="0"/>
      <w:jc w:val="center"/>
    </w:pPr>
    <w:rPr>
      <w:caps/>
      <w:sz w:val="18"/>
      <w:szCs w:val="18"/>
    </w:rPr>
  </w:style>
  <w:style w:type="paragraph" w:styleId="a7">
    <w:name w:val="footer"/>
    <w:basedOn w:val="a"/>
    <w:link w:val="a8"/>
    <w:uiPriority w:val="99"/>
    <w:pPr>
      <w:tabs>
        <w:tab w:val="center" w:pos="4320"/>
        <w:tab w:val="right" w:pos="8640"/>
      </w:tabs>
      <w:ind w:firstLine="567"/>
    </w:pPr>
  </w:style>
  <w:style w:type="character" w:customStyle="1" w:styleId="a8">
    <w:name w:val="Нижний колонтитул Знак"/>
    <w:basedOn w:val="a0"/>
    <w:link w:val="a7"/>
    <w:uiPriority w:val="99"/>
    <w:semiHidden/>
    <w:rPr>
      <w:rFonts w:ascii="Journal" w:hAnsi="Journal" w:cs="Journal"/>
      <w:sz w:val="20"/>
      <w:szCs w:val="20"/>
      <w:lang w:val="ru-RU" w:eastAsia="ru-RU"/>
    </w:rPr>
  </w:style>
  <w:style w:type="paragraph" w:customStyle="1" w:styleId="a9">
    <w:name w:val="рис"/>
    <w:basedOn w:val="a"/>
    <w:uiPriority w:val="99"/>
    <w:pPr>
      <w:suppressAutoHyphens/>
      <w:spacing w:before="120" w:after="240"/>
      <w:ind w:firstLine="0"/>
      <w:jc w:val="center"/>
    </w:pPr>
    <w:rPr>
      <w:i/>
      <w:iCs/>
    </w:rPr>
  </w:style>
  <w:style w:type="paragraph" w:customStyle="1" w:styleId="aa">
    <w:name w:val="УДК"/>
    <w:basedOn w:val="a"/>
    <w:uiPriority w:val="99"/>
    <w:pPr>
      <w:spacing w:before="480"/>
      <w:ind w:firstLine="0"/>
      <w:jc w:val="left"/>
    </w:pPr>
  </w:style>
  <w:style w:type="paragraph" w:styleId="11">
    <w:name w:val="toc 1"/>
    <w:basedOn w:val="a"/>
    <w:next w:val="a"/>
    <w:uiPriority w:val="99"/>
    <w:semiHidden/>
    <w:pPr>
      <w:tabs>
        <w:tab w:val="right" w:pos="7145"/>
      </w:tabs>
      <w:spacing w:before="240" w:after="120"/>
      <w:ind w:firstLine="0"/>
      <w:jc w:val="center"/>
    </w:pPr>
    <w:rPr>
      <w:b/>
      <w:bCs/>
      <w:sz w:val="22"/>
      <w:szCs w:val="22"/>
    </w:rPr>
  </w:style>
  <w:style w:type="paragraph" w:styleId="21">
    <w:name w:val="toc 2"/>
    <w:basedOn w:val="a"/>
    <w:next w:val="a"/>
    <w:uiPriority w:val="99"/>
    <w:semiHidden/>
    <w:pPr>
      <w:tabs>
        <w:tab w:val="right" w:pos="7145"/>
      </w:tabs>
      <w:spacing w:before="120" w:after="120"/>
      <w:ind w:firstLine="0"/>
      <w:jc w:val="center"/>
    </w:pPr>
    <w:rPr>
      <w:b/>
      <w:bCs/>
      <w:sz w:val="22"/>
      <w:szCs w:val="22"/>
    </w:rPr>
  </w:style>
  <w:style w:type="paragraph" w:styleId="31">
    <w:name w:val="toc 3"/>
    <w:basedOn w:val="a"/>
    <w:next w:val="a"/>
    <w:uiPriority w:val="99"/>
    <w:semiHidden/>
    <w:pPr>
      <w:ind w:firstLine="0"/>
      <w:jc w:val="left"/>
    </w:pPr>
    <w:rPr>
      <w:b/>
      <w:bCs/>
    </w:rPr>
  </w:style>
  <w:style w:type="paragraph" w:styleId="41">
    <w:name w:val="toc 4"/>
    <w:basedOn w:val="a"/>
    <w:next w:val="a"/>
    <w:uiPriority w:val="99"/>
    <w:semiHidden/>
    <w:pPr>
      <w:tabs>
        <w:tab w:val="right" w:leader="dot" w:pos="6577"/>
        <w:tab w:val="right" w:pos="7145"/>
      </w:tabs>
      <w:spacing w:after="100"/>
      <w:ind w:right="567" w:firstLine="0"/>
    </w:pPr>
    <w:rPr>
      <w:sz w:val="18"/>
      <w:szCs w:val="18"/>
    </w:rPr>
  </w:style>
  <w:style w:type="paragraph" w:styleId="ab">
    <w:name w:val="Body Text Indent"/>
    <w:basedOn w:val="a"/>
    <w:link w:val="ac"/>
    <w:uiPriority w:val="99"/>
  </w:style>
  <w:style w:type="character" w:customStyle="1" w:styleId="ac">
    <w:name w:val="Основной текст с отступом Знак"/>
    <w:basedOn w:val="a0"/>
    <w:link w:val="ab"/>
    <w:uiPriority w:val="99"/>
    <w:semiHidden/>
    <w:rPr>
      <w:rFonts w:ascii="Journal" w:hAnsi="Journal" w:cs="Journal"/>
      <w:sz w:val="20"/>
      <w:szCs w:val="20"/>
      <w:lang w:val="ru-RU" w:eastAsia="ru-RU"/>
    </w:rPr>
  </w:style>
  <w:style w:type="paragraph" w:styleId="ad">
    <w:name w:val="Body Text"/>
    <w:basedOn w:val="a"/>
    <w:link w:val="ae"/>
    <w:uiPriority w:val="99"/>
    <w:pPr>
      <w:ind w:firstLine="0"/>
    </w:pPr>
  </w:style>
  <w:style w:type="character" w:customStyle="1" w:styleId="ae">
    <w:name w:val="Основной текст Знак"/>
    <w:basedOn w:val="a0"/>
    <w:link w:val="ad"/>
    <w:uiPriority w:val="99"/>
    <w:semiHidden/>
    <w:rPr>
      <w:rFonts w:ascii="Journal" w:hAnsi="Journal" w:cs="Journal"/>
      <w:sz w:val="20"/>
      <w:szCs w:val="20"/>
      <w:lang w:val="ru-RU" w:eastAsia="ru-RU"/>
    </w:rPr>
  </w:style>
  <w:style w:type="paragraph" w:styleId="22">
    <w:name w:val="Body Text 2"/>
    <w:basedOn w:val="a"/>
    <w:link w:val="23"/>
    <w:uiPriority w:val="99"/>
    <w:pPr>
      <w:ind w:firstLine="0"/>
      <w:jc w:val="center"/>
    </w:pPr>
    <w:rPr>
      <w:b/>
      <w:bCs/>
      <w:sz w:val="22"/>
      <w:szCs w:val="22"/>
    </w:rPr>
  </w:style>
  <w:style w:type="character" w:customStyle="1" w:styleId="23">
    <w:name w:val="Основной текст 2 Знак"/>
    <w:basedOn w:val="a0"/>
    <w:link w:val="22"/>
    <w:uiPriority w:val="99"/>
    <w:semiHidden/>
    <w:rPr>
      <w:rFonts w:ascii="Journal" w:hAnsi="Journal" w:cs="Journal"/>
      <w:sz w:val="20"/>
      <w:szCs w:val="20"/>
      <w:lang w:val="ru-RU" w:eastAsia="ru-RU"/>
    </w:rPr>
  </w:style>
  <w:style w:type="paragraph" w:styleId="24">
    <w:name w:val="Body Text Indent 2"/>
    <w:basedOn w:val="a"/>
    <w:link w:val="25"/>
    <w:uiPriority w:val="99"/>
    <w:rPr>
      <w:b/>
      <w:bCs/>
      <w:sz w:val="22"/>
      <w:szCs w:val="22"/>
    </w:rPr>
  </w:style>
  <w:style w:type="character" w:customStyle="1" w:styleId="25">
    <w:name w:val="Основной текст с отступом 2 Знак"/>
    <w:basedOn w:val="a0"/>
    <w:link w:val="24"/>
    <w:uiPriority w:val="99"/>
    <w:semiHidden/>
    <w:rPr>
      <w:rFonts w:ascii="Journal" w:hAnsi="Journal" w:cs="Journal"/>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36.wmf"/><Relationship Id="rId21" Type="http://schemas.openxmlformats.org/officeDocument/2006/relationships/oleObject" Target="embeddings/oleObject10.bin"/><Relationship Id="rId42" Type="http://schemas.openxmlformats.org/officeDocument/2006/relationships/oleObject" Target="embeddings/oleObject25.bin"/><Relationship Id="rId63" Type="http://schemas.openxmlformats.org/officeDocument/2006/relationships/oleObject" Target="embeddings/oleObject42.bin"/><Relationship Id="rId84" Type="http://schemas.openxmlformats.org/officeDocument/2006/relationships/image" Target="media/image24.wmf"/><Relationship Id="rId138" Type="http://schemas.openxmlformats.org/officeDocument/2006/relationships/oleObject" Target="embeddings/oleObject87.bin"/><Relationship Id="rId159" Type="http://schemas.openxmlformats.org/officeDocument/2006/relationships/image" Target="media/image55.wmf"/><Relationship Id="rId170" Type="http://schemas.openxmlformats.org/officeDocument/2006/relationships/oleObject" Target="embeddings/oleObject107.bin"/><Relationship Id="rId191" Type="http://schemas.openxmlformats.org/officeDocument/2006/relationships/oleObject" Target="embeddings/oleObject120.bin"/><Relationship Id="rId205" Type="http://schemas.openxmlformats.org/officeDocument/2006/relationships/image" Target="media/image71.wmf"/><Relationship Id="rId107" Type="http://schemas.openxmlformats.org/officeDocument/2006/relationships/oleObject" Target="embeddings/oleObject69.bin"/><Relationship Id="rId11" Type="http://schemas.openxmlformats.org/officeDocument/2006/relationships/oleObject" Target="embeddings/oleObject3.bin"/><Relationship Id="rId32" Type="http://schemas.openxmlformats.org/officeDocument/2006/relationships/oleObject" Target="embeddings/oleObject17.bin"/><Relationship Id="rId37" Type="http://schemas.openxmlformats.org/officeDocument/2006/relationships/oleObject" Target="embeddings/oleObject21.bin"/><Relationship Id="rId53" Type="http://schemas.openxmlformats.org/officeDocument/2006/relationships/oleObject" Target="embeddings/oleObject33.bin"/><Relationship Id="rId58" Type="http://schemas.openxmlformats.org/officeDocument/2006/relationships/oleObject" Target="embeddings/oleObject37.bin"/><Relationship Id="rId74" Type="http://schemas.openxmlformats.org/officeDocument/2006/relationships/image" Target="media/image19.wmf"/><Relationship Id="rId79" Type="http://schemas.openxmlformats.org/officeDocument/2006/relationships/oleObject" Target="embeddings/oleObject52.bin"/><Relationship Id="rId102" Type="http://schemas.openxmlformats.org/officeDocument/2006/relationships/image" Target="media/image30.wmf"/><Relationship Id="rId123" Type="http://schemas.openxmlformats.org/officeDocument/2006/relationships/oleObject" Target="embeddings/oleObject79.bin"/><Relationship Id="rId128" Type="http://schemas.openxmlformats.org/officeDocument/2006/relationships/image" Target="media/image41.wmf"/><Relationship Id="rId144" Type="http://schemas.openxmlformats.org/officeDocument/2006/relationships/image" Target="media/image48.wmf"/><Relationship Id="rId149" Type="http://schemas.openxmlformats.org/officeDocument/2006/relationships/oleObject" Target="embeddings/oleObject93.bin"/><Relationship Id="rId5" Type="http://schemas.openxmlformats.org/officeDocument/2006/relationships/footnotes" Target="footnotes.xml"/><Relationship Id="rId90" Type="http://schemas.openxmlformats.org/officeDocument/2006/relationships/image" Target="media/image25.wmf"/><Relationship Id="rId95" Type="http://schemas.openxmlformats.org/officeDocument/2006/relationships/oleObject" Target="embeddings/oleObject63.bin"/><Relationship Id="rId160" Type="http://schemas.openxmlformats.org/officeDocument/2006/relationships/oleObject" Target="embeddings/oleObject99.bin"/><Relationship Id="rId165" Type="http://schemas.openxmlformats.org/officeDocument/2006/relationships/oleObject" Target="embeddings/oleObject103.bin"/><Relationship Id="rId181" Type="http://schemas.openxmlformats.org/officeDocument/2006/relationships/image" Target="media/image61.wmf"/><Relationship Id="rId186" Type="http://schemas.openxmlformats.org/officeDocument/2006/relationships/oleObject" Target="embeddings/oleObject117.bin"/><Relationship Id="rId211" Type="http://schemas.openxmlformats.org/officeDocument/2006/relationships/oleObject" Target="embeddings/oleObject133.bin"/><Relationship Id="rId22" Type="http://schemas.openxmlformats.org/officeDocument/2006/relationships/oleObject" Target="embeddings/oleObject11.bin"/><Relationship Id="rId27" Type="http://schemas.openxmlformats.org/officeDocument/2006/relationships/image" Target="media/image8.wmf"/><Relationship Id="rId43" Type="http://schemas.openxmlformats.org/officeDocument/2006/relationships/oleObject" Target="embeddings/oleObject26.bin"/><Relationship Id="rId48" Type="http://schemas.openxmlformats.org/officeDocument/2006/relationships/oleObject" Target="embeddings/oleObject29.bin"/><Relationship Id="rId64" Type="http://schemas.openxmlformats.org/officeDocument/2006/relationships/oleObject" Target="embeddings/oleObject43.bin"/><Relationship Id="rId69" Type="http://schemas.openxmlformats.org/officeDocument/2006/relationships/oleObject" Target="embeddings/oleObject46.bin"/><Relationship Id="rId113" Type="http://schemas.openxmlformats.org/officeDocument/2006/relationships/image" Target="media/image34.wmf"/><Relationship Id="rId118" Type="http://schemas.openxmlformats.org/officeDocument/2006/relationships/oleObject" Target="embeddings/oleObject76.bin"/><Relationship Id="rId134" Type="http://schemas.openxmlformats.org/officeDocument/2006/relationships/oleObject" Target="embeddings/oleObject85.bin"/><Relationship Id="rId139" Type="http://schemas.openxmlformats.org/officeDocument/2006/relationships/image" Target="media/image46.wmf"/><Relationship Id="rId80" Type="http://schemas.openxmlformats.org/officeDocument/2006/relationships/image" Target="media/image22.wmf"/><Relationship Id="rId85" Type="http://schemas.openxmlformats.org/officeDocument/2006/relationships/oleObject" Target="embeddings/oleObject55.bin"/><Relationship Id="rId150" Type="http://schemas.openxmlformats.org/officeDocument/2006/relationships/image" Target="media/image51.wmf"/><Relationship Id="rId155" Type="http://schemas.openxmlformats.org/officeDocument/2006/relationships/oleObject" Target="embeddings/oleObject96.bin"/><Relationship Id="rId171" Type="http://schemas.openxmlformats.org/officeDocument/2006/relationships/image" Target="media/image58.wmf"/><Relationship Id="rId176" Type="http://schemas.openxmlformats.org/officeDocument/2006/relationships/image" Target="media/image59.wmf"/><Relationship Id="rId192" Type="http://schemas.openxmlformats.org/officeDocument/2006/relationships/image" Target="media/image66.wmf"/><Relationship Id="rId197" Type="http://schemas.openxmlformats.org/officeDocument/2006/relationships/oleObject" Target="embeddings/oleObject124.bin"/><Relationship Id="rId206" Type="http://schemas.openxmlformats.org/officeDocument/2006/relationships/oleObject" Target="embeddings/oleObject129.bin"/><Relationship Id="rId201" Type="http://schemas.openxmlformats.org/officeDocument/2006/relationships/oleObject" Target="embeddings/oleObject126.bin"/><Relationship Id="rId12" Type="http://schemas.openxmlformats.org/officeDocument/2006/relationships/oleObject" Target="embeddings/oleObject4.bin"/><Relationship Id="rId17" Type="http://schemas.openxmlformats.org/officeDocument/2006/relationships/oleObject" Target="embeddings/oleObject7.bin"/><Relationship Id="rId33" Type="http://schemas.openxmlformats.org/officeDocument/2006/relationships/oleObject" Target="embeddings/oleObject18.bin"/><Relationship Id="rId38" Type="http://schemas.openxmlformats.org/officeDocument/2006/relationships/image" Target="media/image11.wmf"/><Relationship Id="rId59" Type="http://schemas.openxmlformats.org/officeDocument/2006/relationships/oleObject" Target="embeddings/oleObject38.bin"/><Relationship Id="rId103" Type="http://schemas.openxmlformats.org/officeDocument/2006/relationships/oleObject" Target="embeddings/oleObject67.bin"/><Relationship Id="rId108" Type="http://schemas.openxmlformats.org/officeDocument/2006/relationships/image" Target="media/image33.wmf"/><Relationship Id="rId124" Type="http://schemas.openxmlformats.org/officeDocument/2006/relationships/image" Target="media/image39.wmf"/><Relationship Id="rId129" Type="http://schemas.openxmlformats.org/officeDocument/2006/relationships/oleObject" Target="embeddings/oleObject82.bin"/><Relationship Id="rId54" Type="http://schemas.openxmlformats.org/officeDocument/2006/relationships/oleObject" Target="embeddings/oleObject34.bin"/><Relationship Id="rId70" Type="http://schemas.openxmlformats.org/officeDocument/2006/relationships/oleObject" Target="embeddings/oleObject47.bin"/><Relationship Id="rId75" Type="http://schemas.openxmlformats.org/officeDocument/2006/relationships/oleObject" Target="embeddings/oleObject50.bin"/><Relationship Id="rId91" Type="http://schemas.openxmlformats.org/officeDocument/2006/relationships/oleObject" Target="embeddings/oleObject60.bin"/><Relationship Id="rId96" Type="http://schemas.openxmlformats.org/officeDocument/2006/relationships/image" Target="media/image27.wmf"/><Relationship Id="rId140" Type="http://schemas.openxmlformats.org/officeDocument/2006/relationships/oleObject" Target="embeddings/oleObject88.bin"/><Relationship Id="rId145" Type="http://schemas.openxmlformats.org/officeDocument/2006/relationships/oleObject" Target="embeddings/oleObject91.bin"/><Relationship Id="rId161" Type="http://schemas.openxmlformats.org/officeDocument/2006/relationships/oleObject" Target="embeddings/oleObject100.bin"/><Relationship Id="rId166" Type="http://schemas.openxmlformats.org/officeDocument/2006/relationships/oleObject" Target="embeddings/oleObject104.bin"/><Relationship Id="rId182" Type="http://schemas.openxmlformats.org/officeDocument/2006/relationships/oleObject" Target="embeddings/oleObject115.bin"/><Relationship Id="rId187" Type="http://schemas.openxmlformats.org/officeDocument/2006/relationships/image" Target="media/image64.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73.wmf"/><Relationship Id="rId23" Type="http://schemas.openxmlformats.org/officeDocument/2006/relationships/image" Target="media/image6.wmf"/><Relationship Id="rId28" Type="http://schemas.openxmlformats.org/officeDocument/2006/relationships/oleObject" Target="embeddings/oleObject14.bin"/><Relationship Id="rId49" Type="http://schemas.openxmlformats.org/officeDocument/2006/relationships/oleObject" Target="embeddings/oleObject30.bin"/><Relationship Id="rId114" Type="http://schemas.openxmlformats.org/officeDocument/2006/relationships/oleObject" Target="embeddings/oleObject74.bin"/><Relationship Id="rId119" Type="http://schemas.openxmlformats.org/officeDocument/2006/relationships/oleObject" Target="embeddings/oleObject77.bin"/><Relationship Id="rId44" Type="http://schemas.openxmlformats.org/officeDocument/2006/relationships/oleObject" Target="embeddings/oleObject27.bin"/><Relationship Id="rId60" Type="http://schemas.openxmlformats.org/officeDocument/2006/relationships/oleObject" Target="embeddings/oleObject39.bin"/><Relationship Id="rId65" Type="http://schemas.openxmlformats.org/officeDocument/2006/relationships/image" Target="media/image16.wmf"/><Relationship Id="rId81" Type="http://schemas.openxmlformats.org/officeDocument/2006/relationships/oleObject" Target="embeddings/oleObject53.bin"/><Relationship Id="rId86" Type="http://schemas.openxmlformats.org/officeDocument/2006/relationships/oleObject" Target="embeddings/oleObject56.bin"/><Relationship Id="rId130" Type="http://schemas.openxmlformats.org/officeDocument/2006/relationships/image" Target="media/image42.wmf"/><Relationship Id="rId135" Type="http://schemas.openxmlformats.org/officeDocument/2006/relationships/image" Target="media/image44.wmf"/><Relationship Id="rId151" Type="http://schemas.openxmlformats.org/officeDocument/2006/relationships/oleObject" Target="embeddings/oleObject94.bin"/><Relationship Id="rId156" Type="http://schemas.openxmlformats.org/officeDocument/2006/relationships/oleObject" Target="embeddings/oleObject97.bin"/><Relationship Id="rId177" Type="http://schemas.openxmlformats.org/officeDocument/2006/relationships/oleObject" Target="embeddings/oleObject112.bin"/><Relationship Id="rId198" Type="http://schemas.openxmlformats.org/officeDocument/2006/relationships/image" Target="media/image68.wmf"/><Relationship Id="rId172" Type="http://schemas.openxmlformats.org/officeDocument/2006/relationships/oleObject" Target="embeddings/oleObject108.bin"/><Relationship Id="rId193" Type="http://schemas.openxmlformats.org/officeDocument/2006/relationships/oleObject" Target="embeddings/oleObject121.bin"/><Relationship Id="rId202" Type="http://schemas.openxmlformats.org/officeDocument/2006/relationships/oleObject" Target="embeddings/oleObject127.bin"/><Relationship Id="rId207" Type="http://schemas.openxmlformats.org/officeDocument/2006/relationships/oleObject" Target="embeddings/oleObject130.bin"/><Relationship Id="rId13" Type="http://schemas.openxmlformats.org/officeDocument/2006/relationships/oleObject" Target="embeddings/oleObject5.bin"/><Relationship Id="rId18" Type="http://schemas.openxmlformats.org/officeDocument/2006/relationships/image" Target="media/image5.wmf"/><Relationship Id="rId39" Type="http://schemas.openxmlformats.org/officeDocument/2006/relationships/oleObject" Target="embeddings/oleObject22.bin"/><Relationship Id="rId109" Type="http://schemas.openxmlformats.org/officeDocument/2006/relationships/oleObject" Target="embeddings/oleObject70.bin"/><Relationship Id="rId34" Type="http://schemas.openxmlformats.org/officeDocument/2006/relationships/oleObject" Target="embeddings/oleObject19.bin"/><Relationship Id="rId50" Type="http://schemas.openxmlformats.org/officeDocument/2006/relationships/oleObject" Target="embeddings/oleObject31.bin"/><Relationship Id="rId55" Type="http://schemas.openxmlformats.org/officeDocument/2006/relationships/oleObject" Target="embeddings/oleObject35.bin"/><Relationship Id="rId76" Type="http://schemas.openxmlformats.org/officeDocument/2006/relationships/image" Target="media/image20.wmf"/><Relationship Id="rId97" Type="http://schemas.openxmlformats.org/officeDocument/2006/relationships/oleObject" Target="embeddings/oleObject64.bin"/><Relationship Id="rId104" Type="http://schemas.openxmlformats.org/officeDocument/2006/relationships/image" Target="media/image31.wmf"/><Relationship Id="rId120" Type="http://schemas.openxmlformats.org/officeDocument/2006/relationships/image" Target="media/image37.wmf"/><Relationship Id="rId125" Type="http://schemas.openxmlformats.org/officeDocument/2006/relationships/oleObject" Target="embeddings/oleObject80.bin"/><Relationship Id="rId141" Type="http://schemas.openxmlformats.org/officeDocument/2006/relationships/oleObject" Target="embeddings/oleObject89.bin"/><Relationship Id="rId146" Type="http://schemas.openxmlformats.org/officeDocument/2006/relationships/image" Target="media/image49.wmf"/><Relationship Id="rId167" Type="http://schemas.openxmlformats.org/officeDocument/2006/relationships/image" Target="media/image57.wmf"/><Relationship Id="rId188" Type="http://schemas.openxmlformats.org/officeDocument/2006/relationships/oleObject" Target="embeddings/oleObject118.bin"/><Relationship Id="rId7" Type="http://schemas.openxmlformats.org/officeDocument/2006/relationships/image" Target="media/image1.wmf"/><Relationship Id="rId71" Type="http://schemas.openxmlformats.org/officeDocument/2006/relationships/oleObject" Target="embeddings/oleObject48.bin"/><Relationship Id="rId92" Type="http://schemas.openxmlformats.org/officeDocument/2006/relationships/oleObject" Target="embeddings/oleObject61.bin"/><Relationship Id="rId162" Type="http://schemas.openxmlformats.org/officeDocument/2006/relationships/oleObject" Target="embeddings/oleObject101.bin"/><Relationship Id="rId183" Type="http://schemas.openxmlformats.org/officeDocument/2006/relationships/image" Target="media/image62.wmf"/><Relationship Id="rId213" Type="http://schemas.openxmlformats.org/officeDocument/2006/relationships/oleObject" Target="embeddings/oleObject134.bin"/><Relationship Id="rId2" Type="http://schemas.openxmlformats.org/officeDocument/2006/relationships/styles" Target="styles.xml"/><Relationship Id="rId29" Type="http://schemas.openxmlformats.org/officeDocument/2006/relationships/oleObject" Target="embeddings/oleObject15.bin"/><Relationship Id="rId24" Type="http://schemas.openxmlformats.org/officeDocument/2006/relationships/oleObject" Target="embeddings/oleObject12.bin"/><Relationship Id="rId40" Type="http://schemas.openxmlformats.org/officeDocument/2006/relationships/oleObject" Target="embeddings/oleObject23.bin"/><Relationship Id="rId45" Type="http://schemas.openxmlformats.org/officeDocument/2006/relationships/image" Target="media/image12.wmf"/><Relationship Id="rId66" Type="http://schemas.openxmlformats.org/officeDocument/2006/relationships/oleObject" Target="embeddings/oleObject44.bin"/><Relationship Id="rId87" Type="http://schemas.openxmlformats.org/officeDocument/2006/relationships/oleObject" Target="embeddings/oleObject57.bin"/><Relationship Id="rId110" Type="http://schemas.openxmlformats.org/officeDocument/2006/relationships/oleObject" Target="embeddings/oleObject71.bin"/><Relationship Id="rId115" Type="http://schemas.openxmlformats.org/officeDocument/2006/relationships/image" Target="media/image35.wmf"/><Relationship Id="rId131" Type="http://schemas.openxmlformats.org/officeDocument/2006/relationships/oleObject" Target="embeddings/oleObject83.bin"/><Relationship Id="rId136" Type="http://schemas.openxmlformats.org/officeDocument/2006/relationships/oleObject" Target="embeddings/oleObject86.bin"/><Relationship Id="rId157" Type="http://schemas.openxmlformats.org/officeDocument/2006/relationships/image" Target="media/image54.wmf"/><Relationship Id="rId178" Type="http://schemas.openxmlformats.org/officeDocument/2006/relationships/image" Target="media/image60.wmf"/><Relationship Id="rId61" Type="http://schemas.openxmlformats.org/officeDocument/2006/relationships/oleObject" Target="embeddings/oleObject40.bin"/><Relationship Id="rId82" Type="http://schemas.openxmlformats.org/officeDocument/2006/relationships/image" Target="media/image23.wmf"/><Relationship Id="rId152" Type="http://schemas.openxmlformats.org/officeDocument/2006/relationships/image" Target="media/image52.wmf"/><Relationship Id="rId173" Type="http://schemas.openxmlformats.org/officeDocument/2006/relationships/oleObject" Target="embeddings/oleObject109.bin"/><Relationship Id="rId194" Type="http://schemas.openxmlformats.org/officeDocument/2006/relationships/oleObject" Target="embeddings/oleObject122.bin"/><Relationship Id="rId199" Type="http://schemas.openxmlformats.org/officeDocument/2006/relationships/oleObject" Target="embeddings/oleObject125.bin"/><Relationship Id="rId203" Type="http://schemas.openxmlformats.org/officeDocument/2006/relationships/image" Target="media/image70.wmf"/><Relationship Id="rId208" Type="http://schemas.openxmlformats.org/officeDocument/2006/relationships/image" Target="media/image72.wmf"/><Relationship Id="rId19" Type="http://schemas.openxmlformats.org/officeDocument/2006/relationships/oleObject" Target="embeddings/oleObject8.bin"/><Relationship Id="rId14" Type="http://schemas.openxmlformats.org/officeDocument/2006/relationships/image" Target="media/image3.wmf"/><Relationship Id="rId30" Type="http://schemas.openxmlformats.org/officeDocument/2006/relationships/image" Target="media/image9.wmf"/><Relationship Id="rId35" Type="http://schemas.openxmlformats.org/officeDocument/2006/relationships/oleObject" Target="embeddings/oleObject20.bin"/><Relationship Id="rId56" Type="http://schemas.openxmlformats.org/officeDocument/2006/relationships/oleObject" Target="embeddings/oleObject36.bin"/><Relationship Id="rId77" Type="http://schemas.openxmlformats.org/officeDocument/2006/relationships/oleObject" Target="embeddings/oleObject51.bin"/><Relationship Id="rId100" Type="http://schemas.openxmlformats.org/officeDocument/2006/relationships/image" Target="media/image29.wmf"/><Relationship Id="rId105" Type="http://schemas.openxmlformats.org/officeDocument/2006/relationships/oleObject" Target="embeddings/oleObject68.bin"/><Relationship Id="rId126" Type="http://schemas.openxmlformats.org/officeDocument/2006/relationships/image" Target="media/image40.wmf"/><Relationship Id="rId147" Type="http://schemas.openxmlformats.org/officeDocument/2006/relationships/oleObject" Target="embeddings/oleObject92.bin"/><Relationship Id="rId168" Type="http://schemas.openxmlformats.org/officeDocument/2006/relationships/oleObject" Target="embeddings/oleObject105.bin"/><Relationship Id="rId8" Type="http://schemas.openxmlformats.org/officeDocument/2006/relationships/oleObject" Target="embeddings/oleObject1.bin"/><Relationship Id="rId51" Type="http://schemas.openxmlformats.org/officeDocument/2006/relationships/oleObject" Target="embeddings/oleObject32.bin"/><Relationship Id="rId72" Type="http://schemas.openxmlformats.org/officeDocument/2006/relationships/image" Target="media/image18.wmf"/><Relationship Id="rId93" Type="http://schemas.openxmlformats.org/officeDocument/2006/relationships/oleObject" Target="embeddings/oleObject62.bin"/><Relationship Id="rId98" Type="http://schemas.openxmlformats.org/officeDocument/2006/relationships/image" Target="media/image28.wmf"/><Relationship Id="rId121" Type="http://schemas.openxmlformats.org/officeDocument/2006/relationships/oleObject" Target="embeddings/oleObject78.bin"/><Relationship Id="rId142" Type="http://schemas.openxmlformats.org/officeDocument/2006/relationships/image" Target="media/image47.wmf"/><Relationship Id="rId163" Type="http://schemas.openxmlformats.org/officeDocument/2006/relationships/image" Target="media/image56.wmf"/><Relationship Id="rId184" Type="http://schemas.openxmlformats.org/officeDocument/2006/relationships/oleObject" Target="embeddings/oleObject116.bin"/><Relationship Id="rId189" Type="http://schemas.openxmlformats.org/officeDocument/2006/relationships/image" Target="media/image65.wmf"/><Relationship Id="rId3" Type="http://schemas.openxmlformats.org/officeDocument/2006/relationships/settings" Target="settings.xml"/><Relationship Id="rId214" Type="http://schemas.openxmlformats.org/officeDocument/2006/relationships/fontTable" Target="fontTable.xml"/><Relationship Id="rId25" Type="http://schemas.openxmlformats.org/officeDocument/2006/relationships/image" Target="media/image7.wmf"/><Relationship Id="rId46" Type="http://schemas.openxmlformats.org/officeDocument/2006/relationships/oleObject" Target="embeddings/oleObject28.bin"/><Relationship Id="rId67" Type="http://schemas.openxmlformats.org/officeDocument/2006/relationships/image" Target="media/image17.wmf"/><Relationship Id="rId116" Type="http://schemas.openxmlformats.org/officeDocument/2006/relationships/oleObject" Target="embeddings/oleObject75.bin"/><Relationship Id="rId137" Type="http://schemas.openxmlformats.org/officeDocument/2006/relationships/image" Target="media/image45.wmf"/><Relationship Id="rId158" Type="http://schemas.openxmlformats.org/officeDocument/2006/relationships/oleObject" Target="embeddings/oleObject98.bin"/><Relationship Id="rId20" Type="http://schemas.openxmlformats.org/officeDocument/2006/relationships/oleObject" Target="embeddings/oleObject9.bin"/><Relationship Id="rId41" Type="http://schemas.openxmlformats.org/officeDocument/2006/relationships/oleObject" Target="embeddings/oleObject24.bin"/><Relationship Id="rId62" Type="http://schemas.openxmlformats.org/officeDocument/2006/relationships/oleObject" Target="embeddings/oleObject41.bin"/><Relationship Id="rId83" Type="http://schemas.openxmlformats.org/officeDocument/2006/relationships/oleObject" Target="embeddings/oleObject54.bin"/><Relationship Id="rId88" Type="http://schemas.openxmlformats.org/officeDocument/2006/relationships/oleObject" Target="embeddings/oleObject58.bin"/><Relationship Id="rId111" Type="http://schemas.openxmlformats.org/officeDocument/2006/relationships/oleObject" Target="embeddings/oleObject72.bin"/><Relationship Id="rId132" Type="http://schemas.openxmlformats.org/officeDocument/2006/relationships/image" Target="media/image43.wmf"/><Relationship Id="rId153" Type="http://schemas.openxmlformats.org/officeDocument/2006/relationships/oleObject" Target="embeddings/oleObject95.bin"/><Relationship Id="rId174" Type="http://schemas.openxmlformats.org/officeDocument/2006/relationships/oleObject" Target="embeddings/oleObject110.bin"/><Relationship Id="rId179" Type="http://schemas.openxmlformats.org/officeDocument/2006/relationships/oleObject" Target="embeddings/oleObject113.bin"/><Relationship Id="rId195" Type="http://schemas.openxmlformats.org/officeDocument/2006/relationships/image" Target="media/image67.wmf"/><Relationship Id="rId209" Type="http://schemas.openxmlformats.org/officeDocument/2006/relationships/oleObject" Target="embeddings/oleObject131.bin"/><Relationship Id="rId190" Type="http://schemas.openxmlformats.org/officeDocument/2006/relationships/oleObject" Target="embeddings/oleObject119.bin"/><Relationship Id="rId204" Type="http://schemas.openxmlformats.org/officeDocument/2006/relationships/oleObject" Target="embeddings/oleObject128.bin"/><Relationship Id="rId15" Type="http://schemas.openxmlformats.org/officeDocument/2006/relationships/oleObject" Target="embeddings/oleObject6.bin"/><Relationship Id="rId36" Type="http://schemas.openxmlformats.org/officeDocument/2006/relationships/image" Target="media/image10.wmf"/><Relationship Id="rId57" Type="http://schemas.openxmlformats.org/officeDocument/2006/relationships/image" Target="media/image15.wmf"/><Relationship Id="rId106" Type="http://schemas.openxmlformats.org/officeDocument/2006/relationships/image" Target="media/image32.wmf"/><Relationship Id="rId127" Type="http://schemas.openxmlformats.org/officeDocument/2006/relationships/oleObject" Target="embeddings/oleObject81.bin"/><Relationship Id="rId10" Type="http://schemas.openxmlformats.org/officeDocument/2006/relationships/oleObject" Target="embeddings/oleObject2.bin"/><Relationship Id="rId31" Type="http://schemas.openxmlformats.org/officeDocument/2006/relationships/oleObject" Target="embeddings/oleObject16.bin"/><Relationship Id="rId52" Type="http://schemas.openxmlformats.org/officeDocument/2006/relationships/image" Target="media/image14.wmf"/><Relationship Id="rId73" Type="http://schemas.openxmlformats.org/officeDocument/2006/relationships/oleObject" Target="embeddings/oleObject49.bin"/><Relationship Id="rId78" Type="http://schemas.openxmlformats.org/officeDocument/2006/relationships/image" Target="media/image21.wmf"/><Relationship Id="rId94" Type="http://schemas.openxmlformats.org/officeDocument/2006/relationships/image" Target="media/image26.wmf"/><Relationship Id="rId99" Type="http://schemas.openxmlformats.org/officeDocument/2006/relationships/oleObject" Target="embeddings/oleObject65.bin"/><Relationship Id="rId101" Type="http://schemas.openxmlformats.org/officeDocument/2006/relationships/oleObject" Target="embeddings/oleObject66.bin"/><Relationship Id="rId122" Type="http://schemas.openxmlformats.org/officeDocument/2006/relationships/image" Target="media/image38.wmf"/><Relationship Id="rId143" Type="http://schemas.openxmlformats.org/officeDocument/2006/relationships/oleObject" Target="embeddings/oleObject90.bin"/><Relationship Id="rId148" Type="http://schemas.openxmlformats.org/officeDocument/2006/relationships/image" Target="media/image50.wmf"/><Relationship Id="rId164" Type="http://schemas.openxmlformats.org/officeDocument/2006/relationships/oleObject" Target="embeddings/oleObject102.bin"/><Relationship Id="rId169" Type="http://schemas.openxmlformats.org/officeDocument/2006/relationships/oleObject" Target="embeddings/oleObject106.bin"/><Relationship Id="rId185" Type="http://schemas.openxmlformats.org/officeDocument/2006/relationships/image" Target="media/image63.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114.bin"/><Relationship Id="rId210" Type="http://schemas.openxmlformats.org/officeDocument/2006/relationships/oleObject" Target="embeddings/oleObject132.bin"/><Relationship Id="rId215" Type="http://schemas.openxmlformats.org/officeDocument/2006/relationships/theme" Target="theme/theme1.xml"/><Relationship Id="rId26" Type="http://schemas.openxmlformats.org/officeDocument/2006/relationships/oleObject" Target="embeddings/oleObject13.bin"/><Relationship Id="rId47" Type="http://schemas.openxmlformats.org/officeDocument/2006/relationships/image" Target="media/image13.wmf"/><Relationship Id="rId68" Type="http://schemas.openxmlformats.org/officeDocument/2006/relationships/oleObject" Target="embeddings/oleObject45.bin"/><Relationship Id="rId89" Type="http://schemas.openxmlformats.org/officeDocument/2006/relationships/oleObject" Target="embeddings/oleObject59.bin"/><Relationship Id="rId112" Type="http://schemas.openxmlformats.org/officeDocument/2006/relationships/oleObject" Target="embeddings/oleObject73.bin"/><Relationship Id="rId133" Type="http://schemas.openxmlformats.org/officeDocument/2006/relationships/oleObject" Target="embeddings/oleObject84.bin"/><Relationship Id="rId154" Type="http://schemas.openxmlformats.org/officeDocument/2006/relationships/image" Target="media/image53.wmf"/><Relationship Id="rId175" Type="http://schemas.openxmlformats.org/officeDocument/2006/relationships/oleObject" Target="embeddings/oleObject111.bin"/><Relationship Id="rId196" Type="http://schemas.openxmlformats.org/officeDocument/2006/relationships/oleObject" Target="embeddings/oleObject123.bin"/><Relationship Id="rId200" Type="http://schemas.openxmlformats.org/officeDocument/2006/relationships/image" Target="media/image69.wmf"/><Relationship Id="rId16"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7343</Words>
  <Characters>4186</Characters>
  <Application>Microsoft Office Word</Application>
  <DocSecurity>0</DocSecurity>
  <Lines>34</Lines>
  <Paragraphs>23</Paragraphs>
  <ScaleCrop>false</ScaleCrop>
  <Company>Дом</Company>
  <LinksUpToDate>false</LinksUpToDate>
  <CharactersWithSpaces>11506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Секция систем автоматического управления</dc:title>
  <dc:subject/>
  <dc:creator>Алексей-Наталия</dc:creator>
  <cp:keywords/>
  <dc:description/>
  <cp:lastModifiedBy>admin</cp:lastModifiedBy>
  <cp:revision>2</cp:revision>
  <cp:lastPrinted>1999-10-17T16:56:00Z</cp:lastPrinted>
  <dcterms:created xsi:type="dcterms:W3CDTF">2014-01-25T16:56:00Z</dcterms:created>
  <dcterms:modified xsi:type="dcterms:W3CDTF">2014-01-25T16:56:00Z</dcterms:modified>
</cp:coreProperties>
</file>