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265" w:rsidRDefault="00560265">
      <w:pPr>
        <w:pStyle w:val="a3"/>
      </w:pPr>
      <w:r>
        <w:t xml:space="preserve">Compassion Vs. Insensitivity Essay, Research Paper </w:t>
      </w:r>
    </w:p>
    <w:p w:rsidR="00560265" w:rsidRDefault="00560265">
      <w:pPr>
        <w:pStyle w:val="a3"/>
      </w:pPr>
      <w:r>
        <w:t xml:space="preserve">Compassion vs. Insensitivity </w:t>
      </w:r>
    </w:p>
    <w:p w:rsidR="00560265" w:rsidRDefault="00560265">
      <w:pPr>
        <w:pStyle w:val="a3"/>
      </w:pPr>
      <w:r>
        <w:t xml:space="preserve">In the novel, To Kill a Mockingbird, Scout learns a valuable lesson about </w:t>
      </w:r>
    </w:p>
    <w:p w:rsidR="00560265" w:rsidRDefault="00560265">
      <w:pPr>
        <w:pStyle w:val="a3"/>
      </w:pPr>
      <w:r>
        <w:t xml:space="preserve">compassion in dealing with the prejudices and insensitivities present in her southern town </w:t>
      </w:r>
    </w:p>
    <w:p w:rsidR="00560265" w:rsidRDefault="00560265">
      <w:pPr>
        <w:pStyle w:val="a3"/>
      </w:pPr>
      <w:r>
        <w:t xml:space="preserve">of Maycomb. Although the majority of her hometown is prejudiced, Scout’s mind remains </w:t>
      </w:r>
    </w:p>
    <w:p w:rsidR="00560265" w:rsidRDefault="00560265">
      <w:pPr>
        <w:pStyle w:val="a3"/>
      </w:pPr>
      <w:r>
        <w:t xml:space="preserve">non prejudice and caring of others. To her, all people are equal, so therefore, should be </w:t>
      </w:r>
    </w:p>
    <w:p w:rsidR="00560265" w:rsidRDefault="00560265">
      <w:pPr>
        <w:pStyle w:val="a3"/>
      </w:pPr>
      <w:r>
        <w:t xml:space="preserve">treated equal. Scout is an individual and someone who will stand by her own perspectives </w:t>
      </w:r>
    </w:p>
    <w:p w:rsidR="00560265" w:rsidRDefault="00560265">
      <w:pPr>
        <w:pStyle w:val="a3"/>
      </w:pPr>
      <w:r>
        <w:t xml:space="preserve">no matter how cruel other people can be. In her life, Scout learns to treat all people fairly </w:t>
      </w:r>
    </w:p>
    <w:p w:rsidR="00560265" w:rsidRDefault="00560265">
      <w:pPr>
        <w:pStyle w:val="a3"/>
      </w:pPr>
      <w:r>
        <w:t xml:space="preserve">with dignity and respect. </w:t>
      </w:r>
    </w:p>
    <w:p w:rsidR="00560265" w:rsidRDefault="00560265">
      <w:pPr>
        <w:pStyle w:val="a3"/>
      </w:pPr>
      <w:r>
        <w:t xml:space="preserve">One of the most important people in Scout’s life, is her father, Atticus. Atticus is a </w:t>
      </w:r>
    </w:p>
    <w:p w:rsidR="00560265" w:rsidRDefault="00560265">
      <w:pPr>
        <w:pStyle w:val="a3"/>
      </w:pPr>
      <w:r>
        <w:t xml:space="preserve">lawyer who deals with a very tough case involving a black man and his rights. Although </w:t>
      </w:r>
    </w:p>
    <w:p w:rsidR="00560265" w:rsidRDefault="00560265">
      <w:pPr>
        <w:pStyle w:val="a3"/>
      </w:pPr>
      <w:r>
        <w:t xml:space="preserve">Atticus is a single father, he manages to teach his children right from wrong. He makes it </w:t>
      </w:r>
    </w:p>
    <w:p w:rsidR="00560265" w:rsidRDefault="00560265">
      <w:pPr>
        <w:pStyle w:val="a3"/>
      </w:pPr>
      <w:r>
        <w:t xml:space="preserve">a common practice to live his life as he would like his children to live theirs, and displays </w:t>
      </w:r>
    </w:p>
    <w:p w:rsidR="00560265" w:rsidRDefault="00560265">
      <w:pPr>
        <w:pStyle w:val="a3"/>
      </w:pPr>
      <w:r>
        <w:t xml:space="preserve">the characteristics of an honest, respectable, and kind man. Atticus demonstrates his </w:t>
      </w:r>
    </w:p>
    <w:p w:rsidR="00560265" w:rsidRDefault="00560265">
      <w:pPr>
        <w:pStyle w:val="a3"/>
      </w:pPr>
      <w:r>
        <w:t xml:space="preserve">feelings by showing the highest respect for everyone in Maycomb, regardless of their color </w:t>
      </w:r>
    </w:p>
    <w:p w:rsidR="00560265" w:rsidRDefault="00560265">
      <w:pPr>
        <w:pStyle w:val="a3"/>
      </w:pPr>
      <w:r>
        <w:t xml:space="preserve">or class. His serious defense for Tom Robinson, a black man accused of raping a white </w:t>
      </w:r>
    </w:p>
    <w:p w:rsidR="00560265" w:rsidRDefault="00560265">
      <w:pPr>
        <w:pStyle w:val="a3"/>
      </w:pPr>
      <w:r>
        <w:t xml:space="preserve">woman, proves his high ideals. Throughout the trial, Atticus shows Jem and Scout that all </w:t>
      </w:r>
    </w:p>
    <w:p w:rsidR="00560265" w:rsidRDefault="00560265">
      <w:pPr>
        <w:pStyle w:val="a3"/>
      </w:pPr>
      <w:r>
        <w:t xml:space="preserve">human beings, despite their race, deserve respect. </w:t>
      </w:r>
    </w:p>
    <w:p w:rsidR="00560265" w:rsidRDefault="00560265">
      <w:pPr>
        <w:pStyle w:val="a3"/>
      </w:pPr>
      <w:r>
        <w:t xml:space="preserve">Throughout her life, Scout understands what it means to be courageous. In the </w:t>
      </w:r>
    </w:p>
    <w:p w:rsidR="00560265" w:rsidRDefault="00560265">
      <w:pPr>
        <w:pStyle w:val="a3"/>
      </w:pPr>
      <w:r>
        <w:t xml:space="preserve">beginning of the novel, Scout faces terrible encounters with her neighbor, Mrs. Dubose. </w:t>
      </w:r>
    </w:p>
    <w:p w:rsidR="00560265" w:rsidRDefault="00560265">
      <w:pPr>
        <w:pStyle w:val="a3"/>
      </w:pPr>
      <w:r>
        <w:t xml:space="preserve">Mrs. Dubose often shouts vicious comments and criticizes the children as they pass, </w:t>
      </w:r>
    </w:p>
    <w:p w:rsidR="00560265" w:rsidRDefault="00560265">
      <w:pPr>
        <w:pStyle w:val="a3"/>
      </w:pPr>
      <w:r>
        <w:t xml:space="preserve">though they have tried in every way to treat her in the kindest manner. One day, however, </w:t>
      </w:r>
    </w:p>
    <w:p w:rsidR="00560265" w:rsidRDefault="00560265">
      <w:pPr>
        <w:pStyle w:val="a3"/>
      </w:pPr>
      <w:r>
        <w:t xml:space="preserve">after Mrs. Dubose’s comments get out of hand, Jem cuts off the tops of her camellias in a </w:t>
      </w:r>
    </w:p>
    <w:p w:rsidR="00560265" w:rsidRDefault="00560265">
      <w:pPr>
        <w:pStyle w:val="a3"/>
      </w:pPr>
      <w:r>
        <w:t xml:space="preserve">rage. Atticus finds out about it and orders him to apologize immediately. Unfortunately, </w:t>
      </w:r>
    </w:p>
    <w:p w:rsidR="00560265" w:rsidRDefault="00560265">
      <w:pPr>
        <w:pStyle w:val="a3"/>
      </w:pPr>
      <w:r>
        <w:t xml:space="preserve">for Jem, his punishment is to read to Mrs. Dubose for an hour each day for a month. </w:t>
      </w:r>
    </w:p>
    <w:p w:rsidR="00560265" w:rsidRDefault="00560265">
      <w:pPr>
        <w:pStyle w:val="a3"/>
      </w:pPr>
      <w:r>
        <w:t xml:space="preserve">Scout sticks to her brother’s side and makes the horrible trips with him. Shortly after the </w:t>
      </w:r>
    </w:p>
    <w:p w:rsidR="00560265" w:rsidRDefault="00560265">
      <w:pPr>
        <w:pStyle w:val="a3"/>
      </w:pPr>
      <w:r>
        <w:t xml:space="preserve">end of Jem’s punishment, the children find out that Mrs. Dubose had passed away from </w:t>
      </w:r>
    </w:p>
    <w:p w:rsidR="00560265" w:rsidRDefault="00560265">
      <w:pPr>
        <w:pStyle w:val="a3"/>
      </w:pPr>
      <w:r>
        <w:t xml:space="preserve">morphine addiction. Atticus explains to the children that Mrs. Dubose acted in such a </w:t>
      </w:r>
    </w:p>
    <w:p w:rsidR="00560265" w:rsidRDefault="00560265">
      <w:pPr>
        <w:pStyle w:val="a3"/>
      </w:pPr>
      <w:r>
        <w:t xml:space="preserve">mean manner because she was going through such pain. As a result, Jem and Scout gain </w:t>
      </w:r>
    </w:p>
    <w:p w:rsidR="00560265" w:rsidRDefault="00560265">
      <w:pPr>
        <w:pStyle w:val="a3"/>
      </w:pPr>
      <w:r>
        <w:t xml:space="preserve">an understanding for the type of person Mrs. Dubose was and her views of life. </w:t>
      </w:r>
    </w:p>
    <w:p w:rsidR="00560265" w:rsidRDefault="00560265">
      <w:pPr>
        <w:pStyle w:val="a3"/>
      </w:pPr>
      <w:r>
        <w:t xml:space="preserve">When Scout and Jem meet Dill, their daily adventures become more exciting. After </w:t>
      </w:r>
    </w:p>
    <w:p w:rsidR="00560265" w:rsidRDefault="00560265">
      <w:pPr>
        <w:pStyle w:val="a3"/>
      </w:pPr>
      <w:r>
        <w:t xml:space="preserve">hearing the horrible tales of Boo Radley from Jem, Dill creates games about Boo. The </w:t>
      </w:r>
    </w:p>
    <w:p w:rsidR="00560265" w:rsidRDefault="00560265">
      <w:pPr>
        <w:pStyle w:val="a3"/>
      </w:pPr>
      <w:r>
        <w:t xml:space="preserve">children wonder about Boo and his strange way of life, but really have no idea of who he </w:t>
      </w:r>
    </w:p>
    <w:p w:rsidR="00560265" w:rsidRDefault="00560265">
      <w:pPr>
        <w:pStyle w:val="a3"/>
      </w:pPr>
      <w:r>
        <w:t xml:space="preserve">is. At one point, the children trespass the Radley property in hopes of finding some clue </w:t>
      </w:r>
    </w:p>
    <w:p w:rsidR="00560265" w:rsidRDefault="00560265">
      <w:pPr>
        <w:pStyle w:val="a3"/>
      </w:pPr>
      <w:r>
        <w:t xml:space="preserve">which will better explain Boo’s character. As the story progresses, Boo becomes more of a </w:t>
      </w:r>
    </w:p>
    <w:p w:rsidR="00560265" w:rsidRDefault="00560265">
      <w:pPr>
        <w:pStyle w:val="a3"/>
      </w:pPr>
      <w:r>
        <w:t xml:space="preserve">symbol of kindness and bravery than that of a freak, which he is thought to be. He leaves </w:t>
      </w:r>
    </w:p>
    <w:p w:rsidR="00560265" w:rsidRDefault="00560265">
      <w:pPr>
        <w:pStyle w:val="a3"/>
      </w:pPr>
      <w:r>
        <w:t xml:space="preserve">treasures for the children in the hollow trunk of a tree, and watches out for Jem and Scout </w:t>
      </w:r>
    </w:p>
    <w:p w:rsidR="00560265" w:rsidRDefault="00560265">
      <w:pPr>
        <w:pStyle w:val="a3"/>
      </w:pPr>
      <w:r>
        <w:t xml:space="preserve">whenever possible. In the end, Scout realizes that Boo is not a monster at all, but simply a </w:t>
      </w:r>
    </w:p>
    <w:p w:rsidR="00560265" w:rsidRDefault="00560265">
      <w:pPr>
        <w:pStyle w:val="a3"/>
      </w:pPr>
      <w:r>
        <w:t xml:space="preserve">person who is misunderstood by the people of Maycomb. </w:t>
      </w:r>
    </w:p>
    <w:p w:rsidR="00560265" w:rsidRDefault="00560265">
      <w:pPr>
        <w:pStyle w:val="a3"/>
      </w:pPr>
      <w:r>
        <w:t xml:space="preserve">At the end of the story, both Jem and Scout have better perspectives on racism and </w:t>
      </w:r>
    </w:p>
    <w:p w:rsidR="00560265" w:rsidRDefault="00560265">
      <w:pPr>
        <w:pStyle w:val="a3"/>
      </w:pPr>
      <w:r>
        <w:t xml:space="preserve">human dignity. They learn about prejudice, courage, and judging others. Though racism is </w:t>
      </w:r>
    </w:p>
    <w:p w:rsidR="00560265" w:rsidRDefault="00560265">
      <w:pPr>
        <w:pStyle w:val="a3"/>
      </w:pPr>
      <w:r>
        <w:t xml:space="preserve">a controversial matter in their town, Jem and Scout manage to escape from other peoples’ </w:t>
      </w:r>
    </w:p>
    <w:p w:rsidR="00560265" w:rsidRDefault="00560265">
      <w:pPr>
        <w:pStyle w:val="a3"/>
      </w:pPr>
      <w:r>
        <w:t xml:space="preserve">ideas and secure their own. For example, throughout Tom Robinson’s trial, Jem and Scout </w:t>
      </w:r>
    </w:p>
    <w:p w:rsidR="00560265" w:rsidRDefault="00560265">
      <w:pPr>
        <w:pStyle w:val="a3"/>
      </w:pPr>
      <w:r>
        <w:t xml:space="preserve">keep their beliefs about his innocence. They saw him for who he was, not for the color of </w:t>
      </w:r>
    </w:p>
    <w:p w:rsidR="00560265" w:rsidRDefault="00560265">
      <w:pPr>
        <w:pStyle w:val="a3"/>
      </w:pPr>
      <w:r>
        <w:t xml:space="preserve">his skin. Later on, Scout also realizes that she was the same towards Boo Radley. When </w:t>
      </w:r>
    </w:p>
    <w:p w:rsidR="00560265" w:rsidRDefault="00560265">
      <w:pPr>
        <w:pStyle w:val="a3"/>
      </w:pPr>
      <w:r>
        <w:t xml:space="preserve">she first meets him, she learns how unfair she had been to him, believing all the horrible </w:t>
      </w:r>
    </w:p>
    <w:p w:rsidR="00560265" w:rsidRDefault="00560265">
      <w:pPr>
        <w:pStyle w:val="a3"/>
      </w:pPr>
      <w:r>
        <w:t>stories without actually knowing him.</w:t>
      </w:r>
    </w:p>
    <w:p w:rsidR="00560265" w:rsidRDefault="00560265">
      <w:r>
        <w:br/>
      </w:r>
      <w:bookmarkStart w:id="0" w:name="_GoBack"/>
      <w:bookmarkEnd w:id="0"/>
    </w:p>
    <w:sectPr w:rsidR="00560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2B4D"/>
    <w:rsid w:val="002153E1"/>
    <w:rsid w:val="00560265"/>
    <w:rsid w:val="00644472"/>
    <w:rsid w:val="00922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89C428-F876-4FEA-9F2E-313D3259E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Compassion Vs Insensitivity Essay Research Paper Compassion</vt:lpstr>
    </vt:vector>
  </TitlesOfParts>
  <Company>*</Company>
  <LinksUpToDate>false</LinksUpToDate>
  <CharactersWithSpaces>3883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Compassion Vs Insensitivity Essay Research Paper Compassion</dc:title>
  <dc:subject/>
  <dc:creator>dopol</dc:creator>
  <cp:keywords/>
  <dc:description/>
  <cp:lastModifiedBy>Irina</cp:lastModifiedBy>
  <cp:revision>2</cp:revision>
  <dcterms:created xsi:type="dcterms:W3CDTF">2014-07-19T15:09:00Z</dcterms:created>
  <dcterms:modified xsi:type="dcterms:W3CDTF">2014-07-19T15:09:00Z</dcterms:modified>
</cp:coreProperties>
</file>