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5A7" w:rsidRPr="009F547F" w:rsidRDefault="007A25A7" w:rsidP="007A25A7">
      <w:pPr>
        <w:spacing w:before="120"/>
        <w:jc w:val="center"/>
        <w:rPr>
          <w:b/>
          <w:bCs/>
          <w:sz w:val="32"/>
          <w:szCs w:val="32"/>
        </w:rPr>
      </w:pPr>
      <w:r w:rsidRPr="009F547F">
        <w:rPr>
          <w:b/>
          <w:bCs/>
          <w:sz w:val="32"/>
          <w:szCs w:val="32"/>
        </w:rPr>
        <w:t>Любимица цветоводов - несравненная фиалка</w:t>
      </w:r>
    </w:p>
    <w:p w:rsidR="007A25A7" w:rsidRPr="007A25A7" w:rsidRDefault="007A25A7" w:rsidP="007A25A7">
      <w:pPr>
        <w:spacing w:before="120"/>
        <w:jc w:val="center"/>
        <w:rPr>
          <w:sz w:val="28"/>
          <w:szCs w:val="28"/>
        </w:rPr>
      </w:pPr>
      <w:r w:rsidRPr="007A25A7">
        <w:rPr>
          <w:sz w:val="28"/>
          <w:szCs w:val="28"/>
        </w:rPr>
        <w:t>Лукьянчик Ирина</w:t>
      </w:r>
    </w:p>
    <w:p w:rsidR="007A25A7" w:rsidRPr="009F547F" w:rsidRDefault="007A25A7" w:rsidP="007A25A7">
      <w:pPr>
        <w:spacing w:before="120"/>
        <w:ind w:firstLine="567"/>
        <w:jc w:val="both"/>
      </w:pPr>
      <w:r w:rsidRPr="009F547F">
        <w:t>Узамбарская фиалка, или Сенполия (Saintpaulia), является одним из самых распространенных представителей семейства Геснериевых в комнатном цветоводстве. Их Родина – Узамбарские горы тропической Африки, где произрастает около 18 видов фиалок. Нетрудно догадаться, что и название своё эти цветы получили по месту «рождения».</w:t>
      </w:r>
    </w:p>
    <w:p w:rsidR="007A25A7" w:rsidRPr="009F547F" w:rsidRDefault="007A25A7" w:rsidP="007A25A7">
      <w:pPr>
        <w:spacing w:before="120"/>
        <w:ind w:firstLine="567"/>
        <w:jc w:val="both"/>
      </w:pPr>
      <w:r w:rsidRPr="009F547F">
        <w:t>Фиалки представляют собой низкие травянистые растения с толстыми округлыми опушенными листочками на толстых черешках, образующими розетку, над которой возвышаются шапочки цветков на небольших цветоносах. Уже несколько столетий селекционеры выводят всё новые сорта и разновидности фиалок с простыми и махровыми цветками самой разнообразной формы и окраски. На сегодняшний день в культуре существует более 1000 сортов фиалок. В зависимости от сорта окраска листьев варьирует от светло-зеленой до темной и буро-зеленой, а цветение может продолжаться до 10 месяцев в году.</w:t>
      </w:r>
    </w:p>
    <w:p w:rsidR="007A25A7" w:rsidRPr="009F547F" w:rsidRDefault="007A25A7" w:rsidP="007A25A7">
      <w:pPr>
        <w:spacing w:before="120"/>
        <w:jc w:val="center"/>
        <w:rPr>
          <w:b/>
          <w:bCs/>
          <w:sz w:val="28"/>
          <w:szCs w:val="28"/>
        </w:rPr>
      </w:pPr>
      <w:r w:rsidRPr="009F547F">
        <w:rPr>
          <w:b/>
          <w:bCs/>
          <w:sz w:val="28"/>
          <w:szCs w:val="28"/>
        </w:rPr>
        <w:t>Условия содержания</w:t>
      </w:r>
    </w:p>
    <w:p w:rsidR="007A25A7" w:rsidRDefault="007A25A7" w:rsidP="007A25A7">
      <w:pPr>
        <w:spacing w:before="120"/>
        <w:ind w:firstLine="567"/>
        <w:jc w:val="both"/>
      </w:pPr>
      <w:r w:rsidRPr="009F547F">
        <w:t xml:space="preserve">Сенполии - светолюбивые растения, но прямой солнечный свет для них губителен: листья и цветы сильно страдают от солнечных ожогов. Для размещения сенполий подходят окна северной ориентации, на других требуется притенение от солнца с февраля и до октября. Для этого прямо на стекло натягивают тюль или марлю на высоту 20-40 см. </w:t>
      </w:r>
    </w:p>
    <w:p w:rsidR="007A25A7" w:rsidRDefault="007A25A7" w:rsidP="007A25A7">
      <w:pPr>
        <w:spacing w:before="120"/>
        <w:ind w:firstLine="567"/>
        <w:jc w:val="both"/>
      </w:pPr>
      <w:r w:rsidRPr="009F547F">
        <w:t>Они легко растут даже просто под лампами дневного света в любом уголке комнаты. Растения нужно расставлять свободно, чтобы они хорошо освещались и не соприкасались листьями. Продолжительность искусственного освещения - 14 часов в день. Следите, чтобы в этом месте не было сквозняков и скоплений табачного дыма.</w:t>
      </w:r>
    </w:p>
    <w:p w:rsidR="007A25A7" w:rsidRDefault="007A25A7" w:rsidP="007A25A7">
      <w:pPr>
        <w:spacing w:before="120"/>
        <w:ind w:firstLine="567"/>
        <w:jc w:val="both"/>
      </w:pPr>
      <w:r w:rsidRPr="009F547F">
        <w:t xml:space="preserve">Сенполии не любят резкого перепада температуры, оптимально для них - от 20 до 24°C. В летний период выносить сенполии на балкон нежелательно. Зимой их содержат при температуре от 16 до 20°C. Критические точки: от 13°C и ниже, от 29°C и выше. При слишком высокой температуре и сухости воздуха бутоны не закладываются, а уже имеющиеся дают мелкие цветки, которые быстро отцветают. Кроме того, слишком тёплые условия содержания в случае с пестролистными сортами приводят к их «озеленению», и очень трудно бывает вернуть им пестроту. Дело в том, что в тепле происходит активное размножение азотфиксирующих бактерий, что приводит к увеличению азота в почве и усиленной выработке хлорофилла. Тогда листья зеленеют и теряют свою пестроту. Поэтому для них необходима температура не выше 20°C. </w:t>
      </w:r>
    </w:p>
    <w:p w:rsidR="007A25A7" w:rsidRDefault="007A25A7" w:rsidP="007A25A7">
      <w:pPr>
        <w:spacing w:before="120"/>
        <w:ind w:firstLine="567"/>
        <w:jc w:val="both"/>
      </w:pPr>
      <w:r w:rsidRPr="009F547F">
        <w:t>Для полива сенполий используют теплую отстоянную воду, особенно зимой – тогда корни не переохлаждаются. Поливают осторожно, в край горшка или в поддон, чтобы не попадать на листья и в центр розетки. В поддоне вода не должна застаиваться, земляной ком должен быть всегда умеренно влажным. Очередной полив производится только после подсыхания верхнего слоя земли, чтобы снизить риск загнивания корневой шейки от переувлажнения.</w:t>
      </w:r>
    </w:p>
    <w:p w:rsidR="007A25A7" w:rsidRDefault="007A25A7" w:rsidP="007A25A7">
      <w:pPr>
        <w:spacing w:before="120"/>
        <w:ind w:firstLine="567"/>
        <w:jc w:val="both"/>
      </w:pPr>
      <w:r w:rsidRPr="009F547F">
        <w:t xml:space="preserve">Подкормки минеральными удобрениями можно давать 1-2 раза в месяц, если растения давно не пересаживались и продолжают цвести. Цветущие экземпляры нуждаются в подкормках с повышенным содержанием калия. Для пестролистных сортов содержание азота в удобрениях должно быть минимальным. Перед подкормкой земляной ком предварительно увлажняют чистой водой и только через 20-30 минут вносят подкормку. </w:t>
      </w:r>
    </w:p>
    <w:p w:rsidR="007A25A7" w:rsidRPr="009F547F" w:rsidRDefault="007A25A7" w:rsidP="007A25A7">
      <w:pPr>
        <w:spacing w:before="120"/>
        <w:ind w:firstLine="567"/>
        <w:jc w:val="both"/>
      </w:pPr>
      <w:r w:rsidRPr="009F547F">
        <w:t xml:space="preserve">Сенполиям требуется влажный воздух (около 50%), но опрыскивать их нежелательно, лучше поставить на подносы с влажным торфом или сырой галькой. Зимой на батареи отопления развешивают влажные полотенца. Листочки периодически очищают от пыли мягкой кисточкой. Некоторые цветоводы промывают фиалки даже под душем теплой водой (ведь в природе тоже бывает дождь!). Но выставляют потом на свет только после хорошей просушки, чтобы избежать появления пятен и ожогов. Пожелтевшие и поврежденные листья и отцветшие цветки обязательно удаляют. </w:t>
      </w:r>
    </w:p>
    <w:p w:rsidR="007A25A7" w:rsidRPr="009F547F" w:rsidRDefault="007A25A7" w:rsidP="007A25A7">
      <w:pPr>
        <w:spacing w:before="120"/>
        <w:jc w:val="center"/>
        <w:rPr>
          <w:b/>
          <w:bCs/>
          <w:sz w:val="28"/>
          <w:szCs w:val="28"/>
        </w:rPr>
      </w:pPr>
      <w:r w:rsidRPr="009F547F">
        <w:rPr>
          <w:b/>
          <w:bCs/>
          <w:sz w:val="28"/>
          <w:szCs w:val="28"/>
        </w:rPr>
        <w:t>Посадка и размножение</w:t>
      </w:r>
    </w:p>
    <w:p w:rsidR="007A25A7" w:rsidRDefault="007A25A7" w:rsidP="007A25A7">
      <w:pPr>
        <w:spacing w:before="120"/>
        <w:ind w:firstLine="567"/>
        <w:jc w:val="both"/>
      </w:pPr>
      <w:r w:rsidRPr="009F547F">
        <w:t>Для посадки фиалок требуется легкая почва из 4-х частей листовой земли, 1 части торфа и 1 части песка. Можно использовать и магазинный грунт для сенполий. Перед использованием почву следует пропарить на водяной бане или хотя бы пролить горячим раствором марганцовки насыщенного цвета для обеззараживания. На дне горшка устраивают хороший дренаж, а вокруг корневой шейки полезно насыпать речной песок слоем около 1 см - для предохранения от загнивания.</w:t>
      </w:r>
    </w:p>
    <w:p w:rsidR="007A25A7" w:rsidRDefault="007A25A7" w:rsidP="007A25A7">
      <w:pPr>
        <w:spacing w:before="120"/>
        <w:ind w:firstLine="567"/>
        <w:jc w:val="both"/>
      </w:pPr>
      <w:r w:rsidRPr="009F547F">
        <w:t xml:space="preserve">Поскольку корневая система фиалок поверхностная и слабая, горшок требуется небольшой, примерно одинаковой высоты и ширины. Важно обратить внимание на то, чтобы края горшка были без зазубринок, ровные и гладкие и не травмировали сочные черенки и листья, вызывая некроз тканей. </w:t>
      </w:r>
    </w:p>
    <w:p w:rsidR="007A25A7" w:rsidRDefault="007A25A7" w:rsidP="007A25A7">
      <w:pPr>
        <w:spacing w:before="120"/>
        <w:ind w:firstLine="567"/>
        <w:jc w:val="both"/>
      </w:pPr>
      <w:r w:rsidRPr="009F547F">
        <w:t xml:space="preserve">Размножают сенполии листовыми черенками или делением разросшихся кустиков на отдельные экземпляры. Листочки срезают весной и летом с черенком длиной 4-5 см с косым срезом. Они укореняются в воде, после чего их высаживают в маленькие стаканчики с легкой почвой. У пестролистных сортов для укоренения берут более зеленые листочки, в них больше хлорофилла, поэтому они лучше укореняются и способны дать больше питания молодым розеткам. </w:t>
      </w:r>
    </w:p>
    <w:p w:rsidR="007A25A7" w:rsidRDefault="007A25A7" w:rsidP="007A25A7">
      <w:pPr>
        <w:spacing w:before="120"/>
        <w:ind w:firstLine="567"/>
        <w:jc w:val="both"/>
      </w:pPr>
      <w:r w:rsidRPr="009F547F">
        <w:t xml:space="preserve">Укореняют черенки и выращивают молодые растения при температуре 24-26°C и при повышенной влажности воздуха. Молодая розетка зарождается под землей в нижней части листового черешка, поэтому не торопитесь выбрасывать отмерший лист, а вместе с ним и почву из стаканчика – вполне возможно, что там уже сформировано новое растеньице, и вскоре из земли появятся молодые листочки. </w:t>
      </w:r>
    </w:p>
    <w:p w:rsidR="007A25A7" w:rsidRDefault="007A25A7" w:rsidP="007A25A7">
      <w:pPr>
        <w:spacing w:before="120"/>
        <w:ind w:firstLine="567"/>
        <w:jc w:val="both"/>
      </w:pPr>
      <w:r w:rsidRPr="009F547F">
        <w:t xml:space="preserve">Особо хочется сказать по поводу пестролистных фиалок: их молодая поросль почти полностью светлого цвета и лишена хлорофилла. Они будут получать его от материнского листа, поэтому не следует торопиться отделять его от розетки. </w:t>
      </w:r>
    </w:p>
    <w:p w:rsidR="007A25A7" w:rsidRDefault="007A25A7" w:rsidP="007A25A7">
      <w:pPr>
        <w:spacing w:before="120"/>
        <w:ind w:firstLine="567"/>
        <w:jc w:val="both"/>
      </w:pPr>
      <w:r w:rsidRPr="009F547F">
        <w:t xml:space="preserve">Старые изросшиеся розетки фиалок омолаживают, срезая верхушку с небольшим пеньком с последующим её укоренением. А можно просто при пересадке растения с вытянутой корневой шейкой срезать нижнюю половину корней и посадить в новую почву, заглубив туда и оголенную корневую шейку. Через несколько месяцев при очередной пересадке можно будет отрезать старые корни, при условии что вокруг шейки образовалась новая корневая система. </w:t>
      </w:r>
    </w:p>
    <w:p w:rsidR="007A25A7" w:rsidRPr="009F547F" w:rsidRDefault="007A25A7" w:rsidP="007A25A7">
      <w:pPr>
        <w:spacing w:before="120"/>
        <w:ind w:firstLine="567"/>
        <w:jc w:val="both"/>
      </w:pPr>
      <w:r w:rsidRPr="009F547F">
        <w:t>Пересадку фиалок производят ежегодно весной в новую почву, отделяя при этом лишние розетки. Хотя лучше делать это после завершения цветения, чтобы растение восстановило силы для дальнейшего роста в свежей почве. При этом можно отделить лишние розетки и обязательно нужно заменить дренаж на свежий.</w:t>
      </w:r>
    </w:p>
    <w:p w:rsidR="007A25A7" w:rsidRPr="009F547F" w:rsidRDefault="007A25A7" w:rsidP="007A25A7">
      <w:pPr>
        <w:spacing w:before="120"/>
        <w:ind w:firstLine="567"/>
        <w:jc w:val="both"/>
      </w:pPr>
      <w:r w:rsidRPr="009F547F">
        <w:t>Узамбарские фиалки – цветы не для ленивых, они требуют много внимания и хлопот. Но всё это с лихвой окупается великолепным обильным цветением на протяжении многих месяцев.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5A7"/>
    <w:rsid w:val="00051FB8"/>
    <w:rsid w:val="00095BA6"/>
    <w:rsid w:val="001F33EF"/>
    <w:rsid w:val="00210DB3"/>
    <w:rsid w:val="0031418A"/>
    <w:rsid w:val="00350B15"/>
    <w:rsid w:val="00377A3D"/>
    <w:rsid w:val="0052086C"/>
    <w:rsid w:val="00564BC1"/>
    <w:rsid w:val="005A2562"/>
    <w:rsid w:val="005B3906"/>
    <w:rsid w:val="00755964"/>
    <w:rsid w:val="007A25A7"/>
    <w:rsid w:val="008207FC"/>
    <w:rsid w:val="008C19D7"/>
    <w:rsid w:val="00993196"/>
    <w:rsid w:val="009F547F"/>
    <w:rsid w:val="00A44D32"/>
    <w:rsid w:val="00D82EE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48422E-A8EC-4C98-9243-175DAEB0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5A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A25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</Words>
  <Characters>5472</Characters>
  <Application>Microsoft Office Word</Application>
  <DocSecurity>0</DocSecurity>
  <Lines>45</Lines>
  <Paragraphs>12</Paragraphs>
  <ScaleCrop>false</ScaleCrop>
  <Company>Home</Company>
  <LinksUpToDate>false</LinksUpToDate>
  <CharactersWithSpaces>6419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Любимица цветоводов - несравненная фиалка</dc:title>
  <dc:subject/>
  <dc:creator>Alena</dc:creator>
  <cp:keywords/>
  <dc:description/>
  <cp:lastModifiedBy>admin</cp:lastModifiedBy>
  <cp:revision>2</cp:revision>
  <dcterms:created xsi:type="dcterms:W3CDTF">2014-02-19T18:42:00Z</dcterms:created>
  <dcterms:modified xsi:type="dcterms:W3CDTF">2014-02-19T18:42:00Z</dcterms:modified>
</cp:coreProperties>
</file>