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8D" w:rsidRDefault="004B2D8D">
      <w:pPr>
        <w:pStyle w:val="a3"/>
      </w:pPr>
      <w:r>
        <w:t xml:space="preserve">Aims Essay, Research Paper </w:t>
      </w:r>
    </w:p>
    <w:p w:rsidR="004B2D8D" w:rsidRDefault="004B2D8D">
      <w:pPr>
        <w:pStyle w:val="a3"/>
      </w:pPr>
      <w:r>
        <w:t xml:space="preserve">? </w:t>
      </w:r>
    </w:p>
    <w:p w:rsidR="004B2D8D" w:rsidRDefault="004B2D8D">
      <w:pPr>
        <w:pStyle w:val="a3"/>
      </w:pPr>
      <w:r>
        <w:t xml:space="preserve">Dearth contemporary </w:t>
      </w:r>
    </w:p>
    <w:p w:rsidR="004B2D8D" w:rsidRDefault="004B2D8D">
      <w:pPr>
        <w:pStyle w:val="a3"/>
      </w:pPr>
      <w:r>
        <w:t xml:space="preserve">sources, mainly Romans ones, require careful evaluation,. ? </w:t>
      </w:r>
    </w:p>
    <w:p w:rsidR="004B2D8D" w:rsidRDefault="004B2D8D">
      <w:pPr>
        <w:pStyle w:val="a3"/>
      </w:pPr>
      <w:r>
        <w:t xml:space="preserve">Dio says that </w:t>
      </w:r>
    </w:p>
    <w:p w:rsidR="004B2D8D" w:rsidRDefault="004B2D8D">
      <w:pPr>
        <w:pStyle w:val="a3"/>
      </w:pPr>
      <w:r>
        <w:t xml:space="preserve">?threatening to recover everything which the Persians of old once used to </w:t>
      </w:r>
    </w:p>
    <w:p w:rsidR="004B2D8D" w:rsidRDefault="004B2D8D">
      <w:pPr>
        <w:pStyle w:val="a3"/>
      </w:pPr>
      <w:r>
        <w:t xml:space="preserve">possess as far as the Hellenic sea, as his rightful inheritance form his </w:t>
      </w:r>
    </w:p>
    <w:p w:rsidR="004B2D8D" w:rsidRDefault="004B2D8D">
      <w:pPr>
        <w:pStyle w:val="a3"/>
      </w:pPr>
      <w:r>
        <w:t xml:space="preserve">forebears? ? Shapur II maintains to Costanitius II ?even your ancient records </w:t>
      </w:r>
    </w:p>
    <w:p w:rsidR="004B2D8D" w:rsidRDefault="004B2D8D">
      <w:pPr>
        <w:pStyle w:val="a3"/>
      </w:pPr>
      <w:r>
        <w:t xml:space="preserve">acknowledge that my forefathers held sway as far as the river Strymon and the </w:t>
      </w:r>
    </w:p>
    <w:p w:rsidR="004B2D8D" w:rsidRDefault="004B2D8D">
      <w:pPr>
        <w:pStyle w:val="a3"/>
      </w:pPr>
      <w:r>
        <w:t xml:space="preserve">borders of Macedonia, and it is appropriate that I demand this territory?. ? </w:t>
      </w:r>
    </w:p>
    <w:p w:rsidR="004B2D8D" w:rsidRDefault="004B2D8D">
      <w:pPr>
        <w:pStyle w:val="a3"/>
      </w:pPr>
      <w:r>
        <w:t xml:space="preserve">Iranian studies </w:t>
      </w:r>
    </w:p>
    <w:p w:rsidR="004B2D8D" w:rsidRDefault="004B2D8D">
      <w:pPr>
        <w:pStyle w:val="a3"/>
      </w:pPr>
      <w:r>
        <w:t xml:space="preserve">dispute: did Saranians retain detailed knowledge of Achaemenid period, ?great </w:t>
      </w:r>
    </w:p>
    <w:p w:rsidR="004B2D8D" w:rsidRDefault="004B2D8D">
      <w:pPr>
        <w:pStyle w:val="a3"/>
      </w:pPr>
      <w:r>
        <w:t xml:space="preserve">empire? ? but celebratory site near old on indicates some knowledge ? </w:t>
      </w:r>
    </w:p>
    <w:p w:rsidR="004B2D8D" w:rsidRDefault="004B2D8D">
      <w:pPr>
        <w:pStyle w:val="a3"/>
      </w:pPr>
      <w:r>
        <w:t xml:space="preserve">So why didn?t they </w:t>
      </w:r>
    </w:p>
    <w:p w:rsidR="004B2D8D" w:rsidRDefault="004B2D8D">
      <w:pPr>
        <w:pStyle w:val="a3"/>
      </w:pPr>
      <w:r>
        <w:t xml:space="preserve">exploit Roman weakness? Shapur captures Valerian mid 3rd century, </w:t>
      </w:r>
    </w:p>
    <w:p w:rsidR="004B2D8D" w:rsidRDefault="004B2D8D">
      <w:pPr>
        <w:pStyle w:val="a3"/>
      </w:pPr>
      <w:r>
        <w:t xml:space="preserve">Shapur II defeats Julian in 363, Khurso I free to roam in Syria.? Content to abide with traditional status quo </w:t>
      </w:r>
    </w:p>
    <w:p w:rsidR="004B2D8D" w:rsidRDefault="004B2D8D">
      <w:pPr>
        <w:pStyle w:val="a3"/>
      </w:pPr>
      <w:r>
        <w:t xml:space="preserve">and respect major territorial aggrandisement.? </w:t>
      </w:r>
    </w:p>
    <w:p w:rsidR="004B2D8D" w:rsidRDefault="004B2D8D">
      <w:pPr>
        <w:pStyle w:val="a3"/>
      </w:pPr>
      <w:r>
        <w:t xml:space="preserve">Only Khurso II exploited opportunity in 602 and he didn?t attempt to </w:t>
      </w:r>
    </w:p>
    <w:p w:rsidR="004B2D8D" w:rsidRDefault="004B2D8D">
      <w:pPr>
        <w:pStyle w:val="a3"/>
      </w:pPr>
      <w:r>
        <w:t xml:space="preserve">justify it by reclaiming Archaemenid inheritance. ? </w:t>
      </w:r>
    </w:p>
    <w:p w:rsidR="004B2D8D" w:rsidRDefault="004B2D8D">
      <w:pPr>
        <w:pStyle w:val="a3"/>
      </w:pPr>
      <w:r>
        <w:t xml:space="preserve">Overall restraint </w:t>
      </w:r>
    </w:p>
    <w:p w:rsidR="004B2D8D" w:rsidRDefault="004B2D8D">
      <w:pPr>
        <w:pStyle w:val="a3"/>
      </w:pPr>
      <w:r>
        <w:t xml:space="preserve">shows aims more limited – early emphasis on revival Iranian fortunes linked to </w:t>
      </w:r>
    </w:p>
    <w:p w:rsidR="004B2D8D" w:rsidRDefault="004B2D8D">
      <w:pPr>
        <w:pStyle w:val="a3"/>
      </w:pPr>
      <w:r>
        <w:t xml:space="preserve">internal legitimisation? -? Khurso restored to throne by Romans needed </w:t>
      </w:r>
    </w:p>
    <w:p w:rsidR="004B2D8D" w:rsidRDefault="004B2D8D">
      <w:pPr>
        <w:pStyle w:val="a3"/>
      </w:pPr>
      <w:r>
        <w:t xml:space="preserve">to prove emphatically not a puppet. ? </w:t>
      </w:r>
    </w:p>
    <w:p w:rsidR="004B2D8D" w:rsidRDefault="004B2D8D">
      <w:pPr>
        <w:pStyle w:val="a3"/>
      </w:pPr>
      <w:r>
        <w:t xml:space="preserve">Crucial question is </w:t>
      </w:r>
    </w:p>
    <w:p w:rsidR="004B2D8D" w:rsidRDefault="004B2D8D">
      <w:pPr>
        <w:pStyle w:val="a3"/>
      </w:pPr>
      <w:r>
        <w:t xml:space="preserve">how Romans perceived Persian aims ? clearly thought greater. ? </w:t>
      </w:r>
    </w:p>
    <w:p w:rsidR="004B2D8D" w:rsidRDefault="004B2D8D">
      <w:pPr>
        <w:pStyle w:val="a3"/>
      </w:pPr>
      <w:r>
        <w:t xml:space="preserve">Anitoch thought to </w:t>
      </w:r>
    </w:p>
    <w:p w:rsidR="004B2D8D" w:rsidRDefault="004B2D8D">
      <w:pPr>
        <w:pStyle w:val="a3"/>
      </w:pPr>
      <w:r>
        <w:t xml:space="preserve">have been Shapur II goal in 359, and conquest Syria thought to be aim of same </w:t>
      </w:r>
    </w:p>
    <w:p w:rsidR="004B2D8D" w:rsidRDefault="004B2D8D">
      <w:pPr>
        <w:pStyle w:val="a3"/>
      </w:pPr>
      <w:r>
        <w:t xml:space="preserve">King through C I and CII ? entangled in sieges of fortress cities.? Romans thought merely a diversion to greater </w:t>
      </w:r>
    </w:p>
    <w:p w:rsidR="004B2D8D" w:rsidRDefault="004B2D8D">
      <w:pPr>
        <w:pStyle w:val="a3"/>
      </w:pPr>
      <w:r>
        <w:t xml:space="preserve">aims, might actually have been aims. Procopius though Khurso?s aim to </w:t>
      </w:r>
    </w:p>
    <w:p w:rsidR="004B2D8D" w:rsidRDefault="004B2D8D">
      <w:pPr>
        <w:pStyle w:val="a3"/>
      </w:pPr>
      <w:r>
        <w:t xml:space="preserve">permanently occupy Syria? – only stopped </w:t>
      </w:r>
    </w:p>
    <w:p w:rsidR="004B2D8D" w:rsidRDefault="004B2D8D">
      <w:pPr>
        <w:pStyle w:val="a3"/>
      </w:pPr>
      <w:r>
        <w:t xml:space="preserve">by fortifications. ? </w:t>
      </w:r>
    </w:p>
    <w:p w:rsidR="004B2D8D" w:rsidRDefault="004B2D8D">
      <w:pPr>
        <w:pStyle w:val="a3"/>
      </w:pPr>
      <w:r>
        <w:t xml:space="preserve">Also Romans think </w:t>
      </w:r>
    </w:p>
    <w:p w:rsidR="004B2D8D" w:rsidRDefault="004B2D8D">
      <w:pPr>
        <w:pStyle w:val="a3"/>
      </w:pPr>
      <w:r>
        <w:t xml:space="preserve">reason for invasion of Lazica access to C on Black sea 0 not important whether </w:t>
      </w:r>
    </w:p>
    <w:p w:rsidR="004B2D8D" w:rsidRDefault="004B2D8D">
      <w:pPr>
        <w:pStyle w:val="a3"/>
      </w:pPr>
      <w:r>
        <w:t xml:space="preserve">Khurso thought it feasible or wanted it.? </w:t>
      </w:r>
    </w:p>
    <w:p w:rsidR="004B2D8D" w:rsidRDefault="004B2D8D">
      <w:pPr>
        <w:pStyle w:val="a3"/>
      </w:pPr>
      <w:r>
        <w:t xml:space="preserve">Gains substance from Khurso building a road from Iberia to Lazica and </w:t>
      </w:r>
    </w:p>
    <w:p w:rsidR="004B2D8D" w:rsidRDefault="004B2D8D">
      <w:pPr>
        <w:pStyle w:val="a3"/>
      </w:pPr>
      <w:r>
        <w:t xml:space="preserve">continued fighting of war after 545 peace.? </w:t>
      </w:r>
    </w:p>
    <w:p w:rsidR="004B2D8D" w:rsidRDefault="004B2D8D">
      <w:pPr>
        <w:pStyle w:val="a3"/>
      </w:pPr>
      <w:r>
        <w:t xml:space="preserve">Procopius thinks ship timbers being sent up to Lazica. ? </w:t>
      </w:r>
    </w:p>
    <w:p w:rsidR="004B2D8D" w:rsidRDefault="004B2D8D">
      <w:pPr>
        <w:pStyle w:val="a3"/>
      </w:pPr>
      <w:r>
        <w:t xml:space="preserve">Perception shown Roman </w:t>
      </w:r>
    </w:p>
    <w:p w:rsidR="004B2D8D" w:rsidRDefault="004B2D8D">
      <w:pPr>
        <w:pStyle w:val="a3"/>
      </w:pPr>
      <w:r>
        <w:t xml:space="preserve">desire to have suzerainty over Lazica inpeace of 561/62.? Later in century John of Ephesus says Genera </w:t>
      </w:r>
    </w:p>
    <w:p w:rsidR="004B2D8D" w:rsidRDefault="004B2D8D">
      <w:pPr>
        <w:pStyle w:val="a3"/>
      </w:pPr>
      <w:r>
        <w:t xml:space="preserve">Tarnkhurso *conquer all Roman lands? ? irrelevant whether they said, Roman </w:t>
      </w:r>
    </w:p>
    <w:p w:rsidR="004B2D8D" w:rsidRDefault="004B2D8D">
      <w:pPr>
        <w:pStyle w:val="a3"/>
      </w:pPr>
      <w:r>
        <w:t xml:space="preserve">assumption Sasanian kings intent on expanding on eastern provinces of Roman </w:t>
      </w:r>
    </w:p>
    <w:p w:rsidR="004B2D8D" w:rsidRDefault="004B2D8D">
      <w:pPr>
        <w:pStyle w:val="a3"/>
      </w:pPr>
      <w:r>
        <w:t xml:space="preserve">Empire. </w:t>
      </w:r>
    </w:p>
    <w:p w:rsidR="004B2D8D" w:rsidRDefault="004B2D8D">
      <w:r>
        <w:br/>
      </w:r>
      <w:bookmarkStart w:id="0" w:name="_GoBack"/>
      <w:bookmarkEnd w:id="0"/>
    </w:p>
    <w:sectPr w:rsidR="004B2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E08"/>
    <w:rsid w:val="00390E08"/>
    <w:rsid w:val="004125EF"/>
    <w:rsid w:val="004B2D8D"/>
    <w:rsid w:val="00A0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B92B0-3F1B-48DD-AD69-FC50F5D9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Aims Essay Research Paper</vt:lpstr>
    </vt:vector>
  </TitlesOfParts>
  <Company>*</Company>
  <LinksUpToDate>false</LinksUpToDate>
  <CharactersWithSpaces>2297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Aims Essay Research Paper</dc:title>
  <dc:subject/>
  <dc:creator>dopol</dc:creator>
  <cp:keywords/>
  <dc:description/>
  <cp:lastModifiedBy>Irina</cp:lastModifiedBy>
  <cp:revision>2</cp:revision>
  <dcterms:created xsi:type="dcterms:W3CDTF">2014-08-28T07:05:00Z</dcterms:created>
  <dcterms:modified xsi:type="dcterms:W3CDTF">2014-08-28T07:05:00Z</dcterms:modified>
</cp:coreProperties>
</file>